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1548961A" w:rsidR="00F1480E" w:rsidRPr="000754EC" w:rsidRDefault="004B31EE" w:rsidP="004B31EE">
            <w:pPr>
              <w:pStyle w:val="SIUNITCODE"/>
            </w:pPr>
            <w:r>
              <w:t>SFI</w:t>
            </w:r>
            <w:r>
              <w:t>XSI</w:t>
            </w:r>
            <w:r>
              <w:t>103</w:t>
            </w:r>
          </w:p>
        </w:tc>
        <w:tc>
          <w:tcPr>
            <w:tcW w:w="3604" w:type="pct"/>
            <w:shd w:val="clear" w:color="auto" w:fill="auto"/>
          </w:tcPr>
          <w:p w14:paraId="41850966" w14:textId="145957C2" w:rsidR="00F1480E" w:rsidRPr="000754EC" w:rsidRDefault="0042421A" w:rsidP="000754EC">
            <w:pPr>
              <w:pStyle w:val="SIUnittitle"/>
            </w:pPr>
            <w:r w:rsidRPr="0042421A">
              <w:t>Communicate in the seafood industry</w:t>
            </w:r>
          </w:p>
        </w:tc>
      </w:tr>
      <w:tr w:rsidR="00F1480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1C74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42CEA30" w14:textId="7BA2A977" w:rsidR="0042421A" w:rsidRDefault="0042421A" w:rsidP="0042421A">
            <w:pPr>
              <w:pStyle w:val="SIText"/>
            </w:pPr>
            <w:r w:rsidRPr="0042421A">
              <w:t xml:space="preserve">This unit of competency describes the skills and knowledge required to communicate in the seafood industry. </w:t>
            </w:r>
            <w:r w:rsidR="00785E38">
              <w:t>It includes the ability</w:t>
            </w:r>
            <w:r w:rsidRPr="0042421A">
              <w:t xml:space="preserve"> to read and interpret instructions, locate information, participate in </w:t>
            </w:r>
            <w:r w:rsidR="00785E38">
              <w:t>workplace discussions</w:t>
            </w:r>
            <w:r w:rsidR="00785E38" w:rsidRPr="0042421A">
              <w:t xml:space="preserve"> </w:t>
            </w:r>
            <w:r w:rsidRPr="0042421A">
              <w:t>and record workplace data</w:t>
            </w:r>
            <w:r w:rsidR="0031174D">
              <w:t xml:space="preserve"> that requires the calculation of workplace measures</w:t>
            </w:r>
            <w:r w:rsidRPr="0042421A">
              <w:t xml:space="preserve">. </w:t>
            </w:r>
          </w:p>
          <w:p w14:paraId="24E29DC0" w14:textId="77777777" w:rsidR="00785E38" w:rsidRPr="0042421A" w:rsidRDefault="00785E38" w:rsidP="0042421A">
            <w:pPr>
              <w:pStyle w:val="SIText"/>
            </w:pPr>
          </w:p>
          <w:p w14:paraId="0862D7B4" w14:textId="47BB5978" w:rsidR="00785E38" w:rsidRDefault="0042421A" w:rsidP="0042421A">
            <w:pPr>
              <w:pStyle w:val="SIText"/>
            </w:pPr>
            <w:r w:rsidRPr="0042421A">
              <w:t xml:space="preserve">The unit applies to individuals who </w:t>
            </w:r>
            <w:r w:rsidR="00F71924">
              <w:t xml:space="preserve">work </w:t>
            </w:r>
            <w:r w:rsidR="0031174D">
              <w:t>in</w:t>
            </w:r>
            <w:r w:rsidR="0031174D" w:rsidRPr="0042421A">
              <w:t xml:space="preserve"> the seafood industry </w:t>
            </w:r>
            <w:r w:rsidR="0031174D">
              <w:t xml:space="preserve">and </w:t>
            </w:r>
            <w:r w:rsidRPr="0042421A">
              <w:t xml:space="preserve">perform a range of routine and predictable activities </w:t>
            </w:r>
            <w:r w:rsidR="00F71924">
              <w:t xml:space="preserve">that </w:t>
            </w:r>
            <w:r w:rsidR="00E43018">
              <w:t>require</w:t>
            </w:r>
            <w:r w:rsidR="00F71924">
              <w:t xml:space="preserve"> fundamental communication skills in a defined context under the direction of a supervisor</w:t>
            </w:r>
            <w:r w:rsidRPr="0042421A">
              <w:t>.</w:t>
            </w:r>
          </w:p>
          <w:p w14:paraId="6A20FBD1" w14:textId="7964354B" w:rsidR="0042421A" w:rsidRPr="0042421A" w:rsidRDefault="0042421A" w:rsidP="0042421A">
            <w:pPr>
              <w:pStyle w:val="SIText"/>
            </w:pPr>
          </w:p>
          <w:p w14:paraId="222DE076" w14:textId="7DA3B1C2" w:rsidR="00373436" w:rsidRPr="000754EC" w:rsidRDefault="0042421A" w:rsidP="0042421A">
            <w:pPr>
              <w:pStyle w:val="SIText"/>
            </w:pPr>
            <w:r w:rsidRPr="0042421A">
              <w:t>No occupational licensing, legislative or certification requirements apply to this unit at the time of publication.</w:t>
            </w:r>
            <w:r w:rsidRPr="0042421A">
              <w:fldChar w:fldCharType="begin"/>
            </w:r>
            <w:r w:rsidRPr="0042421A">
              <w:instrText xml:space="preserve"> STYLEREF  "AFSA AR Code"  \* MERGEFORMAT </w:instrText>
            </w:r>
            <w:r w:rsidRPr="0042421A">
              <w:fldChar w:fldCharType="end"/>
            </w:r>
          </w:p>
        </w:tc>
      </w:tr>
      <w:tr w:rsidR="00F1480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F1480E" w:rsidRPr="000754EC" w:rsidRDefault="00F1480E" w:rsidP="008E39B1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145D833F" w:rsidR="00F1480E" w:rsidRPr="000754EC" w:rsidRDefault="00134532" w:rsidP="000A2998">
            <w:pPr>
              <w:pStyle w:val="SIText"/>
            </w:pPr>
            <w:r>
              <w:t>Cross Sector (XSI)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2421A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5BB1202E" w:rsidR="0042421A" w:rsidRPr="0042421A" w:rsidRDefault="0042421A" w:rsidP="0042421A">
            <w:pPr>
              <w:pStyle w:val="SIText"/>
            </w:pPr>
            <w:r>
              <w:t xml:space="preserve">1. </w:t>
            </w:r>
            <w:r w:rsidRPr="0042421A">
              <w:t>Perform routine workplace duties following simple written notices</w:t>
            </w:r>
          </w:p>
        </w:tc>
        <w:tc>
          <w:tcPr>
            <w:tcW w:w="3604" w:type="pct"/>
            <w:shd w:val="clear" w:color="auto" w:fill="auto"/>
          </w:tcPr>
          <w:p w14:paraId="6A3C4ED1" w14:textId="2886C222" w:rsidR="0042421A" w:rsidRPr="0042421A" w:rsidRDefault="0042421A" w:rsidP="0042421A">
            <w:r w:rsidRPr="0042421A">
              <w:t>1.1</w:t>
            </w:r>
            <w:r>
              <w:t xml:space="preserve"> </w:t>
            </w:r>
            <w:r w:rsidRPr="0042421A">
              <w:t>Read and interpret written workplace notices</w:t>
            </w:r>
          </w:p>
          <w:p w14:paraId="26A88D4E" w14:textId="1C468644" w:rsidR="0042421A" w:rsidRPr="0042421A" w:rsidRDefault="0042421A" w:rsidP="0042421A">
            <w:r w:rsidRPr="0042421A">
              <w:t>1.2</w:t>
            </w:r>
            <w:r>
              <w:t xml:space="preserve"> </w:t>
            </w:r>
            <w:r w:rsidRPr="0042421A">
              <w:t>Follow routine written instructions or procedures in sequence</w:t>
            </w:r>
          </w:p>
          <w:p w14:paraId="202872FB" w14:textId="2EF2859A" w:rsidR="0042421A" w:rsidRPr="0042421A" w:rsidRDefault="0042421A" w:rsidP="0042421A">
            <w:pPr>
              <w:pStyle w:val="SIText"/>
            </w:pPr>
            <w:r w:rsidRPr="0042421A">
              <w:t>1.3</w:t>
            </w:r>
            <w:r>
              <w:t xml:space="preserve"> </w:t>
            </w:r>
            <w:r w:rsidRPr="0042421A">
              <w:t>Seek clarification when any instruction or procedure is not understood</w:t>
            </w:r>
          </w:p>
        </w:tc>
      </w:tr>
      <w:tr w:rsidR="0042421A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20EFD004" w:rsidR="0042421A" w:rsidRPr="0042421A" w:rsidRDefault="0042421A" w:rsidP="0042421A">
            <w:pPr>
              <w:pStyle w:val="SIText"/>
            </w:pPr>
            <w:r w:rsidRPr="0042421A">
              <w:t>2.</w:t>
            </w:r>
            <w:r>
              <w:t xml:space="preserve"> </w:t>
            </w:r>
            <w:r w:rsidRPr="0042421A">
              <w:t>Locate specific information in written material</w:t>
            </w:r>
          </w:p>
        </w:tc>
        <w:tc>
          <w:tcPr>
            <w:tcW w:w="3604" w:type="pct"/>
            <w:shd w:val="clear" w:color="auto" w:fill="auto"/>
          </w:tcPr>
          <w:p w14:paraId="5D4D23A7" w14:textId="4DFD1F9A" w:rsidR="0042421A" w:rsidRPr="0042421A" w:rsidRDefault="0042421A" w:rsidP="0042421A">
            <w:r w:rsidRPr="0042421A">
              <w:t>2.1</w:t>
            </w:r>
            <w:r>
              <w:t xml:space="preserve"> </w:t>
            </w:r>
            <w:r w:rsidRPr="0042421A">
              <w:t>Locate specific information relevant to purpose</w:t>
            </w:r>
          </w:p>
          <w:p w14:paraId="2B73179F" w14:textId="118DE9D5" w:rsidR="0042421A" w:rsidRPr="0042421A" w:rsidRDefault="0042421A" w:rsidP="0042421A">
            <w:pPr>
              <w:pStyle w:val="SIText"/>
            </w:pPr>
            <w:r w:rsidRPr="0042421A">
              <w:t>2.2</w:t>
            </w:r>
            <w:r>
              <w:t xml:space="preserve"> </w:t>
            </w:r>
            <w:r w:rsidRPr="0042421A">
              <w:t xml:space="preserve">Interpret key </w:t>
            </w:r>
            <w:r w:rsidR="00453E21">
              <w:t xml:space="preserve">written </w:t>
            </w:r>
            <w:r w:rsidRPr="0042421A">
              <w:t>information</w:t>
            </w:r>
            <w:r w:rsidR="00936FEB">
              <w:t xml:space="preserve"> relevant to purpose </w:t>
            </w:r>
          </w:p>
        </w:tc>
      </w:tr>
      <w:tr w:rsidR="0042421A" w:rsidRPr="00963A46" w14:paraId="6E6AE10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9555ED8" w14:textId="315B1A75" w:rsidR="0042421A" w:rsidRPr="0042421A" w:rsidRDefault="0042421A" w:rsidP="0042421A">
            <w:pPr>
              <w:pStyle w:val="SIText"/>
            </w:pPr>
            <w:r w:rsidRPr="0042421A">
              <w:t>3.</w:t>
            </w:r>
            <w:r>
              <w:t xml:space="preserve"> </w:t>
            </w:r>
            <w:r w:rsidRPr="0042421A">
              <w:t>Follow simple spoken messages</w:t>
            </w:r>
          </w:p>
        </w:tc>
        <w:tc>
          <w:tcPr>
            <w:tcW w:w="3604" w:type="pct"/>
            <w:shd w:val="clear" w:color="auto" w:fill="auto"/>
          </w:tcPr>
          <w:p w14:paraId="6C8ADD6D" w14:textId="0202150B" w:rsidR="0042421A" w:rsidRPr="0042421A" w:rsidRDefault="0042421A" w:rsidP="0042421A">
            <w:r w:rsidRPr="0042421A">
              <w:t>3.1</w:t>
            </w:r>
            <w:r>
              <w:t xml:space="preserve"> </w:t>
            </w:r>
            <w:r w:rsidR="00453E21">
              <w:t>Listen</w:t>
            </w:r>
            <w:r w:rsidR="00453E21" w:rsidRPr="0042421A">
              <w:t xml:space="preserve"> </w:t>
            </w:r>
            <w:r w:rsidRPr="0042421A">
              <w:t xml:space="preserve">and interpret </w:t>
            </w:r>
            <w:r w:rsidR="00453E21">
              <w:t xml:space="preserve">spoken </w:t>
            </w:r>
            <w:r w:rsidRPr="0042421A">
              <w:t>information</w:t>
            </w:r>
          </w:p>
          <w:p w14:paraId="265D8806" w14:textId="24EE02B7" w:rsidR="0042421A" w:rsidRPr="0042421A" w:rsidRDefault="0042421A" w:rsidP="0042421A">
            <w:r w:rsidRPr="0042421A">
              <w:t>3.2</w:t>
            </w:r>
            <w:r>
              <w:t xml:space="preserve"> </w:t>
            </w:r>
            <w:r w:rsidRPr="0042421A">
              <w:t xml:space="preserve">Follow instructions or procedures in appropriate sequence for task and </w:t>
            </w:r>
            <w:r w:rsidR="00FA60F1">
              <w:t>according to information</w:t>
            </w:r>
            <w:r w:rsidR="00E43018">
              <w:t xml:space="preserve"> received</w:t>
            </w:r>
          </w:p>
          <w:p w14:paraId="6B246606" w14:textId="59EAF767" w:rsidR="0042421A" w:rsidRPr="0042421A" w:rsidRDefault="0042421A" w:rsidP="0042421A">
            <w:pPr>
              <w:pStyle w:val="SIText"/>
            </w:pPr>
            <w:r w:rsidRPr="0042421A">
              <w:t>3.3</w:t>
            </w:r>
            <w:r>
              <w:t xml:space="preserve"> </w:t>
            </w:r>
            <w:r w:rsidRPr="0042421A">
              <w:t>Seek clarification when instruction or procedure is not understood</w:t>
            </w:r>
          </w:p>
        </w:tc>
      </w:tr>
      <w:tr w:rsidR="0042421A" w:rsidRPr="00963A46" w14:paraId="32695AF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D69245A" w14:textId="36E84FBF" w:rsidR="0042421A" w:rsidRPr="0042421A" w:rsidRDefault="0042421A" w:rsidP="0042421A">
            <w:pPr>
              <w:pStyle w:val="SIText"/>
            </w:pPr>
            <w:r w:rsidRPr="0042421A">
              <w:t>4.</w:t>
            </w:r>
            <w:r>
              <w:t xml:space="preserve"> </w:t>
            </w:r>
            <w:r w:rsidRPr="0042421A">
              <w:t>Participate in discussion to clarify issues, solve problems or consolidate working relations</w:t>
            </w:r>
          </w:p>
        </w:tc>
        <w:tc>
          <w:tcPr>
            <w:tcW w:w="3604" w:type="pct"/>
            <w:shd w:val="clear" w:color="auto" w:fill="auto"/>
          </w:tcPr>
          <w:p w14:paraId="08BABC63" w14:textId="63E76B0A" w:rsidR="0042421A" w:rsidRPr="0042421A" w:rsidRDefault="0042421A" w:rsidP="0042421A">
            <w:r w:rsidRPr="0042421A">
              <w:t>4.1</w:t>
            </w:r>
            <w:r>
              <w:t xml:space="preserve"> </w:t>
            </w:r>
            <w:r w:rsidRPr="0042421A">
              <w:t>Attend team meetings on time</w:t>
            </w:r>
          </w:p>
          <w:p w14:paraId="7ED9CE9E" w14:textId="7EC8307F" w:rsidR="0042421A" w:rsidRPr="0042421A" w:rsidRDefault="0042421A" w:rsidP="0042421A">
            <w:r w:rsidRPr="0042421A">
              <w:t>4.2</w:t>
            </w:r>
            <w:r>
              <w:t xml:space="preserve"> </w:t>
            </w:r>
            <w:r w:rsidRPr="0042421A">
              <w:t>Express own opinions clearly and listen to those of others without interruption</w:t>
            </w:r>
          </w:p>
          <w:p w14:paraId="04D88D7F" w14:textId="1FB15325" w:rsidR="0042421A" w:rsidRPr="0042421A" w:rsidRDefault="0042421A" w:rsidP="0042421A">
            <w:r w:rsidRPr="0042421A">
              <w:t>4.3</w:t>
            </w:r>
            <w:r>
              <w:t xml:space="preserve"> </w:t>
            </w:r>
            <w:r w:rsidRPr="0042421A">
              <w:t>Conduct discussion with others in a courteous manner appropriate to age and cultural background</w:t>
            </w:r>
          </w:p>
          <w:p w14:paraId="25A47D58" w14:textId="19989107" w:rsidR="0042421A" w:rsidRPr="0042421A" w:rsidRDefault="0042421A" w:rsidP="0042421A">
            <w:pPr>
              <w:pStyle w:val="SIText"/>
            </w:pPr>
            <w:r w:rsidRPr="0042421A">
              <w:t>4.4</w:t>
            </w:r>
            <w:r>
              <w:t xml:space="preserve"> </w:t>
            </w:r>
            <w:r w:rsidRPr="0042421A">
              <w:t>Ask and respond to questions about simple routine workplace procedures and matters concerning conditions of employment</w:t>
            </w:r>
          </w:p>
        </w:tc>
      </w:tr>
      <w:tr w:rsidR="0042421A" w:rsidRPr="00963A46" w14:paraId="600C492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5B80AAA" w14:textId="4FC2AAA9" w:rsidR="0042421A" w:rsidRPr="0042421A" w:rsidRDefault="0042421A" w:rsidP="0042421A">
            <w:pPr>
              <w:pStyle w:val="SIText"/>
            </w:pPr>
            <w:r w:rsidRPr="0042421A">
              <w:t>5.</w:t>
            </w:r>
            <w:r>
              <w:t xml:space="preserve"> </w:t>
            </w:r>
            <w:r w:rsidRPr="0042421A">
              <w:t>Complete relevant work related documents</w:t>
            </w:r>
          </w:p>
        </w:tc>
        <w:tc>
          <w:tcPr>
            <w:tcW w:w="3604" w:type="pct"/>
            <w:shd w:val="clear" w:color="auto" w:fill="auto"/>
          </w:tcPr>
          <w:p w14:paraId="45EC55E1" w14:textId="52C34E60" w:rsidR="0042421A" w:rsidRPr="0042421A" w:rsidRDefault="0042421A" w:rsidP="0042421A">
            <w:r w:rsidRPr="0042421A">
              <w:t>5.1</w:t>
            </w:r>
            <w:r>
              <w:t xml:space="preserve"> </w:t>
            </w:r>
            <w:r w:rsidRPr="0042421A">
              <w:t>Complete forms relating to conditions of employment accurately and legibly</w:t>
            </w:r>
          </w:p>
          <w:p w14:paraId="607E1584" w14:textId="48B2133F" w:rsidR="0042421A" w:rsidRPr="0042421A" w:rsidRDefault="0042421A" w:rsidP="0042421A">
            <w:pPr>
              <w:pStyle w:val="SIText"/>
            </w:pPr>
            <w:r w:rsidRPr="0042421A">
              <w:t>5.2</w:t>
            </w:r>
            <w:r>
              <w:t xml:space="preserve"> </w:t>
            </w:r>
            <w:r w:rsidRPr="0042421A">
              <w:t>Complete forms documenting routine tasks accurately and legibly</w:t>
            </w:r>
          </w:p>
        </w:tc>
      </w:tr>
      <w:tr w:rsidR="0042421A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2AF65E79" w:rsidR="0042421A" w:rsidRPr="0042421A" w:rsidRDefault="0042421A" w:rsidP="0042421A">
            <w:pPr>
              <w:pStyle w:val="SIText"/>
            </w:pPr>
            <w:r w:rsidRPr="0042421A">
              <w:t>6.</w:t>
            </w:r>
            <w:r>
              <w:t xml:space="preserve"> </w:t>
            </w:r>
            <w:r w:rsidRPr="0042421A">
              <w:t>Estimate, calculate and record routine workplace measures</w:t>
            </w:r>
          </w:p>
        </w:tc>
        <w:tc>
          <w:tcPr>
            <w:tcW w:w="3604" w:type="pct"/>
            <w:shd w:val="clear" w:color="auto" w:fill="auto"/>
          </w:tcPr>
          <w:p w14:paraId="0B912FCD" w14:textId="356BC233" w:rsidR="0042421A" w:rsidRPr="0042421A" w:rsidRDefault="0042421A" w:rsidP="0042421A">
            <w:r w:rsidRPr="0042421A">
              <w:t>6.1</w:t>
            </w:r>
            <w:r>
              <w:t xml:space="preserve"> </w:t>
            </w:r>
            <w:r w:rsidRPr="0042421A">
              <w:t>Make estimates of routine workplace measures</w:t>
            </w:r>
          </w:p>
          <w:p w14:paraId="5BE37E93" w14:textId="37729695" w:rsidR="0042421A" w:rsidRPr="0042421A" w:rsidRDefault="0042421A" w:rsidP="0042421A">
            <w:r w:rsidRPr="0042421A">
              <w:t>6.2</w:t>
            </w:r>
            <w:r>
              <w:t xml:space="preserve"> </w:t>
            </w:r>
            <w:r w:rsidRPr="0042421A">
              <w:t>Calculate routine workplace measures using basic arithmetic processes</w:t>
            </w:r>
          </w:p>
          <w:p w14:paraId="417BA299" w14:textId="59C27032" w:rsidR="0042421A" w:rsidRPr="0042421A" w:rsidRDefault="0042421A" w:rsidP="0042421A">
            <w:r w:rsidRPr="0042421A">
              <w:t>6.3</w:t>
            </w:r>
            <w:r>
              <w:t xml:space="preserve"> </w:t>
            </w:r>
            <w:r w:rsidRPr="0042421A">
              <w:t>Record workplace data on workplace forms and documents</w:t>
            </w:r>
          </w:p>
          <w:p w14:paraId="02A7B6D4" w14:textId="7B891E88" w:rsidR="0042421A" w:rsidRPr="0042421A" w:rsidRDefault="0042421A" w:rsidP="0042421A">
            <w:pPr>
              <w:pStyle w:val="SIText"/>
            </w:pPr>
            <w:r w:rsidRPr="0042421A">
              <w:t>6.4</w:t>
            </w:r>
            <w:r>
              <w:t xml:space="preserve"> </w:t>
            </w:r>
            <w:r w:rsidRPr="0042421A">
              <w:t>Identify and rectify errors in recording information on forms and documents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42421A">
              <w:t>o</w:t>
            </w:r>
            <w:r w:rsidRPr="000754EC">
              <w:t>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2421A" w:rsidRPr="00336FCA" w:rsidDel="00423CB2" w14:paraId="7A6C86DB" w14:textId="77777777" w:rsidTr="00CA2922">
        <w:tc>
          <w:tcPr>
            <w:tcW w:w="1396" w:type="pct"/>
          </w:tcPr>
          <w:p w14:paraId="63013FFB" w14:textId="66D72BCB" w:rsidR="0042421A" w:rsidRPr="0042421A" w:rsidRDefault="0042421A" w:rsidP="0042421A">
            <w:pPr>
              <w:pStyle w:val="SIText"/>
            </w:pPr>
            <w:r w:rsidRPr="0042421A">
              <w:t>Navigate the world of work</w:t>
            </w:r>
          </w:p>
        </w:tc>
        <w:tc>
          <w:tcPr>
            <w:tcW w:w="3604" w:type="pct"/>
          </w:tcPr>
          <w:p w14:paraId="67B804E1" w14:textId="77777777" w:rsidR="0042421A" w:rsidRPr="0042421A" w:rsidRDefault="0042421A" w:rsidP="0042421A">
            <w:pPr>
              <w:pStyle w:val="SIBulletList1"/>
            </w:pPr>
            <w:r w:rsidRPr="0042421A">
              <w:rPr>
                <w:rFonts w:eastAsia="Calibri"/>
              </w:rPr>
              <w:t>With guidance</w:t>
            </w:r>
            <w:r w:rsidRPr="0042421A">
              <w:t xml:space="preserve"> identify main tasks, rights and responsibilities of own role</w:t>
            </w:r>
          </w:p>
          <w:p w14:paraId="1D26F408" w14:textId="2D27D7BD" w:rsidR="0042421A" w:rsidRPr="0042421A" w:rsidRDefault="0042421A" w:rsidP="0042421A">
            <w:pPr>
              <w:pStyle w:val="SIBulletList1"/>
            </w:pPr>
            <w:r w:rsidRPr="0042421A">
              <w:t>Meet a limited range of explicit workplace conventions and protocols</w:t>
            </w:r>
          </w:p>
        </w:tc>
      </w:tr>
      <w:tr w:rsidR="0042421A" w:rsidRPr="00336FCA" w:rsidDel="00423CB2" w14:paraId="229D9642" w14:textId="77777777" w:rsidTr="00CA2922">
        <w:tc>
          <w:tcPr>
            <w:tcW w:w="1396" w:type="pct"/>
          </w:tcPr>
          <w:p w14:paraId="307E895A" w14:textId="6C8C3331" w:rsidR="0042421A" w:rsidRPr="0042421A" w:rsidRDefault="0042421A" w:rsidP="0042421A">
            <w:pPr>
              <w:pStyle w:val="SIText"/>
            </w:pPr>
            <w:r w:rsidRPr="0042421A">
              <w:t>Interact with others</w:t>
            </w:r>
          </w:p>
        </w:tc>
        <w:tc>
          <w:tcPr>
            <w:tcW w:w="3604" w:type="pct"/>
          </w:tcPr>
          <w:p w14:paraId="122EA5DC" w14:textId="029FA59E" w:rsidR="0042421A" w:rsidRPr="007961D5" w:rsidRDefault="0042421A" w:rsidP="007961D5">
            <w:pPr>
              <w:pStyle w:val="SIBulletList1"/>
              <w:rPr>
                <w:rFonts w:eastAsia="Calibri"/>
              </w:rPr>
            </w:pPr>
            <w:r w:rsidRPr="0042421A">
              <w:rPr>
                <w:rFonts w:eastAsia="Calibri"/>
              </w:rPr>
              <w:t>Recognise basic values, beliefs and cultural expectations of others</w:t>
            </w:r>
          </w:p>
        </w:tc>
      </w:tr>
      <w:tr w:rsidR="0042421A" w:rsidRPr="00336FCA" w:rsidDel="00423CB2" w14:paraId="376B22CD" w14:textId="77777777" w:rsidTr="00CA2922">
        <w:tc>
          <w:tcPr>
            <w:tcW w:w="1396" w:type="pct"/>
          </w:tcPr>
          <w:p w14:paraId="129A1CD6" w14:textId="57C7A323" w:rsidR="0042421A" w:rsidRPr="0042421A" w:rsidRDefault="0042421A" w:rsidP="0042421A">
            <w:pPr>
              <w:pStyle w:val="SIText"/>
            </w:pPr>
            <w:r w:rsidRPr="0042421A">
              <w:t>Get the work done</w:t>
            </w:r>
          </w:p>
        </w:tc>
        <w:tc>
          <w:tcPr>
            <w:tcW w:w="3604" w:type="pct"/>
          </w:tcPr>
          <w:p w14:paraId="6649C72E" w14:textId="78207517" w:rsidR="0042421A" w:rsidRPr="0042421A" w:rsidRDefault="0042421A" w:rsidP="007961D5">
            <w:pPr>
              <w:pStyle w:val="SIBulletList1"/>
              <w:rPr>
                <w:rFonts w:eastAsia="Calibri"/>
              </w:rPr>
            </w:pPr>
            <w:r w:rsidRPr="0042421A">
              <w:rPr>
                <w:rFonts w:eastAsia="Calibri"/>
              </w:rPr>
              <w:t>Recognise and seek guidance to correct simple problems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0A85D458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2421A" w14:paraId="67633B90" w14:textId="77777777" w:rsidTr="00F33FF2">
        <w:tc>
          <w:tcPr>
            <w:tcW w:w="1028" w:type="pct"/>
          </w:tcPr>
          <w:p w14:paraId="666F2C5F" w14:textId="7149A4B2" w:rsidR="0042421A" w:rsidRPr="0042421A" w:rsidRDefault="007961D5" w:rsidP="0042421A">
            <w:pPr>
              <w:pStyle w:val="SIText"/>
            </w:pPr>
            <w:r>
              <w:t>SFIXSI</w:t>
            </w:r>
            <w:r w:rsidRPr="0042421A">
              <w:t xml:space="preserve">103 </w:t>
            </w:r>
            <w:r w:rsidR="0042421A" w:rsidRPr="0042421A">
              <w:t>Communicate in the seafood industry</w:t>
            </w:r>
          </w:p>
        </w:tc>
        <w:tc>
          <w:tcPr>
            <w:tcW w:w="1105" w:type="pct"/>
          </w:tcPr>
          <w:p w14:paraId="520629F4" w14:textId="23177AF2" w:rsidR="0042421A" w:rsidRPr="0042421A" w:rsidRDefault="0042421A" w:rsidP="0042421A">
            <w:pPr>
              <w:pStyle w:val="SIText"/>
            </w:pPr>
            <w:r w:rsidRPr="0042421A">
              <w:t>SFICORE103C Communicate in the seafood industry</w:t>
            </w:r>
          </w:p>
        </w:tc>
        <w:tc>
          <w:tcPr>
            <w:tcW w:w="1251" w:type="pct"/>
          </w:tcPr>
          <w:p w14:paraId="49500A1D" w14:textId="77777777" w:rsidR="0042421A" w:rsidRDefault="0042421A" w:rsidP="0042421A">
            <w:pPr>
              <w:pStyle w:val="SIText"/>
            </w:pPr>
            <w:r w:rsidRPr="0042421A">
              <w:t>Updated to meet Standards for Training Packages</w:t>
            </w:r>
            <w:r w:rsidR="00134532">
              <w:t>.</w:t>
            </w:r>
          </w:p>
          <w:p w14:paraId="51844FA1" w14:textId="0EB37CFA" w:rsidR="00134532" w:rsidRPr="0042421A" w:rsidRDefault="00134532" w:rsidP="0042421A">
            <w:pPr>
              <w:pStyle w:val="SIText"/>
            </w:pPr>
            <w:r>
              <w:t>Unit sector revised.</w:t>
            </w:r>
          </w:p>
        </w:tc>
        <w:tc>
          <w:tcPr>
            <w:tcW w:w="1616" w:type="pct"/>
          </w:tcPr>
          <w:p w14:paraId="509E63B0" w14:textId="0757EA34" w:rsidR="0042421A" w:rsidRPr="0042421A" w:rsidRDefault="0042421A" w:rsidP="0042421A">
            <w:pPr>
              <w:pStyle w:val="SIText"/>
            </w:pPr>
            <w:r w:rsidRPr="0042421A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31404464" w:rsidR="00556C4C" w:rsidRPr="000754EC" w:rsidRDefault="00556C4C" w:rsidP="008F0FC5">
            <w:pPr>
              <w:pStyle w:val="SIUnittitle"/>
            </w:pPr>
            <w:r w:rsidRPr="00F56827">
              <w:t xml:space="preserve">Assessment requirements for </w:t>
            </w:r>
            <w:r w:rsidR="00134532" w:rsidRPr="0042421A">
              <w:t>SFI</w:t>
            </w:r>
            <w:r w:rsidR="00134532">
              <w:t>XSI</w:t>
            </w:r>
            <w:r w:rsidR="00134532" w:rsidRPr="0042421A">
              <w:t xml:space="preserve">103 </w:t>
            </w:r>
            <w:r w:rsidR="0042421A" w:rsidRPr="0042421A">
              <w:t>Communicate in the seafood industry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24383D43" w14:textId="232E21A1" w:rsidR="0042421A" w:rsidRPr="0042421A" w:rsidRDefault="0042421A" w:rsidP="0042421A">
            <w:pPr>
              <w:pStyle w:val="SIText"/>
            </w:pPr>
            <w:r w:rsidRPr="0042421A">
              <w:t>An individual demonstrating competency must satisfy all the elements</w:t>
            </w:r>
            <w:r w:rsidR="007961D5">
              <w:t xml:space="preserve"> and </w:t>
            </w:r>
            <w:r w:rsidRPr="0042421A">
              <w:t xml:space="preserve">performance criteria of this unit. </w:t>
            </w:r>
            <w:r w:rsidR="00A157BE">
              <w:t xml:space="preserve">There must be </w:t>
            </w:r>
            <w:r w:rsidRPr="0042421A">
              <w:t xml:space="preserve">evidence </w:t>
            </w:r>
            <w:r w:rsidR="00A157BE">
              <w:t xml:space="preserve">that the individual has </w:t>
            </w:r>
            <w:r w:rsidR="00BA16A6">
              <w:t>applied communication techniques</w:t>
            </w:r>
            <w:r w:rsidR="00F31D3B">
              <w:t xml:space="preserve"> in the workplace </w:t>
            </w:r>
            <w:r w:rsidR="00A157BE">
              <w:t>including:</w:t>
            </w:r>
          </w:p>
          <w:p w14:paraId="4E9044DA" w14:textId="06A199AD" w:rsidR="0042421A" w:rsidRPr="0042421A" w:rsidRDefault="0042421A" w:rsidP="00A35FBB">
            <w:pPr>
              <w:pStyle w:val="SIBulletList1"/>
            </w:pPr>
            <w:r w:rsidRPr="0042421A">
              <w:t>complet</w:t>
            </w:r>
            <w:r w:rsidR="00BA16A6">
              <w:t>ing</w:t>
            </w:r>
            <w:r w:rsidRPr="0042421A">
              <w:t xml:space="preserve"> </w:t>
            </w:r>
            <w:r w:rsidR="001A090A">
              <w:t>at least three day</w:t>
            </w:r>
            <w:r w:rsidR="004B31EE">
              <w:t>-</w:t>
            </w:r>
            <w:r w:rsidR="001A090A">
              <w:t>to</w:t>
            </w:r>
            <w:r w:rsidR="004B31EE">
              <w:t>-</w:t>
            </w:r>
            <w:bookmarkStart w:id="0" w:name="_GoBack"/>
            <w:bookmarkEnd w:id="0"/>
            <w:r w:rsidR="001A090A">
              <w:t xml:space="preserve">day </w:t>
            </w:r>
            <w:r w:rsidRPr="0042421A">
              <w:t xml:space="preserve">routine tasks in the workplace complying with </w:t>
            </w:r>
            <w:r w:rsidR="005000CB">
              <w:t xml:space="preserve">instructions and </w:t>
            </w:r>
            <w:r w:rsidRPr="0042421A">
              <w:t>displayed work-related notices</w:t>
            </w:r>
          </w:p>
          <w:p w14:paraId="415DA7E5" w14:textId="70B10038" w:rsidR="001A090A" w:rsidRPr="0042421A" w:rsidRDefault="0042421A" w:rsidP="001A090A">
            <w:pPr>
              <w:pStyle w:val="SIBulletList1"/>
            </w:pPr>
            <w:r w:rsidRPr="0042421A">
              <w:t>participat</w:t>
            </w:r>
            <w:r w:rsidR="00BA16A6">
              <w:t>ing</w:t>
            </w:r>
            <w:r w:rsidRPr="0042421A">
              <w:t xml:space="preserve"> effectively in </w:t>
            </w:r>
            <w:r w:rsidR="00941280">
              <w:t>one</w:t>
            </w:r>
            <w:r w:rsidR="00941280" w:rsidRPr="0042421A">
              <w:t xml:space="preserve"> </w:t>
            </w:r>
            <w:r w:rsidRPr="0042421A">
              <w:t xml:space="preserve">workplace </w:t>
            </w:r>
            <w:r w:rsidR="00941280">
              <w:t>discussion</w:t>
            </w:r>
            <w:r w:rsidR="001A090A">
              <w:t xml:space="preserve"> </w:t>
            </w:r>
          </w:p>
          <w:p w14:paraId="48A43C30" w14:textId="453CB1AD" w:rsidR="00556C4C" w:rsidRPr="000754EC" w:rsidRDefault="001B6C97" w:rsidP="001A090A">
            <w:pPr>
              <w:pStyle w:val="SIBulletList1"/>
            </w:pPr>
            <w:proofErr w:type="gramStart"/>
            <w:r>
              <w:t>completing</w:t>
            </w:r>
            <w:proofErr w:type="gramEnd"/>
            <w:r>
              <w:t xml:space="preserve"> </w:t>
            </w:r>
            <w:r w:rsidR="00941280">
              <w:t xml:space="preserve">a </w:t>
            </w:r>
            <w:r w:rsidR="001A090A">
              <w:t>work-relevant form</w:t>
            </w:r>
            <w:r w:rsidR="00DF490D">
              <w:t xml:space="preserve"> that includes the estimation and calculation of a workplace measure</w:t>
            </w:r>
            <w:r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8F0FC5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4D343C3" w14:textId="77777777" w:rsidR="0042421A" w:rsidRPr="0042421A" w:rsidRDefault="0042421A" w:rsidP="0042421A">
            <w:pPr>
              <w:pStyle w:val="SIText"/>
            </w:pPr>
            <w:r w:rsidRPr="0042421A">
              <w:t>An individual must be able to demonstrate the knowledge required to perform the tasks outlined in the elements and performance criteria of this unit. This includes knowledge of:</w:t>
            </w:r>
          </w:p>
          <w:p w14:paraId="007FE3B4" w14:textId="3277E0D5" w:rsidR="00896CF1" w:rsidRDefault="00896CF1" w:rsidP="0042421A">
            <w:pPr>
              <w:pStyle w:val="SIBulletList1"/>
            </w:pPr>
            <w:r w:rsidRPr="0042421A">
              <w:t>communication procedures, systems and technology relevant to the workplace and the individual's work responsibilities</w:t>
            </w:r>
          </w:p>
          <w:p w14:paraId="3BF921EC" w14:textId="0D057148" w:rsidR="00A25563" w:rsidRDefault="00A25563" w:rsidP="0042421A">
            <w:pPr>
              <w:pStyle w:val="SIBulletList1"/>
            </w:pPr>
            <w:r>
              <w:t>different communication styles</w:t>
            </w:r>
          </w:p>
          <w:p w14:paraId="24D79CFE" w14:textId="657F92D1" w:rsidR="00A25563" w:rsidRDefault="00A25563" w:rsidP="0042421A">
            <w:pPr>
              <w:pStyle w:val="SIBulletList1"/>
            </w:pPr>
            <w:r>
              <w:t>barriers to communication</w:t>
            </w:r>
          </w:p>
          <w:p w14:paraId="0E309428" w14:textId="3B5B23C4" w:rsidR="00A25563" w:rsidRDefault="00A25563" w:rsidP="0042421A">
            <w:pPr>
              <w:pStyle w:val="SIBulletList1"/>
            </w:pPr>
            <w:r>
              <w:t>forms used in the workplace</w:t>
            </w:r>
          </w:p>
          <w:p w14:paraId="7D18C0FD" w14:textId="0C583256" w:rsidR="008F0FC5" w:rsidRPr="002C55E9" w:rsidRDefault="0042421A">
            <w:pPr>
              <w:pStyle w:val="SIBulletList1"/>
            </w:pPr>
            <w:proofErr w:type="gramStart"/>
            <w:r w:rsidRPr="0042421A">
              <w:t>basic</w:t>
            </w:r>
            <w:proofErr w:type="gramEnd"/>
            <w:r w:rsidRPr="0042421A">
              <w:t xml:space="preserve"> mathematical processes of addition, subtraction, division and multiplication</w:t>
            </w:r>
            <w:r w:rsidR="00896CF1">
              <w:t xml:space="preserve"> and estimating measures.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8F0FC5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824FFB1" w14:textId="77777777" w:rsidR="0042421A" w:rsidRPr="0042421A" w:rsidRDefault="0042421A" w:rsidP="0042421A">
            <w:pPr>
              <w:pStyle w:val="SIText"/>
            </w:pPr>
            <w:r w:rsidRPr="0042421A">
              <w:t>Assessment of this unit of competency must take place under the following conditions:</w:t>
            </w:r>
          </w:p>
          <w:p w14:paraId="3E7228E7" w14:textId="77777777" w:rsidR="0042421A" w:rsidRPr="0042421A" w:rsidRDefault="0042421A" w:rsidP="0042421A">
            <w:pPr>
              <w:pStyle w:val="SIBulletList1"/>
            </w:pPr>
            <w:r w:rsidRPr="0042421A">
              <w:t>physical conditions:</w:t>
            </w:r>
          </w:p>
          <w:p w14:paraId="3C980CA5" w14:textId="2E8FC870" w:rsidR="0042421A" w:rsidRPr="0042421A" w:rsidRDefault="001A090A" w:rsidP="0042421A">
            <w:pPr>
              <w:pStyle w:val="SIBulletList2"/>
            </w:pPr>
            <w:r>
              <w:t>skills must be demonstrated in a seafood industry workplace or an environment that accurately represents workplace conditions</w:t>
            </w:r>
          </w:p>
          <w:p w14:paraId="3029F0E8" w14:textId="5D093732" w:rsidR="0042421A" w:rsidRPr="0042421A" w:rsidRDefault="004E01A5" w:rsidP="0042421A">
            <w:pPr>
              <w:pStyle w:val="SIBulletList1"/>
            </w:pPr>
            <w:r>
              <w:t>resources, equipment and materials</w:t>
            </w:r>
            <w:r w:rsidR="0042421A" w:rsidRPr="0042421A">
              <w:t>:</w:t>
            </w:r>
          </w:p>
          <w:p w14:paraId="540BBB63" w14:textId="45975015" w:rsidR="0042421A" w:rsidRPr="0042421A" w:rsidRDefault="0042421A" w:rsidP="0042421A">
            <w:pPr>
              <w:pStyle w:val="SIBulletList2"/>
            </w:pPr>
            <w:r w:rsidRPr="0042421A">
              <w:t>notices commonly found in the workplace</w:t>
            </w:r>
          </w:p>
          <w:p w14:paraId="6120AD43" w14:textId="4934067E" w:rsidR="0042421A" w:rsidRDefault="0042421A" w:rsidP="0042421A">
            <w:pPr>
              <w:pStyle w:val="SIBulletList2"/>
            </w:pPr>
            <w:r w:rsidRPr="0042421A">
              <w:t>simple forms and documents</w:t>
            </w:r>
          </w:p>
          <w:p w14:paraId="6BE9D8E7" w14:textId="26CD282E" w:rsidR="004E01A5" w:rsidRPr="0042421A" w:rsidRDefault="00A719D4" w:rsidP="004B31EE">
            <w:pPr>
              <w:pStyle w:val="SIBulletList1"/>
            </w:pPr>
            <w:r>
              <w:t>specifications</w:t>
            </w:r>
            <w:r w:rsidR="004E01A5">
              <w:t>:</w:t>
            </w:r>
          </w:p>
          <w:p w14:paraId="385A9305" w14:textId="2B5264D9" w:rsidR="004E01A5" w:rsidRDefault="00A719D4" w:rsidP="0042421A">
            <w:pPr>
              <w:pStyle w:val="SIBulletList2"/>
            </w:pPr>
            <w:r>
              <w:t>instructions or procedures for routine tasks</w:t>
            </w:r>
          </w:p>
          <w:p w14:paraId="3DA3DD8C" w14:textId="278B3611" w:rsidR="0042421A" w:rsidRDefault="0042421A" w:rsidP="0042421A">
            <w:pPr>
              <w:pStyle w:val="SIBulletList2"/>
            </w:pPr>
            <w:r w:rsidRPr="0042421A">
              <w:t>tasks or activities requiring calculation of routine data and recording of basic information</w:t>
            </w:r>
          </w:p>
          <w:p w14:paraId="22A5FD59" w14:textId="7B0E5735" w:rsidR="00A719D4" w:rsidRPr="0042421A" w:rsidRDefault="00A719D4" w:rsidP="004B31EE">
            <w:pPr>
              <w:pStyle w:val="SIBulletList1"/>
            </w:pPr>
            <w:r>
              <w:t>relationships:</w:t>
            </w:r>
          </w:p>
          <w:p w14:paraId="52772783" w14:textId="58E80414" w:rsidR="0042421A" w:rsidRPr="0042421A" w:rsidRDefault="00A719D4" w:rsidP="0042421A">
            <w:pPr>
              <w:pStyle w:val="SIBulletList2"/>
            </w:pPr>
            <w:proofErr w:type="gramStart"/>
            <w:r>
              <w:t>interactions</w:t>
            </w:r>
            <w:proofErr w:type="gramEnd"/>
            <w:r>
              <w:t xml:space="preserve"> with supervisor and team members.</w:t>
            </w:r>
          </w:p>
          <w:p w14:paraId="4033BCC2" w14:textId="77777777" w:rsidR="0042421A" w:rsidRPr="0042421A" w:rsidRDefault="0042421A" w:rsidP="0042421A"/>
          <w:p w14:paraId="71739C8B" w14:textId="5E702476" w:rsidR="008F0FC5" w:rsidRPr="002C55E9" w:rsidRDefault="0042421A" w:rsidP="0042421A">
            <w:pPr>
              <w:pStyle w:val="SIText"/>
            </w:pPr>
            <w:r w:rsidRPr="0042421A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0BB323EB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B31EE">
          <w:rPr>
            <w:noProof/>
          </w:rPr>
          <w:t>2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301E5" w14:textId="602D6AB6" w:rsidR="009C2650" w:rsidRPr="000754EC" w:rsidRDefault="000E3170" w:rsidP="00146EEC">
    <w:pPr>
      <w:pStyle w:val="SIText"/>
    </w:pPr>
    <w:r>
      <w:t xml:space="preserve">SFIXSI103 </w:t>
    </w:r>
    <w:r w:rsidR="0042421A" w:rsidRPr="0042421A">
      <w:t>Communicate in the seafood industry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3BEB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2998"/>
    <w:rsid w:val="000A5441"/>
    <w:rsid w:val="000C149A"/>
    <w:rsid w:val="000C224E"/>
    <w:rsid w:val="000E25E6"/>
    <w:rsid w:val="000E2C86"/>
    <w:rsid w:val="000E3170"/>
    <w:rsid w:val="000F29F2"/>
    <w:rsid w:val="00101659"/>
    <w:rsid w:val="00105AEA"/>
    <w:rsid w:val="001078BF"/>
    <w:rsid w:val="00133957"/>
    <w:rsid w:val="00134532"/>
    <w:rsid w:val="001372F6"/>
    <w:rsid w:val="00144385"/>
    <w:rsid w:val="00146EEC"/>
    <w:rsid w:val="00151D55"/>
    <w:rsid w:val="00151D93"/>
    <w:rsid w:val="00156EF3"/>
    <w:rsid w:val="00176E4F"/>
    <w:rsid w:val="0018546B"/>
    <w:rsid w:val="001A090A"/>
    <w:rsid w:val="001A6A3E"/>
    <w:rsid w:val="001A7B6D"/>
    <w:rsid w:val="001B34D5"/>
    <w:rsid w:val="001B513A"/>
    <w:rsid w:val="001B6C97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174D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2421A"/>
    <w:rsid w:val="0043212E"/>
    <w:rsid w:val="00434366"/>
    <w:rsid w:val="00434ECE"/>
    <w:rsid w:val="00444423"/>
    <w:rsid w:val="00452F3E"/>
    <w:rsid w:val="00453E21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31EE"/>
    <w:rsid w:val="004B7A28"/>
    <w:rsid w:val="004C2244"/>
    <w:rsid w:val="004C79A1"/>
    <w:rsid w:val="004D0D5F"/>
    <w:rsid w:val="004D1569"/>
    <w:rsid w:val="004D44B1"/>
    <w:rsid w:val="004E01A5"/>
    <w:rsid w:val="004E0460"/>
    <w:rsid w:val="004E1579"/>
    <w:rsid w:val="004E5FAE"/>
    <w:rsid w:val="004E6245"/>
    <w:rsid w:val="004E6741"/>
    <w:rsid w:val="004E7094"/>
    <w:rsid w:val="004F5DC7"/>
    <w:rsid w:val="004F78DA"/>
    <w:rsid w:val="005000CB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5E38"/>
    <w:rsid w:val="007860B7"/>
    <w:rsid w:val="00786DC8"/>
    <w:rsid w:val="007961D5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6CF1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36FEB"/>
    <w:rsid w:val="00941280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157BE"/>
    <w:rsid w:val="00A216A8"/>
    <w:rsid w:val="00A223A6"/>
    <w:rsid w:val="00A25563"/>
    <w:rsid w:val="00A35FBB"/>
    <w:rsid w:val="00A3639E"/>
    <w:rsid w:val="00A5092E"/>
    <w:rsid w:val="00A554D6"/>
    <w:rsid w:val="00A56E14"/>
    <w:rsid w:val="00A6476B"/>
    <w:rsid w:val="00A719D4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6A6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490D"/>
    <w:rsid w:val="00E238E6"/>
    <w:rsid w:val="00E35064"/>
    <w:rsid w:val="00E3681D"/>
    <w:rsid w:val="00E40225"/>
    <w:rsid w:val="00E43018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1D3B"/>
    <w:rsid w:val="00F33FF2"/>
    <w:rsid w:val="00F438FC"/>
    <w:rsid w:val="00F5616F"/>
    <w:rsid w:val="00F56451"/>
    <w:rsid w:val="00F56827"/>
    <w:rsid w:val="00F62866"/>
    <w:rsid w:val="00F65EF0"/>
    <w:rsid w:val="00F71651"/>
    <w:rsid w:val="00F71924"/>
    <w:rsid w:val="00F76191"/>
    <w:rsid w:val="00F76CC6"/>
    <w:rsid w:val="00F83D7C"/>
    <w:rsid w:val="00FA60F1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3af9563b-0f6e-4207-86ea-30a077cfc4f8">Development</Project_x0020_Phase>
    <Project xmlns="3af9563b-0f6e-4207-86ea-30a077cfc4f8">Post Harvest</Project>
    <Assigned_x0020_to0 xmlns="3af9563b-0f6e-4207-86ea-30a077cfc4f8">
      <UserInfo>
        <DisplayName>Lina Robinson</DisplayName>
        <AccountId>934</AccountId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726AA4429B343BF178AC8CD737F29" ma:contentTypeVersion="5" ma:contentTypeDescription="Create a new document." ma:contentTypeScope="" ma:versionID="70d1ef3b328ebebfde4128329b433ee6">
  <xsd:schema xmlns:xsd="http://www.w3.org/2001/XMLSchema" xmlns:xs="http://www.w3.org/2001/XMLSchema" xmlns:p="http://schemas.microsoft.com/office/2006/metadata/properties" xmlns:ns2="3af9563b-0f6e-4207-86ea-30a077cfc4f8" targetNamespace="http://schemas.microsoft.com/office/2006/metadata/properties" ma:root="true" ma:fieldsID="feda178eb3776676f26507edca537319" ns2:_="">
    <xsd:import namespace="3af9563b-0f6e-4207-86ea-30a077cfc4f8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563b-0f6e-4207-86ea-30a077cfc4f8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3af9563b-0f6e-4207-86ea-30a077cfc4f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85FF4-224E-4E34-AE59-0F6172122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9563b-0f6e-4207-86ea-30a077cfc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E46B49-9B16-41FA-8383-0247F4278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8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2018-08-26T05:13:00Z</dcterms:created>
  <dcterms:modified xsi:type="dcterms:W3CDTF">2018-09-17T03:59:00Z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0x0101007E5726AA4429B343BF178AC8CD737F29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