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ACF1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D67717" w14:paraId="37DFA523" w14:textId="77777777" w:rsidTr="0074458A">
        <w:tc>
          <w:tcPr>
            <w:tcW w:w="2689" w:type="dxa"/>
          </w:tcPr>
          <w:p w14:paraId="36A2CEA0" w14:textId="77777777" w:rsidR="00D67717" w:rsidRPr="00D67717" w:rsidRDefault="00D67717" w:rsidP="00D67717">
            <w:pPr>
              <w:pStyle w:val="SIText-Bold"/>
            </w:pPr>
            <w:r w:rsidRPr="00D67717">
              <w:t>Release</w:t>
            </w:r>
          </w:p>
        </w:tc>
        <w:tc>
          <w:tcPr>
            <w:tcW w:w="6939" w:type="dxa"/>
          </w:tcPr>
          <w:p w14:paraId="1EDDA3BF" w14:textId="77777777" w:rsidR="00D67717" w:rsidRPr="00D67717" w:rsidRDefault="00D67717" w:rsidP="00D67717">
            <w:pPr>
              <w:pStyle w:val="SIText-Bold"/>
            </w:pPr>
            <w:r w:rsidRPr="00D67717">
              <w:t>Comments</w:t>
            </w:r>
          </w:p>
        </w:tc>
      </w:tr>
      <w:tr w:rsidR="00D67717" w14:paraId="032A048D" w14:textId="77777777" w:rsidTr="0074458A">
        <w:tc>
          <w:tcPr>
            <w:tcW w:w="2689" w:type="dxa"/>
          </w:tcPr>
          <w:p w14:paraId="19CF05E3" w14:textId="645238E8" w:rsidR="00D67717" w:rsidRPr="00D67717" w:rsidRDefault="00D67717" w:rsidP="00CD3D2B">
            <w:pPr>
              <w:pStyle w:val="SIText"/>
            </w:pPr>
            <w:r w:rsidRPr="00D67717">
              <w:t xml:space="preserve">Release </w:t>
            </w:r>
            <w:r w:rsidR="00CD3D2B">
              <w:t>1</w:t>
            </w:r>
          </w:p>
        </w:tc>
        <w:tc>
          <w:tcPr>
            <w:tcW w:w="6939" w:type="dxa"/>
          </w:tcPr>
          <w:p w14:paraId="36218498" w14:textId="7734E015" w:rsidR="00D67717" w:rsidRPr="00D67717" w:rsidRDefault="00D67717" w:rsidP="00D67717">
            <w:pPr>
              <w:pStyle w:val="SIText"/>
            </w:pPr>
            <w:r w:rsidRPr="00D67717">
              <w:t>This version released with FWP Forest and Wood Products Training Package Version 4.0</w:t>
            </w:r>
            <w:r w:rsidR="00D84200">
              <w:t>.</w:t>
            </w:r>
          </w:p>
          <w:p w14:paraId="3EE89EB9" w14:textId="77777777" w:rsidR="00D67717" w:rsidRPr="00D67717" w:rsidRDefault="00D67717" w:rsidP="00D67717">
            <w:pPr>
              <w:pStyle w:val="SIText"/>
            </w:pPr>
          </w:p>
          <w:p w14:paraId="7D1E016F" w14:textId="51101629" w:rsidR="00D67717" w:rsidRPr="00D67717" w:rsidRDefault="00D67717" w:rsidP="0046031A">
            <w:pPr>
              <w:pStyle w:val="SIText"/>
            </w:pPr>
          </w:p>
        </w:tc>
      </w:tr>
    </w:tbl>
    <w:p w14:paraId="61DD2D7F" w14:textId="77777777" w:rsidR="00D67717" w:rsidRDefault="00D6771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ED921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F12ED06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441BF75D" w14:textId="02A54B3A" w:rsidR="00F1480E" w:rsidRPr="000754EC" w:rsidRDefault="00D67717" w:rsidP="00CD04B7">
            <w:pPr>
              <w:pStyle w:val="SIUnittitle"/>
            </w:pPr>
            <w:r w:rsidRPr="00D67717">
              <w:t>FWPWPP4</w:t>
            </w:r>
            <w:r w:rsidR="00CD04B7">
              <w:t>XXX</w:t>
            </w:r>
            <w:r w:rsidRPr="00D67717">
              <w:t xml:space="preserve"> Plan and coordinate </w:t>
            </w:r>
            <w:r w:rsidR="00D814C1">
              <w:t xml:space="preserve">engineered wood </w:t>
            </w:r>
            <w:r w:rsidRPr="00D67717">
              <w:t>panel production</w:t>
            </w:r>
          </w:p>
        </w:tc>
        <w:bookmarkStart w:id="0" w:name="_GoBack"/>
        <w:bookmarkEnd w:id="0"/>
      </w:tr>
      <w:tr w:rsidR="00F1480E" w:rsidRPr="00963A46" w14:paraId="31A8A043" w14:textId="77777777" w:rsidTr="00CA2922">
        <w:tc>
          <w:tcPr>
            <w:tcW w:w="1396" w:type="pct"/>
            <w:shd w:val="clear" w:color="auto" w:fill="auto"/>
          </w:tcPr>
          <w:p w14:paraId="580B288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F1E42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6FBF6F8" w14:textId="2A1984D2" w:rsidR="00F1480E" w:rsidRPr="000754EC" w:rsidRDefault="00F1480E" w:rsidP="000754EC">
            <w:pPr>
              <w:pStyle w:val="SIText"/>
            </w:pPr>
            <w:r w:rsidRPr="00BE2D13">
              <w:t>This</w:t>
            </w:r>
            <w:r w:rsidRPr="00923720">
              <w:t xml:space="preserve"> unit of competency describes the skills </w:t>
            </w:r>
            <w:r w:rsidRPr="000754EC">
              <w:t xml:space="preserve">and knowledge required to </w:t>
            </w:r>
            <w:r w:rsidR="00AF4C58" w:rsidRPr="00AF4C58">
              <w:t>plan</w:t>
            </w:r>
            <w:r w:rsidR="00892596">
              <w:t>, coordinate and monitor</w:t>
            </w:r>
            <w:r w:rsidR="00AF4C58" w:rsidRPr="00AF4C58">
              <w:t xml:space="preserve"> </w:t>
            </w:r>
            <w:r w:rsidR="00892596">
              <w:t xml:space="preserve">a </w:t>
            </w:r>
            <w:r w:rsidR="00AF4C58" w:rsidRPr="00AF4C58">
              <w:t xml:space="preserve">production of </w:t>
            </w:r>
            <w:r w:rsidR="001B4391">
              <w:t>engineered wood p</w:t>
            </w:r>
            <w:r w:rsidR="00041DE5">
              <w:t>anels</w:t>
            </w:r>
            <w:r w:rsidR="00892596">
              <w:t>.</w:t>
            </w:r>
            <w:r w:rsidR="00041DE5">
              <w:t xml:space="preserve"> </w:t>
            </w:r>
          </w:p>
          <w:p w14:paraId="2FB2B13F" w14:textId="77777777" w:rsidR="007B1ACF" w:rsidRDefault="007B1ACF" w:rsidP="000754EC">
            <w:pPr>
              <w:pStyle w:val="SIText"/>
            </w:pPr>
          </w:p>
          <w:p w14:paraId="6CE4E8B1" w14:textId="1CBF55F7" w:rsidR="00F1480E" w:rsidRDefault="00F1480E" w:rsidP="00E97512">
            <w:r w:rsidRPr="00923720">
              <w:t xml:space="preserve">The unit applies to </w:t>
            </w:r>
            <w:r w:rsidR="00D67717">
              <w:t xml:space="preserve">individuals who work as </w:t>
            </w:r>
            <w:r w:rsidR="00AF4C58" w:rsidRPr="00AF4C58">
              <w:t>production supervisors</w:t>
            </w:r>
            <w:r w:rsidR="00CD04B7">
              <w:t xml:space="preserve"> </w:t>
            </w:r>
            <w:r w:rsidR="00892596">
              <w:t>in a engineered wood panel manufacturing facility.</w:t>
            </w:r>
            <w:r w:rsidRPr="000754EC">
              <w:t>.</w:t>
            </w:r>
            <w:r w:rsidR="007B1ACF">
              <w:t xml:space="preserve"> </w:t>
            </w:r>
            <w:r w:rsidR="007B1ACF" w:rsidRPr="007B1ACF">
              <w:t>They generally demonstrate autonomy, judgement and limited responsibility in known or changing contexts and within established parameters.</w:t>
            </w:r>
          </w:p>
          <w:p w14:paraId="2A94F0D2" w14:textId="4411C903" w:rsidR="007B1ACF" w:rsidRDefault="007B1ACF" w:rsidP="000754EC">
            <w:pPr>
              <w:pStyle w:val="SIText"/>
            </w:pPr>
          </w:p>
          <w:p w14:paraId="6322E6DB" w14:textId="4CFF4FF3" w:rsidR="007B1ACF" w:rsidRPr="001B4391" w:rsidRDefault="007B1ACF" w:rsidP="001B4391">
            <w:pPr>
              <w:pStyle w:val="SIText"/>
            </w:pPr>
            <w:r w:rsidRPr="00E97512">
              <w:rPr>
                <w:rStyle w:val="SITemporaryText"/>
                <w:color w:val="auto"/>
                <w:sz w:val="20"/>
              </w:rPr>
              <w:t>All work must be carried out to comply with workplace procedures, according to state/territory health and safety regulations, legislation and standards that apply to the workplace.</w:t>
            </w:r>
          </w:p>
          <w:p w14:paraId="0F30A738" w14:textId="77777777" w:rsidR="007B1ACF" w:rsidRDefault="007B1ACF" w:rsidP="00D67717"/>
          <w:p w14:paraId="5D7020D6" w14:textId="43F52F2B" w:rsidR="00AF4C58" w:rsidRPr="000754EC" w:rsidRDefault="007B1ACF" w:rsidP="00D67717">
            <w:r w:rsidRPr="007B1ACF">
              <w:t>No licensing, legislative, regulatory, or certification requirements apply to this unit at the time of publication.</w:t>
            </w:r>
          </w:p>
        </w:tc>
      </w:tr>
      <w:tr w:rsidR="00F1480E" w:rsidRPr="00963A46" w14:paraId="1199D57A" w14:textId="77777777" w:rsidTr="00CA2922">
        <w:tc>
          <w:tcPr>
            <w:tcW w:w="1396" w:type="pct"/>
            <w:shd w:val="clear" w:color="auto" w:fill="auto"/>
          </w:tcPr>
          <w:p w14:paraId="2D19011C" w14:textId="6B594CA2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34C4FB0" w14:textId="77777777" w:rsidR="00F1480E" w:rsidRPr="000754EC" w:rsidRDefault="00F1480E" w:rsidP="00AF4C58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43D0A69" w14:textId="77777777" w:rsidTr="00CA2922">
        <w:tc>
          <w:tcPr>
            <w:tcW w:w="1396" w:type="pct"/>
            <w:shd w:val="clear" w:color="auto" w:fill="auto"/>
          </w:tcPr>
          <w:p w14:paraId="559F682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6CBC1F" w14:textId="77777777" w:rsidR="00A02F9A" w:rsidRPr="00A02F9A" w:rsidRDefault="00A02F9A" w:rsidP="00A02F9A">
            <w:pPr>
              <w:pStyle w:val="SIText"/>
            </w:pPr>
            <w:r w:rsidRPr="00A02F9A">
              <w:t>Wood Panel Products</w:t>
            </w:r>
          </w:p>
          <w:p w14:paraId="6979E46D" w14:textId="77777777" w:rsidR="00F1480E" w:rsidRPr="000754EC" w:rsidRDefault="00A02F9A" w:rsidP="00A02F9A">
            <w:pPr>
              <w:pStyle w:val="SIText"/>
            </w:pPr>
            <w:r w:rsidRPr="00A02F9A">
              <w:t>Timber Manufactured Products</w:t>
            </w:r>
          </w:p>
        </w:tc>
      </w:tr>
    </w:tbl>
    <w:p w14:paraId="34C505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0F46A7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56A67A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E16EFA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3B2D77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BA4B1F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84D2C8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02F9A" w:rsidRPr="00963A46" w14:paraId="5D7AD6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FFE910" w14:textId="2BA48D3C" w:rsidR="00A02F9A" w:rsidRPr="00A02F9A" w:rsidRDefault="00A02F9A" w:rsidP="00041DE5">
            <w:pPr>
              <w:pStyle w:val="SIText"/>
            </w:pPr>
            <w:r w:rsidRPr="00A02F9A">
              <w:t xml:space="preserve">1. Plan </w:t>
            </w:r>
            <w:r w:rsidR="00FD520A">
              <w:t xml:space="preserve">engineered wood </w:t>
            </w:r>
            <w:r w:rsidRPr="00A02F9A">
              <w:t>panel production</w:t>
            </w:r>
          </w:p>
        </w:tc>
        <w:tc>
          <w:tcPr>
            <w:tcW w:w="3604" w:type="pct"/>
            <w:shd w:val="clear" w:color="auto" w:fill="auto"/>
          </w:tcPr>
          <w:p w14:paraId="2A9CCA94" w14:textId="434E4D6F" w:rsidR="00A02F9A" w:rsidRPr="00A02F9A" w:rsidRDefault="00A02F9A" w:rsidP="00A02F9A">
            <w:pPr>
              <w:pStyle w:val="SIText"/>
            </w:pPr>
            <w:r w:rsidRPr="00A02F9A">
              <w:t xml:space="preserve">1.1 Review </w:t>
            </w:r>
            <w:r w:rsidR="00FD520A">
              <w:t xml:space="preserve">engineered wood </w:t>
            </w:r>
            <w:r w:rsidRPr="00A02F9A">
              <w:t>panel production schedule</w:t>
            </w:r>
            <w:r w:rsidR="00CD04B7">
              <w:t xml:space="preserve">, </w:t>
            </w:r>
            <w:r w:rsidR="00CD04B7" w:rsidRPr="001B4391">
              <w:t>workplace health and safety requirements, environmental protection practices, emergency procedures</w:t>
            </w:r>
            <w:r w:rsidR="00CD04B7" w:rsidRPr="00CD04B7">
              <w:t xml:space="preserve"> </w:t>
            </w:r>
            <w:r w:rsidRPr="00A02F9A">
              <w:t>and confirm requi</w:t>
            </w:r>
            <w:r w:rsidR="00D67717">
              <w:t>rements with relevant personnel</w:t>
            </w:r>
          </w:p>
          <w:p w14:paraId="13B46D0C" w14:textId="728B733E" w:rsidR="00A02F9A" w:rsidRPr="00A02F9A" w:rsidRDefault="00A02F9A" w:rsidP="00A02F9A">
            <w:pPr>
              <w:pStyle w:val="SIText"/>
            </w:pPr>
            <w:r w:rsidRPr="00A02F9A">
              <w:t>1.</w:t>
            </w:r>
            <w:r w:rsidR="00CD04B7">
              <w:t>2</w:t>
            </w:r>
            <w:r w:rsidRPr="00A02F9A">
              <w:t xml:space="preserve"> </w:t>
            </w:r>
            <w:r w:rsidR="001B4391" w:rsidRPr="001B4391">
              <w:t xml:space="preserve">Identify and </w:t>
            </w:r>
            <w:r w:rsidR="00AE3384">
              <w:t>report</w:t>
            </w:r>
            <w:r w:rsidR="001B4391" w:rsidRPr="001B4391">
              <w:t xml:space="preserve"> hazards</w:t>
            </w:r>
            <w:r w:rsidR="00740F57" w:rsidRPr="001B4391">
              <w:t xml:space="preserve"> </w:t>
            </w:r>
            <w:r w:rsidR="00AE3384">
              <w:t xml:space="preserve">and </w:t>
            </w:r>
            <w:r w:rsidR="00740F57" w:rsidRPr="001B4391">
              <w:t>use personal protective equipment (PPE)</w:t>
            </w:r>
            <w:r w:rsidR="001B4391" w:rsidRPr="001B4391">
              <w:t xml:space="preserve"> in line with </w:t>
            </w:r>
            <w:r w:rsidR="00AE3384">
              <w:t>workplace</w:t>
            </w:r>
            <w:r w:rsidR="001B4391" w:rsidRPr="001B4391">
              <w:t xml:space="preserve"> requirements and health and safety legislati</w:t>
            </w:r>
            <w:r w:rsidR="00AE3384">
              <w:t>on</w:t>
            </w:r>
            <w:r w:rsidR="001B4391" w:rsidRPr="001B4391">
              <w:t xml:space="preserve"> to maintain safe work practices</w:t>
            </w:r>
          </w:p>
          <w:p w14:paraId="0BC8244D" w14:textId="0C511C03" w:rsidR="00A02F9A" w:rsidRPr="00A02F9A" w:rsidRDefault="00A02F9A" w:rsidP="00A02F9A">
            <w:pPr>
              <w:pStyle w:val="SIText"/>
            </w:pPr>
            <w:r w:rsidRPr="00A02F9A">
              <w:t>1.</w:t>
            </w:r>
            <w:r w:rsidR="00CD04B7">
              <w:t>3</w:t>
            </w:r>
            <w:r w:rsidRPr="00A02F9A">
              <w:t xml:space="preserve"> Inspect </w:t>
            </w:r>
            <w:r w:rsidR="00FD520A">
              <w:t xml:space="preserve">engineered wood </w:t>
            </w:r>
            <w:r w:rsidRPr="00A02F9A">
              <w:t>panel characteristics and record and report variations to operators</w:t>
            </w:r>
          </w:p>
          <w:p w14:paraId="182567A1" w14:textId="141BF55F" w:rsidR="00A02F9A" w:rsidRPr="00A02F9A" w:rsidRDefault="00A02F9A" w:rsidP="00A02F9A">
            <w:pPr>
              <w:pStyle w:val="SIText"/>
            </w:pPr>
            <w:r w:rsidRPr="00A02F9A">
              <w:t>1.</w:t>
            </w:r>
            <w:r w:rsidR="00CD04B7">
              <w:t>4</w:t>
            </w:r>
            <w:r w:rsidRPr="00A02F9A">
              <w:t xml:space="preserve"> Plan, schedule and communicate </w:t>
            </w:r>
            <w:r w:rsidR="00FD520A">
              <w:t xml:space="preserve">engineered wood </w:t>
            </w:r>
            <w:r w:rsidRPr="00A02F9A">
              <w:t>panel type, sizes and production methods to operators</w:t>
            </w:r>
          </w:p>
          <w:p w14:paraId="6E05542B" w14:textId="1B8F7350" w:rsidR="00A02F9A" w:rsidRPr="00A02F9A" w:rsidRDefault="00A02F9A" w:rsidP="00CD04B7">
            <w:pPr>
              <w:pStyle w:val="SIText"/>
            </w:pPr>
            <w:r w:rsidRPr="00A02F9A">
              <w:t>1.</w:t>
            </w:r>
            <w:r w:rsidR="00CD04B7">
              <w:t>5</w:t>
            </w:r>
            <w:r w:rsidRPr="00A02F9A">
              <w:t xml:space="preserve"> Maintain communication with operators as required, to ensure </w:t>
            </w:r>
            <w:r w:rsidR="00AE3384">
              <w:t xml:space="preserve">health and </w:t>
            </w:r>
            <w:r w:rsidRPr="00A02F9A">
              <w:t>safety and production requirements are met</w:t>
            </w:r>
          </w:p>
        </w:tc>
      </w:tr>
      <w:tr w:rsidR="00A02F9A" w:rsidRPr="00963A46" w14:paraId="4C06FCD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8F66F1" w14:textId="62CABA0E" w:rsidR="00A02F9A" w:rsidRPr="00A02F9A" w:rsidRDefault="00A02F9A" w:rsidP="00041DE5">
            <w:pPr>
              <w:pStyle w:val="SIText"/>
            </w:pPr>
            <w:r w:rsidRPr="00A02F9A">
              <w:t xml:space="preserve">2. Monitor </w:t>
            </w:r>
            <w:r w:rsidR="00FD520A">
              <w:t xml:space="preserve">engineered wood </w:t>
            </w:r>
            <w:r w:rsidRPr="00A02F9A">
              <w:t>panel production outcomes and record information</w:t>
            </w:r>
          </w:p>
        </w:tc>
        <w:tc>
          <w:tcPr>
            <w:tcW w:w="3604" w:type="pct"/>
            <w:shd w:val="clear" w:color="auto" w:fill="auto"/>
          </w:tcPr>
          <w:p w14:paraId="346CF7AE" w14:textId="63644C9B" w:rsidR="00A02F9A" w:rsidRPr="00A02F9A" w:rsidRDefault="00A02F9A" w:rsidP="00A02F9A">
            <w:pPr>
              <w:pStyle w:val="SIText"/>
            </w:pPr>
            <w:r w:rsidRPr="00A02F9A">
              <w:t xml:space="preserve">2.1 Monitor </w:t>
            </w:r>
            <w:r w:rsidR="00FD520A">
              <w:t xml:space="preserve">engineered wood </w:t>
            </w:r>
            <w:r w:rsidRPr="00A02F9A">
              <w:t>panel production for effective forming, laminating or veneering outcomes and panel condition</w:t>
            </w:r>
          </w:p>
          <w:p w14:paraId="536696AA" w14:textId="70B122EC" w:rsidR="00A02F9A" w:rsidRPr="00A02F9A" w:rsidRDefault="00A02F9A" w:rsidP="00A02F9A">
            <w:pPr>
              <w:pStyle w:val="SIText"/>
            </w:pPr>
            <w:r w:rsidRPr="00A02F9A">
              <w:t xml:space="preserve">2.2 Assist operators to evaluate </w:t>
            </w:r>
            <w:r w:rsidR="00FD520A">
              <w:t xml:space="preserve">engineered wood </w:t>
            </w:r>
            <w:r w:rsidRPr="00A02F9A">
              <w:t>panels, identify faults and rectify production problems</w:t>
            </w:r>
          </w:p>
          <w:p w14:paraId="21AEEA66" w14:textId="11EB0F92" w:rsidR="00A02F9A" w:rsidRPr="00A02F9A" w:rsidRDefault="00A02F9A" w:rsidP="00A02F9A">
            <w:pPr>
              <w:pStyle w:val="SIText"/>
            </w:pPr>
            <w:r w:rsidRPr="00A02F9A">
              <w:t xml:space="preserve">2.3 Develop processes for rejecting and disposing of sub-standard </w:t>
            </w:r>
            <w:r w:rsidR="00FD520A">
              <w:t xml:space="preserve">engineered wood </w:t>
            </w:r>
            <w:r w:rsidRPr="00A02F9A">
              <w:t>panels produced in line with site procedures and environmental requirements</w:t>
            </w:r>
          </w:p>
          <w:p w14:paraId="4E632172" w14:textId="6A48FA0A" w:rsidR="00A02F9A" w:rsidRPr="00A02F9A" w:rsidRDefault="00A02F9A" w:rsidP="00D67717">
            <w:pPr>
              <w:pStyle w:val="SIText"/>
            </w:pPr>
            <w:r w:rsidRPr="00A02F9A">
              <w:t xml:space="preserve">2.4 Monitor </w:t>
            </w:r>
            <w:r w:rsidR="00FD520A">
              <w:t xml:space="preserve">engineered wood </w:t>
            </w:r>
            <w:r w:rsidRPr="00A02F9A">
              <w:t>panel production and output management and record possible process improvements</w:t>
            </w:r>
          </w:p>
        </w:tc>
      </w:tr>
      <w:tr w:rsidR="00A02F9A" w:rsidRPr="00963A46" w14:paraId="0323CCC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1D8EB4" w14:textId="6B9A44EB" w:rsidR="00A02F9A" w:rsidRPr="00A02F9A" w:rsidRDefault="00A02F9A" w:rsidP="00041DE5">
            <w:pPr>
              <w:pStyle w:val="SIText"/>
            </w:pPr>
            <w:r w:rsidRPr="00A02F9A">
              <w:lastRenderedPageBreak/>
              <w:t xml:space="preserve">3. Coordinate </w:t>
            </w:r>
            <w:r w:rsidR="00FD520A">
              <w:t xml:space="preserve">engineered wood </w:t>
            </w:r>
            <w:r w:rsidRPr="00A02F9A">
              <w:t>panel production and record information</w:t>
            </w:r>
          </w:p>
        </w:tc>
        <w:tc>
          <w:tcPr>
            <w:tcW w:w="3604" w:type="pct"/>
            <w:shd w:val="clear" w:color="auto" w:fill="auto"/>
          </w:tcPr>
          <w:p w14:paraId="5FF872BE" w14:textId="2B6FD5E0" w:rsidR="00A02F9A" w:rsidRPr="00A02F9A" w:rsidRDefault="00A02F9A" w:rsidP="00A02F9A">
            <w:pPr>
              <w:pStyle w:val="SIText"/>
            </w:pPr>
            <w:r w:rsidRPr="00A02F9A">
              <w:t>3.1 Modify production methods or schedules as required, to ensure optimum performance</w:t>
            </w:r>
          </w:p>
          <w:p w14:paraId="5956DDAE" w14:textId="505EBCDC" w:rsidR="00A02F9A" w:rsidRPr="00A02F9A" w:rsidRDefault="00A02F9A" w:rsidP="00A02F9A">
            <w:pPr>
              <w:pStyle w:val="SIText"/>
            </w:pPr>
            <w:r w:rsidRPr="00A02F9A">
              <w:t>3.2 Communicate to operators and record production improvement modifications in line with site procedures</w:t>
            </w:r>
          </w:p>
          <w:p w14:paraId="7483434F" w14:textId="17CF77A4" w:rsidR="00A02F9A" w:rsidRPr="00A02F9A" w:rsidRDefault="00A02F9A" w:rsidP="00A02F9A">
            <w:pPr>
              <w:pStyle w:val="SIText"/>
            </w:pPr>
            <w:r w:rsidRPr="00A02F9A">
              <w:t xml:space="preserve">3.3 Direct produced </w:t>
            </w:r>
            <w:r w:rsidR="00FD520A">
              <w:t xml:space="preserve">engineered wood </w:t>
            </w:r>
            <w:r w:rsidRPr="00A02F9A">
              <w:t>panels to storage or transfer for further processing</w:t>
            </w:r>
          </w:p>
          <w:p w14:paraId="6ABA2B80" w14:textId="58419844" w:rsidR="00A02F9A" w:rsidRPr="00A02F9A" w:rsidRDefault="00A02F9A" w:rsidP="00D67717">
            <w:pPr>
              <w:pStyle w:val="SIText"/>
            </w:pPr>
            <w:r w:rsidRPr="00A02F9A">
              <w:t xml:space="preserve">3.4 Record and report </w:t>
            </w:r>
            <w:r w:rsidR="00FD520A">
              <w:t xml:space="preserve">engineered wood </w:t>
            </w:r>
            <w:r w:rsidRPr="00A02F9A">
              <w:t>panel production data, output data, quality data and equipment faults in line with record keeping procedure and site requirements</w:t>
            </w:r>
          </w:p>
        </w:tc>
      </w:tr>
    </w:tbl>
    <w:p w14:paraId="0F74C59E" w14:textId="77777777" w:rsidR="005F771F" w:rsidRDefault="005F771F" w:rsidP="005F771F">
      <w:pPr>
        <w:pStyle w:val="SIText"/>
      </w:pPr>
    </w:p>
    <w:p w14:paraId="0DCDFC85" w14:textId="77777777" w:rsidR="005F771F" w:rsidRPr="000754EC" w:rsidRDefault="005F771F" w:rsidP="000754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838B39" w14:textId="77777777" w:rsidTr="00CA2922">
        <w:trPr>
          <w:tblHeader/>
        </w:trPr>
        <w:tc>
          <w:tcPr>
            <w:tcW w:w="5000" w:type="pct"/>
            <w:gridSpan w:val="2"/>
          </w:tcPr>
          <w:p w14:paraId="3CBB0A85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6E8F6E3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60D7F48" w14:textId="77777777" w:rsidTr="00CA2922">
        <w:trPr>
          <w:tblHeader/>
        </w:trPr>
        <w:tc>
          <w:tcPr>
            <w:tcW w:w="1396" w:type="pct"/>
          </w:tcPr>
          <w:p w14:paraId="4480C46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AFA795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65411" w:rsidRPr="00336FCA" w:rsidDel="00423CB2" w14:paraId="740C67B6" w14:textId="77777777" w:rsidTr="00CA2922">
        <w:tc>
          <w:tcPr>
            <w:tcW w:w="1396" w:type="pct"/>
          </w:tcPr>
          <w:p w14:paraId="73DF54B5" w14:textId="1A097A5B" w:rsidR="00765411" w:rsidRPr="00765411" w:rsidRDefault="00765411" w:rsidP="00D67717">
            <w:r w:rsidRPr="00765411">
              <w:t xml:space="preserve">Writing </w:t>
            </w:r>
          </w:p>
        </w:tc>
        <w:tc>
          <w:tcPr>
            <w:tcW w:w="3604" w:type="pct"/>
          </w:tcPr>
          <w:p w14:paraId="59C19F62" w14:textId="77777777" w:rsidR="00765411" w:rsidRPr="00765411" w:rsidRDefault="00765411" w:rsidP="00765411">
            <w:pPr>
              <w:pStyle w:val="SIBulletList1"/>
            </w:pPr>
            <w:r w:rsidRPr="00765411">
              <w:t>complete operating logs and cutting records</w:t>
            </w:r>
          </w:p>
        </w:tc>
      </w:tr>
      <w:tr w:rsidR="00AE3384" w:rsidRPr="00336FCA" w:rsidDel="00423CB2" w14:paraId="675BC7D4" w14:textId="77777777" w:rsidTr="00CA2922">
        <w:tc>
          <w:tcPr>
            <w:tcW w:w="1396" w:type="pct"/>
          </w:tcPr>
          <w:p w14:paraId="6D43F2CA" w14:textId="6D335AC8" w:rsidR="00AE3384" w:rsidRPr="00765411" w:rsidRDefault="00AE3384" w:rsidP="00AE3384">
            <w:r w:rsidRPr="00765411">
              <w:t xml:space="preserve">Numeracy </w:t>
            </w:r>
          </w:p>
        </w:tc>
        <w:tc>
          <w:tcPr>
            <w:tcW w:w="3604" w:type="pct"/>
          </w:tcPr>
          <w:p w14:paraId="62C62A90" w14:textId="433F447D" w:rsidR="00AE3384" w:rsidRPr="00765411" w:rsidRDefault="00AE3384" w:rsidP="00AE3384">
            <w:pPr>
              <w:pStyle w:val="SIBulletList1"/>
            </w:pPr>
            <w:r w:rsidRPr="00765411">
              <w:t>interpret numer</w:t>
            </w:r>
            <w:r>
              <w:t>ical data displayed on screens</w:t>
            </w:r>
          </w:p>
        </w:tc>
      </w:tr>
      <w:tr w:rsidR="00AE3384" w:rsidRPr="00336FCA" w:rsidDel="00423CB2" w14:paraId="4C6388A9" w14:textId="77777777" w:rsidTr="00CA2922">
        <w:tc>
          <w:tcPr>
            <w:tcW w:w="1396" w:type="pct"/>
          </w:tcPr>
          <w:p w14:paraId="2E9AFEAF" w14:textId="7BCB3796" w:rsidR="00AE3384" w:rsidRDefault="00AE3384" w:rsidP="00AE3384">
            <w:r>
              <w:t>N</w:t>
            </w:r>
            <w:r w:rsidRPr="00D4081E">
              <w:t>avigate the world of work</w:t>
            </w:r>
          </w:p>
        </w:tc>
        <w:tc>
          <w:tcPr>
            <w:tcW w:w="3604" w:type="pct"/>
          </w:tcPr>
          <w:p w14:paraId="0B2959B7" w14:textId="0A5F0EE6" w:rsidR="00AE3384" w:rsidRDefault="00AE3384" w:rsidP="00AE3384">
            <w:pPr>
              <w:pStyle w:val="SIBulletList1"/>
            </w:pPr>
            <w:r w:rsidRPr="008660DD">
              <w:t>source, collect and organise data to inform product assembly schedules and process improvement</w:t>
            </w:r>
          </w:p>
        </w:tc>
      </w:tr>
      <w:tr w:rsidR="00AE3384" w:rsidRPr="00336FCA" w:rsidDel="00423CB2" w14:paraId="640DFF7F" w14:textId="77777777" w:rsidTr="00CA2922">
        <w:tc>
          <w:tcPr>
            <w:tcW w:w="1396" w:type="pct"/>
          </w:tcPr>
          <w:p w14:paraId="0EFB4689" w14:textId="56FEDC87" w:rsidR="00AE3384" w:rsidRDefault="00AE3384" w:rsidP="00AE3384">
            <w:r>
              <w:t>Interact with others</w:t>
            </w:r>
          </w:p>
        </w:tc>
        <w:tc>
          <w:tcPr>
            <w:tcW w:w="3604" w:type="pct"/>
          </w:tcPr>
          <w:p w14:paraId="58CDA3B3" w14:textId="601D16C1" w:rsidR="00AE3384" w:rsidRDefault="00AE3384" w:rsidP="00AE3384">
            <w:pPr>
              <w:pStyle w:val="SIBulletList1"/>
            </w:pPr>
            <w:r w:rsidRPr="008660DD">
              <w:t>take responsibility for coordinating a team of operators for effective assembly operations</w:t>
            </w:r>
          </w:p>
        </w:tc>
      </w:tr>
      <w:tr w:rsidR="00AE3384" w:rsidRPr="00336FCA" w:rsidDel="00423CB2" w14:paraId="1457B0B4" w14:textId="77777777" w:rsidTr="00CA2922">
        <w:tc>
          <w:tcPr>
            <w:tcW w:w="1396" w:type="pct"/>
          </w:tcPr>
          <w:p w14:paraId="631AEB36" w14:textId="0B6295E5" w:rsidR="00AE3384" w:rsidRPr="00765411" w:rsidRDefault="00AE3384" w:rsidP="00AE3384">
            <w:r>
              <w:t xml:space="preserve">Get the work done </w:t>
            </w:r>
          </w:p>
        </w:tc>
        <w:tc>
          <w:tcPr>
            <w:tcW w:w="3604" w:type="pct"/>
          </w:tcPr>
          <w:p w14:paraId="7247DC52" w14:textId="0C1A7B92" w:rsidR="00AE3384" w:rsidRDefault="00AE3384" w:rsidP="00AE3384">
            <w:pPr>
              <w:pStyle w:val="SIBulletList1"/>
            </w:pPr>
            <w:r>
              <w:t>t</w:t>
            </w:r>
            <w:r w:rsidRPr="00AE3384">
              <w:t>ake responsibility for planning and organising own workload</w:t>
            </w:r>
          </w:p>
          <w:p w14:paraId="6F0345E9" w14:textId="7B3F4A69" w:rsidR="00AE3384" w:rsidRPr="00AE3384" w:rsidRDefault="00AE3384" w:rsidP="00AE3384">
            <w:pPr>
              <w:pStyle w:val="SIBulletList1"/>
            </w:pPr>
            <w:r w:rsidRPr="00765411">
              <w:t xml:space="preserve">identify and rectify faults during the </w:t>
            </w:r>
            <w:r>
              <w:t xml:space="preserve">engineered wood </w:t>
            </w:r>
            <w:r w:rsidRPr="00765411">
              <w:t>panel production process</w:t>
            </w:r>
          </w:p>
          <w:p w14:paraId="1ABE5F38" w14:textId="27127D6D" w:rsidR="00AE3384" w:rsidRPr="00765411" w:rsidRDefault="00AE3384" w:rsidP="00AE3384">
            <w:pPr>
              <w:pStyle w:val="SIBulletList1"/>
            </w:pPr>
            <w:r>
              <w:t>c</w:t>
            </w:r>
            <w:r w:rsidRPr="006F6ED5">
              <w:t xml:space="preserve">onsider how to </w:t>
            </w:r>
            <w:r>
              <w:t>schedule</w:t>
            </w:r>
            <w:r w:rsidRPr="006F6ED5">
              <w:t xml:space="preserve"> </w:t>
            </w:r>
            <w:r>
              <w:t>different production jobs</w:t>
            </w:r>
          </w:p>
        </w:tc>
      </w:tr>
    </w:tbl>
    <w:p w14:paraId="78FF3C0B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09A363E" w14:textId="77777777" w:rsidTr="00F33FF2">
        <w:tc>
          <w:tcPr>
            <w:tcW w:w="5000" w:type="pct"/>
            <w:gridSpan w:val="4"/>
          </w:tcPr>
          <w:p w14:paraId="72AF77F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AE3384">
              <w:t xml:space="preserve">nit </w:t>
            </w:r>
            <w:r w:rsidRPr="000754EC">
              <w:t>Mapping Information</w:t>
            </w:r>
          </w:p>
        </w:tc>
      </w:tr>
      <w:tr w:rsidR="00F1480E" w14:paraId="701C427C" w14:textId="77777777" w:rsidTr="00F33FF2">
        <w:tc>
          <w:tcPr>
            <w:tcW w:w="1028" w:type="pct"/>
          </w:tcPr>
          <w:p w14:paraId="471FB79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6D24E1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D0A40A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D5E923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A338B3B" w14:textId="77777777" w:rsidTr="00F33FF2">
        <w:tc>
          <w:tcPr>
            <w:tcW w:w="1028" w:type="pct"/>
          </w:tcPr>
          <w:p w14:paraId="072F8E94" w14:textId="35D267D4" w:rsidR="00041E59" w:rsidRPr="000754EC" w:rsidRDefault="00D67717" w:rsidP="00CD04B7">
            <w:pPr>
              <w:pStyle w:val="SIText"/>
            </w:pPr>
            <w:r w:rsidRPr="00D67717">
              <w:t>FWPWPP4</w:t>
            </w:r>
            <w:r w:rsidR="00CD04B7">
              <w:t>XXX</w:t>
            </w:r>
            <w:r w:rsidRPr="00D67717">
              <w:t xml:space="preserve"> Plan and coordinate </w:t>
            </w:r>
            <w:r w:rsidR="00CD04B7">
              <w:t xml:space="preserve">engineered wood </w:t>
            </w:r>
            <w:r w:rsidRPr="00D67717">
              <w:t>panel production</w:t>
            </w:r>
          </w:p>
        </w:tc>
        <w:tc>
          <w:tcPr>
            <w:tcW w:w="1105" w:type="pct"/>
          </w:tcPr>
          <w:p w14:paraId="467D7D3C" w14:textId="158A3E07" w:rsidR="00041E59" w:rsidRPr="000754EC" w:rsidRDefault="00D67717" w:rsidP="00CD04B7">
            <w:pPr>
              <w:pStyle w:val="SIText"/>
            </w:pPr>
            <w:r w:rsidRPr="00D67717">
              <w:t>FWPWPP4201 Plan and coordinate panel production</w:t>
            </w:r>
          </w:p>
        </w:tc>
        <w:tc>
          <w:tcPr>
            <w:tcW w:w="1251" w:type="pct"/>
          </w:tcPr>
          <w:p w14:paraId="573A4CD9" w14:textId="60D107F8" w:rsidR="00041E59" w:rsidRPr="000754EC" w:rsidRDefault="00CD04B7" w:rsidP="00AE3384">
            <w:pPr>
              <w:pStyle w:val="SIText"/>
            </w:pPr>
            <w:r w:rsidRPr="006C0A99">
              <w:t>Update</w:t>
            </w:r>
            <w:r w:rsidRPr="00CD04B7">
              <w:t>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72A309CE" w14:textId="6A5A86CE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50AAF987" w14:textId="35274A2D" w:rsidR="00916CD7" w:rsidRPr="000754EC" w:rsidRDefault="00916CD7" w:rsidP="000754EC">
            <w:pPr>
              <w:pStyle w:val="SIText"/>
            </w:pPr>
          </w:p>
        </w:tc>
      </w:tr>
    </w:tbl>
    <w:p w14:paraId="367132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1921478D" w14:textId="77777777" w:rsidTr="00D67717">
        <w:tc>
          <w:tcPr>
            <w:tcW w:w="1026" w:type="pct"/>
            <w:shd w:val="clear" w:color="auto" w:fill="auto"/>
          </w:tcPr>
          <w:p w14:paraId="2FA91B5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4570F2D9" w14:textId="4E777CCD" w:rsidR="00765411" w:rsidRPr="000754EC" w:rsidRDefault="00D67717" w:rsidP="00E40225">
            <w:pPr>
              <w:pStyle w:val="SIText"/>
            </w:pPr>
            <w:r w:rsidRPr="00D67717">
              <w:t xml:space="preserve">Companion Volumes, including Implementation Guides, are available at VETNet: </w:t>
            </w:r>
            <w:hyperlink r:id="rId11" w:history="1">
              <w:r w:rsidRPr="00D67717">
                <w:t>https://vetnet.education.gov.au/Pages/TrainingDocs.aspx?q=0d96fe23-5747-4c01-9d6f-3509ff8d3d47</w:t>
              </w:r>
            </w:hyperlink>
          </w:p>
        </w:tc>
      </w:tr>
    </w:tbl>
    <w:p w14:paraId="2CC2A219" w14:textId="77777777" w:rsidR="00F1480E" w:rsidRDefault="00F1480E" w:rsidP="005F771F">
      <w:pPr>
        <w:pStyle w:val="SIText"/>
      </w:pPr>
    </w:p>
    <w:p w14:paraId="41D1639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574A0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8E553E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D13896" w14:textId="639E8FCB" w:rsidR="00556C4C" w:rsidRPr="000754EC" w:rsidRDefault="00556C4C" w:rsidP="00CD04B7">
            <w:pPr>
              <w:pStyle w:val="SIUnittitle"/>
            </w:pPr>
            <w:r w:rsidRPr="00F56827">
              <w:t xml:space="preserve">Assessment requirements for </w:t>
            </w:r>
            <w:r w:rsidR="00C407E8" w:rsidRPr="00C407E8">
              <w:t>FWPWPP4</w:t>
            </w:r>
            <w:r w:rsidR="00CD04B7">
              <w:t>XXX</w:t>
            </w:r>
            <w:r w:rsidR="00C407E8" w:rsidRPr="00C407E8">
              <w:t xml:space="preserve"> Plan and coordinate </w:t>
            </w:r>
            <w:r w:rsidR="00D814C1">
              <w:t xml:space="preserve">engineered wood </w:t>
            </w:r>
            <w:r w:rsidR="00C407E8" w:rsidRPr="00C407E8">
              <w:t>panel production</w:t>
            </w:r>
          </w:p>
        </w:tc>
      </w:tr>
      <w:tr w:rsidR="00556C4C" w:rsidRPr="00A55106" w14:paraId="2B2D15A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6439EB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C86ED4D" w14:textId="77777777" w:rsidTr="00113678">
        <w:tc>
          <w:tcPr>
            <w:tcW w:w="5000" w:type="pct"/>
            <w:gridSpan w:val="2"/>
            <w:shd w:val="clear" w:color="auto" w:fill="auto"/>
          </w:tcPr>
          <w:p w14:paraId="22D28F5B" w14:textId="77777777" w:rsidR="00C407E8" w:rsidRPr="00C407E8" w:rsidRDefault="00C407E8" w:rsidP="00C407E8">
            <w:pPr>
              <w:pStyle w:val="SIText"/>
            </w:pPr>
            <w:r w:rsidRPr="00C407E8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1163265F" w14:textId="2BC3B079" w:rsidR="0091368D" w:rsidRPr="0091368D" w:rsidRDefault="0091368D" w:rsidP="0091368D">
            <w:pPr>
              <w:pStyle w:val="SIBulletList1"/>
            </w:pPr>
            <w:r w:rsidRPr="0091368D">
              <w:t>safely and efficiently plan</w:t>
            </w:r>
            <w:r>
              <w:t>ned</w:t>
            </w:r>
            <w:r w:rsidRPr="0091368D">
              <w:t xml:space="preserve"> and coordinate</w:t>
            </w:r>
            <w:r>
              <w:t>d</w:t>
            </w:r>
            <w:r w:rsidRPr="0091368D">
              <w:t xml:space="preserve"> </w:t>
            </w:r>
            <w:r w:rsidR="00FD520A">
              <w:t xml:space="preserve">engineered wood </w:t>
            </w:r>
            <w:r w:rsidRPr="0091368D">
              <w:t xml:space="preserve">panel production in line with </w:t>
            </w:r>
            <w:r w:rsidR="00041DE5">
              <w:t xml:space="preserve">workplace health and safety requirements and environmental </w:t>
            </w:r>
            <w:r w:rsidRPr="0091368D">
              <w:t>procedure</w:t>
            </w:r>
            <w:r w:rsidR="00041DE5">
              <w:t>s</w:t>
            </w:r>
            <w:r w:rsidRPr="0091368D">
              <w:t xml:space="preserve"> </w:t>
            </w:r>
          </w:p>
          <w:p w14:paraId="23C3B453" w14:textId="30361178" w:rsidR="0091368D" w:rsidRPr="0091368D" w:rsidRDefault="0091368D" w:rsidP="0091368D">
            <w:pPr>
              <w:pStyle w:val="SIBulletList1"/>
            </w:pPr>
            <w:r w:rsidRPr="0091368D">
              <w:t>monitor</w:t>
            </w:r>
            <w:r>
              <w:t>ed</w:t>
            </w:r>
            <w:r w:rsidRPr="0091368D">
              <w:t xml:space="preserve"> </w:t>
            </w:r>
            <w:r w:rsidR="00FD520A">
              <w:t xml:space="preserve">engineered wood </w:t>
            </w:r>
            <w:r w:rsidRPr="0091368D">
              <w:t>panel production outcomes and identif</w:t>
            </w:r>
            <w:r w:rsidR="001B4391">
              <w:t>ied</w:t>
            </w:r>
            <w:r w:rsidRPr="0091368D">
              <w:t xml:space="preserve"> and rectif</w:t>
            </w:r>
            <w:r w:rsidR="001B4391">
              <w:t>ied</w:t>
            </w:r>
            <w:r w:rsidRPr="0091368D">
              <w:t xml:space="preserve"> production and equipment problems and faults</w:t>
            </w:r>
          </w:p>
          <w:p w14:paraId="25E99544" w14:textId="7B991D62" w:rsidR="0091368D" w:rsidRPr="0091368D" w:rsidRDefault="0091368D" w:rsidP="0091368D">
            <w:pPr>
              <w:pStyle w:val="SIBulletList1"/>
            </w:pPr>
            <w:r w:rsidRPr="0091368D">
              <w:t>record</w:t>
            </w:r>
            <w:r>
              <w:t>ed</w:t>
            </w:r>
            <w:r w:rsidRPr="0091368D">
              <w:t xml:space="preserve"> and report</w:t>
            </w:r>
            <w:r>
              <w:t>ed</w:t>
            </w:r>
            <w:r w:rsidRPr="0091368D">
              <w:t xml:space="preserve"> </w:t>
            </w:r>
            <w:r w:rsidR="00041DE5">
              <w:t>production</w:t>
            </w:r>
            <w:r w:rsidR="00041DE5" w:rsidRPr="0091368D">
              <w:t xml:space="preserve"> </w:t>
            </w:r>
            <w:r w:rsidRPr="0091368D">
              <w:t>information: output, quality, faults</w:t>
            </w:r>
          </w:p>
          <w:p w14:paraId="0D1025A0" w14:textId="510F3340" w:rsidR="0091368D" w:rsidRPr="0091368D" w:rsidRDefault="0091368D" w:rsidP="0091368D">
            <w:pPr>
              <w:pStyle w:val="SIBulletList1"/>
            </w:pPr>
            <w:r w:rsidRPr="0091368D">
              <w:t>modif</w:t>
            </w:r>
            <w:r>
              <w:t>ied</w:t>
            </w:r>
            <w:r w:rsidRPr="0091368D">
              <w:t xml:space="preserve"> production methods and schedules for </w:t>
            </w:r>
            <w:r w:rsidR="00FD520A">
              <w:t xml:space="preserve">engineered wood </w:t>
            </w:r>
            <w:r w:rsidRPr="0091368D">
              <w:t xml:space="preserve">panel production </w:t>
            </w:r>
          </w:p>
          <w:p w14:paraId="33A6AEA6" w14:textId="024D2A70" w:rsidR="00556C4C" w:rsidRPr="000754EC" w:rsidRDefault="0091368D" w:rsidP="00C407E8">
            <w:pPr>
              <w:pStyle w:val="SIBulletList1"/>
            </w:pPr>
            <w:r w:rsidRPr="0091368D">
              <w:t>communicate</w:t>
            </w:r>
            <w:r>
              <w:t>d</w:t>
            </w:r>
            <w:r w:rsidRPr="0091368D">
              <w:t xml:space="preserve"> effectively and coordinate</w:t>
            </w:r>
            <w:r>
              <w:t>d</w:t>
            </w:r>
            <w:r w:rsidRPr="0091368D">
              <w:t xml:space="preserve"> personnel to follow planning, communications and scheduling for </w:t>
            </w:r>
            <w:r w:rsidR="00FD520A">
              <w:t xml:space="preserve">engineered wood </w:t>
            </w:r>
            <w:r w:rsidRPr="0091368D">
              <w:t>panel production.</w:t>
            </w:r>
          </w:p>
        </w:tc>
      </w:tr>
    </w:tbl>
    <w:p w14:paraId="7F4A520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D97ECB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139B31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6619DBC" w14:textId="77777777" w:rsidTr="00CA2922">
        <w:tc>
          <w:tcPr>
            <w:tcW w:w="5000" w:type="pct"/>
            <w:shd w:val="clear" w:color="auto" w:fill="auto"/>
          </w:tcPr>
          <w:p w14:paraId="1FB96D2E" w14:textId="77777777" w:rsidR="00C407E8" w:rsidRPr="00C407E8" w:rsidRDefault="00C407E8" w:rsidP="00C407E8">
            <w:pPr>
              <w:pStyle w:val="SIText"/>
            </w:pPr>
            <w:r w:rsidRPr="00C407E8">
              <w:t>An individual must be able to demonstrate the knowledge required to perform the tasks outlined in the elements and performance criteria of this unit. This includes knowledge of:</w:t>
            </w:r>
          </w:p>
          <w:p w14:paraId="2BE1EEDB" w14:textId="3C09300A" w:rsidR="0091368D" w:rsidRPr="0091368D" w:rsidRDefault="001B4391" w:rsidP="001A5E43">
            <w:pPr>
              <w:pStyle w:val="SIBulletList1"/>
            </w:pPr>
            <w:r>
              <w:t>workplace health and safety</w:t>
            </w:r>
            <w:r w:rsidR="0091368D" w:rsidRPr="0091368D">
              <w:t xml:space="preserve"> procedures, site procedures, policies and site standards relevant to planning and coordinating </w:t>
            </w:r>
            <w:r w:rsidR="00FD520A">
              <w:t xml:space="preserve">engineered wood </w:t>
            </w:r>
            <w:r w:rsidR="0091368D" w:rsidRPr="0091368D">
              <w:t>panel production</w:t>
            </w:r>
          </w:p>
          <w:p w14:paraId="159515F0" w14:textId="4784B7CA" w:rsidR="0091368D" w:rsidRPr="0091368D" w:rsidRDefault="0091368D" w:rsidP="001A5E43">
            <w:pPr>
              <w:pStyle w:val="SIBulletList1"/>
            </w:pPr>
            <w:r w:rsidRPr="0091368D">
              <w:t>environmental protection requirements including the safe disposal of waste material</w:t>
            </w:r>
          </w:p>
          <w:p w14:paraId="6298CAB0" w14:textId="1825EE67" w:rsidR="0091368D" w:rsidRPr="0091368D" w:rsidRDefault="0091368D" w:rsidP="00F813A5">
            <w:pPr>
              <w:pStyle w:val="SIBulletList1"/>
            </w:pPr>
            <w:r w:rsidRPr="0091368D">
              <w:t xml:space="preserve">hazards and risks associated with the </w:t>
            </w:r>
            <w:r w:rsidR="00FD520A">
              <w:t xml:space="preserve">engineered wood </w:t>
            </w:r>
            <w:r w:rsidRPr="0091368D">
              <w:t>panel production process and risk control strategies</w:t>
            </w:r>
            <w:r w:rsidR="001B4391" w:rsidRPr="00F62DB4">
              <w:t xml:space="preserve"> </w:t>
            </w:r>
            <w:r w:rsidR="001B4391" w:rsidRPr="001B4391">
              <w:t>as identified through risk assessments, manufacturer technical information, regulations and industry health and safety guides</w:t>
            </w:r>
          </w:p>
          <w:p w14:paraId="1AA4A392" w14:textId="1B45D0FE" w:rsidR="0091368D" w:rsidRPr="0091368D" w:rsidRDefault="0091368D" w:rsidP="001A5E43">
            <w:pPr>
              <w:pStyle w:val="SIBulletList1"/>
            </w:pPr>
            <w:r w:rsidRPr="0091368D">
              <w:t>panel types: laminated, veneered, plywood, chipboard, fibreboard, medium density fibreboard</w:t>
            </w:r>
            <w:r w:rsidR="001B4391">
              <w:t>, cross laminated timber</w:t>
            </w:r>
            <w:r w:rsidRPr="0091368D">
              <w:t xml:space="preserve"> </w:t>
            </w:r>
          </w:p>
          <w:p w14:paraId="3923E584" w14:textId="333B80C8" w:rsidR="0091368D" w:rsidRPr="0091368D" w:rsidRDefault="00FD520A" w:rsidP="001A5E43">
            <w:pPr>
              <w:pStyle w:val="SIBulletList1"/>
            </w:pPr>
            <w:r>
              <w:t xml:space="preserve">engineered wood </w:t>
            </w:r>
            <w:r w:rsidR="0091368D" w:rsidRPr="0091368D">
              <w:t xml:space="preserve">panel characteristics: panel type, size, surface treatment, thickness, grade </w:t>
            </w:r>
          </w:p>
          <w:p w14:paraId="3128CBC0" w14:textId="2C38E09D" w:rsidR="0091368D" w:rsidRPr="0091368D" w:rsidRDefault="00D07E61" w:rsidP="001A5E43">
            <w:pPr>
              <w:pStyle w:val="SIBulletList1"/>
            </w:pPr>
            <w:r>
              <w:t>e</w:t>
            </w:r>
            <w:r w:rsidR="00FD520A">
              <w:t xml:space="preserve">ngineered </w:t>
            </w:r>
            <w:r w:rsidR="00CD04B7">
              <w:t xml:space="preserve">wood </w:t>
            </w:r>
            <w:r w:rsidR="00041DE5">
              <w:t xml:space="preserve">panel </w:t>
            </w:r>
            <w:r w:rsidR="0091368D" w:rsidRPr="0091368D">
              <w:t xml:space="preserve">production methods: </w:t>
            </w:r>
            <w:r w:rsidR="00062105">
              <w:t>mat</w:t>
            </w:r>
            <w:r w:rsidR="00062105" w:rsidRPr="0091368D">
              <w:t xml:space="preserve"> </w:t>
            </w:r>
            <w:r w:rsidR="0091368D" w:rsidRPr="0091368D">
              <w:t xml:space="preserve">forming, daylight </w:t>
            </w:r>
            <w:r w:rsidR="00062105">
              <w:t xml:space="preserve">press </w:t>
            </w:r>
            <w:r w:rsidR="0091368D" w:rsidRPr="0091368D">
              <w:t xml:space="preserve">process, board laminating, pressing laminated ply, </w:t>
            </w:r>
            <w:r w:rsidR="00041DE5" w:rsidRPr="00041DE5">
              <w:t xml:space="preserve">pressing laminated timber </w:t>
            </w:r>
            <w:r w:rsidR="00041DE5">
              <w:t xml:space="preserve">into cross laminated timber, </w:t>
            </w:r>
            <w:r w:rsidR="0091368D" w:rsidRPr="0091368D">
              <w:t>applying laminates or veneers</w:t>
            </w:r>
            <w:r w:rsidR="00256DB1">
              <w:t xml:space="preserve"> </w:t>
            </w:r>
          </w:p>
          <w:p w14:paraId="051D5394" w14:textId="77777777" w:rsidR="0091368D" w:rsidRPr="0091368D" w:rsidRDefault="0091368D" w:rsidP="001A5E43">
            <w:pPr>
              <w:pStyle w:val="SIBulletList1"/>
            </w:pPr>
            <w:r w:rsidRPr="0091368D">
              <w:t xml:space="preserve">established communication channels and protocols used to communicate with relevant operators </w:t>
            </w:r>
          </w:p>
          <w:p w14:paraId="511C0B8A" w14:textId="77777777" w:rsidR="0091368D" w:rsidRPr="0091368D" w:rsidRDefault="0091368D" w:rsidP="001A5E43">
            <w:pPr>
              <w:pStyle w:val="SIBulletList1"/>
            </w:pPr>
            <w:r w:rsidRPr="0091368D">
              <w:t>problem identification and resolution strategies and common fault finding techniques</w:t>
            </w:r>
          </w:p>
          <w:p w14:paraId="0748FEBF" w14:textId="6C78106A" w:rsidR="00F1480E" w:rsidRPr="000754EC" w:rsidRDefault="0091368D" w:rsidP="00C407E8">
            <w:pPr>
              <w:pStyle w:val="SIBulletList1"/>
            </w:pPr>
            <w:r w:rsidRPr="0091368D">
              <w:t>procedures for recording and reporting production, quality and fault information.</w:t>
            </w:r>
          </w:p>
        </w:tc>
      </w:tr>
    </w:tbl>
    <w:p w14:paraId="39ECFF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093D1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149E4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7769E9E" w14:textId="77777777" w:rsidTr="00CA2922">
        <w:tc>
          <w:tcPr>
            <w:tcW w:w="5000" w:type="pct"/>
            <w:shd w:val="clear" w:color="auto" w:fill="auto"/>
          </w:tcPr>
          <w:p w14:paraId="1B79B51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EA44FDD" w14:textId="77777777" w:rsidR="004E6741" w:rsidRDefault="001D7F5B" w:rsidP="00C407E8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BE9499F" w14:textId="77777777" w:rsidR="00C407E8" w:rsidRPr="00C407E8" w:rsidRDefault="00C407E8" w:rsidP="00C407E8">
            <w:pPr>
              <w:pStyle w:val="SIBulletList2"/>
            </w:pPr>
            <w:r w:rsidRPr="00C407E8">
              <w:t>skills must be demonstrated in an environment that accurately represents workplace conditions</w:t>
            </w:r>
          </w:p>
          <w:p w14:paraId="71D1B858" w14:textId="77777777" w:rsidR="00233143" w:rsidRPr="000754EC" w:rsidRDefault="00366805" w:rsidP="00C407E8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1A11A40" w14:textId="3402556B" w:rsidR="00FD520A" w:rsidRDefault="00FD520A" w:rsidP="00217BE3">
            <w:pPr>
              <w:pStyle w:val="SIBulletList2"/>
            </w:pPr>
            <w:r w:rsidRPr="00FD520A">
              <w:t>computers, keyboards, printers and software used to prepare planning and production documents</w:t>
            </w:r>
          </w:p>
          <w:p w14:paraId="1599FB5C" w14:textId="7CD41916" w:rsidR="001A5E43" w:rsidRPr="001A5E43" w:rsidRDefault="001A5E43" w:rsidP="00C407E8">
            <w:pPr>
              <w:pStyle w:val="SIBulletList2"/>
            </w:pPr>
            <w:r w:rsidRPr="001A5E43">
              <w:t xml:space="preserve">personal protective equipment required for planning and coordinating </w:t>
            </w:r>
            <w:r w:rsidR="00FD520A">
              <w:t xml:space="preserve">engineered wood </w:t>
            </w:r>
            <w:r w:rsidRPr="001A5E43">
              <w:t>panel production</w:t>
            </w:r>
          </w:p>
          <w:p w14:paraId="4F4CC7C5" w14:textId="66C6698A" w:rsidR="001A5E43" w:rsidRPr="001A5E43" w:rsidRDefault="00041DE5" w:rsidP="00C407E8">
            <w:pPr>
              <w:pStyle w:val="SIBulletList2"/>
            </w:pPr>
            <w:r>
              <w:t xml:space="preserve">a diverse, commercial range of engineered wood </w:t>
            </w:r>
            <w:r w:rsidR="001A5E43" w:rsidRPr="001A5E43">
              <w:t>panels</w:t>
            </w:r>
          </w:p>
          <w:p w14:paraId="30DC31CA" w14:textId="77777777" w:rsidR="00F83D7C" w:rsidRPr="000754EC" w:rsidRDefault="00F83D7C" w:rsidP="00C407E8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A6ED286" w14:textId="03BF6681" w:rsidR="001A5E43" w:rsidRDefault="00FD520A" w:rsidP="00C407E8">
            <w:pPr>
              <w:pStyle w:val="SIBulletList2"/>
            </w:pPr>
            <w:r>
              <w:t xml:space="preserve">engineered wood </w:t>
            </w:r>
            <w:r w:rsidR="001A5E43" w:rsidRPr="001A5E43">
              <w:t>panel production schedule</w:t>
            </w:r>
          </w:p>
          <w:p w14:paraId="42EC7132" w14:textId="2B99187E" w:rsidR="00FD520A" w:rsidRDefault="00FD520A" w:rsidP="00C407E8">
            <w:pPr>
              <w:pStyle w:val="SIBulletList2"/>
            </w:pPr>
            <w:r>
              <w:t>process improvement reports</w:t>
            </w:r>
          </w:p>
          <w:p w14:paraId="5C00F3E2" w14:textId="318ACD1B" w:rsidR="00FD520A" w:rsidRPr="001A5E43" w:rsidRDefault="00FD520A" w:rsidP="00C407E8">
            <w:pPr>
              <w:pStyle w:val="SIBulletList2"/>
            </w:pPr>
            <w:r>
              <w:t>record for equipment faults</w:t>
            </w:r>
          </w:p>
          <w:p w14:paraId="588F24BD" w14:textId="235AA39B" w:rsidR="001A5E43" w:rsidRDefault="00041DE5" w:rsidP="00C407E8">
            <w:pPr>
              <w:pStyle w:val="SIBulletList2"/>
            </w:pPr>
            <w:r>
              <w:t>workplace health and safety and emergency</w:t>
            </w:r>
            <w:r w:rsidR="001A5E43" w:rsidRPr="001A5E43">
              <w:t xml:space="preserve"> procedure for </w:t>
            </w:r>
            <w:r w:rsidR="00FD520A">
              <w:t xml:space="preserve">engineered wood </w:t>
            </w:r>
            <w:r w:rsidR="001A5E43" w:rsidRPr="001A5E43">
              <w:t>panel production</w:t>
            </w:r>
          </w:p>
          <w:p w14:paraId="72D47DE6" w14:textId="69AF3732" w:rsidR="00FD520A" w:rsidRPr="001A5E43" w:rsidRDefault="00FD520A" w:rsidP="00C407E8">
            <w:pPr>
              <w:pStyle w:val="SIBulletList2"/>
            </w:pPr>
            <w:r>
              <w:t xml:space="preserve">environmental protection procedures </w:t>
            </w:r>
          </w:p>
          <w:p w14:paraId="06813A22" w14:textId="77777777" w:rsidR="001A5E43" w:rsidRPr="001A5E43" w:rsidRDefault="001A5E43" w:rsidP="00C407E8">
            <w:pPr>
              <w:pStyle w:val="SIBulletList2"/>
            </w:pPr>
            <w:r w:rsidRPr="001A5E43">
              <w:t>manual or computer-based information recording systems for recording production</w:t>
            </w:r>
            <w:r>
              <w:t>, quality and fault information</w:t>
            </w:r>
          </w:p>
          <w:p w14:paraId="269FEB2B" w14:textId="77777777" w:rsidR="00233143" w:rsidRPr="000754EC" w:rsidRDefault="002E170C" w:rsidP="00C407E8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00D88AA" w14:textId="77777777" w:rsidR="001A5E43" w:rsidRPr="001A5E43" w:rsidRDefault="001A5E43" w:rsidP="00C407E8">
            <w:pPr>
              <w:pStyle w:val="SIBulletList2"/>
            </w:pPr>
            <w:r w:rsidRPr="001A5E43">
              <w:t>relevant personnel for the purposes of communicating information</w:t>
            </w:r>
            <w:r>
              <w:t>.</w:t>
            </w:r>
          </w:p>
          <w:p w14:paraId="0240DCDE" w14:textId="77777777" w:rsidR="0021210E" w:rsidRDefault="0021210E" w:rsidP="000754EC">
            <w:pPr>
              <w:pStyle w:val="SIText"/>
            </w:pPr>
          </w:p>
          <w:p w14:paraId="1B6E7476" w14:textId="294D2B18" w:rsidR="00F1480E" w:rsidRPr="000754EC" w:rsidRDefault="007134FE" w:rsidP="00C407E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CB005B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0944291" w14:textId="77777777" w:rsidTr="004679E3">
        <w:tc>
          <w:tcPr>
            <w:tcW w:w="990" w:type="pct"/>
            <w:shd w:val="clear" w:color="auto" w:fill="auto"/>
          </w:tcPr>
          <w:p w14:paraId="27D904B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F42CBE0" w14:textId="2F83A69F" w:rsidR="001A5E43" w:rsidRPr="000754EC" w:rsidRDefault="00D67717" w:rsidP="000754EC">
            <w:pPr>
              <w:pStyle w:val="SIText"/>
            </w:pPr>
            <w:r w:rsidRPr="00D67717">
              <w:t xml:space="preserve">Companion Volumes, including Implementation Guides, are available at VETNet: </w:t>
            </w:r>
            <w:hyperlink r:id="rId12" w:history="1">
              <w:r w:rsidRPr="00D67717">
                <w:t>https://vetnet.education.gov.au/Pages/TrainingDocs.aspx?q=0d96fe23-5747-4c01-9d6f-3509ff8d3d47</w:t>
              </w:r>
            </w:hyperlink>
          </w:p>
        </w:tc>
      </w:tr>
    </w:tbl>
    <w:p w14:paraId="62CA879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70A77" w14:textId="77777777" w:rsidR="00A8502A" w:rsidRDefault="00A8502A" w:rsidP="00BF3F0A">
      <w:r>
        <w:separator/>
      </w:r>
    </w:p>
    <w:p w14:paraId="4CA95D6F" w14:textId="77777777" w:rsidR="00A8502A" w:rsidRDefault="00A8502A"/>
  </w:endnote>
  <w:endnote w:type="continuationSeparator" w:id="0">
    <w:p w14:paraId="18723BE0" w14:textId="77777777" w:rsidR="00A8502A" w:rsidRDefault="00A8502A" w:rsidP="00BF3F0A">
      <w:r>
        <w:continuationSeparator/>
      </w:r>
    </w:p>
    <w:p w14:paraId="716FBDF7" w14:textId="77777777" w:rsidR="00A8502A" w:rsidRDefault="00A85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010DC61" w14:textId="430301A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3D2B">
          <w:rPr>
            <w:noProof/>
          </w:rPr>
          <w:t>1</w:t>
        </w:r>
        <w:r w:rsidRPr="000754EC">
          <w:fldChar w:fldCharType="end"/>
        </w:r>
      </w:p>
      <w:p w14:paraId="11E35393" w14:textId="5888297E" w:rsidR="00D810DE" w:rsidRDefault="00CD3D2B" w:rsidP="005F771F">
        <w:pPr>
          <w:pStyle w:val="SIText"/>
        </w:pPr>
      </w:p>
    </w:sdtContent>
  </w:sdt>
  <w:p w14:paraId="5909FC2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3904" w14:textId="77777777" w:rsidR="00A8502A" w:rsidRDefault="00A8502A" w:rsidP="00BF3F0A">
      <w:r>
        <w:separator/>
      </w:r>
    </w:p>
    <w:p w14:paraId="28C43329" w14:textId="77777777" w:rsidR="00A8502A" w:rsidRDefault="00A8502A"/>
  </w:footnote>
  <w:footnote w:type="continuationSeparator" w:id="0">
    <w:p w14:paraId="09EB642B" w14:textId="77777777" w:rsidR="00A8502A" w:rsidRDefault="00A8502A" w:rsidP="00BF3F0A">
      <w:r>
        <w:continuationSeparator/>
      </w:r>
    </w:p>
    <w:p w14:paraId="266E88E9" w14:textId="77777777" w:rsidR="00A8502A" w:rsidRDefault="00A850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4E46" w14:textId="34EBEECE" w:rsidR="009C2650" w:rsidRPr="000754EC" w:rsidRDefault="00CD3D2B" w:rsidP="00146EEC">
    <w:pPr>
      <w:pStyle w:val="SIText"/>
    </w:pPr>
    <w:sdt>
      <w:sdtPr>
        <w:id w:val="-1155611845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24D412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F4C58" w:rsidRPr="00AF4C58">
      <w:t>FWPWPP4</w:t>
    </w:r>
    <w:r w:rsidR="00CD04B7">
      <w:t>XXX</w:t>
    </w:r>
    <w:r w:rsidR="00AF4C58" w:rsidRPr="00AF4C58">
      <w:t xml:space="preserve"> Plan and coordinate </w:t>
    </w:r>
    <w:r w:rsidR="00D814C1">
      <w:t xml:space="preserve">engineered wood </w:t>
    </w:r>
    <w:r w:rsidR="00AF4C58" w:rsidRPr="00AF4C58">
      <w:t>panel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szQxNzM3MTIxMjVS0lEKTi0uzszPAykwqwUABMLp3SwAAAA="/>
  </w:docVars>
  <w:rsids>
    <w:rsidRoot w:val="008312ED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DE5"/>
    <w:rsid w:val="00041E59"/>
    <w:rsid w:val="0006210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5E6F"/>
    <w:rsid w:val="00176E4F"/>
    <w:rsid w:val="0018546B"/>
    <w:rsid w:val="001A5E43"/>
    <w:rsid w:val="001A6A3E"/>
    <w:rsid w:val="001A7B6D"/>
    <w:rsid w:val="001B34D5"/>
    <w:rsid w:val="001B4391"/>
    <w:rsid w:val="001B513A"/>
    <w:rsid w:val="001C0A75"/>
    <w:rsid w:val="001C1306"/>
    <w:rsid w:val="001C3BD7"/>
    <w:rsid w:val="001C7A2E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6DB1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31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27385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1A2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F57"/>
    <w:rsid w:val="007444CF"/>
    <w:rsid w:val="00752C75"/>
    <w:rsid w:val="00757005"/>
    <w:rsid w:val="00761DBE"/>
    <w:rsid w:val="0076523B"/>
    <w:rsid w:val="00765411"/>
    <w:rsid w:val="00771B60"/>
    <w:rsid w:val="00775114"/>
    <w:rsid w:val="00781D77"/>
    <w:rsid w:val="00783549"/>
    <w:rsid w:val="007860B7"/>
    <w:rsid w:val="00786DC8"/>
    <w:rsid w:val="007A300D"/>
    <w:rsid w:val="007B1ACF"/>
    <w:rsid w:val="007D5A78"/>
    <w:rsid w:val="007E3BD1"/>
    <w:rsid w:val="007F1563"/>
    <w:rsid w:val="007F1EB2"/>
    <w:rsid w:val="007F44DB"/>
    <w:rsid w:val="007F5A8B"/>
    <w:rsid w:val="00807E8E"/>
    <w:rsid w:val="00817D51"/>
    <w:rsid w:val="00823530"/>
    <w:rsid w:val="00823FF4"/>
    <w:rsid w:val="00830267"/>
    <w:rsid w:val="008306E7"/>
    <w:rsid w:val="008312ED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2596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0969"/>
    <w:rsid w:val="0091368D"/>
    <w:rsid w:val="00916CD7"/>
    <w:rsid w:val="00920927"/>
    <w:rsid w:val="00921B38"/>
    <w:rsid w:val="00923720"/>
    <w:rsid w:val="009278C9"/>
    <w:rsid w:val="00932CD7"/>
    <w:rsid w:val="00942F96"/>
    <w:rsid w:val="00944C09"/>
    <w:rsid w:val="009527CB"/>
    <w:rsid w:val="00953835"/>
    <w:rsid w:val="00960F6C"/>
    <w:rsid w:val="00963959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2F9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502A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384"/>
    <w:rsid w:val="00AF3957"/>
    <w:rsid w:val="00AF4C58"/>
    <w:rsid w:val="00B12013"/>
    <w:rsid w:val="00B22C67"/>
    <w:rsid w:val="00B3508F"/>
    <w:rsid w:val="00B443EE"/>
    <w:rsid w:val="00B560C8"/>
    <w:rsid w:val="00B61150"/>
    <w:rsid w:val="00B65BC7"/>
    <w:rsid w:val="00B746B9"/>
    <w:rsid w:val="00B770C8"/>
    <w:rsid w:val="00B848D4"/>
    <w:rsid w:val="00B865B7"/>
    <w:rsid w:val="00B96F50"/>
    <w:rsid w:val="00BA1CB1"/>
    <w:rsid w:val="00BA4178"/>
    <w:rsid w:val="00BA482D"/>
    <w:rsid w:val="00BB23F4"/>
    <w:rsid w:val="00BC5075"/>
    <w:rsid w:val="00BC5419"/>
    <w:rsid w:val="00BD3B0F"/>
    <w:rsid w:val="00BE2D13"/>
    <w:rsid w:val="00BF1D4C"/>
    <w:rsid w:val="00BF3F0A"/>
    <w:rsid w:val="00C143C3"/>
    <w:rsid w:val="00C1739B"/>
    <w:rsid w:val="00C21ADE"/>
    <w:rsid w:val="00C26067"/>
    <w:rsid w:val="00C30A29"/>
    <w:rsid w:val="00C317DC"/>
    <w:rsid w:val="00C407E8"/>
    <w:rsid w:val="00C578E9"/>
    <w:rsid w:val="00C63AEB"/>
    <w:rsid w:val="00C70626"/>
    <w:rsid w:val="00C71775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4B7"/>
    <w:rsid w:val="00CD3D2B"/>
    <w:rsid w:val="00CD4E9D"/>
    <w:rsid w:val="00CD4F4D"/>
    <w:rsid w:val="00CE7D19"/>
    <w:rsid w:val="00CF0CF5"/>
    <w:rsid w:val="00CF2B3E"/>
    <w:rsid w:val="00D0201F"/>
    <w:rsid w:val="00D02CC1"/>
    <w:rsid w:val="00D03685"/>
    <w:rsid w:val="00D07D4E"/>
    <w:rsid w:val="00D07E61"/>
    <w:rsid w:val="00D115AA"/>
    <w:rsid w:val="00D145BE"/>
    <w:rsid w:val="00D20C57"/>
    <w:rsid w:val="00D25D16"/>
    <w:rsid w:val="00D32124"/>
    <w:rsid w:val="00D54C76"/>
    <w:rsid w:val="00D67717"/>
    <w:rsid w:val="00D71E43"/>
    <w:rsid w:val="00D727F3"/>
    <w:rsid w:val="00D73695"/>
    <w:rsid w:val="00D810DE"/>
    <w:rsid w:val="00D814C1"/>
    <w:rsid w:val="00D84200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325A"/>
    <w:rsid w:val="00E91BFF"/>
    <w:rsid w:val="00E92933"/>
    <w:rsid w:val="00E94FAD"/>
    <w:rsid w:val="00E97512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4C90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20A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63E0B86C-321E-4F7F-BD5D-09E5BD3B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%20Cleary\SyncedFolder\TP.Development\CLT%20and%20Glulam\TGA%20Fil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D3063-993C-4BC1-B7B3-10A5C5FB630D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308fee8-3b66-480a-a5a8-360aa9ca2a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5D1FF-7551-44FF-98A4-2C353DFF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366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33</cp:revision>
  <cp:lastPrinted>2016-05-27T05:21:00Z</cp:lastPrinted>
  <dcterms:created xsi:type="dcterms:W3CDTF">2018-02-02T01:02:00Z</dcterms:created>
  <dcterms:modified xsi:type="dcterms:W3CDTF">2018-08-27T05:20:00Z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