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6C12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ED6C12B" w14:textId="77777777" w:rsidTr="00146EEC">
        <w:tc>
          <w:tcPr>
            <w:tcW w:w="2689" w:type="dxa"/>
          </w:tcPr>
          <w:p w14:paraId="0ED6C129" w14:textId="77777777" w:rsidR="00F1480E" w:rsidRPr="000754EC" w:rsidRDefault="00830267" w:rsidP="000754EC">
            <w:pPr>
              <w:pStyle w:val="SIText-Bold"/>
            </w:pPr>
            <w:r w:rsidRPr="00A326C2">
              <w:t>Release</w:t>
            </w:r>
          </w:p>
        </w:tc>
        <w:tc>
          <w:tcPr>
            <w:tcW w:w="6939" w:type="dxa"/>
          </w:tcPr>
          <w:p w14:paraId="0ED6C12A" w14:textId="77777777" w:rsidR="00F1480E" w:rsidRPr="000754EC" w:rsidRDefault="00830267" w:rsidP="000754EC">
            <w:pPr>
              <w:pStyle w:val="SIText-Bold"/>
            </w:pPr>
            <w:r w:rsidRPr="00A326C2">
              <w:t>Comments</w:t>
            </w:r>
          </w:p>
        </w:tc>
      </w:tr>
      <w:tr w:rsidR="00F1480E" w14:paraId="0ED6C12E" w14:textId="77777777" w:rsidTr="00146EEC">
        <w:tc>
          <w:tcPr>
            <w:tcW w:w="2689" w:type="dxa"/>
          </w:tcPr>
          <w:p w14:paraId="0ED6C12C" w14:textId="77777777" w:rsidR="00F1480E" w:rsidRPr="000754EC" w:rsidRDefault="00F1480E" w:rsidP="000754EC">
            <w:pPr>
              <w:pStyle w:val="SIText"/>
            </w:pPr>
            <w:r w:rsidRPr="00CC451E">
              <w:t>Release</w:t>
            </w:r>
            <w:r w:rsidR="00F21A3C">
              <w:t xml:space="preserve"> 1</w:t>
            </w:r>
          </w:p>
        </w:tc>
        <w:tc>
          <w:tcPr>
            <w:tcW w:w="6939" w:type="dxa"/>
          </w:tcPr>
          <w:p w14:paraId="0ED6C12D" w14:textId="5E26C6C3" w:rsidR="00F1480E" w:rsidRPr="000754EC" w:rsidRDefault="00F1480E" w:rsidP="007C79D7">
            <w:pPr>
              <w:pStyle w:val="SIText"/>
            </w:pPr>
            <w:r w:rsidRPr="00CC451E">
              <w:t xml:space="preserve">This version released with </w:t>
            </w:r>
            <w:r w:rsidR="00F21A3C">
              <w:t>FWP Forest and Wood Products</w:t>
            </w:r>
            <w:r w:rsidR="00337E82" w:rsidRPr="000754EC">
              <w:t xml:space="preserve"> Training</w:t>
            </w:r>
            <w:r w:rsidRPr="000754EC">
              <w:t xml:space="preserve"> Package Version </w:t>
            </w:r>
            <w:r w:rsidR="006415A0">
              <w:t>4</w:t>
            </w:r>
            <w:r w:rsidR="00337E82" w:rsidRPr="000754EC">
              <w:t>.0</w:t>
            </w:r>
            <w:r w:rsidRPr="000754EC">
              <w:t>.</w:t>
            </w:r>
          </w:p>
        </w:tc>
      </w:tr>
    </w:tbl>
    <w:p w14:paraId="0ED6C1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ED6C132" w14:textId="77777777" w:rsidTr="00E3747F">
        <w:trPr>
          <w:tblHeader/>
        </w:trPr>
        <w:tc>
          <w:tcPr>
            <w:tcW w:w="1396" w:type="pct"/>
            <w:shd w:val="clear" w:color="auto" w:fill="auto"/>
          </w:tcPr>
          <w:p w14:paraId="0ED6C130" w14:textId="308FB711" w:rsidR="00F1480E" w:rsidRPr="000754EC" w:rsidRDefault="00A57EB7" w:rsidP="00A57EB7">
            <w:pPr>
              <w:pStyle w:val="SIUNITCODE"/>
            </w:pPr>
            <w:r>
              <w:t>UNIT CODE</w:t>
            </w:r>
          </w:p>
        </w:tc>
        <w:tc>
          <w:tcPr>
            <w:tcW w:w="3604" w:type="pct"/>
            <w:shd w:val="clear" w:color="auto" w:fill="auto"/>
          </w:tcPr>
          <w:p w14:paraId="0ED6C131" w14:textId="2BC14563" w:rsidR="00F1480E" w:rsidRPr="000754EC" w:rsidRDefault="00A57EB7" w:rsidP="000754EC">
            <w:pPr>
              <w:pStyle w:val="SIUnittitle"/>
            </w:pPr>
            <w:r w:rsidRPr="00A57EB7">
              <w:t xml:space="preserve">FWPTMM3XXX </w:t>
            </w:r>
            <w:r>
              <w:t>I</w:t>
            </w:r>
            <w:r w:rsidR="002C3AF2">
              <w:t>nstall prefabricated timber building systems on-site</w:t>
            </w:r>
          </w:p>
        </w:tc>
      </w:tr>
      <w:tr w:rsidR="00F1480E" w:rsidRPr="00963A46" w14:paraId="0ED6C13C" w14:textId="77777777" w:rsidTr="00E3747F">
        <w:tc>
          <w:tcPr>
            <w:tcW w:w="1396" w:type="pct"/>
            <w:shd w:val="clear" w:color="auto" w:fill="auto"/>
          </w:tcPr>
          <w:p w14:paraId="0ED6C133" w14:textId="77777777" w:rsidR="00F1480E" w:rsidRPr="000754EC" w:rsidRDefault="00FD557D" w:rsidP="000754EC">
            <w:pPr>
              <w:pStyle w:val="SIHeading2"/>
            </w:pPr>
            <w:r w:rsidRPr="00FD557D">
              <w:t>Application</w:t>
            </w:r>
          </w:p>
          <w:p w14:paraId="0ED6C134" w14:textId="77777777" w:rsidR="00FD557D" w:rsidRPr="00923720" w:rsidRDefault="00FD557D" w:rsidP="000754EC">
            <w:pPr>
              <w:pStyle w:val="SIHeading2"/>
            </w:pPr>
          </w:p>
        </w:tc>
        <w:tc>
          <w:tcPr>
            <w:tcW w:w="3604" w:type="pct"/>
            <w:shd w:val="clear" w:color="auto" w:fill="auto"/>
          </w:tcPr>
          <w:p w14:paraId="0ED6C135" w14:textId="13B28662" w:rsidR="002C3AF2" w:rsidRPr="002C3AF2" w:rsidRDefault="00F1480E" w:rsidP="002C3AF2">
            <w:pPr>
              <w:pStyle w:val="SIText"/>
            </w:pPr>
            <w:r w:rsidRPr="00923720">
              <w:t xml:space="preserve">This unit of competency describes the skills </w:t>
            </w:r>
            <w:r w:rsidRPr="000754EC">
              <w:t xml:space="preserve">and knowledge required to </w:t>
            </w:r>
            <w:r w:rsidR="002C3AF2">
              <w:t xml:space="preserve">position and connect </w:t>
            </w:r>
            <w:r w:rsidR="002C3AF2" w:rsidRPr="003A77B8">
              <w:rPr>
                <w:noProof/>
              </w:rPr>
              <w:t>panelised</w:t>
            </w:r>
            <w:r w:rsidR="002C3AF2" w:rsidRPr="00DB0F7A">
              <w:t xml:space="preserve"> </w:t>
            </w:r>
            <w:r w:rsidR="002C3AF2" w:rsidRPr="001D4766">
              <w:rPr>
                <w:noProof/>
              </w:rPr>
              <w:t>or</w:t>
            </w:r>
            <w:r w:rsidR="002C3AF2" w:rsidRPr="002C3AF2">
              <w:t xml:space="preserve"> modular prefabricated timber building systems </w:t>
            </w:r>
            <w:r w:rsidR="00595CCB">
              <w:t xml:space="preserve">safely and </w:t>
            </w:r>
            <w:r w:rsidR="002C3AF2">
              <w:t xml:space="preserve">correctly during </w:t>
            </w:r>
            <w:r w:rsidR="00595CCB">
              <w:t xml:space="preserve">on-site </w:t>
            </w:r>
            <w:r w:rsidR="002C3AF2">
              <w:t>installation</w:t>
            </w:r>
            <w:r w:rsidR="002C3AF2" w:rsidRPr="002C3AF2">
              <w:t xml:space="preserve">. </w:t>
            </w:r>
          </w:p>
          <w:p w14:paraId="0ED6C136" w14:textId="77777777" w:rsidR="004E2D2A" w:rsidRDefault="004E2D2A" w:rsidP="002C3AF2">
            <w:pPr>
              <w:pStyle w:val="SIText"/>
            </w:pPr>
          </w:p>
          <w:p w14:paraId="0ED6C137" w14:textId="038C0D68" w:rsidR="002C3AF2" w:rsidRDefault="002C3AF2" w:rsidP="002C3AF2">
            <w:pPr>
              <w:pStyle w:val="SIText"/>
            </w:pPr>
            <w:r w:rsidRPr="00DB0F7A">
              <w:t xml:space="preserve">The unit applies to individuals who work in the </w:t>
            </w:r>
            <w:r w:rsidRPr="003A77B8">
              <w:rPr>
                <w:noProof/>
              </w:rPr>
              <w:t>occupational</w:t>
            </w:r>
            <w:r w:rsidRPr="00DB0F7A">
              <w:t xml:space="preserve"> area of installing prefabricated timber building structures</w:t>
            </w:r>
            <w:r>
              <w:t>. These include</w:t>
            </w:r>
            <w:r w:rsidRPr="00DB0F7A">
              <w:t xml:space="preserve"> </w:t>
            </w:r>
            <w:r>
              <w:t>c</w:t>
            </w:r>
            <w:r w:rsidRPr="00DB0F7A">
              <w:t xml:space="preserve">onstruction </w:t>
            </w:r>
            <w:r w:rsidR="003A53C7">
              <w:t>workers</w:t>
            </w:r>
            <w:r>
              <w:t xml:space="preserve">, carpenters or joiners </w:t>
            </w:r>
            <w:r w:rsidR="00CD2189">
              <w:t>and site supervisors. They</w:t>
            </w:r>
            <w:r w:rsidRPr="00DB0F7A">
              <w:t xml:space="preserve"> generally work under broad or limited direction to complete routine activities related to own work and take responsibility for their work.</w:t>
            </w:r>
          </w:p>
          <w:p w14:paraId="27D75889" w14:textId="77777777" w:rsidR="0013148B" w:rsidRDefault="0013148B" w:rsidP="006E3F37">
            <w:pPr>
              <w:pStyle w:val="SIText"/>
              <w:rPr>
                <w:rStyle w:val="SITemporaryText"/>
              </w:rPr>
            </w:pPr>
          </w:p>
          <w:p w14:paraId="40EE565E" w14:textId="23334FAF" w:rsidR="00DD3C8D" w:rsidRPr="00DD3C8D" w:rsidRDefault="00DD3C8D" w:rsidP="00DD3C8D">
            <w:pPr>
              <w:pStyle w:val="SIText"/>
            </w:pPr>
            <w:r w:rsidRPr="004E5D37">
              <w:t xml:space="preserve">This unit </w:t>
            </w:r>
            <w:r>
              <w:t>does not</w:t>
            </w:r>
            <w:r w:rsidRPr="004E5D37">
              <w:t xml:space="preserve"> cover or replace </w:t>
            </w:r>
            <w:r>
              <w:t xml:space="preserve">trade </w:t>
            </w:r>
            <w:r w:rsidRPr="004E5D37">
              <w:t xml:space="preserve">skills </w:t>
            </w:r>
            <w:r>
              <w:t xml:space="preserve">required </w:t>
            </w:r>
            <w:r w:rsidRPr="004E5D37">
              <w:t xml:space="preserve">in construction operations but </w:t>
            </w:r>
            <w:r>
              <w:t xml:space="preserve">is </w:t>
            </w:r>
            <w:r w:rsidRPr="004E5D37">
              <w:t xml:space="preserve">to </w:t>
            </w:r>
            <w:r w:rsidRPr="003A77B8">
              <w:rPr>
                <w:noProof/>
              </w:rPr>
              <w:t>be used</w:t>
            </w:r>
            <w:r w:rsidRPr="004E5D37">
              <w:t xml:space="preserve"> in conjunction with construction trade qualifications. </w:t>
            </w:r>
          </w:p>
          <w:p w14:paraId="0ED6C13A" w14:textId="3372B807" w:rsidR="002C3AF2" w:rsidRDefault="002C3AF2" w:rsidP="006E3F37">
            <w:pPr>
              <w:pStyle w:val="SIText"/>
            </w:pPr>
          </w:p>
          <w:p w14:paraId="5500C581" w14:textId="77777777" w:rsidR="001534F4" w:rsidRPr="001534F4" w:rsidRDefault="001534F4" w:rsidP="001534F4">
            <w:pPr>
              <w:pStyle w:val="SIText"/>
              <w:rPr>
                <w:rStyle w:val="SITemporaryText"/>
                <w:color w:val="auto"/>
                <w:sz w:val="20"/>
              </w:rPr>
            </w:pPr>
            <w:r w:rsidRPr="001534F4">
              <w:rPr>
                <w:rStyle w:val="SITemporaryText"/>
                <w:color w:val="auto"/>
                <w:sz w:val="20"/>
              </w:rPr>
              <w:t xml:space="preserve">All work must be carried out to comply with workplace procedures, according to state/territory health and safety regulations, legislation and standards that apply to the workplace. </w:t>
            </w:r>
          </w:p>
          <w:p w14:paraId="530AA2F5" w14:textId="77777777" w:rsidR="001534F4" w:rsidRPr="006E3F37" w:rsidRDefault="001534F4" w:rsidP="006E3F37">
            <w:pPr>
              <w:pStyle w:val="SIText"/>
            </w:pPr>
          </w:p>
          <w:p w14:paraId="0ED6C13B" w14:textId="77777777" w:rsidR="00373436" w:rsidRPr="000754EC" w:rsidRDefault="00373436" w:rsidP="006E3F37">
            <w:pPr>
              <w:pStyle w:val="SIText"/>
            </w:pPr>
            <w:r w:rsidRPr="00105AEA">
              <w:rPr>
                <w:rStyle w:val="SITemporaryText"/>
                <w:color w:val="auto"/>
                <w:sz w:val="20"/>
              </w:rPr>
              <w:t>No occupational licensing, legislative or certification requirements apply to this u</w:t>
            </w:r>
            <w:r w:rsidR="00105AEA">
              <w:rPr>
                <w:rStyle w:val="SITemporaryText"/>
                <w:color w:val="auto"/>
                <w:sz w:val="20"/>
              </w:rPr>
              <w:t>nit at the time of publication.</w:t>
            </w:r>
            <w:r w:rsidRPr="00105AEA">
              <w:rPr>
                <w:rStyle w:val="SITemporaryText"/>
                <w:color w:val="auto"/>
                <w:sz w:val="20"/>
              </w:rPr>
              <w:t xml:space="preserve"> </w:t>
            </w:r>
          </w:p>
        </w:tc>
      </w:tr>
      <w:tr w:rsidR="00F1480E" w:rsidRPr="00963A46" w14:paraId="0ED6C13F" w14:textId="77777777" w:rsidTr="00E3747F">
        <w:tc>
          <w:tcPr>
            <w:tcW w:w="1396" w:type="pct"/>
            <w:shd w:val="clear" w:color="auto" w:fill="auto"/>
          </w:tcPr>
          <w:p w14:paraId="0ED6C13D" w14:textId="77777777" w:rsidR="00F1480E" w:rsidRPr="000754EC" w:rsidRDefault="00FD557D" w:rsidP="000754EC">
            <w:pPr>
              <w:pStyle w:val="SIHeading2"/>
            </w:pPr>
            <w:r w:rsidRPr="00923720">
              <w:t>Prerequisite Unit</w:t>
            </w:r>
          </w:p>
        </w:tc>
        <w:tc>
          <w:tcPr>
            <w:tcW w:w="3604" w:type="pct"/>
            <w:shd w:val="clear" w:color="auto" w:fill="auto"/>
          </w:tcPr>
          <w:p w14:paraId="0ED6C13E" w14:textId="77777777" w:rsidR="00F1480E" w:rsidRPr="000754EC" w:rsidRDefault="00F1480E" w:rsidP="006E3F37">
            <w:pPr>
              <w:pStyle w:val="SIText"/>
            </w:pPr>
            <w:r w:rsidRPr="008908DE">
              <w:t>Ni</w:t>
            </w:r>
            <w:r w:rsidR="007A300D" w:rsidRPr="000754EC">
              <w:t xml:space="preserve">l </w:t>
            </w:r>
          </w:p>
        </w:tc>
      </w:tr>
      <w:tr w:rsidR="00F1480E" w:rsidRPr="00963A46" w14:paraId="0ED6C142" w14:textId="77777777" w:rsidTr="00E3747F">
        <w:tc>
          <w:tcPr>
            <w:tcW w:w="1396" w:type="pct"/>
            <w:shd w:val="clear" w:color="auto" w:fill="auto"/>
          </w:tcPr>
          <w:p w14:paraId="0ED6C140" w14:textId="77777777" w:rsidR="00F1480E" w:rsidRPr="000754EC" w:rsidRDefault="00FD557D" w:rsidP="000754EC">
            <w:pPr>
              <w:pStyle w:val="SIHeading2"/>
            </w:pPr>
            <w:r w:rsidRPr="00923720">
              <w:t>Unit Sector</w:t>
            </w:r>
          </w:p>
        </w:tc>
        <w:tc>
          <w:tcPr>
            <w:tcW w:w="3604" w:type="pct"/>
            <w:shd w:val="clear" w:color="auto" w:fill="auto"/>
          </w:tcPr>
          <w:p w14:paraId="0ED6C141" w14:textId="3F367C1A" w:rsidR="00F1480E" w:rsidRPr="000754EC" w:rsidRDefault="00A57EB7" w:rsidP="000754EC">
            <w:pPr>
              <w:pStyle w:val="SIText"/>
            </w:pPr>
            <w:r>
              <w:t>Timber Manufactured Products</w:t>
            </w:r>
          </w:p>
        </w:tc>
      </w:tr>
    </w:tbl>
    <w:p w14:paraId="0ED6C14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ED6C146" w14:textId="77777777" w:rsidTr="00E3747F">
        <w:trPr>
          <w:cantSplit/>
          <w:tblHeader/>
        </w:trPr>
        <w:tc>
          <w:tcPr>
            <w:tcW w:w="1396" w:type="pct"/>
            <w:tcBorders>
              <w:bottom w:val="single" w:sz="4" w:space="0" w:color="C0C0C0"/>
            </w:tcBorders>
            <w:shd w:val="clear" w:color="auto" w:fill="auto"/>
          </w:tcPr>
          <w:p w14:paraId="0ED6C14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ED6C145" w14:textId="77777777" w:rsidR="00F1480E" w:rsidRPr="000754EC" w:rsidRDefault="00FD557D" w:rsidP="000754EC">
            <w:pPr>
              <w:pStyle w:val="SIHeading2"/>
            </w:pPr>
            <w:r w:rsidRPr="00923720">
              <w:t>Performance Criteria</w:t>
            </w:r>
          </w:p>
        </w:tc>
      </w:tr>
      <w:tr w:rsidR="00F1480E" w:rsidRPr="00963A46" w14:paraId="0ED6C149" w14:textId="77777777" w:rsidTr="00E3747F">
        <w:trPr>
          <w:cantSplit/>
          <w:tblHeader/>
        </w:trPr>
        <w:tc>
          <w:tcPr>
            <w:tcW w:w="1396" w:type="pct"/>
            <w:tcBorders>
              <w:top w:val="single" w:sz="4" w:space="0" w:color="C0C0C0"/>
            </w:tcBorders>
            <w:shd w:val="clear" w:color="auto" w:fill="auto"/>
          </w:tcPr>
          <w:p w14:paraId="0ED6C14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ED6C14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B2523" w:rsidRPr="00963A46" w14:paraId="0ED6C14E" w14:textId="77777777" w:rsidTr="00E3747F">
        <w:trPr>
          <w:cantSplit/>
        </w:trPr>
        <w:tc>
          <w:tcPr>
            <w:tcW w:w="1396" w:type="pct"/>
            <w:shd w:val="clear" w:color="auto" w:fill="auto"/>
          </w:tcPr>
          <w:p w14:paraId="0ED6C14A" w14:textId="457A1F28" w:rsidR="003B2523" w:rsidRPr="003B2523" w:rsidRDefault="003B2523" w:rsidP="002D1AA0">
            <w:pPr>
              <w:pStyle w:val="SIText"/>
            </w:pPr>
            <w:r>
              <w:t>1.</w:t>
            </w:r>
            <w:r w:rsidRPr="003B2523">
              <w:t xml:space="preserve"> Apply </w:t>
            </w:r>
            <w:r w:rsidR="004A6D0E">
              <w:t xml:space="preserve">workplace health and </w:t>
            </w:r>
            <w:r w:rsidRPr="003B2523">
              <w:t xml:space="preserve">safety </w:t>
            </w:r>
            <w:r w:rsidR="004A6D0E">
              <w:t xml:space="preserve">during on-site installation </w:t>
            </w:r>
          </w:p>
        </w:tc>
        <w:tc>
          <w:tcPr>
            <w:tcW w:w="3604" w:type="pct"/>
            <w:shd w:val="clear" w:color="auto" w:fill="auto"/>
          </w:tcPr>
          <w:p w14:paraId="0ED6C14B" w14:textId="3287D49B" w:rsidR="003B2523" w:rsidRPr="003B2523" w:rsidRDefault="003B2523" w:rsidP="00967760">
            <w:pPr>
              <w:pStyle w:val="SIText"/>
            </w:pPr>
            <w:r>
              <w:t xml:space="preserve">1.1 </w:t>
            </w:r>
            <w:r w:rsidR="0018096D">
              <w:t>Obtain</w:t>
            </w:r>
            <w:r w:rsidR="00781B1F">
              <w:t xml:space="preserve"> all workplace health and safety information including safe work method statements (SWMS) and</w:t>
            </w:r>
            <w:r w:rsidR="009605D0">
              <w:t xml:space="preserve"> fire prevention</w:t>
            </w:r>
            <w:r w:rsidRPr="003B2523">
              <w:t xml:space="preserve"> and emergency procedures</w:t>
            </w:r>
            <w:r w:rsidR="00781B1F">
              <w:t xml:space="preserve"> to ensure that activities are performed in compliance with workplace-specific and safe work requirements </w:t>
            </w:r>
            <w:r w:rsidRPr="003B2523">
              <w:t xml:space="preserve"> </w:t>
            </w:r>
          </w:p>
          <w:p w14:paraId="0CD6AFC1" w14:textId="5BE95695" w:rsidR="004B0EF2" w:rsidRDefault="003B2523" w:rsidP="0018096D">
            <w:pPr>
              <w:pStyle w:val="SIText"/>
            </w:pPr>
            <w:r>
              <w:t>1.</w:t>
            </w:r>
            <w:r w:rsidR="0018096D">
              <w:t xml:space="preserve">2 Identify workplace and task-specific hazards </w:t>
            </w:r>
            <w:r>
              <w:t>nd r</w:t>
            </w:r>
            <w:r w:rsidRPr="003B2523">
              <w:t xml:space="preserve">eport </w:t>
            </w:r>
            <w:r w:rsidR="003A77B8" w:rsidRPr="003B2523">
              <w:t xml:space="preserve">accidents, incidents </w:t>
            </w:r>
            <w:r w:rsidR="003A77B8" w:rsidRPr="003A77B8">
              <w:t xml:space="preserve">or near misses </w:t>
            </w:r>
            <w:r w:rsidR="0044020B">
              <w:t xml:space="preserve">through on-site installation </w:t>
            </w:r>
            <w:r w:rsidRPr="003B2523">
              <w:t xml:space="preserve">in line with </w:t>
            </w:r>
            <w:r w:rsidR="0018096D">
              <w:t>workplace health and safety</w:t>
            </w:r>
            <w:r w:rsidR="0018096D" w:rsidRPr="003B2523">
              <w:t xml:space="preserve"> </w:t>
            </w:r>
            <w:r w:rsidRPr="003B2523">
              <w:t xml:space="preserve">requirements to maintain </w:t>
            </w:r>
            <w:r w:rsidR="002D1AA0">
              <w:t xml:space="preserve">a </w:t>
            </w:r>
            <w:r w:rsidRPr="003B2523">
              <w:t>safe work</w:t>
            </w:r>
            <w:r w:rsidR="002D1AA0">
              <w:t>place</w:t>
            </w:r>
          </w:p>
          <w:p w14:paraId="0ED6C14D" w14:textId="0F90E945" w:rsidR="0018096D" w:rsidRPr="003B2523" w:rsidRDefault="0018096D" w:rsidP="0044020B">
            <w:pPr>
              <w:pStyle w:val="SIText"/>
            </w:pPr>
            <w:r>
              <w:t xml:space="preserve">1.3 </w:t>
            </w:r>
            <w:r w:rsidR="0044020B">
              <w:t>I</w:t>
            </w:r>
            <w:r w:rsidR="0044020B" w:rsidRPr="0044020B">
              <w:t xml:space="preserve">dentify </w:t>
            </w:r>
            <w:r w:rsidR="0044020B">
              <w:t xml:space="preserve">and use </w:t>
            </w:r>
            <w:r w:rsidR="0044020B" w:rsidRPr="0044020B">
              <w:t>required risk-control and safety measures and equipment, including, among other items, any required signs and barricades, personal protective equipment (PPE), and fall prevention and fall arrest equipment</w:t>
            </w:r>
            <w:r w:rsidR="0044020B" w:rsidRPr="003B2523">
              <w:t xml:space="preserve"> </w:t>
            </w:r>
            <w:r w:rsidR="0044020B" w:rsidRPr="0044020B">
              <w:t>in line with workplace health and safety requirements</w:t>
            </w:r>
          </w:p>
        </w:tc>
      </w:tr>
      <w:tr w:rsidR="003B2523" w:rsidRPr="00963A46" w14:paraId="0ED6C156" w14:textId="77777777" w:rsidTr="00E3747F">
        <w:trPr>
          <w:cantSplit/>
        </w:trPr>
        <w:tc>
          <w:tcPr>
            <w:tcW w:w="1396" w:type="pct"/>
            <w:shd w:val="clear" w:color="auto" w:fill="auto"/>
          </w:tcPr>
          <w:p w14:paraId="0ED6C14F" w14:textId="77777777" w:rsidR="003B2523" w:rsidRPr="003B2523" w:rsidRDefault="003B2523" w:rsidP="003B2523">
            <w:pPr>
              <w:pStyle w:val="SIText"/>
            </w:pPr>
            <w:r w:rsidRPr="008908DE">
              <w:lastRenderedPageBreak/>
              <w:t>2</w:t>
            </w:r>
            <w:r w:rsidRPr="003B2523">
              <w:t>. Plan and prepare for installation work</w:t>
            </w:r>
          </w:p>
        </w:tc>
        <w:tc>
          <w:tcPr>
            <w:tcW w:w="3604" w:type="pct"/>
            <w:shd w:val="clear" w:color="auto" w:fill="auto"/>
          </w:tcPr>
          <w:p w14:paraId="0ED6C150" w14:textId="3AA4A966" w:rsidR="00967760" w:rsidRPr="00967760" w:rsidRDefault="00967760" w:rsidP="00967760">
            <w:pPr>
              <w:pStyle w:val="SIText"/>
            </w:pPr>
            <w:r w:rsidRPr="004958B9">
              <w:t>2.1 Obtain</w:t>
            </w:r>
            <w:r w:rsidR="00F15CC8">
              <w:t xml:space="preserve"> and review relevant workplace information including task instructions,</w:t>
            </w:r>
            <w:r w:rsidRPr="00967760">
              <w:t xml:space="preserve"> drawings, </w:t>
            </w:r>
            <w:r w:rsidR="00BA4257">
              <w:t xml:space="preserve">design </w:t>
            </w:r>
            <w:r w:rsidRPr="00967760">
              <w:t>specifications, schedules</w:t>
            </w:r>
            <w:r w:rsidR="00F15CC8">
              <w:t xml:space="preserve"> and</w:t>
            </w:r>
            <w:r w:rsidRPr="00967760">
              <w:t xml:space="preserve"> manufacturer information and </w:t>
            </w:r>
            <w:r w:rsidR="00F15CC8">
              <w:t>seek clarification if necessary</w:t>
            </w:r>
          </w:p>
          <w:p w14:paraId="0ED6C151" w14:textId="498CD1E0" w:rsidR="00967760" w:rsidRPr="00967760" w:rsidRDefault="00967760" w:rsidP="00967760">
            <w:pPr>
              <w:pStyle w:val="SIText"/>
            </w:pPr>
            <w:r w:rsidRPr="00967760">
              <w:t xml:space="preserve">2.2 </w:t>
            </w:r>
            <w:r w:rsidR="002D3F5A">
              <w:t>Confirm</w:t>
            </w:r>
            <w:r w:rsidR="002D3F5A" w:rsidRPr="00967760">
              <w:t xml:space="preserve"> </w:t>
            </w:r>
            <w:r w:rsidR="00241D9B">
              <w:t xml:space="preserve">installation </w:t>
            </w:r>
            <w:r w:rsidR="0067153C">
              <w:t xml:space="preserve">timeframe and </w:t>
            </w:r>
            <w:r w:rsidR="0067153C" w:rsidRPr="00967760">
              <w:t>sequenc</w:t>
            </w:r>
            <w:r w:rsidR="00560938">
              <w:t>e</w:t>
            </w:r>
            <w:r w:rsidRPr="00967760">
              <w:t xml:space="preserve"> </w:t>
            </w:r>
            <w:r w:rsidR="00BB1015">
              <w:t xml:space="preserve">with </w:t>
            </w:r>
            <w:r w:rsidR="004265B9" w:rsidRPr="00BB1015">
              <w:t xml:space="preserve">relevant </w:t>
            </w:r>
            <w:r w:rsidR="002D3F5A">
              <w:t xml:space="preserve">stakeholders or </w:t>
            </w:r>
            <w:r w:rsidR="004265B9" w:rsidRPr="00BB1015">
              <w:t xml:space="preserve">personnel </w:t>
            </w:r>
            <w:r w:rsidR="00356EB5">
              <w:t>to meet</w:t>
            </w:r>
            <w:r w:rsidR="004265B9" w:rsidRPr="004265B9" w:rsidDel="00BB1015">
              <w:t xml:space="preserve"> </w:t>
            </w:r>
            <w:r w:rsidRPr="00967760">
              <w:t>design specifications</w:t>
            </w:r>
            <w:r w:rsidR="00356EB5">
              <w:t xml:space="preserve"> and </w:t>
            </w:r>
            <w:r w:rsidR="00356EB5" w:rsidRPr="00356EB5">
              <w:rPr>
                <w:rFonts w:eastAsia="Arial"/>
              </w:rPr>
              <w:t>on-site work schedules</w:t>
            </w:r>
          </w:p>
          <w:p w14:paraId="0ED6C152" w14:textId="750988B3" w:rsidR="00967760" w:rsidRPr="00967760" w:rsidRDefault="00967760" w:rsidP="00967760">
            <w:pPr>
              <w:pStyle w:val="SIText"/>
            </w:pPr>
            <w:r>
              <w:t>2.</w:t>
            </w:r>
            <w:r w:rsidRPr="00967760">
              <w:t xml:space="preserve">3 </w:t>
            </w:r>
            <w:r w:rsidR="00560938">
              <w:t xml:space="preserve">Review </w:t>
            </w:r>
            <w:r w:rsidR="00560938" w:rsidRPr="00967760">
              <w:t xml:space="preserve">drawings and </w:t>
            </w:r>
            <w:r w:rsidR="00560938" w:rsidRPr="00560938">
              <w:t>design specifications</w:t>
            </w:r>
            <w:r w:rsidR="00560938">
              <w:t xml:space="preserve"> to i</w:t>
            </w:r>
            <w:r w:rsidRPr="00967760">
              <w:t xml:space="preserve">dentify type, location and quantity </w:t>
            </w:r>
            <w:r w:rsidR="00241D9B">
              <w:t>requirements for</w:t>
            </w:r>
            <w:r w:rsidRPr="00967760">
              <w:t xml:space="preserve"> fixings, connections and bracing </w:t>
            </w:r>
          </w:p>
          <w:p w14:paraId="0ED6C153" w14:textId="2914BCBA" w:rsidR="00967760" w:rsidRDefault="00967760" w:rsidP="00967760">
            <w:pPr>
              <w:pStyle w:val="SIText"/>
            </w:pPr>
            <w:r w:rsidRPr="00AC5518">
              <w:t>2.</w:t>
            </w:r>
            <w:r w:rsidRPr="00967760">
              <w:t>4 Check building structure, slab or floor area and report non-</w:t>
            </w:r>
            <w:r w:rsidR="00BB1015" w:rsidRPr="00967760">
              <w:t>co</w:t>
            </w:r>
            <w:r w:rsidR="00BB1015">
              <w:t>nformance</w:t>
            </w:r>
            <w:r w:rsidR="00BB1015" w:rsidRPr="00967760">
              <w:t xml:space="preserve"> </w:t>
            </w:r>
            <w:r w:rsidR="00241D9B">
              <w:t xml:space="preserve">to appropriate </w:t>
            </w:r>
            <w:r w:rsidR="00BB1015">
              <w:t xml:space="preserve">personnel </w:t>
            </w:r>
            <w:r w:rsidR="00241D9B">
              <w:t xml:space="preserve">or </w:t>
            </w:r>
            <w:r w:rsidRPr="00967760">
              <w:t>in line with operational requirements</w:t>
            </w:r>
          </w:p>
          <w:p w14:paraId="7BBCC246" w14:textId="52B5428E" w:rsidR="00F15CC8" w:rsidRDefault="00967760" w:rsidP="001D4766">
            <w:pPr>
              <w:pStyle w:val="SIText"/>
            </w:pPr>
            <w:r>
              <w:t>2.</w:t>
            </w:r>
            <w:r w:rsidR="00317261">
              <w:t>5</w:t>
            </w:r>
            <w:r w:rsidR="00317261" w:rsidRPr="00967760">
              <w:t xml:space="preserve"> </w:t>
            </w:r>
            <w:r w:rsidRPr="00967760">
              <w:t>Select tools</w:t>
            </w:r>
            <w:r w:rsidR="002D3F5A">
              <w:t>, auxiliary materials</w:t>
            </w:r>
            <w:r w:rsidRPr="00967760">
              <w:t xml:space="preserve"> and equipment </w:t>
            </w:r>
            <w:r w:rsidR="00317261">
              <w:t xml:space="preserve">for </w:t>
            </w:r>
            <w:r w:rsidR="00504A4B">
              <w:t xml:space="preserve">the </w:t>
            </w:r>
            <w:r w:rsidR="00317261">
              <w:t xml:space="preserve">installation of prefabricated timber building systems </w:t>
            </w:r>
            <w:r w:rsidR="00504A4B">
              <w:t>as required</w:t>
            </w:r>
            <w:r w:rsidR="00743893">
              <w:t>,</w:t>
            </w:r>
            <w:r w:rsidR="00504A4B">
              <w:t xml:space="preserve"> and </w:t>
            </w:r>
            <w:r w:rsidR="00504A4B" w:rsidRPr="00967760">
              <w:t xml:space="preserve">set-up </w:t>
            </w:r>
            <w:r w:rsidR="00504A4B">
              <w:t xml:space="preserve">equipment </w:t>
            </w:r>
            <w:r w:rsidRPr="00967760">
              <w:t xml:space="preserve">to meet </w:t>
            </w:r>
            <w:r w:rsidR="00357190">
              <w:t>safe work</w:t>
            </w:r>
            <w:r w:rsidR="00357190" w:rsidRPr="00967760">
              <w:t xml:space="preserve"> </w:t>
            </w:r>
            <w:r w:rsidRPr="00967760">
              <w:t xml:space="preserve">requirements </w:t>
            </w:r>
          </w:p>
          <w:p w14:paraId="3DA14D6A" w14:textId="44554780" w:rsidR="00357190" w:rsidRDefault="00357190" w:rsidP="00EA69AE">
            <w:r>
              <w:t>2</w:t>
            </w:r>
            <w:r w:rsidRPr="00357190">
              <w:t>.</w:t>
            </w:r>
            <w:r>
              <w:t>6</w:t>
            </w:r>
            <w:r w:rsidRPr="00357190">
              <w:t xml:space="preserve"> Obtain information required to ensure that the inspection, use, maintenance and storage of equipment complies with manufacturer directions</w:t>
            </w:r>
          </w:p>
          <w:p w14:paraId="0ED6C155" w14:textId="0EC7222C" w:rsidR="00C55261" w:rsidRDefault="00C55261">
            <w:pPr>
              <w:pStyle w:val="SIText"/>
            </w:pPr>
            <w:r w:rsidRPr="00C55261">
              <w:t>2.</w:t>
            </w:r>
            <w:r w:rsidR="00357190">
              <w:t>7</w:t>
            </w:r>
            <w:r w:rsidR="00357190" w:rsidRPr="00C55261">
              <w:t xml:space="preserve"> </w:t>
            </w:r>
            <w:r w:rsidRPr="00C55261">
              <w:t xml:space="preserve">Maintain appropriate ongoing communications and briefings with key stakeholders, including feedback and timeline reviews, for </w:t>
            </w:r>
            <w:r w:rsidR="00B241AD">
              <w:t xml:space="preserve">the </w:t>
            </w:r>
            <w:r w:rsidRPr="001D4766">
              <w:rPr>
                <w:noProof/>
              </w:rPr>
              <w:t>duration</w:t>
            </w:r>
            <w:r w:rsidRPr="00C55261">
              <w:t xml:space="preserve"> of </w:t>
            </w:r>
            <w:r w:rsidR="00B241AD">
              <w:t xml:space="preserve">the </w:t>
            </w:r>
            <w:r w:rsidR="00743893" w:rsidRPr="001D4766">
              <w:rPr>
                <w:noProof/>
              </w:rPr>
              <w:t>installation</w:t>
            </w:r>
          </w:p>
        </w:tc>
      </w:tr>
      <w:tr w:rsidR="00AF1D64" w:rsidRPr="00963A46" w14:paraId="7CDECDC3" w14:textId="77777777" w:rsidTr="00E3747F">
        <w:trPr>
          <w:cantSplit/>
        </w:trPr>
        <w:tc>
          <w:tcPr>
            <w:tcW w:w="1396" w:type="pct"/>
            <w:shd w:val="clear" w:color="auto" w:fill="auto"/>
          </w:tcPr>
          <w:p w14:paraId="7253DE7D" w14:textId="20BE3458" w:rsidR="00AF1D64" w:rsidRPr="008908DE" w:rsidRDefault="007E40F4" w:rsidP="001D4766">
            <w:pPr>
              <w:pStyle w:val="SIText"/>
            </w:pPr>
            <w:r>
              <w:t>3</w:t>
            </w:r>
            <w:r w:rsidR="001D4766">
              <w:t>.</w:t>
            </w:r>
            <w:r>
              <w:t xml:space="preserve"> </w:t>
            </w:r>
            <w:r w:rsidR="001D4766">
              <w:t>C</w:t>
            </w:r>
            <w:r w:rsidR="001D4766" w:rsidRPr="001D4766">
              <w:t>heck prefabricated timber building systems logistics and storage on-site</w:t>
            </w:r>
          </w:p>
        </w:tc>
        <w:tc>
          <w:tcPr>
            <w:tcW w:w="3604" w:type="pct"/>
            <w:shd w:val="clear" w:color="auto" w:fill="auto"/>
          </w:tcPr>
          <w:p w14:paraId="3573A251" w14:textId="1A1EE253" w:rsidR="004B53A0" w:rsidRDefault="00FE5BED" w:rsidP="004B53A0">
            <w:pPr>
              <w:pStyle w:val="SIText"/>
            </w:pPr>
            <w:r>
              <w:t xml:space="preserve">3.1 </w:t>
            </w:r>
            <w:r w:rsidR="00AF1D64" w:rsidRPr="00AF1D64">
              <w:t xml:space="preserve">Ensure prefabricated timber building systems are delivered on-site in-line with </w:t>
            </w:r>
            <w:r w:rsidR="00B241AD">
              <w:t xml:space="preserve">the </w:t>
            </w:r>
            <w:r w:rsidR="00AF1D64" w:rsidRPr="001D4766">
              <w:rPr>
                <w:noProof/>
              </w:rPr>
              <w:t>phase</w:t>
            </w:r>
            <w:r w:rsidR="00AF1D64" w:rsidRPr="00AF1D64">
              <w:t xml:space="preserve"> of </w:t>
            </w:r>
            <w:r w:rsidR="00B241AD">
              <w:t xml:space="preserve">the </w:t>
            </w:r>
            <w:r w:rsidR="00B5752A" w:rsidRPr="001D4766">
              <w:rPr>
                <w:noProof/>
              </w:rPr>
              <w:t>construction</w:t>
            </w:r>
            <w:r w:rsidR="00B5752A">
              <w:t xml:space="preserve"> </w:t>
            </w:r>
            <w:r w:rsidR="00AF1D64" w:rsidRPr="00AF1D64">
              <w:t xml:space="preserve">project </w:t>
            </w:r>
            <w:r w:rsidR="00560938">
              <w:t>and installation</w:t>
            </w:r>
          </w:p>
          <w:p w14:paraId="480ABB2E" w14:textId="45D3D9E2" w:rsidR="00317261" w:rsidRDefault="00FE5BED" w:rsidP="00317261">
            <w:pPr>
              <w:pStyle w:val="SIText"/>
            </w:pPr>
            <w:r>
              <w:t xml:space="preserve">3.2 </w:t>
            </w:r>
            <w:r w:rsidR="00DA3A54">
              <w:t xml:space="preserve">Ensure </w:t>
            </w:r>
            <w:r w:rsidR="004B53A0" w:rsidRPr="004B53A0">
              <w:t>prefabricated timber building systems</w:t>
            </w:r>
            <w:r>
              <w:t xml:space="preserve"> </w:t>
            </w:r>
            <w:r w:rsidR="00DA3A54">
              <w:t xml:space="preserve">are stored </w:t>
            </w:r>
            <w:r w:rsidR="004B53A0">
              <w:t xml:space="preserve">as </w:t>
            </w:r>
            <w:r w:rsidR="00AF1D64" w:rsidRPr="00AF1D64">
              <w:t xml:space="preserve">close as practically possible to </w:t>
            </w:r>
            <w:r w:rsidR="004B53A0">
              <w:t>the</w:t>
            </w:r>
            <w:r w:rsidR="00AF1D64" w:rsidRPr="00AF1D64">
              <w:t xml:space="preserve"> </w:t>
            </w:r>
            <w:r w:rsidR="00B241AD">
              <w:t xml:space="preserve">construction </w:t>
            </w:r>
            <w:r w:rsidR="00AF1D64" w:rsidRPr="00AF1D64">
              <w:t>site</w:t>
            </w:r>
            <w:r w:rsidR="004B53A0">
              <w:t xml:space="preserve"> </w:t>
            </w:r>
            <w:r w:rsidR="00DA3A54">
              <w:t xml:space="preserve">when </w:t>
            </w:r>
            <w:r w:rsidR="00B241AD">
              <w:t xml:space="preserve">storage is </w:t>
            </w:r>
            <w:r w:rsidR="00DA3A54">
              <w:t>required</w:t>
            </w:r>
            <w:r w:rsidR="00B241AD">
              <w:t>,</w:t>
            </w:r>
            <w:r w:rsidR="00DA3A54">
              <w:t xml:space="preserve"> </w:t>
            </w:r>
            <w:r w:rsidR="004B53A0">
              <w:t xml:space="preserve">and </w:t>
            </w:r>
            <w:r w:rsidR="00AF1D64" w:rsidRPr="00AF1D64">
              <w:t>there</w:t>
            </w:r>
            <w:r w:rsidR="004B53A0">
              <w:t xml:space="preserve"> is no</w:t>
            </w:r>
            <w:r w:rsidR="00AF1D64" w:rsidRPr="00AF1D64">
              <w:t xml:space="preserve"> risk of damage by</w:t>
            </w:r>
            <w:r w:rsidR="004B53A0">
              <w:t xml:space="preserve"> weather (moisture), </w:t>
            </w:r>
            <w:r w:rsidR="00AF1D64" w:rsidRPr="00AF1D64">
              <w:t>traffic or general construction</w:t>
            </w:r>
            <w:r w:rsidR="00317261">
              <w:t xml:space="preserve"> </w:t>
            </w:r>
          </w:p>
          <w:p w14:paraId="168B6643" w14:textId="0833E815" w:rsidR="00AF1D64" w:rsidRPr="004958B9" w:rsidRDefault="00317261" w:rsidP="00560938">
            <w:pPr>
              <w:pStyle w:val="SIText"/>
            </w:pPr>
            <w:r>
              <w:t>3.3</w:t>
            </w:r>
            <w:r w:rsidRPr="00317261">
              <w:t xml:space="preserve"> Check prefabricated timber building systems, connections and support points for quantity, quality</w:t>
            </w:r>
            <w:r w:rsidR="00560938">
              <w:t>,</w:t>
            </w:r>
            <w:r w:rsidRPr="00317261">
              <w:t xml:space="preserve"> tolerance compliance and conformance </w:t>
            </w:r>
            <w:r w:rsidR="00560938">
              <w:t>and</w:t>
            </w:r>
            <w:r w:rsidR="00B5752A">
              <w:t xml:space="preserve"> </w:t>
            </w:r>
            <w:r w:rsidRPr="00317261">
              <w:t>damage upon delivery and report issues to the appropriate personnel or in line with operational requirements</w:t>
            </w:r>
          </w:p>
        </w:tc>
      </w:tr>
      <w:tr w:rsidR="003B2523" w:rsidRPr="00963A46" w14:paraId="0ED6C15F" w14:textId="77777777" w:rsidTr="00E3747F">
        <w:trPr>
          <w:cantSplit/>
        </w:trPr>
        <w:tc>
          <w:tcPr>
            <w:tcW w:w="1396" w:type="pct"/>
            <w:shd w:val="clear" w:color="auto" w:fill="auto"/>
          </w:tcPr>
          <w:p w14:paraId="0ED6C157" w14:textId="0506433C" w:rsidR="003B2523" w:rsidRPr="003B2523" w:rsidRDefault="00776C3C" w:rsidP="003B2523">
            <w:pPr>
              <w:pStyle w:val="SIText"/>
            </w:pPr>
            <w:r>
              <w:t>4</w:t>
            </w:r>
            <w:r w:rsidR="003B2523" w:rsidRPr="003B2523">
              <w:t>. Install prefabricated timber building systems</w:t>
            </w:r>
          </w:p>
        </w:tc>
        <w:tc>
          <w:tcPr>
            <w:tcW w:w="3604" w:type="pct"/>
            <w:shd w:val="clear" w:color="auto" w:fill="auto"/>
          </w:tcPr>
          <w:p w14:paraId="0ED6C158" w14:textId="6B5A9628" w:rsidR="00AE282F" w:rsidRPr="00AE282F" w:rsidRDefault="00776C3C" w:rsidP="00AE282F">
            <w:pPr>
              <w:pStyle w:val="SIText"/>
            </w:pPr>
            <w:r>
              <w:t>4</w:t>
            </w:r>
            <w:r w:rsidR="00AE282F">
              <w:t xml:space="preserve">.1 </w:t>
            </w:r>
            <w:r w:rsidR="00AE282F" w:rsidRPr="00AE282F">
              <w:t xml:space="preserve">Use tools and equipment safely and correctly in line with operational requirements and manufacturer specifications to measure, mark out, level, finish and secure </w:t>
            </w:r>
            <w:r w:rsidR="003A0416">
              <w:t xml:space="preserve">prefabricated </w:t>
            </w:r>
            <w:r w:rsidR="00AE282F" w:rsidRPr="00AE282F">
              <w:t xml:space="preserve">timber building systems in line with specifications </w:t>
            </w:r>
          </w:p>
          <w:p w14:paraId="316CDE31" w14:textId="529F03B9" w:rsidR="00AF1D64" w:rsidRPr="00AF1D64" w:rsidRDefault="00776C3C" w:rsidP="00AF1D64">
            <w:pPr>
              <w:pStyle w:val="SIText"/>
            </w:pPr>
            <w:r>
              <w:t>4</w:t>
            </w:r>
            <w:r w:rsidR="00AE282F">
              <w:t xml:space="preserve">.2 </w:t>
            </w:r>
            <w:r w:rsidR="00162229">
              <w:t xml:space="preserve">Assist </w:t>
            </w:r>
            <w:r w:rsidR="00C44B0D">
              <w:t>crane or dogger</w:t>
            </w:r>
            <w:r w:rsidR="00162229">
              <w:t xml:space="preserve"> operator</w:t>
            </w:r>
            <w:r w:rsidR="00E823BE">
              <w:t>s</w:t>
            </w:r>
            <w:r w:rsidR="00162229">
              <w:t xml:space="preserve"> to lift </w:t>
            </w:r>
            <w:r w:rsidR="003A0416">
              <w:t xml:space="preserve">prefabricated </w:t>
            </w:r>
            <w:r w:rsidR="00162229">
              <w:t xml:space="preserve">timber building systems </w:t>
            </w:r>
            <w:r w:rsidR="003A0416">
              <w:t xml:space="preserve">in the sequential order </w:t>
            </w:r>
            <w:r w:rsidR="00162229">
              <w:t>and a</w:t>
            </w:r>
            <w:r w:rsidR="00AE282F" w:rsidRPr="00AE282F">
              <w:t xml:space="preserve">pply accurate placement </w:t>
            </w:r>
            <w:r w:rsidR="003A0416">
              <w:t xml:space="preserve">and connection </w:t>
            </w:r>
            <w:r w:rsidR="00AE282F" w:rsidRPr="00AE282F">
              <w:t>techniques to the required tolerances</w:t>
            </w:r>
            <w:r w:rsidR="00162229">
              <w:t xml:space="preserve"> </w:t>
            </w:r>
            <w:r w:rsidR="003A0416">
              <w:t>and specifications</w:t>
            </w:r>
          </w:p>
          <w:p w14:paraId="0ED6C15B" w14:textId="1F83601D" w:rsidR="00AE282F" w:rsidRDefault="00776C3C" w:rsidP="00AE282F">
            <w:pPr>
              <w:pStyle w:val="SIText"/>
            </w:pPr>
            <w:r>
              <w:t>4</w:t>
            </w:r>
            <w:r w:rsidR="00AE282F">
              <w:t>.</w:t>
            </w:r>
            <w:r w:rsidR="003A0416">
              <w:t>3</w:t>
            </w:r>
            <w:r w:rsidR="003A0416" w:rsidRPr="00AE282F">
              <w:t xml:space="preserve"> </w:t>
            </w:r>
            <w:r w:rsidR="00AE282F" w:rsidRPr="00AE282F">
              <w:t xml:space="preserve">Check corners and walls </w:t>
            </w:r>
            <w:r w:rsidR="00023634">
              <w:t xml:space="preserve">for being </w:t>
            </w:r>
            <w:r w:rsidR="00AE282F" w:rsidRPr="001D4766">
              <w:rPr>
                <w:noProof/>
              </w:rPr>
              <w:t>accurately levelled</w:t>
            </w:r>
            <w:r w:rsidR="00AE282F" w:rsidRPr="00AE282F">
              <w:t>, plumbed and square</w:t>
            </w:r>
            <w:r w:rsidR="00023634">
              <w:t xml:space="preserve"> according to</w:t>
            </w:r>
            <w:r w:rsidR="00AE282F" w:rsidRPr="00AE282F">
              <w:t xml:space="preserve"> specifications and operational requirements</w:t>
            </w:r>
          </w:p>
          <w:p w14:paraId="3DCEC40B" w14:textId="2D552B35" w:rsidR="00A417DC" w:rsidRDefault="005F52F6" w:rsidP="00A417DC">
            <w:pPr>
              <w:pStyle w:val="SIText"/>
            </w:pPr>
            <w:r>
              <w:t xml:space="preserve">4.4 </w:t>
            </w:r>
            <w:r w:rsidR="00C55261" w:rsidRPr="00C55261">
              <w:rPr>
                <w:rFonts w:eastAsia="Arial"/>
              </w:rPr>
              <w:t xml:space="preserve">Check prefabricated timber building systems after installation </w:t>
            </w:r>
            <w:r w:rsidR="00A417DC" w:rsidRPr="00A417DC">
              <w:rPr>
                <w:rFonts w:eastAsia="Arial"/>
              </w:rPr>
              <w:t>and a</w:t>
            </w:r>
            <w:r w:rsidR="00A417DC" w:rsidRPr="005F52F6">
              <w:t xml:space="preserve">pply sealants </w:t>
            </w:r>
            <w:r w:rsidR="00A417DC">
              <w:t xml:space="preserve">as required </w:t>
            </w:r>
            <w:r w:rsidRPr="005F52F6">
              <w:t xml:space="preserve">to ensure compliance with fire, waterproofing and acoustic </w:t>
            </w:r>
            <w:r w:rsidRPr="001D4766">
              <w:rPr>
                <w:noProof/>
              </w:rPr>
              <w:t>requirements</w:t>
            </w:r>
            <w:r w:rsidR="00C55261">
              <w:t xml:space="preserve"> and with</w:t>
            </w:r>
            <w:r w:rsidRPr="005F52F6">
              <w:t xml:space="preserve"> design specifications</w:t>
            </w:r>
          </w:p>
          <w:p w14:paraId="0ED6C15E" w14:textId="0876AAA2" w:rsidR="003B2523" w:rsidRPr="003B2523" w:rsidRDefault="00A417DC" w:rsidP="00963467">
            <w:pPr>
              <w:pStyle w:val="SIText"/>
            </w:pPr>
            <w:r w:rsidRPr="00A417DC">
              <w:rPr>
                <w:rFonts w:eastAsia="Arial"/>
              </w:rPr>
              <w:t>4.</w:t>
            </w:r>
            <w:r>
              <w:rPr>
                <w:rFonts w:eastAsia="Arial"/>
              </w:rPr>
              <w:t>5</w:t>
            </w:r>
            <w:r w:rsidRPr="00A417DC">
              <w:rPr>
                <w:rFonts w:eastAsia="Arial"/>
              </w:rPr>
              <w:t xml:space="preserve"> Protect prefabricated timber building systems from damage during</w:t>
            </w:r>
            <w:r w:rsidR="00023634">
              <w:rPr>
                <w:rFonts w:eastAsia="Arial"/>
              </w:rPr>
              <w:t xml:space="preserve"> the</w:t>
            </w:r>
            <w:r w:rsidRPr="00A417DC">
              <w:rPr>
                <w:rFonts w:eastAsia="Arial"/>
              </w:rPr>
              <w:t xml:space="preserve"> installation work and other work</w:t>
            </w:r>
            <w:r w:rsidR="00023634">
              <w:rPr>
                <w:rFonts w:eastAsia="Arial"/>
              </w:rPr>
              <w:t>site</w:t>
            </w:r>
            <w:r w:rsidRPr="00A417DC">
              <w:rPr>
                <w:rFonts w:eastAsia="Arial"/>
              </w:rPr>
              <w:t xml:space="preserve"> activities and adverse weather conditions</w:t>
            </w:r>
          </w:p>
        </w:tc>
      </w:tr>
      <w:tr w:rsidR="003B2523" w:rsidRPr="00963A46" w14:paraId="0ED6C164" w14:textId="77777777" w:rsidTr="00E3747F">
        <w:trPr>
          <w:cantSplit/>
        </w:trPr>
        <w:tc>
          <w:tcPr>
            <w:tcW w:w="1396" w:type="pct"/>
            <w:shd w:val="clear" w:color="auto" w:fill="auto"/>
          </w:tcPr>
          <w:p w14:paraId="0ED6C160" w14:textId="155DEC65" w:rsidR="003B2523" w:rsidRPr="008908DE" w:rsidRDefault="00776C3C" w:rsidP="001D4766">
            <w:pPr>
              <w:pStyle w:val="SIText"/>
            </w:pPr>
            <w:r>
              <w:t>5</w:t>
            </w:r>
            <w:r w:rsidR="003B2523">
              <w:t xml:space="preserve">. </w:t>
            </w:r>
            <w:r w:rsidR="000A74F9">
              <w:t>Complete installation</w:t>
            </w:r>
          </w:p>
        </w:tc>
        <w:tc>
          <w:tcPr>
            <w:tcW w:w="3604" w:type="pct"/>
            <w:shd w:val="clear" w:color="auto" w:fill="auto"/>
          </w:tcPr>
          <w:p w14:paraId="2E526C03" w14:textId="3DB1B113" w:rsidR="000A74F9" w:rsidRDefault="002021A7" w:rsidP="00125804">
            <w:pPr>
              <w:rPr>
                <w:rFonts w:eastAsia="Arial"/>
              </w:rPr>
            </w:pPr>
            <w:r>
              <w:rPr>
                <w:rFonts w:eastAsia="Arial"/>
              </w:rPr>
              <w:t>5</w:t>
            </w:r>
            <w:r w:rsidR="000A74F9" w:rsidRPr="000A74F9">
              <w:rPr>
                <w:rFonts w:eastAsia="Arial"/>
              </w:rPr>
              <w:t>.</w:t>
            </w:r>
            <w:r>
              <w:rPr>
                <w:rFonts w:eastAsia="Arial"/>
              </w:rPr>
              <w:t>1</w:t>
            </w:r>
            <w:r w:rsidR="000A74F9" w:rsidRPr="000A74F9">
              <w:rPr>
                <w:rFonts w:eastAsia="Arial"/>
              </w:rPr>
              <w:t xml:space="preserve"> Complete installation within the required timeframe and in line with on-site work schedules</w:t>
            </w:r>
          </w:p>
          <w:p w14:paraId="0ED6C161" w14:textId="4F4291B8" w:rsidR="00125804" w:rsidRPr="00125804" w:rsidRDefault="00776C3C" w:rsidP="00125804">
            <w:r>
              <w:t>5</w:t>
            </w:r>
            <w:r w:rsidR="00125804">
              <w:t>.</w:t>
            </w:r>
            <w:r w:rsidR="002021A7">
              <w:t xml:space="preserve">2 </w:t>
            </w:r>
            <w:r w:rsidR="00125804" w:rsidRPr="00125804">
              <w:t>Maintain and store hand and power tools, equipment and machinery in line with operational requirements</w:t>
            </w:r>
          </w:p>
          <w:p w14:paraId="0ED6C162" w14:textId="0671944C" w:rsidR="00125804" w:rsidRPr="00125804" w:rsidRDefault="00776C3C" w:rsidP="00125804">
            <w:pPr>
              <w:rPr>
                <w:rFonts w:eastAsia="Arial"/>
              </w:rPr>
            </w:pPr>
            <w:r>
              <w:t>5</w:t>
            </w:r>
            <w:r w:rsidR="00125804">
              <w:t>.</w:t>
            </w:r>
            <w:r w:rsidR="002021A7">
              <w:t xml:space="preserve">3 </w:t>
            </w:r>
            <w:r w:rsidR="00125804" w:rsidRPr="00125804">
              <w:t xml:space="preserve">Keep work area and access areas free of debris and waste material </w:t>
            </w:r>
            <w:r w:rsidR="00125804" w:rsidRPr="001D4766">
              <w:rPr>
                <w:noProof/>
              </w:rPr>
              <w:t xml:space="preserve">in </w:t>
            </w:r>
            <w:r w:rsidR="00B241AD" w:rsidRPr="001D4766">
              <w:rPr>
                <w:noProof/>
              </w:rPr>
              <w:t>lin</w:t>
            </w:r>
            <w:r w:rsidR="00B241AD">
              <w:t>e</w:t>
            </w:r>
            <w:r w:rsidR="00B241AD" w:rsidRPr="001D4766">
              <w:rPr>
                <w:noProof/>
              </w:rPr>
              <w:t xml:space="preserve"> </w:t>
            </w:r>
            <w:r w:rsidR="00125804" w:rsidRPr="001D4766">
              <w:rPr>
                <w:noProof/>
              </w:rPr>
              <w:t>with</w:t>
            </w:r>
            <w:r w:rsidR="00125804" w:rsidRPr="00125804">
              <w:t xml:space="preserve"> </w:t>
            </w:r>
            <w:r w:rsidR="00125804" w:rsidRPr="001D4766">
              <w:rPr>
                <w:noProof/>
              </w:rPr>
              <w:t>operational</w:t>
            </w:r>
            <w:r w:rsidR="00125804" w:rsidRPr="00125804">
              <w:t xml:space="preserve"> requirements</w:t>
            </w:r>
          </w:p>
          <w:p w14:paraId="0ED6C163" w14:textId="33294960" w:rsidR="003B2523" w:rsidRPr="008908DE" w:rsidRDefault="00776C3C" w:rsidP="00DD3C8D">
            <w:r>
              <w:t>5</w:t>
            </w:r>
            <w:r w:rsidR="00125804">
              <w:t>.</w:t>
            </w:r>
            <w:r w:rsidR="002021A7">
              <w:t xml:space="preserve">4 </w:t>
            </w:r>
            <w:r w:rsidR="00125804">
              <w:t>Record</w:t>
            </w:r>
            <w:r w:rsidR="00125804" w:rsidRPr="00125804">
              <w:t xml:space="preserve"> any quality checks and changes or variations applied </w:t>
            </w:r>
            <w:r w:rsidR="00125804">
              <w:t xml:space="preserve">to a </w:t>
            </w:r>
            <w:r w:rsidR="00125804" w:rsidRPr="00125804">
              <w:t>prefabricated timber system during the on-site installation work</w:t>
            </w:r>
            <w:r w:rsidR="002021A7">
              <w:t>,</w:t>
            </w:r>
            <w:r w:rsidR="00125804" w:rsidRPr="00125804">
              <w:t xml:space="preserve"> </w:t>
            </w:r>
            <w:r w:rsidR="002021A7">
              <w:t xml:space="preserve">in line with </w:t>
            </w:r>
            <w:r w:rsidR="002021A7" w:rsidRPr="001D4766">
              <w:rPr>
                <w:noProof/>
              </w:rPr>
              <w:t>operational</w:t>
            </w:r>
            <w:r w:rsidR="002021A7">
              <w:t xml:space="preserve"> requirements</w:t>
            </w:r>
          </w:p>
        </w:tc>
      </w:tr>
    </w:tbl>
    <w:p w14:paraId="0ED6C165" w14:textId="77777777" w:rsidR="005F771F" w:rsidRDefault="005F771F" w:rsidP="005F771F">
      <w:pPr>
        <w:pStyle w:val="SIText"/>
      </w:pPr>
    </w:p>
    <w:p w14:paraId="0ED6C166" w14:textId="77777777" w:rsidR="005F771F" w:rsidRPr="000754EC" w:rsidRDefault="005F771F" w:rsidP="000754EC">
      <w:r>
        <w:br w:type="page"/>
      </w:r>
    </w:p>
    <w:p w14:paraId="0ED6C167"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D6C16A" w14:textId="77777777" w:rsidTr="00E3747F">
        <w:trPr>
          <w:tblHeader/>
        </w:trPr>
        <w:tc>
          <w:tcPr>
            <w:tcW w:w="5000" w:type="pct"/>
            <w:gridSpan w:val="2"/>
          </w:tcPr>
          <w:p w14:paraId="0ED6C168" w14:textId="77777777" w:rsidR="00F1480E" w:rsidRPr="000754EC" w:rsidRDefault="00FD557D" w:rsidP="000754EC">
            <w:pPr>
              <w:pStyle w:val="SIHeading2"/>
            </w:pPr>
            <w:r w:rsidRPr="00041E59">
              <w:t>F</w:t>
            </w:r>
            <w:r w:rsidRPr="000754EC">
              <w:t>oundation Skills</w:t>
            </w:r>
          </w:p>
          <w:p w14:paraId="0ED6C16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ED6C16D" w14:textId="77777777" w:rsidTr="00E3747F">
        <w:trPr>
          <w:tblHeader/>
        </w:trPr>
        <w:tc>
          <w:tcPr>
            <w:tcW w:w="1396" w:type="pct"/>
          </w:tcPr>
          <w:p w14:paraId="0ED6C16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ED6C16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4689F" w:rsidRPr="00336FCA" w:rsidDel="00423CB2" w14:paraId="5ED30769" w14:textId="77777777" w:rsidTr="00E3747F">
        <w:tc>
          <w:tcPr>
            <w:tcW w:w="1396" w:type="pct"/>
          </w:tcPr>
          <w:p w14:paraId="400AFDC3" w14:textId="578F454B" w:rsidR="00A4689F" w:rsidRDefault="00A4689F" w:rsidP="000754EC">
            <w:pPr>
              <w:pStyle w:val="SIText"/>
            </w:pPr>
            <w:r>
              <w:t>Navigate the world of work</w:t>
            </w:r>
          </w:p>
        </w:tc>
        <w:tc>
          <w:tcPr>
            <w:tcW w:w="3604" w:type="pct"/>
          </w:tcPr>
          <w:p w14:paraId="00B5F05E" w14:textId="4B7CC89D" w:rsidR="00A4689F" w:rsidRDefault="00EA69AE" w:rsidP="004F0450">
            <w:pPr>
              <w:pStyle w:val="SIBulletList1"/>
            </w:pPr>
            <w:r>
              <w:rPr>
                <w:rFonts w:eastAsia="Calibri"/>
              </w:rPr>
              <w:t>t</w:t>
            </w:r>
            <w:r w:rsidRPr="004F0450">
              <w:rPr>
                <w:rFonts w:eastAsia="Calibri"/>
              </w:rPr>
              <w:t xml:space="preserve">ake </w:t>
            </w:r>
            <w:r w:rsidR="004F0450" w:rsidRPr="004F0450">
              <w:rPr>
                <w:rFonts w:eastAsia="Calibri"/>
              </w:rPr>
              <w:t xml:space="preserve">responsibility for decisions made to meet </w:t>
            </w:r>
            <w:r w:rsidR="00EA7DA3">
              <w:rPr>
                <w:rFonts w:eastAsia="Calibri"/>
              </w:rPr>
              <w:t xml:space="preserve">design </w:t>
            </w:r>
            <w:r w:rsidR="004F0450" w:rsidRPr="004F0450">
              <w:rPr>
                <w:rFonts w:eastAsia="Calibri"/>
              </w:rPr>
              <w:t>specifications</w:t>
            </w:r>
            <w:r w:rsidR="004F0450">
              <w:rPr>
                <w:rFonts w:eastAsia="Calibri"/>
              </w:rPr>
              <w:t xml:space="preserve"> and installation, storage and worksite </w:t>
            </w:r>
            <w:r w:rsidR="004F0450" w:rsidRPr="004F0450">
              <w:rPr>
                <w:rFonts w:eastAsia="Calibri"/>
              </w:rPr>
              <w:t>requirements</w:t>
            </w:r>
          </w:p>
        </w:tc>
      </w:tr>
      <w:tr w:rsidR="00F1480E" w:rsidRPr="00336FCA" w:rsidDel="00423CB2" w14:paraId="0ED6C176" w14:textId="77777777" w:rsidTr="00E3747F">
        <w:tc>
          <w:tcPr>
            <w:tcW w:w="1396" w:type="pct"/>
          </w:tcPr>
          <w:p w14:paraId="0ED6C173" w14:textId="5CB6827D" w:rsidR="00F1480E" w:rsidRPr="000754EC" w:rsidRDefault="00A4689F" w:rsidP="000754EC">
            <w:pPr>
              <w:pStyle w:val="SIText"/>
            </w:pPr>
            <w:r>
              <w:t xml:space="preserve">Interact with others </w:t>
            </w:r>
          </w:p>
        </w:tc>
        <w:tc>
          <w:tcPr>
            <w:tcW w:w="3604" w:type="pct"/>
          </w:tcPr>
          <w:p w14:paraId="60CF7551" w14:textId="7D9644E4" w:rsidR="00186F82" w:rsidRPr="00186F82" w:rsidRDefault="00EA69AE" w:rsidP="00186F82">
            <w:pPr>
              <w:pStyle w:val="SIBulletList1"/>
            </w:pPr>
            <w:r>
              <w:t>understand</w:t>
            </w:r>
            <w:r w:rsidRPr="00186F82">
              <w:t xml:space="preserve"> </w:t>
            </w:r>
            <w:r w:rsidR="00186F82" w:rsidRPr="00186F82">
              <w:t>what to communicate, with whom and how in routine work situations</w:t>
            </w:r>
          </w:p>
          <w:p w14:paraId="0ED6C175" w14:textId="66494093" w:rsidR="00F1480E" w:rsidRPr="000754EC" w:rsidRDefault="00C45497" w:rsidP="00186F82">
            <w:pPr>
              <w:pStyle w:val="SIBulletList1"/>
              <w:rPr>
                <w:rFonts w:eastAsia="Calibri"/>
              </w:rPr>
            </w:pPr>
            <w:r>
              <w:t>p</w:t>
            </w:r>
            <w:r w:rsidRPr="00186F82">
              <w:t xml:space="preserve">rovide </w:t>
            </w:r>
            <w:r w:rsidR="00186F82" w:rsidRPr="00186F82">
              <w:t>relevant information to others as required</w:t>
            </w:r>
          </w:p>
        </w:tc>
      </w:tr>
      <w:tr w:rsidR="00F1480E" w:rsidRPr="00336FCA" w:rsidDel="00423CB2" w14:paraId="0ED6C17A" w14:textId="77777777" w:rsidTr="00E3747F">
        <w:tc>
          <w:tcPr>
            <w:tcW w:w="1396" w:type="pct"/>
          </w:tcPr>
          <w:p w14:paraId="0ED6C177" w14:textId="2FE70D52" w:rsidR="00F1480E" w:rsidRPr="000754EC" w:rsidRDefault="00A4689F" w:rsidP="000754EC">
            <w:pPr>
              <w:pStyle w:val="SIText"/>
            </w:pPr>
            <w:r>
              <w:t>Get the work done</w:t>
            </w:r>
          </w:p>
        </w:tc>
        <w:tc>
          <w:tcPr>
            <w:tcW w:w="3604" w:type="pct"/>
          </w:tcPr>
          <w:p w14:paraId="6788EC51" w14:textId="08DDEA80" w:rsidR="006F6ED5" w:rsidRDefault="00EA69AE" w:rsidP="006F6ED5">
            <w:pPr>
              <w:pStyle w:val="SIBulletList1"/>
            </w:pPr>
            <w:r>
              <w:t>t</w:t>
            </w:r>
            <w:r w:rsidRPr="006F6ED5">
              <w:t xml:space="preserve">ake </w:t>
            </w:r>
            <w:r w:rsidR="006F6ED5" w:rsidRPr="006F6ED5">
              <w:t>responsibility for planning and organising own workload</w:t>
            </w:r>
          </w:p>
          <w:p w14:paraId="7D7861A8" w14:textId="4479D3CB" w:rsidR="006F6ED5" w:rsidRDefault="00EA69AE" w:rsidP="006F6ED5">
            <w:pPr>
              <w:pStyle w:val="SIBulletList1"/>
            </w:pPr>
            <w:r>
              <w:t>a</w:t>
            </w:r>
            <w:r w:rsidRPr="006F6ED5">
              <w:t xml:space="preserve">ssess </w:t>
            </w:r>
            <w:r w:rsidR="006F6ED5" w:rsidRPr="006F6ED5">
              <w:t xml:space="preserve">effectiveness in terms of how well </w:t>
            </w:r>
            <w:r w:rsidR="006F6ED5">
              <w:t>the work</w:t>
            </w:r>
            <w:r w:rsidR="006F6ED5" w:rsidRPr="006F6ED5">
              <w:t xml:space="preserve"> w</w:t>
            </w:r>
            <w:r w:rsidR="006F6ED5">
              <w:t>as</w:t>
            </w:r>
            <w:r w:rsidR="006F6ED5" w:rsidRPr="006F6ED5">
              <w:t xml:space="preserve"> achieved and how closely the process followed the original plan and timeframes</w:t>
            </w:r>
          </w:p>
          <w:p w14:paraId="0ED6C179" w14:textId="04F4C5C9" w:rsidR="00F1480E" w:rsidRPr="000754EC" w:rsidRDefault="00EA69AE" w:rsidP="006F6ED5">
            <w:pPr>
              <w:pStyle w:val="SIBulletList1"/>
              <w:rPr>
                <w:rFonts w:eastAsia="Calibri"/>
              </w:rPr>
            </w:pPr>
            <w:r>
              <w:t>c</w:t>
            </w:r>
            <w:r w:rsidRPr="006F6ED5">
              <w:t xml:space="preserve">onsider </w:t>
            </w:r>
            <w:r w:rsidR="006F6ED5" w:rsidRPr="006F6ED5">
              <w:t xml:space="preserve">how to link with the work of others </w:t>
            </w:r>
          </w:p>
        </w:tc>
      </w:tr>
    </w:tbl>
    <w:p w14:paraId="0ED6C17B"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ED6C17D" w14:textId="77777777" w:rsidTr="00F33FF2">
        <w:tc>
          <w:tcPr>
            <w:tcW w:w="5000" w:type="pct"/>
            <w:gridSpan w:val="4"/>
          </w:tcPr>
          <w:p w14:paraId="0ED6C17C" w14:textId="77777777" w:rsidR="00F1480E" w:rsidRPr="000754EC" w:rsidRDefault="00FD557D" w:rsidP="000754EC">
            <w:pPr>
              <w:pStyle w:val="SIHeading2"/>
            </w:pPr>
            <w:r w:rsidRPr="00923720">
              <w:t>U</w:t>
            </w:r>
            <w:r w:rsidRPr="000754EC">
              <w:t>nit Mapping Information</w:t>
            </w:r>
          </w:p>
        </w:tc>
      </w:tr>
      <w:tr w:rsidR="00F1480E" w14:paraId="0ED6C182" w14:textId="77777777" w:rsidTr="00F33FF2">
        <w:tc>
          <w:tcPr>
            <w:tcW w:w="1028" w:type="pct"/>
          </w:tcPr>
          <w:p w14:paraId="0ED6C17E" w14:textId="77777777" w:rsidR="00F1480E" w:rsidRPr="000754EC" w:rsidRDefault="00F1480E" w:rsidP="000754EC">
            <w:pPr>
              <w:pStyle w:val="SIText-Bold"/>
            </w:pPr>
            <w:r w:rsidRPr="00923720">
              <w:t>Code and title current version</w:t>
            </w:r>
          </w:p>
        </w:tc>
        <w:tc>
          <w:tcPr>
            <w:tcW w:w="1105" w:type="pct"/>
          </w:tcPr>
          <w:p w14:paraId="0ED6C17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ED6C180" w14:textId="77777777" w:rsidR="00F1480E" w:rsidRPr="000754EC" w:rsidRDefault="00F1480E" w:rsidP="000754EC">
            <w:pPr>
              <w:pStyle w:val="SIText-Bold"/>
            </w:pPr>
            <w:r w:rsidRPr="00923720">
              <w:t>Comments</w:t>
            </w:r>
          </w:p>
        </w:tc>
        <w:tc>
          <w:tcPr>
            <w:tcW w:w="1616" w:type="pct"/>
          </w:tcPr>
          <w:p w14:paraId="0ED6C181" w14:textId="77777777" w:rsidR="00F1480E" w:rsidRPr="000754EC" w:rsidRDefault="00F1480E" w:rsidP="000754EC">
            <w:pPr>
              <w:pStyle w:val="SIText-Bold"/>
            </w:pPr>
            <w:r w:rsidRPr="00923720">
              <w:t>Equivalence status</w:t>
            </w:r>
          </w:p>
        </w:tc>
      </w:tr>
      <w:tr w:rsidR="00041E59" w14:paraId="0ED6C187" w14:textId="77777777" w:rsidTr="00F33FF2">
        <w:tc>
          <w:tcPr>
            <w:tcW w:w="1028" w:type="pct"/>
          </w:tcPr>
          <w:p w14:paraId="0ED6C183" w14:textId="7298E600" w:rsidR="00041E59" w:rsidRPr="000754EC" w:rsidRDefault="00A57EB7" w:rsidP="000754EC">
            <w:pPr>
              <w:pStyle w:val="SIText"/>
            </w:pPr>
            <w:r>
              <w:t xml:space="preserve">FWPTMM3XXX </w:t>
            </w:r>
            <w:r w:rsidR="003265BB">
              <w:t>Install prefabricated timber building systems on-site</w:t>
            </w:r>
          </w:p>
        </w:tc>
        <w:tc>
          <w:tcPr>
            <w:tcW w:w="1105" w:type="pct"/>
          </w:tcPr>
          <w:p w14:paraId="0ED6C184" w14:textId="77777777" w:rsidR="00041E59" w:rsidRPr="000754EC" w:rsidRDefault="003265BB" w:rsidP="000754EC">
            <w:pPr>
              <w:pStyle w:val="SIText"/>
            </w:pPr>
            <w:r>
              <w:t>Not applicable</w:t>
            </w:r>
          </w:p>
        </w:tc>
        <w:tc>
          <w:tcPr>
            <w:tcW w:w="1251" w:type="pct"/>
          </w:tcPr>
          <w:p w14:paraId="0ED6C185" w14:textId="77777777" w:rsidR="00041E59" w:rsidRPr="000754EC" w:rsidRDefault="003265BB" w:rsidP="003265BB">
            <w:pPr>
              <w:pStyle w:val="SIText"/>
            </w:pPr>
            <w:r>
              <w:t>New unit</w:t>
            </w:r>
          </w:p>
        </w:tc>
        <w:tc>
          <w:tcPr>
            <w:tcW w:w="1616" w:type="pct"/>
          </w:tcPr>
          <w:p w14:paraId="0ED6C186" w14:textId="77777777" w:rsidR="00916CD7" w:rsidRPr="000754EC" w:rsidRDefault="003265BB" w:rsidP="000754EC">
            <w:pPr>
              <w:pStyle w:val="SIText"/>
            </w:pPr>
            <w:r>
              <w:t>Not applicable</w:t>
            </w:r>
          </w:p>
        </w:tc>
      </w:tr>
    </w:tbl>
    <w:p w14:paraId="0ED6C1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ED6C18B" w14:textId="77777777" w:rsidTr="00E3747F">
        <w:tc>
          <w:tcPr>
            <w:tcW w:w="1396" w:type="pct"/>
            <w:shd w:val="clear" w:color="auto" w:fill="auto"/>
          </w:tcPr>
          <w:p w14:paraId="0ED6C189" w14:textId="77777777" w:rsidR="00F1480E" w:rsidRPr="000754EC" w:rsidRDefault="00FD557D" w:rsidP="000754EC">
            <w:pPr>
              <w:pStyle w:val="SIHeading2"/>
            </w:pPr>
            <w:r w:rsidRPr="00CC451E">
              <w:t>L</w:t>
            </w:r>
            <w:r w:rsidRPr="000754EC">
              <w:t>inks</w:t>
            </w:r>
          </w:p>
        </w:tc>
        <w:tc>
          <w:tcPr>
            <w:tcW w:w="3604" w:type="pct"/>
            <w:shd w:val="clear" w:color="auto" w:fill="auto"/>
          </w:tcPr>
          <w:p w14:paraId="0ED6C18A" w14:textId="77777777" w:rsidR="00F1480E" w:rsidRPr="000754EC" w:rsidRDefault="00520E9A" w:rsidP="00E40225">
            <w:pPr>
              <w:pStyle w:val="SIText"/>
            </w:pPr>
            <w:r>
              <w:t xml:space="preserve">Companion Volumes, including Implementation </w:t>
            </w:r>
            <w:r w:rsidR="00346FDC">
              <w:t xml:space="preserve">Guides, are available at VETNet: </w:t>
            </w:r>
            <w:hyperlink r:id="rId11" w:history="1">
              <w:r w:rsidR="00A6193B" w:rsidRPr="00A6193B">
                <w:t>https://vetnet.education.gov.au/Pages/TrainingDocs.aspx?q=0d96fe23-5747-4c01-9d6f-3509ff8d3d47</w:t>
              </w:r>
            </w:hyperlink>
          </w:p>
        </w:tc>
      </w:tr>
    </w:tbl>
    <w:p w14:paraId="0ED6C18C" w14:textId="77777777" w:rsidR="00F1480E" w:rsidRDefault="00F1480E" w:rsidP="005F771F">
      <w:pPr>
        <w:pStyle w:val="SIText"/>
      </w:pPr>
    </w:p>
    <w:p w14:paraId="0ED6C18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ED6C190" w14:textId="77777777" w:rsidTr="00E3747F">
        <w:trPr>
          <w:tblHeader/>
        </w:trPr>
        <w:tc>
          <w:tcPr>
            <w:tcW w:w="1478" w:type="pct"/>
            <w:shd w:val="clear" w:color="auto" w:fill="auto"/>
          </w:tcPr>
          <w:p w14:paraId="0ED6C18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ED6C18F" w14:textId="4F07B890" w:rsidR="00556C4C" w:rsidRPr="000754EC" w:rsidRDefault="00556C4C" w:rsidP="004F0450">
            <w:pPr>
              <w:pStyle w:val="SIUnittitle"/>
            </w:pPr>
            <w:r w:rsidRPr="00F56827">
              <w:t xml:space="preserve">Assessment requirements for </w:t>
            </w:r>
            <w:r w:rsidR="00A57EB7">
              <w:t>FWPTMM3XXX I</w:t>
            </w:r>
            <w:r w:rsidR="004F0450">
              <w:t>nstall prefabricated timber building systems on-site</w:t>
            </w:r>
          </w:p>
        </w:tc>
      </w:tr>
      <w:tr w:rsidR="00556C4C" w:rsidRPr="00A55106" w14:paraId="0ED6C192" w14:textId="77777777" w:rsidTr="00E3747F">
        <w:trPr>
          <w:tblHeader/>
        </w:trPr>
        <w:tc>
          <w:tcPr>
            <w:tcW w:w="5000" w:type="pct"/>
            <w:gridSpan w:val="2"/>
            <w:shd w:val="clear" w:color="auto" w:fill="auto"/>
          </w:tcPr>
          <w:p w14:paraId="0ED6C191" w14:textId="77777777" w:rsidR="00556C4C" w:rsidRPr="000754EC" w:rsidRDefault="00D71E43" w:rsidP="000754EC">
            <w:pPr>
              <w:pStyle w:val="SIHeading2"/>
            </w:pPr>
            <w:r>
              <w:t>Performance E</w:t>
            </w:r>
            <w:r w:rsidRPr="000754EC">
              <w:t>vidence</w:t>
            </w:r>
          </w:p>
        </w:tc>
      </w:tr>
      <w:tr w:rsidR="00556C4C" w:rsidRPr="00067E1C" w14:paraId="0ED6C1A0" w14:textId="77777777" w:rsidTr="00E3747F">
        <w:tc>
          <w:tcPr>
            <w:tcW w:w="5000" w:type="pct"/>
            <w:gridSpan w:val="2"/>
            <w:shd w:val="clear" w:color="auto" w:fill="auto"/>
          </w:tcPr>
          <w:p w14:paraId="0ED6C195" w14:textId="2CC88F0F" w:rsidR="007A300D"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7A300D" w:rsidRPr="000754EC">
              <w:t>There must be evidence that</w:t>
            </w:r>
            <w:r w:rsidR="006A0453">
              <w:t xml:space="preserve">, on at least </w:t>
            </w:r>
            <w:r w:rsidR="00026FA3">
              <w:t xml:space="preserve">three </w:t>
            </w:r>
            <w:r w:rsidR="006A0453">
              <w:t>occasion</w:t>
            </w:r>
            <w:r w:rsidR="00026FA3">
              <w:t>s</w:t>
            </w:r>
            <w:r w:rsidR="006A0453">
              <w:t xml:space="preserve">, </w:t>
            </w:r>
            <w:r w:rsidR="007A300D" w:rsidRPr="000754EC">
              <w:t>the individual has</w:t>
            </w:r>
            <w:r w:rsidR="00026FA3">
              <w:rPr>
                <w:color w:val="000000"/>
                <w:sz w:val="27"/>
                <w:szCs w:val="27"/>
              </w:rPr>
              <w:t xml:space="preserve"> </w:t>
            </w:r>
            <w:r w:rsidR="00BE3729">
              <w:t xml:space="preserve">completed the following activities </w:t>
            </w:r>
            <w:r w:rsidR="00026FA3">
              <w:t>for two</w:t>
            </w:r>
            <w:r w:rsidR="00026FA3" w:rsidRPr="00026FA3">
              <w:t xml:space="preserve"> or more </w:t>
            </w:r>
            <w:r w:rsidR="00BE3729">
              <w:t xml:space="preserve">panelised or modular </w:t>
            </w:r>
            <w:r w:rsidR="001F2220">
              <w:t xml:space="preserve">prefabricated </w:t>
            </w:r>
            <w:r w:rsidR="00BE3729">
              <w:t>timber building system</w:t>
            </w:r>
            <w:r w:rsidR="00026FA3" w:rsidRPr="00026FA3">
              <w:t xml:space="preserve"> type</w:t>
            </w:r>
            <w:r w:rsidR="008630E1">
              <w:t>s</w:t>
            </w:r>
            <w:r w:rsidR="00BE3729">
              <w:t xml:space="preserve"> including</w:t>
            </w:r>
            <w:r w:rsidR="00143159">
              <w:t>:</w:t>
            </w:r>
          </w:p>
          <w:p w14:paraId="7B5E07E5" w14:textId="3A9B32F6" w:rsidR="00BE3729" w:rsidRPr="00BE3729" w:rsidRDefault="00BE3729" w:rsidP="00EA69AE">
            <w:pPr>
              <w:pStyle w:val="SIBulletList2"/>
            </w:pPr>
            <w:r>
              <w:t>c</w:t>
            </w:r>
            <w:r w:rsidRPr="00BE3729">
              <w:t xml:space="preserve">ross </w:t>
            </w:r>
            <w:r>
              <w:t>laminated t</w:t>
            </w:r>
            <w:r w:rsidRPr="00BE3729">
              <w:t xml:space="preserve">imber floor </w:t>
            </w:r>
            <w:r w:rsidR="008630E1">
              <w:t>and</w:t>
            </w:r>
            <w:r w:rsidRPr="00BE3729">
              <w:t xml:space="preserve"> wall systems</w:t>
            </w:r>
          </w:p>
          <w:p w14:paraId="6161C949" w14:textId="75DF9459" w:rsidR="00BE3729" w:rsidRPr="00BE3729" w:rsidRDefault="00BE3729" w:rsidP="00EA69AE">
            <w:pPr>
              <w:pStyle w:val="SIBulletList2"/>
            </w:pPr>
            <w:r>
              <w:t>p</w:t>
            </w:r>
            <w:r w:rsidRPr="00BE3729">
              <w:t xml:space="preserve">ost and beam systems (Glulam, </w:t>
            </w:r>
            <w:r w:rsidR="008630E1">
              <w:t>laminated veneer lumber</w:t>
            </w:r>
            <w:r w:rsidRPr="00BE3729">
              <w:t>)</w:t>
            </w:r>
          </w:p>
          <w:p w14:paraId="7F73E156" w14:textId="08D7490E" w:rsidR="00BE3729" w:rsidRPr="00BE3729" w:rsidRDefault="00BE3729" w:rsidP="00EA69AE">
            <w:pPr>
              <w:pStyle w:val="SIBulletList2"/>
            </w:pPr>
            <w:r>
              <w:t>p</w:t>
            </w:r>
            <w:r w:rsidRPr="00BE3729">
              <w:t xml:space="preserve">anelised </w:t>
            </w:r>
            <w:r>
              <w:t>f</w:t>
            </w:r>
            <w:r w:rsidRPr="00BE3729">
              <w:t xml:space="preserve">loor </w:t>
            </w:r>
            <w:r>
              <w:t>c</w:t>
            </w:r>
            <w:r w:rsidRPr="00BE3729">
              <w:t xml:space="preserve">assette </w:t>
            </w:r>
            <w:r>
              <w:t>s</w:t>
            </w:r>
            <w:r w:rsidRPr="00BE3729">
              <w:t>ystems</w:t>
            </w:r>
          </w:p>
          <w:p w14:paraId="1B98AF0F" w14:textId="6BF45F46" w:rsidR="00BE3729" w:rsidRPr="00BE3729" w:rsidRDefault="00BE3729" w:rsidP="00EA69AE">
            <w:pPr>
              <w:pStyle w:val="SIBulletList2"/>
            </w:pPr>
            <w:r>
              <w:t>p</w:t>
            </w:r>
            <w:r w:rsidRPr="00BE3729">
              <w:t xml:space="preserve">anelised </w:t>
            </w:r>
            <w:r>
              <w:t>w</w:t>
            </w:r>
            <w:r w:rsidRPr="00BE3729">
              <w:t xml:space="preserve">all </w:t>
            </w:r>
            <w:r>
              <w:t>s</w:t>
            </w:r>
            <w:r w:rsidRPr="00BE3729">
              <w:t>ystems (incl</w:t>
            </w:r>
            <w:r>
              <w:t>uding</w:t>
            </w:r>
            <w:r w:rsidRPr="00BE3729">
              <w:t xml:space="preserve"> cladding, insulation, windows </w:t>
            </w:r>
            <w:r w:rsidR="008630E1">
              <w:t>or</w:t>
            </w:r>
            <w:r w:rsidRPr="00BE3729">
              <w:t xml:space="preserve"> doors)</w:t>
            </w:r>
          </w:p>
          <w:p w14:paraId="4B808E04" w14:textId="13EFCEF9" w:rsidR="00BE3729" w:rsidRPr="00BE3729" w:rsidRDefault="00BE3729" w:rsidP="00EA69AE">
            <w:pPr>
              <w:pStyle w:val="SIBulletList2"/>
            </w:pPr>
            <w:r>
              <w:t>p</w:t>
            </w:r>
            <w:r w:rsidRPr="00BE3729">
              <w:t xml:space="preserve">anelised </w:t>
            </w:r>
            <w:r>
              <w:t>and</w:t>
            </w:r>
            <w:r w:rsidRPr="00BE3729">
              <w:t xml:space="preserve"> </w:t>
            </w:r>
            <w:r>
              <w:t>p</w:t>
            </w:r>
            <w:r w:rsidRPr="00BE3729">
              <w:t xml:space="preserve">re-finished </w:t>
            </w:r>
            <w:r>
              <w:t>w</w:t>
            </w:r>
            <w:r w:rsidRPr="00BE3729">
              <w:t xml:space="preserve">all </w:t>
            </w:r>
            <w:r>
              <w:t>s</w:t>
            </w:r>
            <w:r w:rsidRPr="00BE3729">
              <w:t>ystem (incl</w:t>
            </w:r>
            <w:r>
              <w:t>ining</w:t>
            </w:r>
            <w:r w:rsidRPr="00BE3729">
              <w:t xml:space="preserve"> above</w:t>
            </w:r>
            <w:r>
              <w:t xml:space="preserve">, </w:t>
            </w:r>
            <w:r w:rsidRPr="00BE3729">
              <w:t xml:space="preserve">electrical, </w:t>
            </w:r>
            <w:r w:rsidR="008630E1">
              <w:t xml:space="preserve">mechanical, </w:t>
            </w:r>
            <w:r w:rsidRPr="00BE3729">
              <w:t xml:space="preserve">plumbing </w:t>
            </w:r>
            <w:r w:rsidR="008630E1">
              <w:t>or</w:t>
            </w:r>
            <w:r w:rsidRPr="00BE3729">
              <w:t xml:space="preserve"> lining)</w:t>
            </w:r>
          </w:p>
          <w:p w14:paraId="5CC0DAD0" w14:textId="27EAB2A7" w:rsidR="00BE3729" w:rsidRDefault="00BE3729" w:rsidP="00EA69AE">
            <w:pPr>
              <w:pStyle w:val="SIBulletList2"/>
            </w:pPr>
            <w:r>
              <w:t>p</w:t>
            </w:r>
            <w:r w:rsidRPr="00BE3729">
              <w:t xml:space="preserve">re-finished </w:t>
            </w:r>
            <w:r>
              <w:t>and</w:t>
            </w:r>
            <w:r w:rsidRPr="00BE3729">
              <w:t xml:space="preserve"> </w:t>
            </w:r>
            <w:r>
              <w:t>f</w:t>
            </w:r>
            <w:r w:rsidRPr="00BE3729">
              <w:t>ully finished timber-based modules</w:t>
            </w:r>
          </w:p>
          <w:p w14:paraId="0ED6C196" w14:textId="5D6F00D0" w:rsidR="00143159" w:rsidRPr="00143159" w:rsidRDefault="00143159" w:rsidP="00143159">
            <w:pPr>
              <w:pStyle w:val="SIBulletList1"/>
            </w:pPr>
            <w:r w:rsidRPr="00143159">
              <w:t>compl</w:t>
            </w:r>
            <w:r>
              <w:t>ied</w:t>
            </w:r>
            <w:r w:rsidRPr="00143159">
              <w:t xml:space="preserve"> with health and safety </w:t>
            </w:r>
            <w:r w:rsidR="00BF60F7">
              <w:t xml:space="preserve">requirements and </w:t>
            </w:r>
            <w:r w:rsidRPr="00143159">
              <w:t>regulations applicable to workplace operations</w:t>
            </w:r>
          </w:p>
          <w:p w14:paraId="0ED6C197" w14:textId="0591E1F7" w:rsidR="00143159" w:rsidRPr="00143159" w:rsidRDefault="00143159" w:rsidP="00143159">
            <w:pPr>
              <w:pStyle w:val="SIBulletList1"/>
            </w:pPr>
            <w:r w:rsidRPr="00143159">
              <w:t>identif</w:t>
            </w:r>
            <w:r>
              <w:t xml:space="preserve">ied </w:t>
            </w:r>
            <w:r w:rsidRPr="00143159">
              <w:t>design require</w:t>
            </w:r>
            <w:r w:rsidR="00BF60F7">
              <w:t>ments</w:t>
            </w:r>
            <w:r w:rsidRPr="00143159">
              <w:t xml:space="preserve"> </w:t>
            </w:r>
            <w:r>
              <w:t xml:space="preserve">and installation sequence </w:t>
            </w:r>
            <w:r w:rsidR="00BF60F7" w:rsidRPr="00143159">
              <w:t xml:space="preserve">of </w:t>
            </w:r>
            <w:r w:rsidR="00BF60F7">
              <w:t xml:space="preserve">prefabricated </w:t>
            </w:r>
            <w:r w:rsidR="00BF60F7" w:rsidRPr="00143159">
              <w:t>timber building system</w:t>
            </w:r>
            <w:r w:rsidR="00BF60F7">
              <w:t>s</w:t>
            </w:r>
          </w:p>
          <w:p w14:paraId="0ED6C198" w14:textId="2897BD2D" w:rsidR="00143159" w:rsidRPr="00143159" w:rsidRDefault="00143159" w:rsidP="00143159">
            <w:pPr>
              <w:pStyle w:val="SIBulletList1"/>
            </w:pPr>
            <w:r w:rsidRPr="00143159">
              <w:t>identif</w:t>
            </w:r>
            <w:r>
              <w:t xml:space="preserve">ied </w:t>
            </w:r>
            <w:r w:rsidRPr="00143159">
              <w:t>and select</w:t>
            </w:r>
            <w:r>
              <w:t>ed</w:t>
            </w:r>
            <w:r w:rsidRPr="00143159">
              <w:t xml:space="preserve"> </w:t>
            </w:r>
            <w:r w:rsidR="00BF60F7">
              <w:t xml:space="preserve">correct </w:t>
            </w:r>
            <w:r w:rsidRPr="00143159">
              <w:t>fittings</w:t>
            </w:r>
            <w:r>
              <w:t>, connections</w:t>
            </w:r>
            <w:r w:rsidR="00AB5DF6">
              <w:t>, tie-downs</w:t>
            </w:r>
            <w:r>
              <w:t xml:space="preserve"> and braces</w:t>
            </w:r>
            <w:r w:rsidRPr="00143159">
              <w:t xml:space="preserve"> </w:t>
            </w:r>
            <w:r w:rsidR="00BF60F7">
              <w:t xml:space="preserve">for the installation of prefabricated timber </w:t>
            </w:r>
            <w:r>
              <w:t>building systems</w:t>
            </w:r>
          </w:p>
          <w:p w14:paraId="0ED6C199" w14:textId="435C22C6" w:rsidR="00EF777B" w:rsidRDefault="00143159" w:rsidP="00EF777B">
            <w:pPr>
              <w:pStyle w:val="SIBulletList1"/>
            </w:pPr>
            <w:r>
              <w:t xml:space="preserve">checked suitability of </w:t>
            </w:r>
            <w:r w:rsidRPr="00143159">
              <w:t>building structure</w:t>
            </w:r>
            <w:r>
              <w:t xml:space="preserve">, slab or flor area </w:t>
            </w:r>
            <w:r w:rsidR="004A4330">
              <w:t>for</w:t>
            </w:r>
            <w:r w:rsidRPr="00143159">
              <w:t xml:space="preserve"> </w:t>
            </w:r>
            <w:r w:rsidR="006A0453">
              <w:t xml:space="preserve">the </w:t>
            </w:r>
            <w:r w:rsidRPr="00143159">
              <w:t xml:space="preserve">installation of </w:t>
            </w:r>
            <w:r w:rsidR="006A0453">
              <w:t xml:space="preserve">prefabricated </w:t>
            </w:r>
            <w:r w:rsidR="00EF777B">
              <w:t>timber building system</w:t>
            </w:r>
            <w:r w:rsidR="006A0453">
              <w:t>s</w:t>
            </w:r>
          </w:p>
          <w:p w14:paraId="0ED6C19A" w14:textId="233F3F24" w:rsidR="00EF777B" w:rsidRPr="00EF777B" w:rsidRDefault="00EF777B" w:rsidP="00EF777B">
            <w:pPr>
              <w:pStyle w:val="SIBulletList1"/>
            </w:pPr>
            <w:r w:rsidRPr="00EF777B">
              <w:t xml:space="preserve">applied </w:t>
            </w:r>
            <w:r w:rsidR="00C45497">
              <w:t>workplace</w:t>
            </w:r>
            <w:r w:rsidR="00C45497" w:rsidRPr="00EF777B">
              <w:t xml:space="preserve"> </w:t>
            </w:r>
            <w:r w:rsidRPr="00EF777B">
              <w:t xml:space="preserve">quality procedures and processes in the context of installing </w:t>
            </w:r>
            <w:r w:rsidR="006A0453">
              <w:t xml:space="preserve">prefabricated </w:t>
            </w:r>
            <w:r w:rsidRPr="00EF777B">
              <w:t>timber building system</w:t>
            </w:r>
            <w:r w:rsidR="006A0453">
              <w:t>s</w:t>
            </w:r>
          </w:p>
          <w:p w14:paraId="0ED6C19B" w14:textId="3CA5B2C8" w:rsidR="00AB5DF6" w:rsidRPr="00AB5DF6" w:rsidRDefault="00143159" w:rsidP="00AB5DF6">
            <w:pPr>
              <w:pStyle w:val="SIBulletList1"/>
            </w:pPr>
            <w:r w:rsidRPr="00143159">
              <w:t>select</w:t>
            </w:r>
            <w:r>
              <w:t>ed</w:t>
            </w:r>
            <w:r w:rsidRPr="00143159">
              <w:t xml:space="preserve"> and use</w:t>
            </w:r>
            <w:r>
              <w:t>d</w:t>
            </w:r>
            <w:r w:rsidRPr="00143159">
              <w:t xml:space="preserve"> processes, tools and equipment </w:t>
            </w:r>
            <w:r w:rsidR="007645B9">
              <w:t>for</w:t>
            </w:r>
            <w:r w:rsidRPr="00143159">
              <w:t xml:space="preserve"> </w:t>
            </w:r>
            <w:r w:rsidR="00291212">
              <w:t>me</w:t>
            </w:r>
            <w:r w:rsidR="00AB5DF6">
              <w:t>asur</w:t>
            </w:r>
            <w:r w:rsidR="007645B9">
              <w:t>ing</w:t>
            </w:r>
            <w:r w:rsidR="00AB5DF6">
              <w:t>, mark</w:t>
            </w:r>
            <w:r w:rsidR="007645B9">
              <w:t>ing</w:t>
            </w:r>
            <w:r w:rsidR="00AB5DF6">
              <w:t xml:space="preserve"> out, </w:t>
            </w:r>
            <w:r w:rsidR="007645B9">
              <w:t>levelling</w:t>
            </w:r>
            <w:r w:rsidR="00291212">
              <w:t xml:space="preserve"> and secur</w:t>
            </w:r>
            <w:r w:rsidR="007645B9">
              <w:t>ing</w:t>
            </w:r>
            <w:r w:rsidR="00291212">
              <w:t xml:space="preserve"> </w:t>
            </w:r>
            <w:r w:rsidR="004A4330">
              <w:t xml:space="preserve">prefabricated </w:t>
            </w:r>
            <w:r w:rsidR="00AB5DF6" w:rsidRPr="00AB5DF6">
              <w:t>timber building system</w:t>
            </w:r>
            <w:r w:rsidR="004A4330">
              <w:t>s</w:t>
            </w:r>
            <w:r w:rsidR="00AB5DF6">
              <w:t xml:space="preserve"> into place </w:t>
            </w:r>
          </w:p>
          <w:p w14:paraId="0ED6C19C" w14:textId="05E14E91" w:rsidR="00AB5DF6" w:rsidRDefault="00AB5DF6" w:rsidP="00E3747F">
            <w:pPr>
              <w:pStyle w:val="SIBulletList1"/>
            </w:pPr>
            <w:r>
              <w:t xml:space="preserve">placed </w:t>
            </w:r>
            <w:r w:rsidR="004A4330">
              <w:t xml:space="preserve">prefabricated </w:t>
            </w:r>
            <w:r>
              <w:t xml:space="preserve">timber building system </w:t>
            </w:r>
            <w:r w:rsidR="00143159" w:rsidRPr="00143159">
              <w:t>safely</w:t>
            </w:r>
            <w:r w:rsidR="00DE1FD4">
              <w:t xml:space="preserve">, </w:t>
            </w:r>
            <w:r w:rsidR="00143159" w:rsidRPr="00143159">
              <w:t>efficiently</w:t>
            </w:r>
            <w:r w:rsidR="00DE1FD4">
              <w:t xml:space="preserve"> and </w:t>
            </w:r>
            <w:r>
              <w:t xml:space="preserve">to required tolerances and installed connectors to required specifications </w:t>
            </w:r>
          </w:p>
          <w:p w14:paraId="0ED6C19D" w14:textId="11BFCA36" w:rsidR="00291212" w:rsidRPr="00143159" w:rsidRDefault="00AB5DF6" w:rsidP="00143159">
            <w:pPr>
              <w:pStyle w:val="SIBulletList1"/>
            </w:pPr>
            <w:r>
              <w:t>checked that walls and corners are accurately levelled, plumbed</w:t>
            </w:r>
            <w:r w:rsidR="00393EDF">
              <w:t>,</w:t>
            </w:r>
            <w:r>
              <w:t xml:space="preserve"> square and structurally and fire safety </w:t>
            </w:r>
          </w:p>
          <w:p w14:paraId="0ED6C19E" w14:textId="51FE5D38" w:rsidR="00143159" w:rsidRPr="00143159" w:rsidRDefault="00143159" w:rsidP="00143159">
            <w:pPr>
              <w:pStyle w:val="SIBulletList1"/>
            </w:pPr>
            <w:r w:rsidRPr="00143159">
              <w:t>identif</w:t>
            </w:r>
            <w:r w:rsidR="00291212">
              <w:t>ied</w:t>
            </w:r>
            <w:r w:rsidRPr="00143159">
              <w:t xml:space="preserve"> typical faults and problems and rectif</w:t>
            </w:r>
            <w:r w:rsidR="00393EDF">
              <w:t>ied faults</w:t>
            </w:r>
          </w:p>
          <w:p w14:paraId="0ED6C19F" w14:textId="5213C30B" w:rsidR="00556C4C" w:rsidRPr="000754EC" w:rsidRDefault="00143159" w:rsidP="00393EDF">
            <w:pPr>
              <w:pStyle w:val="SIBulletList1"/>
            </w:pPr>
            <w:r w:rsidRPr="00143159">
              <w:t>communicate</w:t>
            </w:r>
            <w:r w:rsidR="00973D1C">
              <w:t>d</w:t>
            </w:r>
            <w:r w:rsidRPr="00143159">
              <w:t xml:space="preserve"> </w:t>
            </w:r>
            <w:r w:rsidR="00A40765">
              <w:t xml:space="preserve">efficiently </w:t>
            </w:r>
            <w:r w:rsidRPr="00143159">
              <w:t>with others</w:t>
            </w:r>
            <w:r w:rsidR="00393EDF">
              <w:t xml:space="preserve">, exchanging </w:t>
            </w:r>
            <w:r w:rsidR="00A40765" w:rsidRPr="00C55261">
              <w:t>feedback and timeline reviews</w:t>
            </w:r>
            <w:r w:rsidRPr="00143159">
              <w:t>.</w:t>
            </w:r>
          </w:p>
        </w:tc>
      </w:tr>
    </w:tbl>
    <w:p w14:paraId="0ED6C1A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ED6C1A3" w14:textId="77777777" w:rsidTr="00E3747F">
        <w:trPr>
          <w:tblHeader/>
        </w:trPr>
        <w:tc>
          <w:tcPr>
            <w:tcW w:w="5000" w:type="pct"/>
            <w:shd w:val="clear" w:color="auto" w:fill="auto"/>
          </w:tcPr>
          <w:p w14:paraId="0ED6C1A2" w14:textId="77777777" w:rsidR="00F1480E" w:rsidRPr="000754EC" w:rsidRDefault="00D71E43" w:rsidP="000754EC">
            <w:pPr>
              <w:pStyle w:val="SIHeading2"/>
            </w:pPr>
            <w:r w:rsidRPr="002C55E9">
              <w:t>K</w:t>
            </w:r>
            <w:r w:rsidRPr="000754EC">
              <w:t>nowledge Evidence</w:t>
            </w:r>
          </w:p>
        </w:tc>
      </w:tr>
      <w:tr w:rsidR="00F1480E" w:rsidRPr="00067E1C" w14:paraId="0ED6C1C8" w14:textId="77777777" w:rsidTr="00E3747F">
        <w:tc>
          <w:tcPr>
            <w:tcW w:w="5000" w:type="pct"/>
            <w:shd w:val="clear" w:color="auto" w:fill="auto"/>
          </w:tcPr>
          <w:p w14:paraId="0ED6C1A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ED6C1A5" w14:textId="1A3410D8" w:rsidR="0042232B" w:rsidRPr="0042232B" w:rsidRDefault="0042232B" w:rsidP="0042232B">
            <w:pPr>
              <w:pStyle w:val="SIBulletList1"/>
            </w:pPr>
            <w:r>
              <w:t>r</w:t>
            </w:r>
            <w:r w:rsidRPr="0042232B">
              <w:t xml:space="preserve">elevant, current health and safety legislative obligations </w:t>
            </w:r>
            <w:r w:rsidR="002A3424">
              <w:t xml:space="preserve">and </w:t>
            </w:r>
            <w:r w:rsidR="00B048ED">
              <w:t>workplace</w:t>
            </w:r>
            <w:r w:rsidR="002A3424" w:rsidRPr="002A3424">
              <w:t xml:space="preserve"> procedures </w:t>
            </w:r>
            <w:r>
              <w:t xml:space="preserve">as </w:t>
            </w:r>
            <w:r w:rsidR="002A3424">
              <w:t xml:space="preserve">outlined </w:t>
            </w:r>
            <w:r>
              <w:t xml:space="preserve">in </w:t>
            </w:r>
            <w:r w:rsidR="002A3424">
              <w:t>industry</w:t>
            </w:r>
            <w:r w:rsidR="002A3424" w:rsidRPr="002A3424">
              <w:t xml:space="preserve"> health and safety guides </w:t>
            </w:r>
            <w:r w:rsidR="002A3424">
              <w:t xml:space="preserve">and </w:t>
            </w:r>
            <w:r>
              <w:t xml:space="preserve">site workplace health and safety plans </w:t>
            </w:r>
          </w:p>
          <w:p w14:paraId="0ED6C1A6" w14:textId="7992ACB1" w:rsidR="002E43D5" w:rsidRDefault="002A3424" w:rsidP="00E85215">
            <w:pPr>
              <w:pStyle w:val="SIBulletList1"/>
            </w:pPr>
            <w:r>
              <w:t>h</w:t>
            </w:r>
            <w:r w:rsidR="0042232B" w:rsidRPr="0042232B">
              <w:t xml:space="preserve">azards </w:t>
            </w:r>
            <w:r w:rsidR="002E43D5" w:rsidRPr="002E43D5">
              <w:t xml:space="preserve">associated with </w:t>
            </w:r>
            <w:r w:rsidR="002E43D5">
              <w:t xml:space="preserve">the </w:t>
            </w:r>
            <w:r w:rsidR="002D3F36">
              <w:t>construction work</w:t>
            </w:r>
            <w:r w:rsidR="002E43D5">
              <w:t xml:space="preserve"> and </w:t>
            </w:r>
            <w:r w:rsidR="002E43D5" w:rsidRPr="002E43D5">
              <w:t xml:space="preserve">as identified through </w:t>
            </w:r>
            <w:r w:rsidR="00B446AB" w:rsidRPr="00B446AB">
              <w:t>SWMS</w:t>
            </w:r>
            <w:r w:rsidR="00B446AB">
              <w:t xml:space="preserve">, </w:t>
            </w:r>
            <w:r w:rsidR="002E43D5" w:rsidRPr="002E43D5">
              <w:t>risk assessments, manufacturer technical information, regulations and industry health and safety guides</w:t>
            </w:r>
            <w:r w:rsidR="002D3F36">
              <w:t>, including</w:t>
            </w:r>
            <w:r w:rsidR="009605D0">
              <w:t xml:space="preserve"> but not limited to</w:t>
            </w:r>
            <w:r w:rsidR="002E43D5">
              <w:t>:</w:t>
            </w:r>
            <w:r w:rsidR="002E43D5" w:rsidRPr="002E43D5">
              <w:t xml:space="preserve"> </w:t>
            </w:r>
          </w:p>
          <w:p w14:paraId="0ED6C1A7" w14:textId="77777777" w:rsidR="002E43D5" w:rsidRDefault="002E43D5" w:rsidP="002E43D5">
            <w:pPr>
              <w:pStyle w:val="SIBulletList2"/>
            </w:pPr>
            <w:r>
              <w:t>building systems and components</w:t>
            </w:r>
          </w:p>
          <w:p w14:paraId="0ED6C1A8" w14:textId="77777777" w:rsidR="002E43D5" w:rsidRDefault="002E43D5" w:rsidP="002E43D5">
            <w:pPr>
              <w:pStyle w:val="SIBulletList2"/>
            </w:pPr>
            <w:r w:rsidRPr="002E43D5">
              <w:t>methods of work</w:t>
            </w:r>
          </w:p>
          <w:p w14:paraId="0ED6C1A9" w14:textId="77777777" w:rsidR="002E43D5" w:rsidRDefault="002E43D5" w:rsidP="002E43D5">
            <w:pPr>
              <w:pStyle w:val="SIBulletList2"/>
            </w:pPr>
            <w:r w:rsidRPr="002E43D5">
              <w:t>waste material</w:t>
            </w:r>
          </w:p>
          <w:p w14:paraId="2EFEF628" w14:textId="27292253" w:rsidR="009605D0" w:rsidRDefault="009605D0" w:rsidP="002E43D5">
            <w:pPr>
              <w:pStyle w:val="SIBulletList2"/>
            </w:pPr>
            <w:r>
              <w:t xml:space="preserve">risk of fire </w:t>
            </w:r>
          </w:p>
          <w:p w14:paraId="0ED6C1AA" w14:textId="77777777" w:rsidR="002E43D5" w:rsidRDefault="002E43D5" w:rsidP="002E43D5">
            <w:pPr>
              <w:pStyle w:val="SIBulletList2"/>
            </w:pPr>
            <w:r w:rsidRPr="002E43D5">
              <w:t>power lines</w:t>
            </w:r>
          </w:p>
          <w:p w14:paraId="0ED6C1AB" w14:textId="77777777" w:rsidR="002E43D5" w:rsidRDefault="002E43D5" w:rsidP="002E43D5">
            <w:pPr>
              <w:pStyle w:val="SIBulletList2"/>
            </w:pPr>
            <w:r w:rsidRPr="002E43D5">
              <w:t>cabling</w:t>
            </w:r>
            <w:r>
              <w:t xml:space="preserve"> and</w:t>
            </w:r>
            <w:r w:rsidRPr="002E43D5">
              <w:t xml:space="preserve"> plumbing</w:t>
            </w:r>
          </w:p>
          <w:p w14:paraId="0ED6C1AC" w14:textId="77777777" w:rsidR="002E43D5" w:rsidRDefault="002E43D5" w:rsidP="002E43D5">
            <w:pPr>
              <w:pStyle w:val="SIBulletList2"/>
            </w:pPr>
            <w:r w:rsidRPr="002E43D5">
              <w:t>drains covered correctly</w:t>
            </w:r>
          </w:p>
          <w:p w14:paraId="0ED6C1AD" w14:textId="1786EBC4" w:rsidR="002E43D5" w:rsidRDefault="002E43D5" w:rsidP="002E43D5">
            <w:pPr>
              <w:pStyle w:val="SIBulletList2"/>
            </w:pPr>
            <w:r w:rsidRPr="002E43D5">
              <w:t>access and egress</w:t>
            </w:r>
          </w:p>
          <w:p w14:paraId="0ED6C1AF" w14:textId="06657580" w:rsidR="0042232B" w:rsidRPr="0042232B" w:rsidRDefault="002A3424" w:rsidP="0042232B">
            <w:pPr>
              <w:pStyle w:val="SIBulletList1"/>
            </w:pPr>
            <w:r>
              <w:t>f</w:t>
            </w:r>
            <w:r w:rsidR="0042232B" w:rsidRPr="0042232B">
              <w:t>ire prevention, emergency procedures</w:t>
            </w:r>
            <w:r w:rsidR="00C576C3">
              <w:t xml:space="preserve">, </w:t>
            </w:r>
            <w:r w:rsidR="0042232B" w:rsidRPr="0042232B">
              <w:t>evacuation</w:t>
            </w:r>
            <w:r w:rsidR="00D41C66">
              <w:t>, use of PPE</w:t>
            </w:r>
            <w:r w:rsidR="00B446AB">
              <w:t>,</w:t>
            </w:r>
            <w:r w:rsidR="0042232B" w:rsidRPr="0042232B">
              <w:t xml:space="preserve"> </w:t>
            </w:r>
            <w:r w:rsidR="00B446AB" w:rsidRPr="00B446AB">
              <w:t>signs and barricades, personal protective equipment (PPE)</w:t>
            </w:r>
            <w:r w:rsidR="00B446AB">
              <w:t>,</w:t>
            </w:r>
            <w:r w:rsidR="00B446AB" w:rsidRPr="00B446AB">
              <w:t xml:space="preserve"> fall prevention and fall arrest equipment </w:t>
            </w:r>
            <w:r w:rsidR="0042232B" w:rsidRPr="0042232B">
              <w:t xml:space="preserve">and other mitigation methods </w:t>
            </w:r>
            <w:r w:rsidR="00C576C3">
              <w:t>for</w:t>
            </w:r>
            <w:r w:rsidR="00C576C3" w:rsidRPr="00C576C3">
              <w:t xml:space="preserve"> reduc</w:t>
            </w:r>
            <w:r w:rsidR="00C576C3">
              <w:t>ing</w:t>
            </w:r>
            <w:r w:rsidR="00C576C3" w:rsidRPr="00C576C3">
              <w:t xml:space="preserve"> the risk from fire </w:t>
            </w:r>
            <w:r w:rsidR="000147B8">
              <w:t xml:space="preserve">and other hazards </w:t>
            </w:r>
            <w:r w:rsidR="00C576C3" w:rsidRPr="00C576C3">
              <w:t xml:space="preserve">on a construction site </w:t>
            </w:r>
            <w:r w:rsidR="0042232B" w:rsidRPr="0042232B">
              <w:t>as defined in the N</w:t>
            </w:r>
            <w:r>
              <w:t xml:space="preserve">ational </w:t>
            </w:r>
            <w:r w:rsidR="0042232B" w:rsidRPr="0042232B">
              <w:t>C</w:t>
            </w:r>
            <w:r>
              <w:t xml:space="preserve">onstruction </w:t>
            </w:r>
            <w:r w:rsidR="0042232B" w:rsidRPr="0042232B">
              <w:t>C</w:t>
            </w:r>
            <w:r>
              <w:t>ode (NCC)</w:t>
            </w:r>
            <w:r w:rsidR="0042232B" w:rsidRPr="0042232B">
              <w:t xml:space="preserve"> </w:t>
            </w:r>
            <w:r>
              <w:t xml:space="preserve">and site </w:t>
            </w:r>
            <w:r w:rsidR="00251373">
              <w:t>s</w:t>
            </w:r>
            <w:r w:rsidRPr="002A3424">
              <w:t xml:space="preserve">afety </w:t>
            </w:r>
            <w:r w:rsidR="00251373">
              <w:t>p</w:t>
            </w:r>
            <w:r w:rsidRPr="002A3424">
              <w:t>lan</w:t>
            </w:r>
          </w:p>
          <w:p w14:paraId="133E5A12" w14:textId="6A9B6972" w:rsidR="00DA2C8B" w:rsidRPr="00DA2C8B" w:rsidRDefault="00DA2C8B" w:rsidP="00DA2C8B">
            <w:pPr>
              <w:pStyle w:val="SIBulletList1"/>
            </w:pPr>
            <w:r>
              <w:t>t</w:t>
            </w:r>
            <w:r w:rsidRPr="00DA2C8B">
              <w:t xml:space="preserve">ype of </w:t>
            </w:r>
            <w:r w:rsidR="00B446AB">
              <w:t>task</w:t>
            </w:r>
            <w:r w:rsidRPr="00DA2C8B">
              <w:t>-</w:t>
            </w:r>
            <w:r w:rsidR="00F91E5E">
              <w:t>specific</w:t>
            </w:r>
            <w:r w:rsidR="00F91E5E" w:rsidRPr="00DA2C8B">
              <w:t xml:space="preserve"> </w:t>
            </w:r>
            <w:r w:rsidRPr="00DA2C8B">
              <w:t>documents, their source, information included and how they are read and interpreted with reference to:</w:t>
            </w:r>
          </w:p>
          <w:p w14:paraId="5A122341" w14:textId="77777777" w:rsidR="00DA2C8B" w:rsidRPr="00DA2C8B" w:rsidRDefault="00DA2C8B" w:rsidP="00DA2C8B">
            <w:pPr>
              <w:pStyle w:val="SIBulletList2"/>
            </w:pPr>
            <w:r>
              <w:t>d</w:t>
            </w:r>
            <w:r w:rsidRPr="00DA2C8B">
              <w:t>rawings</w:t>
            </w:r>
          </w:p>
          <w:p w14:paraId="04DF4FBB" w14:textId="77777777" w:rsidR="00DA2C8B" w:rsidRPr="00DA2C8B" w:rsidRDefault="00DA2C8B" w:rsidP="00DA2C8B">
            <w:pPr>
              <w:pStyle w:val="SIBulletList2"/>
            </w:pPr>
            <w:r>
              <w:t>design s</w:t>
            </w:r>
            <w:r w:rsidRPr="00DA2C8B">
              <w:t>pecifications</w:t>
            </w:r>
          </w:p>
          <w:p w14:paraId="0602679E" w14:textId="77777777" w:rsidR="00DA2C8B" w:rsidRPr="00DA2C8B" w:rsidRDefault="00DA2C8B" w:rsidP="00DA2C8B">
            <w:pPr>
              <w:pStyle w:val="SIBulletList2"/>
            </w:pPr>
            <w:r>
              <w:t xml:space="preserve">on-site workflow, </w:t>
            </w:r>
            <w:r w:rsidRPr="00DA2C8B">
              <w:t>schedules and targets</w:t>
            </w:r>
          </w:p>
          <w:p w14:paraId="254DD218" w14:textId="77777777" w:rsidR="00DA2C8B" w:rsidRPr="00DA2C8B" w:rsidRDefault="00DA2C8B" w:rsidP="00DA2C8B">
            <w:pPr>
              <w:pStyle w:val="SIBulletList2"/>
            </w:pPr>
            <w:r>
              <w:t>method statements</w:t>
            </w:r>
          </w:p>
          <w:p w14:paraId="3581B750" w14:textId="77777777" w:rsidR="00DA2C8B" w:rsidRPr="00DA2C8B" w:rsidRDefault="00DA2C8B" w:rsidP="00DA2C8B">
            <w:pPr>
              <w:pStyle w:val="SIBulletList2"/>
            </w:pPr>
            <w:r>
              <w:t xml:space="preserve">risk </w:t>
            </w:r>
            <w:r w:rsidRPr="00DA2C8B">
              <w:t>assessments</w:t>
            </w:r>
          </w:p>
          <w:p w14:paraId="4C6254AC" w14:textId="77777777" w:rsidR="00DA2C8B" w:rsidRPr="00DA2C8B" w:rsidRDefault="00DA2C8B" w:rsidP="00DA2C8B">
            <w:pPr>
              <w:pStyle w:val="SIBulletList2"/>
            </w:pPr>
            <w:r w:rsidRPr="000767AB">
              <w:t>progress charts</w:t>
            </w:r>
            <w:r w:rsidRPr="00DA2C8B">
              <w:t xml:space="preserve"> and timetables </w:t>
            </w:r>
          </w:p>
          <w:p w14:paraId="735737CD" w14:textId="77777777" w:rsidR="00DA2C8B" w:rsidRPr="00DA2C8B" w:rsidRDefault="00DA2C8B" w:rsidP="00DA2C8B">
            <w:pPr>
              <w:pStyle w:val="SIBulletList2"/>
            </w:pPr>
            <w:r w:rsidRPr="00667E05">
              <w:t>manufacturer</w:t>
            </w:r>
            <w:r w:rsidRPr="00DA2C8B">
              <w:t xml:space="preserve"> information</w:t>
            </w:r>
          </w:p>
          <w:p w14:paraId="7404B432" w14:textId="77777777" w:rsidR="00DA2C8B" w:rsidRPr="00DA2C8B" w:rsidRDefault="00DA2C8B" w:rsidP="00DA2C8B">
            <w:pPr>
              <w:pStyle w:val="SIBulletList2"/>
            </w:pPr>
            <w:r>
              <w:t>product certifications</w:t>
            </w:r>
          </w:p>
          <w:p w14:paraId="7381E4C3" w14:textId="77777777" w:rsidR="00DA2C8B" w:rsidRPr="00DA2C8B" w:rsidRDefault="00DA2C8B" w:rsidP="00DA2C8B">
            <w:pPr>
              <w:pStyle w:val="SIBulletList2"/>
            </w:pPr>
            <w:r w:rsidRPr="00667E05">
              <w:t>building regulations</w:t>
            </w:r>
          </w:p>
          <w:p w14:paraId="5931FDC1" w14:textId="77777777" w:rsidR="00DA2C8B" w:rsidRPr="00DA2C8B" w:rsidRDefault="00DA2C8B" w:rsidP="00DA2C8B">
            <w:pPr>
              <w:pStyle w:val="SIBulletList1"/>
            </w:pPr>
            <w:r>
              <w:t>b</w:t>
            </w:r>
            <w:r w:rsidRPr="00DA2C8B">
              <w:t xml:space="preserve">asic design and offsite manufacture processes for prefabricated timber building systems for recognising problems that arise from missing information, damaged or faulty prefabricated timber building systems and understanding methods to resolve them  </w:t>
            </w:r>
          </w:p>
          <w:p w14:paraId="6DE0CB1F" w14:textId="77777777" w:rsidR="00DA2C8B" w:rsidRPr="00DA2C8B" w:rsidRDefault="00DA2C8B" w:rsidP="00DA2C8B">
            <w:pPr>
              <w:pStyle w:val="SIBulletList1"/>
            </w:pPr>
            <w:r>
              <w:t xml:space="preserve">installation design specifications </w:t>
            </w:r>
            <w:r w:rsidRPr="00DA2C8B">
              <w:t xml:space="preserve">for different prefabricated timber building systems with reference to: </w:t>
            </w:r>
          </w:p>
          <w:p w14:paraId="63DD67AF" w14:textId="77777777" w:rsidR="00DA2C8B" w:rsidRPr="00DA2C8B" w:rsidRDefault="00DA2C8B" w:rsidP="00DA2C8B">
            <w:pPr>
              <w:pStyle w:val="SIBulletList2"/>
            </w:pPr>
            <w:r w:rsidRPr="000767AB">
              <w:t xml:space="preserve">installation sequence </w:t>
            </w:r>
          </w:p>
          <w:p w14:paraId="3FDF957E" w14:textId="77777777" w:rsidR="00DA2C8B" w:rsidRPr="00DA2C8B" w:rsidRDefault="00DA2C8B" w:rsidP="00DA2C8B">
            <w:pPr>
              <w:pStyle w:val="SIBulletList2"/>
            </w:pPr>
            <w:r>
              <w:t>l</w:t>
            </w:r>
            <w:r w:rsidRPr="00DA2C8B">
              <w:t xml:space="preserve">ifting equipment, support connections and techniques </w:t>
            </w:r>
          </w:p>
          <w:p w14:paraId="7F76D258" w14:textId="77777777" w:rsidR="00DA2C8B" w:rsidRPr="00DA2C8B" w:rsidRDefault="00DA2C8B" w:rsidP="00DA2C8B">
            <w:pPr>
              <w:pStyle w:val="SIBulletList2"/>
            </w:pPr>
            <w:r>
              <w:t>b</w:t>
            </w:r>
            <w:r w:rsidRPr="00DA2C8B">
              <w:t xml:space="preserve">racing techniques </w:t>
            </w:r>
          </w:p>
          <w:p w14:paraId="0C70766E" w14:textId="77777777" w:rsidR="00DA2C8B" w:rsidRPr="00DA2C8B" w:rsidRDefault="00DA2C8B" w:rsidP="00DA2C8B">
            <w:pPr>
              <w:pStyle w:val="SIBulletList2"/>
            </w:pPr>
            <w:r>
              <w:t>t</w:t>
            </w:r>
            <w:r w:rsidRPr="00DA2C8B">
              <w:t xml:space="preserve">echnical properties and specific requirements of materials, elements, components, insulations, connections </w:t>
            </w:r>
          </w:p>
          <w:p w14:paraId="517C0232" w14:textId="77777777" w:rsidR="00DA2C8B" w:rsidRPr="00DA2C8B" w:rsidRDefault="00DA2C8B" w:rsidP="00DA2C8B">
            <w:pPr>
              <w:pStyle w:val="SIBulletList2"/>
            </w:pPr>
            <w:r w:rsidRPr="00DA2C8B">
              <w:rPr>
                <w:rFonts w:eastAsia="Calibri"/>
              </w:rPr>
              <w:t>mechanical fixings, tie-downs and braces, connection strengths and installation tolerances</w:t>
            </w:r>
          </w:p>
          <w:p w14:paraId="1D6D26C3" w14:textId="77777777" w:rsidR="00DA2C8B" w:rsidRPr="00DA2C8B" w:rsidRDefault="00DA2C8B" w:rsidP="00DA2C8B">
            <w:pPr>
              <w:pStyle w:val="SIBulletList1"/>
            </w:pPr>
            <w:r w:rsidRPr="000767AB">
              <w:t xml:space="preserve">building checks before </w:t>
            </w:r>
            <w:r w:rsidRPr="00DA2C8B">
              <w:t>prefabricated timber building system installation and the importance of checking</w:t>
            </w:r>
          </w:p>
          <w:p w14:paraId="7F74BE35" w14:textId="77777777" w:rsidR="00DA2C8B" w:rsidRPr="00DA2C8B" w:rsidRDefault="00DA2C8B" w:rsidP="00DA2C8B">
            <w:pPr>
              <w:pStyle w:val="SIBulletList1"/>
            </w:pPr>
            <w:r w:rsidRPr="000767AB">
              <w:t>testing and checking</w:t>
            </w:r>
            <w:r w:rsidRPr="00DA2C8B">
              <w:t xml:space="preserve"> of prefabricated timber building systems for quality assurance:</w:t>
            </w:r>
          </w:p>
          <w:p w14:paraId="3CB20060" w14:textId="77777777" w:rsidR="00DA2C8B" w:rsidRPr="00DA2C8B" w:rsidRDefault="00DA2C8B" w:rsidP="00DA2C8B">
            <w:pPr>
              <w:pStyle w:val="SIBulletList2"/>
            </w:pPr>
            <w:r>
              <w:t xml:space="preserve">required </w:t>
            </w:r>
            <w:r w:rsidRPr="00DA2C8B">
              <w:t xml:space="preserve">tests for different prefabricated timber building system and methods to undertake them </w:t>
            </w:r>
          </w:p>
          <w:p w14:paraId="13C525F0" w14:textId="77777777" w:rsidR="00DA2C8B" w:rsidRPr="00DA2C8B" w:rsidRDefault="00DA2C8B" w:rsidP="00DA2C8B">
            <w:pPr>
              <w:pStyle w:val="SIBulletList2"/>
            </w:pPr>
            <w:r>
              <w:t xml:space="preserve">test </w:t>
            </w:r>
            <w:r w:rsidRPr="00DA2C8B">
              <w:t>sampling and frequency of testing within a managed process</w:t>
            </w:r>
          </w:p>
          <w:p w14:paraId="0D4D3179" w14:textId="77777777" w:rsidR="00DA2C8B" w:rsidRPr="00DA2C8B" w:rsidRDefault="00DA2C8B" w:rsidP="00DA2C8B">
            <w:pPr>
              <w:pStyle w:val="SIBulletList1"/>
            </w:pPr>
            <w:r>
              <w:t>s</w:t>
            </w:r>
            <w:r w:rsidRPr="00DA2C8B">
              <w:t>pecialised tools and equipment for installation and fixing of different prefabricated timber building systems and methods of operation</w:t>
            </w:r>
          </w:p>
          <w:p w14:paraId="656F94CB" w14:textId="77777777" w:rsidR="00DA2C8B" w:rsidRPr="00DA2C8B" w:rsidRDefault="00DA2C8B" w:rsidP="00DA2C8B">
            <w:pPr>
              <w:pStyle w:val="SIBulletList1"/>
            </w:pPr>
            <w:r w:rsidRPr="000767AB">
              <w:t xml:space="preserve">methods for </w:t>
            </w:r>
            <w:r w:rsidRPr="00DA2C8B">
              <w:t xml:space="preserve">measuring and calculating the quantity, length, area, centre of gravity and mass of different prefabricated timber building systems for the purpose of lifting and installation operations </w:t>
            </w:r>
          </w:p>
          <w:p w14:paraId="04AC258A" w14:textId="77777777" w:rsidR="00DA2C8B" w:rsidRPr="00DA2C8B" w:rsidRDefault="00DA2C8B" w:rsidP="00DA2C8B">
            <w:pPr>
              <w:pStyle w:val="SIBulletList1"/>
            </w:pPr>
            <w:r w:rsidRPr="00DA2C8B">
              <w:rPr>
                <w:rFonts w:eastAsia="Calibri"/>
              </w:rPr>
              <w:t>techniques for accurate placement of prefabricated timber building systems before the full installation</w:t>
            </w:r>
          </w:p>
          <w:p w14:paraId="5B28C0ED" w14:textId="77777777" w:rsidR="00DA2C8B" w:rsidRPr="00DA2C8B" w:rsidRDefault="00DA2C8B" w:rsidP="00DA2C8B">
            <w:pPr>
              <w:pStyle w:val="SIBulletList1"/>
            </w:pPr>
            <w:r w:rsidRPr="000767AB">
              <w:t xml:space="preserve">problems or faults </w:t>
            </w:r>
            <w:r w:rsidRPr="00DA2C8B">
              <w:t xml:space="preserve">related to prefabricated timber systems including materials, components, connections or insulations that arise from on-site installation and impact on structural, fire and acoustic performance of the system </w:t>
            </w:r>
          </w:p>
          <w:p w14:paraId="457E1ADD" w14:textId="77777777" w:rsidR="00DA2C8B" w:rsidRPr="00DA2C8B" w:rsidRDefault="00DA2C8B" w:rsidP="00DA2C8B">
            <w:pPr>
              <w:pStyle w:val="SIBulletList1"/>
            </w:pPr>
            <w:r>
              <w:t>c</w:t>
            </w:r>
            <w:r w:rsidRPr="00DA2C8B">
              <w:t>ritical performance metrics used in the on-site installation operations of prefabricated timber building systems regarding quality, cycle time, productivity and inventory</w:t>
            </w:r>
          </w:p>
          <w:p w14:paraId="11D9772A" w14:textId="77777777" w:rsidR="00DA2C8B" w:rsidRPr="00DA2C8B" w:rsidRDefault="00DA2C8B" w:rsidP="00DA2C8B">
            <w:pPr>
              <w:pStyle w:val="SIBulletList1"/>
            </w:pPr>
            <w:r>
              <w:t xml:space="preserve">methods </w:t>
            </w:r>
            <w:r w:rsidRPr="00DA2C8B">
              <w:t>for reporting:</w:t>
            </w:r>
          </w:p>
          <w:p w14:paraId="5EBD48CB" w14:textId="60507B7A" w:rsidR="00DA2C8B" w:rsidRPr="00DA2C8B" w:rsidRDefault="00DA2C8B" w:rsidP="00DA2C8B">
            <w:pPr>
              <w:pStyle w:val="SIBulletList2"/>
            </w:pPr>
            <w:r w:rsidRPr="000767AB">
              <w:t xml:space="preserve">circumstances </w:t>
            </w:r>
            <w:r w:rsidRPr="00DA2C8B">
              <w:t xml:space="preserve">that affect the work cycle time </w:t>
            </w:r>
          </w:p>
          <w:p w14:paraId="1E9E78FA" w14:textId="77777777" w:rsidR="00DA2C8B" w:rsidRPr="00DA2C8B" w:rsidRDefault="00DA2C8B" w:rsidP="00DA2C8B">
            <w:pPr>
              <w:pStyle w:val="SIBulletList2"/>
            </w:pPr>
            <w:r w:rsidRPr="000767AB">
              <w:t>quality checks</w:t>
            </w:r>
          </w:p>
          <w:p w14:paraId="4093D182" w14:textId="77777777" w:rsidR="00DA2C8B" w:rsidRPr="00DA2C8B" w:rsidRDefault="00DA2C8B" w:rsidP="00DA2C8B">
            <w:pPr>
              <w:pStyle w:val="SIBulletList2"/>
            </w:pPr>
            <w:r>
              <w:t xml:space="preserve">product </w:t>
            </w:r>
            <w:r w:rsidRPr="00DA2C8B">
              <w:t>changes or variations during installation</w:t>
            </w:r>
          </w:p>
          <w:p w14:paraId="01D93508" w14:textId="4C660598" w:rsidR="00DA2C8B" w:rsidRPr="00DA2C8B" w:rsidRDefault="00DA2C8B" w:rsidP="00DA2C8B">
            <w:pPr>
              <w:pStyle w:val="SIBulletList1"/>
            </w:pPr>
            <w:r w:rsidRPr="000767AB">
              <w:t>m</w:t>
            </w:r>
            <w:r w:rsidRPr="00DA2C8B">
              <w:t xml:space="preserve">aintenance and servicing requirements for tools and equipment as outlined in </w:t>
            </w:r>
            <w:r w:rsidR="0059369C">
              <w:t xml:space="preserve">workplace </w:t>
            </w:r>
            <w:r w:rsidRPr="00DA2C8B">
              <w:t>procedures or manufacturer manual</w:t>
            </w:r>
          </w:p>
          <w:p w14:paraId="0ED6C1C7" w14:textId="60877766" w:rsidR="00F1480E" w:rsidRPr="000754EC" w:rsidRDefault="00DA2C8B" w:rsidP="00DA2C8B">
            <w:pPr>
              <w:pStyle w:val="SIBulletList1"/>
            </w:pPr>
            <w:r>
              <w:t>w</w:t>
            </w:r>
            <w:r w:rsidRPr="00DA2C8B">
              <w:t>aste management procedures regarding safe disposal and recycling</w:t>
            </w:r>
            <w:r>
              <w:t>.</w:t>
            </w:r>
          </w:p>
        </w:tc>
      </w:tr>
    </w:tbl>
    <w:p w14:paraId="0ED6C1C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ED6C1CB" w14:textId="77777777" w:rsidTr="00E3747F">
        <w:trPr>
          <w:tblHeader/>
        </w:trPr>
        <w:tc>
          <w:tcPr>
            <w:tcW w:w="5000" w:type="pct"/>
            <w:shd w:val="clear" w:color="auto" w:fill="auto"/>
          </w:tcPr>
          <w:p w14:paraId="0ED6C1CA" w14:textId="77777777" w:rsidR="00F1480E" w:rsidRPr="000754EC" w:rsidRDefault="00D71E43" w:rsidP="000754EC">
            <w:pPr>
              <w:pStyle w:val="SIHeading2"/>
            </w:pPr>
            <w:r w:rsidRPr="002C55E9">
              <w:t>A</w:t>
            </w:r>
            <w:r w:rsidRPr="000754EC">
              <w:t>ssessment Conditions</w:t>
            </w:r>
          </w:p>
        </w:tc>
      </w:tr>
      <w:tr w:rsidR="00F1480E" w:rsidRPr="00A55106" w14:paraId="0ED6C1DC" w14:textId="77777777" w:rsidTr="00E3747F">
        <w:tc>
          <w:tcPr>
            <w:tcW w:w="5000" w:type="pct"/>
            <w:shd w:val="clear" w:color="auto" w:fill="auto"/>
          </w:tcPr>
          <w:p w14:paraId="0ED6C1C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ED6C1CD" w14:textId="77777777" w:rsidR="004E6741" w:rsidRPr="000754EC" w:rsidRDefault="001D7F5B" w:rsidP="000754EC">
            <w:pPr>
              <w:pStyle w:val="SIBulletList1"/>
            </w:pPr>
            <w:r w:rsidRPr="000754EC">
              <w:t>p</w:t>
            </w:r>
            <w:r w:rsidR="004E6741" w:rsidRPr="000754EC">
              <w:t>hysical conditions</w:t>
            </w:r>
            <w:r w:rsidRPr="000754EC">
              <w:t>:</w:t>
            </w:r>
          </w:p>
          <w:p w14:paraId="0ED6C1CE" w14:textId="5D15D3C0" w:rsidR="004E6741" w:rsidRPr="000754EC" w:rsidRDefault="0021210E" w:rsidP="000754EC">
            <w:pPr>
              <w:pStyle w:val="SIBulletList2"/>
              <w:rPr>
                <w:rFonts w:eastAsia="Calibri"/>
              </w:rPr>
            </w:pPr>
            <w:r w:rsidRPr="000754EC">
              <w:t xml:space="preserve">skills must be demonstrated in </w:t>
            </w:r>
            <w:r w:rsidR="004E6741" w:rsidRPr="000754EC">
              <w:t xml:space="preserve">a </w:t>
            </w:r>
            <w:r w:rsidR="00C16464">
              <w:t xml:space="preserve">construction site </w:t>
            </w:r>
            <w:r w:rsidR="004E6741" w:rsidRPr="000754EC">
              <w:t>or environment that accurately represents workplace conditions</w:t>
            </w:r>
          </w:p>
          <w:p w14:paraId="0ED6C1CF"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ED6C1D0" w14:textId="77777777" w:rsidR="00C16464" w:rsidRPr="00C16464" w:rsidRDefault="00C16464" w:rsidP="00C16464">
            <w:pPr>
              <w:pStyle w:val="SIBulletList2"/>
            </w:pPr>
            <w:r w:rsidRPr="00C16464">
              <w:t xml:space="preserve">specialised tools and equipment </w:t>
            </w:r>
            <w:r>
              <w:t>for</w:t>
            </w:r>
            <w:r w:rsidRPr="00C16464">
              <w:t xml:space="preserve"> installation and fixing of prefabricated timber building systems</w:t>
            </w:r>
          </w:p>
          <w:p w14:paraId="0ED6C1D1" w14:textId="77777777" w:rsidR="00C16464" w:rsidRPr="00C16464" w:rsidRDefault="00C16464" w:rsidP="00C16464">
            <w:pPr>
              <w:pStyle w:val="SIBulletList2"/>
              <w:rPr>
                <w:rFonts w:eastAsia="Calibri"/>
              </w:rPr>
            </w:pPr>
            <w:r>
              <w:t>prefabricated timber building systems, components, sections and fittings</w:t>
            </w:r>
          </w:p>
          <w:p w14:paraId="0ED6C1D2" w14:textId="2DA6860B" w:rsidR="00C16464" w:rsidRPr="00C16464" w:rsidRDefault="00C16464" w:rsidP="00C16464">
            <w:pPr>
              <w:pStyle w:val="SIBulletList2"/>
              <w:rPr>
                <w:rFonts w:eastAsia="Calibri"/>
              </w:rPr>
            </w:pPr>
            <w:r>
              <w:t>personal protective equipment</w:t>
            </w:r>
            <w:r w:rsidR="00B446AB">
              <w:t xml:space="preserve">, </w:t>
            </w:r>
            <w:r w:rsidR="00B446AB" w:rsidRPr="00B446AB">
              <w:t>signs and barricades, fall prevention and fall arrest equipment</w:t>
            </w:r>
            <w:r>
              <w:t xml:space="preserve"> used in building construction operations</w:t>
            </w:r>
          </w:p>
          <w:p w14:paraId="0ED6C1D3" w14:textId="77777777" w:rsidR="00F83D7C" w:rsidRPr="000754EC" w:rsidRDefault="00C16464" w:rsidP="000754EC">
            <w:pPr>
              <w:pStyle w:val="SIBulletList1"/>
              <w:rPr>
                <w:rFonts w:eastAsia="Calibri"/>
              </w:rPr>
            </w:pPr>
            <w:r>
              <w:rPr>
                <w:rFonts w:eastAsia="Calibri"/>
              </w:rPr>
              <w:t xml:space="preserve"> </w:t>
            </w:r>
            <w:r w:rsidR="00F83D7C" w:rsidRPr="000754EC">
              <w:rPr>
                <w:rFonts w:eastAsia="Calibri"/>
              </w:rPr>
              <w:t>specifications:</w:t>
            </w:r>
          </w:p>
          <w:p w14:paraId="0ED6C1D5" w14:textId="33EE4EBE" w:rsidR="00251373" w:rsidRPr="00251373" w:rsidRDefault="00251373" w:rsidP="00251373">
            <w:pPr>
              <w:pStyle w:val="SIBulletList2"/>
            </w:pPr>
            <w:r w:rsidRPr="00251373">
              <w:t>access to workplace health and safety</w:t>
            </w:r>
            <w:r w:rsidR="00A0786C">
              <w:t xml:space="preserve"> policies, </w:t>
            </w:r>
            <w:r w:rsidR="00B446AB" w:rsidRPr="00B446AB">
              <w:t>SWMS</w:t>
            </w:r>
            <w:r w:rsidR="00B446AB">
              <w:t>,</w:t>
            </w:r>
            <w:r w:rsidR="00B446AB" w:rsidRPr="00B446AB">
              <w:t xml:space="preserve"> </w:t>
            </w:r>
            <w:r w:rsidR="00B446AB">
              <w:t xml:space="preserve">emergency </w:t>
            </w:r>
            <w:r w:rsidR="00A0786C">
              <w:t>procedures</w:t>
            </w:r>
            <w:r w:rsidR="00B446AB">
              <w:t>,</w:t>
            </w:r>
            <w:r w:rsidRPr="00251373">
              <w:t xml:space="preserve">, fire safety plans, drawings, design specifications, on-site workflow, schedules and targets, </w:t>
            </w:r>
            <w:r>
              <w:t xml:space="preserve">work </w:t>
            </w:r>
            <w:r w:rsidRPr="00251373">
              <w:t>method statements, risk assessments, manufacturer information</w:t>
            </w:r>
            <w:r>
              <w:t xml:space="preserve"> and operating instructions for specialised tools and equipment</w:t>
            </w:r>
            <w:r w:rsidRPr="00251373">
              <w:t>, product certifications, building regulations</w:t>
            </w:r>
          </w:p>
          <w:p w14:paraId="0ED6C1D6" w14:textId="77777777" w:rsidR="00233143" w:rsidRPr="000754EC" w:rsidRDefault="002E170C" w:rsidP="000754EC">
            <w:pPr>
              <w:pStyle w:val="SIBulletList1"/>
            </w:pPr>
            <w:r>
              <w:t>r</w:t>
            </w:r>
            <w:r w:rsidR="00366805">
              <w:t>elationships</w:t>
            </w:r>
            <w:r>
              <w:t>:</w:t>
            </w:r>
            <w:r w:rsidR="00366805">
              <w:t xml:space="preserve"> </w:t>
            </w:r>
          </w:p>
          <w:p w14:paraId="0ED6C1D7" w14:textId="035E7457" w:rsidR="00366805" w:rsidRPr="000754EC" w:rsidRDefault="008B7138" w:rsidP="000754EC">
            <w:pPr>
              <w:pStyle w:val="SIBulletList2"/>
            </w:pPr>
            <w:r w:rsidRPr="000754EC">
              <w:t>t</w:t>
            </w:r>
            <w:r w:rsidR="00366805" w:rsidRPr="000754EC">
              <w:t>eam member</w:t>
            </w:r>
            <w:r w:rsidR="00251373">
              <w:t xml:space="preserve">(s) including </w:t>
            </w:r>
            <w:r w:rsidR="008C1E8A">
              <w:t xml:space="preserve">licenced </w:t>
            </w:r>
            <w:r w:rsidR="008C1E8A" w:rsidRPr="008C1E8A">
              <w:t xml:space="preserve">crane </w:t>
            </w:r>
            <w:r w:rsidR="001A55EB">
              <w:t>operator and licenced</w:t>
            </w:r>
            <w:r w:rsidR="001A55EB" w:rsidRPr="008C1E8A">
              <w:t xml:space="preserve"> </w:t>
            </w:r>
            <w:r w:rsidR="008C1E8A" w:rsidRPr="008C1E8A">
              <w:t xml:space="preserve">dogger to lift </w:t>
            </w:r>
            <w:r w:rsidR="001A55EB">
              <w:t xml:space="preserve">prefabricated </w:t>
            </w:r>
            <w:r w:rsidR="008C1E8A" w:rsidRPr="008C1E8A">
              <w:t>timber building systems</w:t>
            </w:r>
          </w:p>
          <w:p w14:paraId="0ED6C1D8" w14:textId="77777777" w:rsidR="00366805" w:rsidRPr="000754EC" w:rsidRDefault="00366805" w:rsidP="000754EC">
            <w:pPr>
              <w:pStyle w:val="SIBulletList1"/>
            </w:pPr>
            <w:r>
              <w:t>timeframes:</w:t>
            </w:r>
            <w:r w:rsidR="00B0712C" w:rsidRPr="00B0712C">
              <w:rPr>
                <w:rStyle w:val="SITemporaryText"/>
              </w:rPr>
              <w:t xml:space="preserve"> </w:t>
            </w:r>
          </w:p>
          <w:p w14:paraId="0ED6C1D9" w14:textId="77777777" w:rsidR="00366805" w:rsidRPr="000754EC" w:rsidRDefault="00B0712C" w:rsidP="000754EC">
            <w:pPr>
              <w:pStyle w:val="SIBulletList2"/>
            </w:pPr>
            <w:r>
              <w:t>according to time specified in job sheet</w:t>
            </w:r>
            <w:r w:rsidR="008C1E8A">
              <w:t>.</w:t>
            </w:r>
          </w:p>
          <w:p w14:paraId="0ED6C1DA" w14:textId="77777777" w:rsidR="0021210E" w:rsidRDefault="0021210E" w:rsidP="000754EC">
            <w:pPr>
              <w:pStyle w:val="SIText"/>
            </w:pPr>
          </w:p>
          <w:p w14:paraId="0ED6C1DB" w14:textId="77777777" w:rsidR="00F1480E" w:rsidRPr="000754EC" w:rsidRDefault="007134FE" w:rsidP="008C1E8A">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ED6C1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ED6C1E1" w14:textId="77777777" w:rsidTr="004679E3">
        <w:tc>
          <w:tcPr>
            <w:tcW w:w="990" w:type="pct"/>
            <w:shd w:val="clear" w:color="auto" w:fill="auto"/>
          </w:tcPr>
          <w:p w14:paraId="0ED6C1DE" w14:textId="77777777" w:rsidR="00F1480E" w:rsidRPr="000754EC" w:rsidRDefault="00D71E43" w:rsidP="000754EC">
            <w:pPr>
              <w:pStyle w:val="SIHeading2"/>
            </w:pPr>
            <w:r w:rsidRPr="002C55E9">
              <w:t>L</w:t>
            </w:r>
            <w:r w:rsidRPr="000754EC">
              <w:t>inks</w:t>
            </w:r>
          </w:p>
        </w:tc>
        <w:tc>
          <w:tcPr>
            <w:tcW w:w="4010" w:type="pct"/>
            <w:shd w:val="clear" w:color="auto" w:fill="auto"/>
          </w:tcPr>
          <w:p w14:paraId="0ED6C1DF" w14:textId="77777777" w:rsidR="002970C3" w:rsidRPr="000754EC" w:rsidRDefault="002970C3" w:rsidP="000754EC">
            <w:pPr>
              <w:pStyle w:val="SIText"/>
            </w:pPr>
            <w:r>
              <w:t xml:space="preserve">Companion Volumes, including Implementation </w:t>
            </w:r>
            <w:r w:rsidR="00346FDC">
              <w:t>Guides, are available at VETNet:</w:t>
            </w:r>
          </w:p>
          <w:p w14:paraId="0ED6C1E0" w14:textId="77777777" w:rsidR="00F1480E" w:rsidRPr="000754EC" w:rsidRDefault="00A57EB7" w:rsidP="000754EC">
            <w:pPr>
              <w:pStyle w:val="SIText"/>
            </w:pPr>
            <w:hyperlink r:id="rId12" w:history="1">
              <w:r w:rsidR="00A6193B" w:rsidRPr="00A6193B">
                <w:t>https://vetnet.education.gov.au/Pages/TrainingDocs.aspx?q=0d96fe23-5747-4c01-9d6f-3509ff8d3d47</w:t>
              </w:r>
            </w:hyperlink>
          </w:p>
        </w:tc>
      </w:tr>
    </w:tbl>
    <w:p w14:paraId="0ED6C1E2"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930B7" w14:textId="77777777" w:rsidR="00E216C1" w:rsidRDefault="00E216C1" w:rsidP="00BF3F0A">
      <w:r>
        <w:separator/>
      </w:r>
    </w:p>
    <w:p w14:paraId="599EDA35" w14:textId="77777777" w:rsidR="00E216C1" w:rsidRDefault="00E216C1"/>
  </w:endnote>
  <w:endnote w:type="continuationSeparator" w:id="0">
    <w:p w14:paraId="57001EA0" w14:textId="77777777" w:rsidR="00E216C1" w:rsidRDefault="00E216C1" w:rsidP="00BF3F0A">
      <w:r>
        <w:continuationSeparator/>
      </w:r>
    </w:p>
    <w:p w14:paraId="3AA3C01C" w14:textId="77777777" w:rsidR="00E216C1" w:rsidRDefault="00E216C1"/>
  </w:endnote>
  <w:endnote w:type="continuationNotice" w:id="1">
    <w:p w14:paraId="2583D5D8" w14:textId="77777777" w:rsidR="00E216C1" w:rsidRDefault="00E21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AB4E8" w14:textId="77777777" w:rsidR="00A57EB7" w:rsidRDefault="00A57E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0ED6C1EE" w14:textId="3668CF70" w:rsidR="00E216C1" w:rsidRPr="000754EC" w:rsidRDefault="00E216C1" w:rsidP="005F771F">
        <w:pPr>
          <w:pStyle w:val="SIText"/>
        </w:pPr>
        <w:r>
          <w:t>Skills Impact Unit of Competency</w:t>
        </w:r>
        <w:r>
          <w:tab/>
        </w:r>
        <w:r>
          <w:tab/>
        </w:r>
        <w:r>
          <w:tab/>
        </w:r>
        <w:r>
          <w:tab/>
        </w:r>
        <w:r>
          <w:tab/>
        </w:r>
        <w:r>
          <w:tab/>
        </w:r>
        <w:r>
          <w:tab/>
        </w:r>
        <w:r>
          <w:tab/>
        </w:r>
        <w:r>
          <w:tab/>
        </w:r>
        <w:r w:rsidRPr="000754EC">
          <w:fldChar w:fldCharType="begin"/>
        </w:r>
        <w:r>
          <w:instrText xml:space="preserve"> PAGE   \* MERGEFORMAT </w:instrText>
        </w:r>
        <w:r w:rsidRPr="000754EC">
          <w:fldChar w:fldCharType="separate"/>
        </w:r>
        <w:r w:rsidR="00A57EB7">
          <w:rPr>
            <w:noProof/>
          </w:rPr>
          <w:t>3</w:t>
        </w:r>
        <w:r w:rsidRPr="000754EC">
          <w:fldChar w:fldCharType="end"/>
        </w:r>
      </w:p>
      <w:p w14:paraId="0ED6C1EF" w14:textId="77777777" w:rsidR="00E216C1" w:rsidRDefault="00A57EB7" w:rsidP="005F771F">
        <w:pPr>
          <w:pStyle w:val="SIText"/>
        </w:pPr>
      </w:p>
    </w:sdtContent>
  </w:sdt>
  <w:p w14:paraId="0ED6C1F0" w14:textId="77777777" w:rsidR="00E216C1" w:rsidRDefault="00E216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3892" w14:textId="77777777" w:rsidR="00A57EB7" w:rsidRDefault="00A57E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DF110" w14:textId="77777777" w:rsidR="00E216C1" w:rsidRDefault="00E216C1" w:rsidP="00BF3F0A">
      <w:r>
        <w:separator/>
      </w:r>
    </w:p>
    <w:p w14:paraId="28B5C72F" w14:textId="77777777" w:rsidR="00E216C1" w:rsidRDefault="00E216C1"/>
  </w:footnote>
  <w:footnote w:type="continuationSeparator" w:id="0">
    <w:p w14:paraId="062E54FB" w14:textId="77777777" w:rsidR="00E216C1" w:rsidRDefault="00E216C1" w:rsidP="00BF3F0A">
      <w:r>
        <w:continuationSeparator/>
      </w:r>
    </w:p>
    <w:p w14:paraId="3A7ED410" w14:textId="77777777" w:rsidR="00E216C1" w:rsidRDefault="00E216C1"/>
  </w:footnote>
  <w:footnote w:type="continuationNotice" w:id="1">
    <w:p w14:paraId="6B4DFB70" w14:textId="77777777" w:rsidR="00E216C1" w:rsidRDefault="00E216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22A77" w14:textId="77777777" w:rsidR="00A57EB7" w:rsidRDefault="00A57E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6C1EC" w14:textId="452EAB70" w:rsidR="00E216C1" w:rsidRPr="000754EC" w:rsidRDefault="00A57EB7" w:rsidP="00146EEC">
    <w:pPr>
      <w:pStyle w:val="SIText"/>
    </w:pPr>
    <w:sdt>
      <w:sdtPr>
        <w:id w:val="2023510547"/>
        <w:docPartObj>
          <w:docPartGallery w:val="Watermarks"/>
          <w:docPartUnique/>
        </w:docPartObj>
      </w:sdtPr>
      <w:sdtEndPr/>
      <w:sdtContent>
        <w:r>
          <w:rPr>
            <w:lang w:val="en-US"/>
          </w:rPr>
          <w:pict w14:anchorId="0ED6C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bookmarkStart w:id="0" w:name="_GoBack"/>
    <w:r>
      <w:t>FWPTMM3XXX</w:t>
    </w:r>
    <w:r w:rsidR="00E216C1">
      <w:t xml:space="preserve"> Install prefabricated timber building systems on-site</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88FC" w14:textId="77777777" w:rsidR="00A57EB7" w:rsidRDefault="00A57E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D4914"/>
    <w:multiLevelType w:val="multilevel"/>
    <w:tmpl w:val="8C2CD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83899"/>
    <w:multiLevelType w:val="multilevel"/>
    <w:tmpl w:val="F9724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1125F"/>
    <w:multiLevelType w:val="multilevel"/>
    <w:tmpl w:val="FC6A2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72C84"/>
    <w:multiLevelType w:val="multilevel"/>
    <w:tmpl w:val="F7C87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D45A9"/>
    <w:multiLevelType w:val="multilevel"/>
    <w:tmpl w:val="42286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0661FC3"/>
    <w:multiLevelType w:val="hybridMultilevel"/>
    <w:tmpl w:val="74D48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15F60F2"/>
    <w:multiLevelType w:val="multilevel"/>
    <w:tmpl w:val="D1622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C3D17"/>
    <w:multiLevelType w:val="multilevel"/>
    <w:tmpl w:val="B846F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3C7C8B"/>
    <w:multiLevelType w:val="hybridMultilevel"/>
    <w:tmpl w:val="8D789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8344DE"/>
    <w:multiLevelType w:val="multilevel"/>
    <w:tmpl w:val="6302A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23"/>
  </w:num>
  <w:num w:numId="5">
    <w:abstractNumId w:val="1"/>
  </w:num>
  <w:num w:numId="6">
    <w:abstractNumId w:val="8"/>
  </w:num>
  <w:num w:numId="7">
    <w:abstractNumId w:val="2"/>
  </w:num>
  <w:num w:numId="8">
    <w:abstractNumId w:val="0"/>
  </w:num>
  <w:num w:numId="9">
    <w:abstractNumId w:val="22"/>
  </w:num>
  <w:num w:numId="10">
    <w:abstractNumId w:val="10"/>
  </w:num>
  <w:num w:numId="11">
    <w:abstractNumId w:val="20"/>
  </w:num>
  <w:num w:numId="12">
    <w:abstractNumId w:val="15"/>
  </w:num>
  <w:num w:numId="13">
    <w:abstractNumId w:val="24"/>
  </w:num>
  <w:num w:numId="14">
    <w:abstractNumId w:val="4"/>
  </w:num>
  <w:num w:numId="15">
    <w:abstractNumId w:val="6"/>
  </w:num>
  <w:num w:numId="16">
    <w:abstractNumId w:val="25"/>
  </w:num>
  <w:num w:numId="17">
    <w:abstractNumId w:val="17"/>
  </w:num>
  <w:num w:numId="18">
    <w:abstractNumId w:val="21"/>
  </w:num>
  <w:num w:numId="19">
    <w:abstractNumId w:val="19"/>
  </w:num>
  <w:num w:numId="20">
    <w:abstractNumId w:val="18"/>
  </w:num>
  <w:num w:numId="21">
    <w:abstractNumId w:val="11"/>
  </w:num>
  <w:num w:numId="22">
    <w:abstractNumId w:val="5"/>
  </w:num>
  <w:num w:numId="23">
    <w:abstractNumId w:val="12"/>
  </w:num>
  <w:num w:numId="24">
    <w:abstractNumId w:val="13"/>
  </w:num>
  <w:num w:numId="25">
    <w:abstractNumId w:val="14"/>
  </w:num>
  <w:num w:numId="26">
    <w:abstractNumId w:val="1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MyNbU0sTAyNDA3NjNT0lEKTi0uzszPAykwNK8FABZteXItAAAA"/>
  </w:docVars>
  <w:rsids>
    <w:rsidRoot w:val="00A23E86"/>
    <w:rsid w:val="000014B9"/>
    <w:rsid w:val="00005A15"/>
    <w:rsid w:val="0001108F"/>
    <w:rsid w:val="000115E2"/>
    <w:rsid w:val="000126D0"/>
    <w:rsid w:val="0001296A"/>
    <w:rsid w:val="000147B8"/>
    <w:rsid w:val="00016803"/>
    <w:rsid w:val="00023634"/>
    <w:rsid w:val="00023992"/>
    <w:rsid w:val="00026FA3"/>
    <w:rsid w:val="000275AE"/>
    <w:rsid w:val="00041BE5"/>
    <w:rsid w:val="00041E59"/>
    <w:rsid w:val="00044CB9"/>
    <w:rsid w:val="000521A8"/>
    <w:rsid w:val="00064BFE"/>
    <w:rsid w:val="00070B3E"/>
    <w:rsid w:val="00071F95"/>
    <w:rsid w:val="000737BB"/>
    <w:rsid w:val="00074E47"/>
    <w:rsid w:val="000754EC"/>
    <w:rsid w:val="000767AB"/>
    <w:rsid w:val="0009093B"/>
    <w:rsid w:val="000A5441"/>
    <w:rsid w:val="000A74F9"/>
    <w:rsid w:val="000B5A6F"/>
    <w:rsid w:val="000C149A"/>
    <w:rsid w:val="000C224E"/>
    <w:rsid w:val="000C265E"/>
    <w:rsid w:val="000E25E6"/>
    <w:rsid w:val="000E2C86"/>
    <w:rsid w:val="000F13F5"/>
    <w:rsid w:val="000F29F2"/>
    <w:rsid w:val="000F2F66"/>
    <w:rsid w:val="00101659"/>
    <w:rsid w:val="00105AEA"/>
    <w:rsid w:val="001078BF"/>
    <w:rsid w:val="00125804"/>
    <w:rsid w:val="0013148B"/>
    <w:rsid w:val="00133957"/>
    <w:rsid w:val="00134D3F"/>
    <w:rsid w:val="001372F6"/>
    <w:rsid w:val="00143159"/>
    <w:rsid w:val="00144385"/>
    <w:rsid w:val="00145223"/>
    <w:rsid w:val="00146EEC"/>
    <w:rsid w:val="00151D55"/>
    <w:rsid w:val="00151D93"/>
    <w:rsid w:val="00152A05"/>
    <w:rsid w:val="001534F4"/>
    <w:rsid w:val="00156EC7"/>
    <w:rsid w:val="00156EF3"/>
    <w:rsid w:val="00162229"/>
    <w:rsid w:val="00171890"/>
    <w:rsid w:val="00176E4F"/>
    <w:rsid w:val="0018096D"/>
    <w:rsid w:val="0018546B"/>
    <w:rsid w:val="00186F82"/>
    <w:rsid w:val="001A06BB"/>
    <w:rsid w:val="001A55EB"/>
    <w:rsid w:val="001A6A3E"/>
    <w:rsid w:val="001A7B6D"/>
    <w:rsid w:val="001B15E4"/>
    <w:rsid w:val="001B34D5"/>
    <w:rsid w:val="001B513A"/>
    <w:rsid w:val="001B59CC"/>
    <w:rsid w:val="001C0225"/>
    <w:rsid w:val="001C0A75"/>
    <w:rsid w:val="001C1306"/>
    <w:rsid w:val="001D30EB"/>
    <w:rsid w:val="001D4766"/>
    <w:rsid w:val="001D5C1B"/>
    <w:rsid w:val="001D7F5B"/>
    <w:rsid w:val="001E0849"/>
    <w:rsid w:val="001E16BC"/>
    <w:rsid w:val="001E16DF"/>
    <w:rsid w:val="001F2220"/>
    <w:rsid w:val="001F2BA5"/>
    <w:rsid w:val="001F308D"/>
    <w:rsid w:val="00201A7C"/>
    <w:rsid w:val="002021A7"/>
    <w:rsid w:val="0021210E"/>
    <w:rsid w:val="0021414D"/>
    <w:rsid w:val="002160F7"/>
    <w:rsid w:val="00223124"/>
    <w:rsid w:val="00231227"/>
    <w:rsid w:val="00233143"/>
    <w:rsid w:val="00234444"/>
    <w:rsid w:val="00241D9B"/>
    <w:rsid w:val="00242293"/>
    <w:rsid w:val="00244EA7"/>
    <w:rsid w:val="00251373"/>
    <w:rsid w:val="00262FC3"/>
    <w:rsid w:val="0026394F"/>
    <w:rsid w:val="00264223"/>
    <w:rsid w:val="00267AF6"/>
    <w:rsid w:val="00276A14"/>
    <w:rsid w:val="00276DB8"/>
    <w:rsid w:val="00282664"/>
    <w:rsid w:val="00285FB8"/>
    <w:rsid w:val="00291212"/>
    <w:rsid w:val="002970C3"/>
    <w:rsid w:val="002A3424"/>
    <w:rsid w:val="002A4CD3"/>
    <w:rsid w:val="002A6CC4"/>
    <w:rsid w:val="002A7CFF"/>
    <w:rsid w:val="002C3AF2"/>
    <w:rsid w:val="002C55E9"/>
    <w:rsid w:val="002D0C8B"/>
    <w:rsid w:val="002D1AA0"/>
    <w:rsid w:val="002D330A"/>
    <w:rsid w:val="002D3F36"/>
    <w:rsid w:val="002D3F5A"/>
    <w:rsid w:val="002D7ED2"/>
    <w:rsid w:val="002E170C"/>
    <w:rsid w:val="002E193E"/>
    <w:rsid w:val="002E43D5"/>
    <w:rsid w:val="002F126A"/>
    <w:rsid w:val="00305EFF"/>
    <w:rsid w:val="00310A6A"/>
    <w:rsid w:val="003123CE"/>
    <w:rsid w:val="003144E6"/>
    <w:rsid w:val="00317261"/>
    <w:rsid w:val="003265BB"/>
    <w:rsid w:val="00337E82"/>
    <w:rsid w:val="00346FDC"/>
    <w:rsid w:val="00350BB1"/>
    <w:rsid w:val="00352C83"/>
    <w:rsid w:val="00356EB5"/>
    <w:rsid w:val="00357190"/>
    <w:rsid w:val="00366805"/>
    <w:rsid w:val="0037067D"/>
    <w:rsid w:val="00373436"/>
    <w:rsid w:val="0038735B"/>
    <w:rsid w:val="003916D1"/>
    <w:rsid w:val="00393EDF"/>
    <w:rsid w:val="00396213"/>
    <w:rsid w:val="003A0416"/>
    <w:rsid w:val="003A0644"/>
    <w:rsid w:val="003A21F0"/>
    <w:rsid w:val="003A277F"/>
    <w:rsid w:val="003A53C7"/>
    <w:rsid w:val="003A58BA"/>
    <w:rsid w:val="003A5AE7"/>
    <w:rsid w:val="003A7221"/>
    <w:rsid w:val="003A77B8"/>
    <w:rsid w:val="003B2523"/>
    <w:rsid w:val="003B3493"/>
    <w:rsid w:val="003C13AE"/>
    <w:rsid w:val="003D2E73"/>
    <w:rsid w:val="003D48DC"/>
    <w:rsid w:val="003E72B6"/>
    <w:rsid w:val="003E7BBE"/>
    <w:rsid w:val="003F5EE7"/>
    <w:rsid w:val="004127E3"/>
    <w:rsid w:val="0042232B"/>
    <w:rsid w:val="004265B9"/>
    <w:rsid w:val="0043212E"/>
    <w:rsid w:val="00434366"/>
    <w:rsid w:val="00434ECE"/>
    <w:rsid w:val="0044020B"/>
    <w:rsid w:val="00444423"/>
    <w:rsid w:val="004509BC"/>
    <w:rsid w:val="00452F3E"/>
    <w:rsid w:val="0045788F"/>
    <w:rsid w:val="004618AA"/>
    <w:rsid w:val="004640AE"/>
    <w:rsid w:val="004679E3"/>
    <w:rsid w:val="00475172"/>
    <w:rsid w:val="004758B0"/>
    <w:rsid w:val="004832D2"/>
    <w:rsid w:val="00485559"/>
    <w:rsid w:val="004A142B"/>
    <w:rsid w:val="004A3860"/>
    <w:rsid w:val="004A4330"/>
    <w:rsid w:val="004A44E8"/>
    <w:rsid w:val="004A581D"/>
    <w:rsid w:val="004A6D0E"/>
    <w:rsid w:val="004A7706"/>
    <w:rsid w:val="004A77E3"/>
    <w:rsid w:val="004B0EF2"/>
    <w:rsid w:val="004B1CC1"/>
    <w:rsid w:val="004B1D86"/>
    <w:rsid w:val="004B29B7"/>
    <w:rsid w:val="004B53A0"/>
    <w:rsid w:val="004B7A28"/>
    <w:rsid w:val="004C2244"/>
    <w:rsid w:val="004C7104"/>
    <w:rsid w:val="004C79A1"/>
    <w:rsid w:val="004D0D5F"/>
    <w:rsid w:val="004D1569"/>
    <w:rsid w:val="004D44B1"/>
    <w:rsid w:val="004E0460"/>
    <w:rsid w:val="004E1579"/>
    <w:rsid w:val="004E2D2A"/>
    <w:rsid w:val="004E5D37"/>
    <w:rsid w:val="004E5FAE"/>
    <w:rsid w:val="004E6245"/>
    <w:rsid w:val="004E6741"/>
    <w:rsid w:val="004E7094"/>
    <w:rsid w:val="004E7708"/>
    <w:rsid w:val="004F0450"/>
    <w:rsid w:val="004F5DC7"/>
    <w:rsid w:val="004F78DA"/>
    <w:rsid w:val="00504A4B"/>
    <w:rsid w:val="00504CFB"/>
    <w:rsid w:val="00520E9A"/>
    <w:rsid w:val="005248C1"/>
    <w:rsid w:val="00526134"/>
    <w:rsid w:val="00526A01"/>
    <w:rsid w:val="0053133E"/>
    <w:rsid w:val="005405B2"/>
    <w:rsid w:val="005427C8"/>
    <w:rsid w:val="005446D1"/>
    <w:rsid w:val="00554C23"/>
    <w:rsid w:val="00556C4C"/>
    <w:rsid w:val="00557369"/>
    <w:rsid w:val="00560938"/>
    <w:rsid w:val="00564ADD"/>
    <w:rsid w:val="00564D80"/>
    <w:rsid w:val="005708EB"/>
    <w:rsid w:val="005745A1"/>
    <w:rsid w:val="00575BC6"/>
    <w:rsid w:val="0058049B"/>
    <w:rsid w:val="00583902"/>
    <w:rsid w:val="005859FA"/>
    <w:rsid w:val="0059369C"/>
    <w:rsid w:val="00595CCB"/>
    <w:rsid w:val="005A1D70"/>
    <w:rsid w:val="005A3AA5"/>
    <w:rsid w:val="005A4AFE"/>
    <w:rsid w:val="005A6C9C"/>
    <w:rsid w:val="005A74DC"/>
    <w:rsid w:val="005B5146"/>
    <w:rsid w:val="005C60DF"/>
    <w:rsid w:val="005D1AFD"/>
    <w:rsid w:val="005E51E6"/>
    <w:rsid w:val="005F027A"/>
    <w:rsid w:val="005F33CC"/>
    <w:rsid w:val="005F52F6"/>
    <w:rsid w:val="005F771F"/>
    <w:rsid w:val="006121D4"/>
    <w:rsid w:val="00612A42"/>
    <w:rsid w:val="00613B49"/>
    <w:rsid w:val="00614CBC"/>
    <w:rsid w:val="00616845"/>
    <w:rsid w:val="00620E8E"/>
    <w:rsid w:val="00621395"/>
    <w:rsid w:val="006310E5"/>
    <w:rsid w:val="00633CFE"/>
    <w:rsid w:val="00634FCA"/>
    <w:rsid w:val="006415A0"/>
    <w:rsid w:val="00643D1B"/>
    <w:rsid w:val="006452B8"/>
    <w:rsid w:val="00652E62"/>
    <w:rsid w:val="00655799"/>
    <w:rsid w:val="0067153C"/>
    <w:rsid w:val="00676A18"/>
    <w:rsid w:val="00680C4F"/>
    <w:rsid w:val="00686A49"/>
    <w:rsid w:val="00687B62"/>
    <w:rsid w:val="00690C44"/>
    <w:rsid w:val="00695BE8"/>
    <w:rsid w:val="006969D9"/>
    <w:rsid w:val="006A0453"/>
    <w:rsid w:val="006A2028"/>
    <w:rsid w:val="006A2B68"/>
    <w:rsid w:val="006A3503"/>
    <w:rsid w:val="006C2F32"/>
    <w:rsid w:val="006C4100"/>
    <w:rsid w:val="006C4809"/>
    <w:rsid w:val="006D38C3"/>
    <w:rsid w:val="006D4448"/>
    <w:rsid w:val="006D4B88"/>
    <w:rsid w:val="006D6DFD"/>
    <w:rsid w:val="006E2C4D"/>
    <w:rsid w:val="006E3F37"/>
    <w:rsid w:val="006E42FE"/>
    <w:rsid w:val="006E75EA"/>
    <w:rsid w:val="006F0D02"/>
    <w:rsid w:val="006F10FE"/>
    <w:rsid w:val="006F3622"/>
    <w:rsid w:val="006F6507"/>
    <w:rsid w:val="006F6ED5"/>
    <w:rsid w:val="00705EEC"/>
    <w:rsid w:val="00707741"/>
    <w:rsid w:val="007134FE"/>
    <w:rsid w:val="00715794"/>
    <w:rsid w:val="00717385"/>
    <w:rsid w:val="00717A45"/>
    <w:rsid w:val="00722769"/>
    <w:rsid w:val="00727901"/>
    <w:rsid w:val="0073075B"/>
    <w:rsid w:val="00731F25"/>
    <w:rsid w:val="007327F7"/>
    <w:rsid w:val="00732B60"/>
    <w:rsid w:val="0073404B"/>
    <w:rsid w:val="007341FF"/>
    <w:rsid w:val="007404E9"/>
    <w:rsid w:val="00743893"/>
    <w:rsid w:val="007444CF"/>
    <w:rsid w:val="007462A2"/>
    <w:rsid w:val="00752C75"/>
    <w:rsid w:val="0075367A"/>
    <w:rsid w:val="00757005"/>
    <w:rsid w:val="00761DBE"/>
    <w:rsid w:val="007645B9"/>
    <w:rsid w:val="0076523B"/>
    <w:rsid w:val="00771B60"/>
    <w:rsid w:val="00773ED4"/>
    <w:rsid w:val="00776C3C"/>
    <w:rsid w:val="00781B1F"/>
    <w:rsid w:val="00781D77"/>
    <w:rsid w:val="00783549"/>
    <w:rsid w:val="00783D8C"/>
    <w:rsid w:val="007860B7"/>
    <w:rsid w:val="00786DC8"/>
    <w:rsid w:val="007A300D"/>
    <w:rsid w:val="007C074F"/>
    <w:rsid w:val="007C369F"/>
    <w:rsid w:val="007C4924"/>
    <w:rsid w:val="007C79D7"/>
    <w:rsid w:val="007D5A78"/>
    <w:rsid w:val="007E3BD1"/>
    <w:rsid w:val="007E40F4"/>
    <w:rsid w:val="007F1563"/>
    <w:rsid w:val="007F1EB2"/>
    <w:rsid w:val="007F44DB"/>
    <w:rsid w:val="007F5A8B"/>
    <w:rsid w:val="00817D51"/>
    <w:rsid w:val="00823530"/>
    <w:rsid w:val="00823FF4"/>
    <w:rsid w:val="00830267"/>
    <w:rsid w:val="008306E7"/>
    <w:rsid w:val="008322BE"/>
    <w:rsid w:val="00834318"/>
    <w:rsid w:val="00834BC8"/>
    <w:rsid w:val="00837FD6"/>
    <w:rsid w:val="00847B60"/>
    <w:rsid w:val="00850243"/>
    <w:rsid w:val="00851BE5"/>
    <w:rsid w:val="008545EB"/>
    <w:rsid w:val="008630E1"/>
    <w:rsid w:val="00865011"/>
    <w:rsid w:val="0086673A"/>
    <w:rsid w:val="00886790"/>
    <w:rsid w:val="008908DE"/>
    <w:rsid w:val="008A12ED"/>
    <w:rsid w:val="008A39D3"/>
    <w:rsid w:val="008B2C77"/>
    <w:rsid w:val="008B4AD2"/>
    <w:rsid w:val="008B7138"/>
    <w:rsid w:val="008C1E8A"/>
    <w:rsid w:val="008E0FB2"/>
    <w:rsid w:val="008E11F9"/>
    <w:rsid w:val="008E260C"/>
    <w:rsid w:val="008E39BE"/>
    <w:rsid w:val="008E62EC"/>
    <w:rsid w:val="008F32F6"/>
    <w:rsid w:val="00902A27"/>
    <w:rsid w:val="00911F88"/>
    <w:rsid w:val="009135E2"/>
    <w:rsid w:val="00916CD7"/>
    <w:rsid w:val="00917608"/>
    <w:rsid w:val="00920927"/>
    <w:rsid w:val="00921397"/>
    <w:rsid w:val="00921B38"/>
    <w:rsid w:val="00923720"/>
    <w:rsid w:val="00926647"/>
    <w:rsid w:val="009278C9"/>
    <w:rsid w:val="00932CD7"/>
    <w:rsid w:val="00944C09"/>
    <w:rsid w:val="009527CB"/>
    <w:rsid w:val="00953835"/>
    <w:rsid w:val="009605D0"/>
    <w:rsid w:val="009605DE"/>
    <w:rsid w:val="00960F6C"/>
    <w:rsid w:val="00963467"/>
    <w:rsid w:val="00967760"/>
    <w:rsid w:val="00970747"/>
    <w:rsid w:val="00973D1C"/>
    <w:rsid w:val="00997BFC"/>
    <w:rsid w:val="009A1348"/>
    <w:rsid w:val="009A5900"/>
    <w:rsid w:val="009A6E6C"/>
    <w:rsid w:val="009A6F3F"/>
    <w:rsid w:val="009B331A"/>
    <w:rsid w:val="009B5730"/>
    <w:rsid w:val="009C2650"/>
    <w:rsid w:val="009D15E2"/>
    <w:rsid w:val="009D15FE"/>
    <w:rsid w:val="009D5D2C"/>
    <w:rsid w:val="009E4399"/>
    <w:rsid w:val="009F0DCC"/>
    <w:rsid w:val="009F11CA"/>
    <w:rsid w:val="009F7667"/>
    <w:rsid w:val="00A0683D"/>
    <w:rsid w:val="00A0695B"/>
    <w:rsid w:val="00A0786C"/>
    <w:rsid w:val="00A13052"/>
    <w:rsid w:val="00A216A8"/>
    <w:rsid w:val="00A223A6"/>
    <w:rsid w:val="00A23E86"/>
    <w:rsid w:val="00A24AD8"/>
    <w:rsid w:val="00A3639E"/>
    <w:rsid w:val="00A40765"/>
    <w:rsid w:val="00A417DC"/>
    <w:rsid w:val="00A4689F"/>
    <w:rsid w:val="00A5092E"/>
    <w:rsid w:val="00A554D6"/>
    <w:rsid w:val="00A55965"/>
    <w:rsid w:val="00A56E14"/>
    <w:rsid w:val="00A57EB7"/>
    <w:rsid w:val="00A60A01"/>
    <w:rsid w:val="00A6193B"/>
    <w:rsid w:val="00A6476B"/>
    <w:rsid w:val="00A741E6"/>
    <w:rsid w:val="00A76C6C"/>
    <w:rsid w:val="00A87356"/>
    <w:rsid w:val="00A92DD1"/>
    <w:rsid w:val="00A944AA"/>
    <w:rsid w:val="00AA5338"/>
    <w:rsid w:val="00AB1B8E"/>
    <w:rsid w:val="00AB5DF6"/>
    <w:rsid w:val="00AC0696"/>
    <w:rsid w:val="00AC4C98"/>
    <w:rsid w:val="00AC5F6B"/>
    <w:rsid w:val="00AD3896"/>
    <w:rsid w:val="00AD5B47"/>
    <w:rsid w:val="00AE1ED9"/>
    <w:rsid w:val="00AE282F"/>
    <w:rsid w:val="00AE32CB"/>
    <w:rsid w:val="00AE3A94"/>
    <w:rsid w:val="00AE4870"/>
    <w:rsid w:val="00AF1D64"/>
    <w:rsid w:val="00AF3957"/>
    <w:rsid w:val="00B0355A"/>
    <w:rsid w:val="00B048ED"/>
    <w:rsid w:val="00B0712C"/>
    <w:rsid w:val="00B101A1"/>
    <w:rsid w:val="00B12013"/>
    <w:rsid w:val="00B22C67"/>
    <w:rsid w:val="00B241AD"/>
    <w:rsid w:val="00B3508F"/>
    <w:rsid w:val="00B443EE"/>
    <w:rsid w:val="00B446AB"/>
    <w:rsid w:val="00B53D5A"/>
    <w:rsid w:val="00B560C8"/>
    <w:rsid w:val="00B5752A"/>
    <w:rsid w:val="00B61150"/>
    <w:rsid w:val="00B65BC7"/>
    <w:rsid w:val="00B67486"/>
    <w:rsid w:val="00B746B9"/>
    <w:rsid w:val="00B848D4"/>
    <w:rsid w:val="00B865B7"/>
    <w:rsid w:val="00B877F8"/>
    <w:rsid w:val="00BA1CB1"/>
    <w:rsid w:val="00BA4178"/>
    <w:rsid w:val="00BA4257"/>
    <w:rsid w:val="00BA482D"/>
    <w:rsid w:val="00BB1015"/>
    <w:rsid w:val="00BB1755"/>
    <w:rsid w:val="00BB23F4"/>
    <w:rsid w:val="00BB4152"/>
    <w:rsid w:val="00BC5075"/>
    <w:rsid w:val="00BC5419"/>
    <w:rsid w:val="00BD3B0F"/>
    <w:rsid w:val="00BE3729"/>
    <w:rsid w:val="00BF1D4C"/>
    <w:rsid w:val="00BF3F0A"/>
    <w:rsid w:val="00BF60F7"/>
    <w:rsid w:val="00C00E83"/>
    <w:rsid w:val="00C07B7E"/>
    <w:rsid w:val="00C07DED"/>
    <w:rsid w:val="00C143C3"/>
    <w:rsid w:val="00C15B37"/>
    <w:rsid w:val="00C16464"/>
    <w:rsid w:val="00C1739B"/>
    <w:rsid w:val="00C215B5"/>
    <w:rsid w:val="00C21ADE"/>
    <w:rsid w:val="00C242B6"/>
    <w:rsid w:val="00C26067"/>
    <w:rsid w:val="00C27326"/>
    <w:rsid w:val="00C30A29"/>
    <w:rsid w:val="00C317DC"/>
    <w:rsid w:val="00C44B0D"/>
    <w:rsid w:val="00C45497"/>
    <w:rsid w:val="00C464A9"/>
    <w:rsid w:val="00C55261"/>
    <w:rsid w:val="00C555AB"/>
    <w:rsid w:val="00C576C3"/>
    <w:rsid w:val="00C578E9"/>
    <w:rsid w:val="00C70626"/>
    <w:rsid w:val="00C72860"/>
    <w:rsid w:val="00C73582"/>
    <w:rsid w:val="00C73B90"/>
    <w:rsid w:val="00C742EC"/>
    <w:rsid w:val="00C82E87"/>
    <w:rsid w:val="00C90EF5"/>
    <w:rsid w:val="00C96AF3"/>
    <w:rsid w:val="00C97CCC"/>
    <w:rsid w:val="00CA0274"/>
    <w:rsid w:val="00CB1F8F"/>
    <w:rsid w:val="00CB5227"/>
    <w:rsid w:val="00CB746F"/>
    <w:rsid w:val="00CC3D05"/>
    <w:rsid w:val="00CC451E"/>
    <w:rsid w:val="00CD2189"/>
    <w:rsid w:val="00CD4E9D"/>
    <w:rsid w:val="00CD4F4D"/>
    <w:rsid w:val="00CE7D19"/>
    <w:rsid w:val="00CF0CF5"/>
    <w:rsid w:val="00CF2B3E"/>
    <w:rsid w:val="00D0201F"/>
    <w:rsid w:val="00D03685"/>
    <w:rsid w:val="00D05E83"/>
    <w:rsid w:val="00D07D4E"/>
    <w:rsid w:val="00D115AA"/>
    <w:rsid w:val="00D145BE"/>
    <w:rsid w:val="00D16EFF"/>
    <w:rsid w:val="00D2035A"/>
    <w:rsid w:val="00D20C57"/>
    <w:rsid w:val="00D25D16"/>
    <w:rsid w:val="00D271BB"/>
    <w:rsid w:val="00D32124"/>
    <w:rsid w:val="00D41C66"/>
    <w:rsid w:val="00D435C3"/>
    <w:rsid w:val="00D54C76"/>
    <w:rsid w:val="00D7087D"/>
    <w:rsid w:val="00D71E43"/>
    <w:rsid w:val="00D727F3"/>
    <w:rsid w:val="00D73695"/>
    <w:rsid w:val="00D810DE"/>
    <w:rsid w:val="00D87D32"/>
    <w:rsid w:val="00D91188"/>
    <w:rsid w:val="00D92C83"/>
    <w:rsid w:val="00DA0A81"/>
    <w:rsid w:val="00DA2C8B"/>
    <w:rsid w:val="00DA3A54"/>
    <w:rsid w:val="00DA3C10"/>
    <w:rsid w:val="00DA3CD7"/>
    <w:rsid w:val="00DA53B5"/>
    <w:rsid w:val="00DC1D69"/>
    <w:rsid w:val="00DC5A3A"/>
    <w:rsid w:val="00DD0726"/>
    <w:rsid w:val="00DD3C8D"/>
    <w:rsid w:val="00DE1FD4"/>
    <w:rsid w:val="00DE40C0"/>
    <w:rsid w:val="00E0568A"/>
    <w:rsid w:val="00E161E1"/>
    <w:rsid w:val="00E216C1"/>
    <w:rsid w:val="00E238E6"/>
    <w:rsid w:val="00E345CB"/>
    <w:rsid w:val="00E35064"/>
    <w:rsid w:val="00E3681D"/>
    <w:rsid w:val="00E3747F"/>
    <w:rsid w:val="00E40225"/>
    <w:rsid w:val="00E40AFA"/>
    <w:rsid w:val="00E501F0"/>
    <w:rsid w:val="00E55162"/>
    <w:rsid w:val="00E6166D"/>
    <w:rsid w:val="00E662C2"/>
    <w:rsid w:val="00E702B8"/>
    <w:rsid w:val="00E823BE"/>
    <w:rsid w:val="00E85215"/>
    <w:rsid w:val="00E91BFF"/>
    <w:rsid w:val="00E92933"/>
    <w:rsid w:val="00E94FAD"/>
    <w:rsid w:val="00EA69AE"/>
    <w:rsid w:val="00EA7DA3"/>
    <w:rsid w:val="00EB0AA4"/>
    <w:rsid w:val="00EB5C88"/>
    <w:rsid w:val="00EC0469"/>
    <w:rsid w:val="00EC6825"/>
    <w:rsid w:val="00ED1704"/>
    <w:rsid w:val="00EF01F8"/>
    <w:rsid w:val="00EF19C7"/>
    <w:rsid w:val="00EF1AC2"/>
    <w:rsid w:val="00EF40EF"/>
    <w:rsid w:val="00EF47FE"/>
    <w:rsid w:val="00EF6527"/>
    <w:rsid w:val="00EF777B"/>
    <w:rsid w:val="00F069BD"/>
    <w:rsid w:val="00F1480E"/>
    <w:rsid w:val="00F1497D"/>
    <w:rsid w:val="00F15CC8"/>
    <w:rsid w:val="00F16AAC"/>
    <w:rsid w:val="00F2055C"/>
    <w:rsid w:val="00F21A3C"/>
    <w:rsid w:val="00F328A9"/>
    <w:rsid w:val="00F33FF2"/>
    <w:rsid w:val="00F438FC"/>
    <w:rsid w:val="00F531C7"/>
    <w:rsid w:val="00F5616F"/>
    <w:rsid w:val="00F56451"/>
    <w:rsid w:val="00F56827"/>
    <w:rsid w:val="00F62866"/>
    <w:rsid w:val="00F65EF0"/>
    <w:rsid w:val="00F71651"/>
    <w:rsid w:val="00F76191"/>
    <w:rsid w:val="00F76CC6"/>
    <w:rsid w:val="00F83D7C"/>
    <w:rsid w:val="00F86D6E"/>
    <w:rsid w:val="00F87E11"/>
    <w:rsid w:val="00F91E5E"/>
    <w:rsid w:val="00FB232E"/>
    <w:rsid w:val="00FC4610"/>
    <w:rsid w:val="00FC717E"/>
    <w:rsid w:val="00FD10FC"/>
    <w:rsid w:val="00FD557D"/>
    <w:rsid w:val="00FE0282"/>
    <w:rsid w:val="00FE124D"/>
    <w:rsid w:val="00FE5BE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D6C128"/>
  <w15:docId w15:val="{C149DFCC-9830-4A90-81E5-DDCF8089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locked/>
    <w:rsid w:val="00652E62"/>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Paragraph">
    <w:name w:val="List Paragraph"/>
    <w:basedOn w:val="Normal"/>
    <w:uiPriority w:val="34"/>
    <w:qFormat/>
    <w:locked/>
    <w:rsid w:val="002C3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4796251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91566976">
      <w:bodyDiv w:val="1"/>
      <w:marLeft w:val="0"/>
      <w:marRight w:val="0"/>
      <w:marTop w:val="0"/>
      <w:marBottom w:val="0"/>
      <w:divBdr>
        <w:top w:val="none" w:sz="0" w:space="0" w:color="auto"/>
        <w:left w:val="none" w:sz="0" w:space="0" w:color="auto"/>
        <w:bottom w:val="none" w:sz="0" w:space="0" w:color="auto"/>
        <w:right w:val="none" w:sz="0" w:space="0" w:color="auto"/>
      </w:divBdr>
    </w:div>
    <w:div w:id="1063065762">
      <w:bodyDiv w:val="1"/>
      <w:marLeft w:val="0"/>
      <w:marRight w:val="0"/>
      <w:marTop w:val="0"/>
      <w:marBottom w:val="0"/>
      <w:divBdr>
        <w:top w:val="none" w:sz="0" w:space="0" w:color="auto"/>
        <w:left w:val="none" w:sz="0" w:space="0" w:color="auto"/>
        <w:bottom w:val="none" w:sz="0" w:space="0" w:color="auto"/>
        <w:right w:val="none" w:sz="0" w:space="0" w:color="auto"/>
      </w:divBdr>
    </w:div>
    <w:div w:id="1066876307">
      <w:bodyDiv w:val="1"/>
      <w:marLeft w:val="0"/>
      <w:marRight w:val="0"/>
      <w:marTop w:val="0"/>
      <w:marBottom w:val="0"/>
      <w:divBdr>
        <w:top w:val="none" w:sz="0" w:space="0" w:color="auto"/>
        <w:left w:val="none" w:sz="0" w:space="0" w:color="auto"/>
        <w:bottom w:val="none" w:sz="0" w:space="0" w:color="auto"/>
        <w:right w:val="none" w:sz="0" w:space="0" w:color="auto"/>
      </w:divBdr>
    </w:div>
    <w:div w:id="1126511077">
      <w:bodyDiv w:val="1"/>
      <w:marLeft w:val="0"/>
      <w:marRight w:val="0"/>
      <w:marTop w:val="0"/>
      <w:marBottom w:val="0"/>
      <w:divBdr>
        <w:top w:val="none" w:sz="0" w:space="0" w:color="auto"/>
        <w:left w:val="none" w:sz="0" w:space="0" w:color="auto"/>
        <w:bottom w:val="none" w:sz="0" w:space="0" w:color="auto"/>
        <w:right w:val="none" w:sz="0" w:space="0" w:color="auto"/>
      </w:divBdr>
    </w:div>
    <w:div w:id="1335063707">
      <w:bodyDiv w:val="1"/>
      <w:marLeft w:val="0"/>
      <w:marRight w:val="0"/>
      <w:marTop w:val="0"/>
      <w:marBottom w:val="0"/>
      <w:divBdr>
        <w:top w:val="none" w:sz="0" w:space="0" w:color="auto"/>
        <w:left w:val="none" w:sz="0" w:space="0" w:color="auto"/>
        <w:bottom w:val="none" w:sz="0" w:space="0" w:color="auto"/>
        <w:right w:val="none" w:sz="0" w:space="0" w:color="auto"/>
      </w:divBdr>
    </w:div>
    <w:div w:id="162955578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0d96fe23-5747-4c01-9d6f-3509ff8d3d4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0d96fe23-5747-4c01-9d6f-3509ff8d3d4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aian\Desktop\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FC889B82B7A48AE4BF755BDCA62DA" ma:contentTypeVersion="4" ma:contentTypeDescription="Create a new document." ma:contentTypeScope="" ma:versionID="9103f9d4153ba5f2ee9efd6a8471d629">
  <xsd:schema xmlns:xsd="http://www.w3.org/2001/XMLSchema" xmlns:xs="http://www.w3.org/2001/XMLSchema" xmlns:p="http://schemas.microsoft.com/office/2006/metadata/properties" xmlns:ns2="173bb40d-7b9f-4d3b-9f13-a8833f2b4c6a" targetNamespace="http://schemas.microsoft.com/office/2006/metadata/properties" ma:root="true" ma:fieldsID="dc012ab4e5fdb7906906e0c27f51f5a4" ns2:_="">
    <xsd:import namespace="173bb40d-7b9f-4d3b-9f13-a8833f2b4c6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bb40d-7b9f-4d3b-9f13-a8833f2b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173bb40d-7b9f-4d3b-9f13-a8833f2b4c6a"/>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572871A-7B9E-4AA6-AD3B-8F3B3BA9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bb40d-7b9f-4d3b-9f13-a8833f2b4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826CB46-DAAD-4986-A2F1-D2F4C867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589</TotalTime>
  <Pages>6</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Georgiana Daian</dc:creator>
  <cp:lastModifiedBy>Michelle Clayton</cp:lastModifiedBy>
  <cp:revision>213</cp:revision>
  <cp:lastPrinted>2016-05-27T05:21:00Z</cp:lastPrinted>
  <dcterms:created xsi:type="dcterms:W3CDTF">2018-07-17T00:39:00Z</dcterms:created>
  <dcterms:modified xsi:type="dcterms:W3CDTF">2018-08-28T03:46:00Z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0x0101006D3FC889B82B7A48AE4BF755BDCA62DA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