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D144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BFD37BC" w14:textId="77777777" w:rsidTr="00146EEC">
        <w:tc>
          <w:tcPr>
            <w:tcW w:w="2689" w:type="dxa"/>
          </w:tcPr>
          <w:p w14:paraId="4230868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AA661A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DA8062F" w14:textId="77777777" w:rsidTr="001C4B9B">
        <w:trPr>
          <w:trHeight w:val="422"/>
        </w:trPr>
        <w:tc>
          <w:tcPr>
            <w:tcW w:w="2689" w:type="dxa"/>
          </w:tcPr>
          <w:p w14:paraId="7C4FE8A2" w14:textId="353F831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C4B9B">
              <w:t xml:space="preserve"> </w:t>
            </w:r>
            <w:r w:rsidR="00086D32">
              <w:t>1</w:t>
            </w:r>
          </w:p>
        </w:tc>
        <w:tc>
          <w:tcPr>
            <w:tcW w:w="6939" w:type="dxa"/>
          </w:tcPr>
          <w:p w14:paraId="209C77AE" w14:textId="03D5B4C5" w:rsidR="00F1480E" w:rsidRPr="000754EC" w:rsidRDefault="00801E2F" w:rsidP="000754EC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</w:tbl>
    <w:p w14:paraId="220206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ADDF98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2CDA180" w14:textId="1E74557E" w:rsidR="00F1480E" w:rsidRPr="000754EC" w:rsidRDefault="00D770EC" w:rsidP="00612AAA">
            <w:pPr>
              <w:pStyle w:val="SIUNITCODE"/>
            </w:pPr>
            <w:commentRangeStart w:id="0"/>
            <w:r>
              <w:t>FBP</w:t>
            </w:r>
            <w:r w:rsidR="00612AAA">
              <w:t>VIT</w:t>
            </w:r>
            <w:r>
              <w:t>3XX</w:t>
            </w:r>
            <w:commentRangeEnd w:id="0"/>
            <w:r>
              <w:rPr>
                <w:b w:val="0"/>
                <w:caps w:val="0"/>
                <w:sz w:val="20"/>
              </w:rPr>
              <w:commentReference w:id="0"/>
            </w:r>
          </w:p>
        </w:tc>
        <w:tc>
          <w:tcPr>
            <w:tcW w:w="3604" w:type="pct"/>
            <w:shd w:val="clear" w:color="auto" w:fill="auto"/>
          </w:tcPr>
          <w:p w14:paraId="65B99034" w14:textId="103F4733" w:rsidR="00F1480E" w:rsidRPr="000754EC" w:rsidRDefault="006909C6" w:rsidP="000754EC">
            <w:pPr>
              <w:pStyle w:val="SIUnittitle"/>
            </w:pPr>
            <w:r w:rsidRPr="006909C6">
              <w:t>Install and maintain vine trellis</w:t>
            </w:r>
          </w:p>
        </w:tc>
      </w:tr>
      <w:tr w:rsidR="00F1480E" w:rsidRPr="00963A46" w14:paraId="211647D4" w14:textId="77777777" w:rsidTr="00CA2922">
        <w:tc>
          <w:tcPr>
            <w:tcW w:w="1396" w:type="pct"/>
            <w:shd w:val="clear" w:color="auto" w:fill="auto"/>
          </w:tcPr>
          <w:p w14:paraId="1BE73BB4" w14:textId="63A29529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0EA283C" w14:textId="0F497AAE" w:rsidR="006909C6" w:rsidRDefault="006909C6" w:rsidP="006909C6">
            <w:pPr>
              <w:pStyle w:val="SIText"/>
            </w:pPr>
            <w:r w:rsidRPr="006909C6">
              <w:t xml:space="preserve">This unit of competency describes the skills and knowledge required to install </w:t>
            </w:r>
            <w:r w:rsidR="00803603">
              <w:t xml:space="preserve">and maintain </w:t>
            </w:r>
            <w:r w:rsidRPr="006909C6">
              <w:t>vine trellising</w:t>
            </w:r>
            <w:r w:rsidR="00A71990">
              <w:t>.</w:t>
            </w:r>
          </w:p>
          <w:p w14:paraId="57709480" w14:textId="77777777" w:rsidR="0093009B" w:rsidRPr="006909C6" w:rsidRDefault="0093009B" w:rsidP="006909C6">
            <w:pPr>
              <w:pStyle w:val="SIText"/>
            </w:pPr>
          </w:p>
          <w:p w14:paraId="3FFD5704" w14:textId="77777777" w:rsidR="002108EE" w:rsidRPr="002108EE" w:rsidRDefault="006909C6" w:rsidP="002108EE">
            <w:pPr>
              <w:pStyle w:val="SIText"/>
            </w:pPr>
            <w:r w:rsidRPr="006909C6">
              <w:t xml:space="preserve">The unit applies to </w:t>
            </w:r>
            <w:r w:rsidR="00A71990">
              <w:t>individuals</w:t>
            </w:r>
            <w:r w:rsidRPr="006909C6">
              <w:t xml:space="preserve"> who </w:t>
            </w:r>
            <w:r w:rsidR="00D802DC">
              <w:t>are required to follow workplace procedures in completing tasks associated with installing and maintaining vine trellis</w:t>
            </w:r>
            <w:r w:rsidR="002108EE">
              <w:t xml:space="preserve"> </w:t>
            </w:r>
            <w:r w:rsidR="002108EE" w:rsidRPr="001105C7">
              <w:t>and take responsibility for their own work using discretion and judgement in the selection and use of available resources</w:t>
            </w:r>
          </w:p>
          <w:p w14:paraId="6A60B713" w14:textId="18DE67C5" w:rsidR="0093009B" w:rsidRPr="006909C6" w:rsidRDefault="0093009B" w:rsidP="006909C6">
            <w:pPr>
              <w:pStyle w:val="SIText"/>
            </w:pPr>
          </w:p>
          <w:p w14:paraId="3EB4C9A7" w14:textId="480A7662" w:rsidR="00D802DC" w:rsidRDefault="008C77AE" w:rsidP="00D802DC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666561">
              <w:rPr>
                <w:rFonts w:eastAsiaTheme="minorHAnsi"/>
              </w:rPr>
              <w:t>state</w:t>
            </w:r>
            <w:r>
              <w:rPr>
                <w:rFonts w:eastAsiaTheme="minorHAnsi"/>
                <w:lang w:val="en-US"/>
              </w:rPr>
              <w:t>/</w:t>
            </w:r>
            <w:r w:rsidR="00666561">
              <w:rPr>
                <w:rFonts w:eastAsiaTheme="minorHAnsi"/>
                <w:lang w:val="en-US"/>
              </w:rPr>
              <w:t>territory</w:t>
            </w:r>
            <w:r w:rsidR="00D802DC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>work health and safety, legislation and standards that apply to the workplace.</w:t>
            </w:r>
            <w:r w:rsidR="00D802DC" w:rsidRPr="006909C6">
              <w:t xml:space="preserve"> </w:t>
            </w:r>
          </w:p>
          <w:p w14:paraId="1F0AEBCE" w14:textId="77777777" w:rsidR="00D802DC" w:rsidRDefault="00D802DC" w:rsidP="00D802DC">
            <w:pPr>
              <w:pStyle w:val="SIText"/>
            </w:pPr>
          </w:p>
          <w:p w14:paraId="0AC9ADA3" w14:textId="7FCAB83D" w:rsidR="00D802DC" w:rsidRPr="00D802DC" w:rsidRDefault="00D802DC" w:rsidP="00D802DC">
            <w:pPr>
              <w:pStyle w:val="SIText"/>
            </w:pPr>
            <w:r w:rsidRPr="006909C6">
              <w:t>No occupational licensing, legislative or certification requirements apply to this unit at the time of publication.</w:t>
            </w:r>
          </w:p>
          <w:p w14:paraId="10AEE866" w14:textId="0730719C" w:rsidR="00F1480E" w:rsidRPr="000754EC" w:rsidRDefault="00F1480E" w:rsidP="008C77AE">
            <w:pPr>
              <w:pStyle w:val="SIText"/>
            </w:pPr>
          </w:p>
        </w:tc>
      </w:tr>
      <w:tr w:rsidR="006909C6" w:rsidRPr="00963A46" w14:paraId="4E5C9B41" w14:textId="77777777" w:rsidTr="00CA2922">
        <w:tc>
          <w:tcPr>
            <w:tcW w:w="1396" w:type="pct"/>
            <w:shd w:val="clear" w:color="auto" w:fill="auto"/>
          </w:tcPr>
          <w:p w14:paraId="6ECE6163" w14:textId="77777777" w:rsidR="006909C6" w:rsidRPr="006909C6" w:rsidRDefault="006909C6" w:rsidP="006909C6">
            <w:pPr>
              <w:pStyle w:val="SIHeading2"/>
            </w:pPr>
            <w:r w:rsidRPr="006909C6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E7AF6D7" w14:textId="68831516" w:rsidR="006909C6" w:rsidRPr="006909C6" w:rsidRDefault="006909C6" w:rsidP="006909C6">
            <w:pPr>
              <w:pStyle w:val="SIText"/>
            </w:pPr>
            <w:r w:rsidRPr="006909C6">
              <w:t>Nil</w:t>
            </w:r>
          </w:p>
        </w:tc>
      </w:tr>
      <w:tr w:rsidR="006909C6" w:rsidRPr="00963A46" w14:paraId="1279FA6B" w14:textId="77777777" w:rsidTr="00CA2922">
        <w:tc>
          <w:tcPr>
            <w:tcW w:w="1396" w:type="pct"/>
            <w:shd w:val="clear" w:color="auto" w:fill="auto"/>
          </w:tcPr>
          <w:p w14:paraId="51BCDDE9" w14:textId="77777777" w:rsidR="006909C6" w:rsidRPr="006909C6" w:rsidRDefault="006909C6" w:rsidP="006909C6">
            <w:pPr>
              <w:pStyle w:val="SIHeading2"/>
            </w:pPr>
            <w:r w:rsidRPr="006909C6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59A108E" w14:textId="546C6E8F" w:rsidR="006909C6" w:rsidRPr="006909C6" w:rsidRDefault="00612AAA" w:rsidP="00F80D25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6C88A4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D8D17D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12537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BC8B32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0EE645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8D8499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C8B8EB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B19B8" w:rsidRPr="00963A46" w14:paraId="0AFCD39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8CF683" w14:textId="77777777" w:rsidR="00FB19B8" w:rsidRPr="00FB19B8" w:rsidRDefault="00FB19B8" w:rsidP="00FB19B8">
            <w:pPr>
              <w:pStyle w:val="SIText"/>
            </w:pPr>
            <w:r w:rsidRPr="00FB19B8">
              <w:t>1. Prepare for trellising activities</w:t>
            </w:r>
          </w:p>
        </w:tc>
        <w:tc>
          <w:tcPr>
            <w:tcW w:w="3604" w:type="pct"/>
            <w:shd w:val="clear" w:color="auto" w:fill="auto"/>
          </w:tcPr>
          <w:p w14:paraId="594FCCF0" w14:textId="63268AB7" w:rsidR="00A71990" w:rsidRDefault="00A71990" w:rsidP="00906FE5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</w:t>
            </w:r>
            <w:r w:rsidR="00D335B6" w:rsidRPr="00D335B6">
              <w:rPr>
                <w:rFonts w:eastAsiaTheme="minorHAnsi"/>
              </w:rPr>
              <w:t>work</w:t>
            </w:r>
            <w:r w:rsidR="00D802DC">
              <w:rPr>
                <w:rFonts w:eastAsiaTheme="minorHAnsi"/>
              </w:rPr>
              <w:t>place</w:t>
            </w:r>
            <w:r w:rsidR="00D335B6" w:rsidRPr="00D335B6">
              <w:rPr>
                <w:rFonts w:eastAsiaTheme="minorHAnsi"/>
              </w:rPr>
              <w:t xml:space="preserve"> health and safety</w:t>
            </w:r>
            <w:r w:rsidR="00D335B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hazards and controls </w:t>
            </w:r>
            <w:r w:rsidR="00D802DC">
              <w:rPr>
                <w:rFonts w:eastAsiaTheme="minorHAnsi"/>
              </w:rPr>
              <w:t>according to</w:t>
            </w:r>
            <w:r>
              <w:rPr>
                <w:rFonts w:eastAsiaTheme="minorHAnsi"/>
                <w:lang w:val="en-US"/>
              </w:rPr>
              <w:t xml:space="preserve"> workplace procedures</w:t>
            </w:r>
          </w:p>
          <w:p w14:paraId="2CA4BBB2" w14:textId="6E37BE12" w:rsidR="00E94BA7" w:rsidRDefault="00A71990" w:rsidP="00FB19B8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</w:t>
            </w:r>
            <w:r w:rsidR="00C84706">
              <w:rPr>
                <w:rFonts w:eastAsiaTheme="minorHAnsi"/>
              </w:rPr>
              <w:t>fit</w:t>
            </w:r>
            <w:r w:rsidR="00C84706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</w:t>
            </w:r>
            <w:r w:rsidR="00C84706">
              <w:rPr>
                <w:rFonts w:eastAsiaTheme="minorHAnsi"/>
              </w:rPr>
              <w:t>according to job requirements</w:t>
            </w:r>
          </w:p>
          <w:p w14:paraId="4D5845E1" w14:textId="6B83A63B" w:rsidR="00FB19B8" w:rsidRPr="00FB19B8" w:rsidRDefault="00FB19B8" w:rsidP="00FB19B8">
            <w:pPr>
              <w:pStyle w:val="SIText"/>
            </w:pPr>
            <w:r w:rsidRPr="00FB19B8">
              <w:t xml:space="preserve">1.3 Check existing trellises for signs of disrepair according to workplace </w:t>
            </w:r>
            <w:r w:rsidR="00C84706">
              <w:t>procedures</w:t>
            </w:r>
          </w:p>
          <w:p w14:paraId="4E7DB7B5" w14:textId="36093191" w:rsidR="00FB19B8" w:rsidRPr="00FB19B8" w:rsidRDefault="00FB19B8" w:rsidP="00FB19B8">
            <w:pPr>
              <w:pStyle w:val="SIText"/>
            </w:pPr>
            <w:r w:rsidRPr="00FB19B8">
              <w:t xml:space="preserve">1.4 </w:t>
            </w:r>
            <w:r w:rsidR="004C0645" w:rsidRPr="004C0645">
              <w:rPr>
                <w:rFonts w:eastAsiaTheme="minorHAnsi"/>
              </w:rPr>
              <w:t>Check, maintain and set equipment</w:t>
            </w:r>
            <w:r w:rsidR="004C0645">
              <w:t xml:space="preserve"> </w:t>
            </w:r>
            <w:r w:rsidRPr="00FB19B8">
              <w:t xml:space="preserve">according to </w:t>
            </w:r>
            <w:r w:rsidR="00C84706">
              <w:t>workplace procedures</w:t>
            </w:r>
          </w:p>
          <w:p w14:paraId="47FD74F8" w14:textId="6D2090EB" w:rsidR="00FB19B8" w:rsidRPr="00FB19B8" w:rsidRDefault="00FB19B8" w:rsidP="00FB19B8">
            <w:pPr>
              <w:pStyle w:val="SIText"/>
            </w:pPr>
            <w:r w:rsidRPr="00FB19B8">
              <w:t>1.5 Select materials for trellis installation or repair</w:t>
            </w:r>
          </w:p>
          <w:p w14:paraId="617D1C3E" w14:textId="19BF4738" w:rsidR="00FB19B8" w:rsidRPr="00FB19B8" w:rsidRDefault="00FB19B8" w:rsidP="00FB19B8">
            <w:pPr>
              <w:pStyle w:val="SIText"/>
            </w:pPr>
            <w:r w:rsidRPr="00FB19B8">
              <w:t xml:space="preserve">1.6 Lay out posts and supports </w:t>
            </w:r>
            <w:r w:rsidR="00C84706" w:rsidRPr="00FB19B8">
              <w:t xml:space="preserve">according to </w:t>
            </w:r>
            <w:r w:rsidR="00C84706" w:rsidRPr="00C84706">
              <w:t>workplace procedures</w:t>
            </w:r>
          </w:p>
          <w:p w14:paraId="17B161AC" w14:textId="5A1BE404" w:rsidR="00FB19B8" w:rsidRPr="00FB19B8" w:rsidRDefault="00FB19B8" w:rsidP="00FB19B8">
            <w:pPr>
              <w:pStyle w:val="SIText"/>
            </w:pPr>
            <w:r w:rsidRPr="00FB19B8">
              <w:t xml:space="preserve">1.7 Run out wire </w:t>
            </w:r>
            <w:r w:rsidR="00C84706" w:rsidRPr="00FB19B8">
              <w:t xml:space="preserve">according to </w:t>
            </w:r>
            <w:r w:rsidR="00C84706" w:rsidRPr="00C84706">
              <w:t>workplace procedures</w:t>
            </w:r>
          </w:p>
        </w:tc>
      </w:tr>
      <w:tr w:rsidR="00FB19B8" w:rsidRPr="00963A46" w14:paraId="1F85224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04DDBA4" w14:textId="77777777" w:rsidR="00FB19B8" w:rsidRPr="00FB19B8" w:rsidRDefault="00FB19B8" w:rsidP="00FB19B8">
            <w:pPr>
              <w:pStyle w:val="SIText"/>
            </w:pPr>
            <w:r w:rsidRPr="00FB19B8">
              <w:t>2. Erect and maintain trellises</w:t>
            </w:r>
          </w:p>
        </w:tc>
        <w:tc>
          <w:tcPr>
            <w:tcW w:w="3604" w:type="pct"/>
            <w:shd w:val="clear" w:color="auto" w:fill="auto"/>
          </w:tcPr>
          <w:p w14:paraId="65EFD441" w14:textId="46AB4FEB" w:rsidR="00FB19B8" w:rsidRPr="00FB19B8" w:rsidRDefault="00FB19B8" w:rsidP="00FB19B8">
            <w:pPr>
              <w:pStyle w:val="SIText"/>
            </w:pPr>
            <w:r w:rsidRPr="00FB19B8">
              <w:t xml:space="preserve">2.1 </w:t>
            </w:r>
            <w:r w:rsidR="00CA4EDC">
              <w:t>O</w:t>
            </w:r>
            <w:r w:rsidRPr="00FB19B8">
              <w:t xml:space="preserve">perate </w:t>
            </w:r>
            <w:r w:rsidR="00CA4EDC">
              <w:t xml:space="preserve">trellis </w:t>
            </w:r>
            <w:r w:rsidRPr="00FB19B8">
              <w:t xml:space="preserve">equipment </w:t>
            </w:r>
            <w:r w:rsidR="00C84706" w:rsidRPr="00FB19B8">
              <w:t xml:space="preserve">according to </w:t>
            </w:r>
            <w:r w:rsidR="00C84706" w:rsidRPr="00C84706">
              <w:t>workplace procedures</w:t>
            </w:r>
          </w:p>
          <w:p w14:paraId="3CAEABDD" w14:textId="77777777" w:rsidR="00FB19B8" w:rsidRPr="00FB19B8" w:rsidRDefault="00FB19B8" w:rsidP="00FB19B8">
            <w:pPr>
              <w:pStyle w:val="SIText"/>
            </w:pPr>
            <w:r w:rsidRPr="00FB19B8">
              <w:t>2.2 Erect trellis ends and posts and strain assemblies</w:t>
            </w:r>
          </w:p>
          <w:p w14:paraId="7E345663" w14:textId="0489216E" w:rsidR="00C84706" w:rsidRDefault="00FB19B8" w:rsidP="00FB19B8">
            <w:pPr>
              <w:pStyle w:val="SIText"/>
            </w:pPr>
            <w:r w:rsidRPr="00FB19B8">
              <w:t xml:space="preserve">2.3 Attach and tension foliage and trellis wires </w:t>
            </w:r>
            <w:r w:rsidR="00C84706" w:rsidRPr="00FB19B8">
              <w:t xml:space="preserve">according to </w:t>
            </w:r>
            <w:r w:rsidR="00C84706" w:rsidRPr="00C84706">
              <w:t>workplace procedures</w:t>
            </w:r>
            <w:r w:rsidR="00C84706" w:rsidRPr="00C84706" w:rsidDel="00C84706">
              <w:t xml:space="preserve"> </w:t>
            </w:r>
          </w:p>
          <w:p w14:paraId="7979D501" w14:textId="13C04CFB" w:rsidR="00FB19B8" w:rsidRPr="00FB19B8" w:rsidRDefault="00FB19B8" w:rsidP="00FB19B8">
            <w:pPr>
              <w:pStyle w:val="SIText"/>
            </w:pPr>
            <w:r w:rsidRPr="00FB19B8">
              <w:t xml:space="preserve">2.4 </w:t>
            </w:r>
            <w:r w:rsidR="00C84706">
              <w:t>Identify and address non-conformances</w:t>
            </w:r>
            <w:r w:rsidR="00C84706" w:rsidRPr="00C84706">
              <w:t xml:space="preserve"> </w:t>
            </w:r>
          </w:p>
          <w:p w14:paraId="51ED8145" w14:textId="5355E5FD" w:rsidR="00FB19B8" w:rsidRPr="00FB19B8" w:rsidRDefault="00FB19B8">
            <w:pPr>
              <w:pStyle w:val="SIText"/>
            </w:pPr>
            <w:r w:rsidRPr="00FB19B8">
              <w:t xml:space="preserve">2.5 </w:t>
            </w:r>
            <w:r w:rsidR="00C84706" w:rsidRPr="00FB19B8">
              <w:t xml:space="preserve">Carry out trellis maintenance </w:t>
            </w:r>
            <w:r w:rsidR="00C84706" w:rsidRPr="00C84706">
              <w:t>and repair activities according to workplace procedures</w:t>
            </w:r>
            <w:r w:rsidR="00C84706" w:rsidRPr="00C84706" w:rsidDel="00C84706">
              <w:t xml:space="preserve"> </w:t>
            </w:r>
          </w:p>
        </w:tc>
      </w:tr>
      <w:tr w:rsidR="00FB19B8" w:rsidRPr="00963A46" w14:paraId="54D06C5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812BC7" w14:textId="77777777" w:rsidR="00FB19B8" w:rsidRPr="00FB19B8" w:rsidRDefault="00FB19B8" w:rsidP="00FB19B8">
            <w:pPr>
              <w:pStyle w:val="SIText"/>
            </w:pPr>
            <w:r w:rsidRPr="00FB19B8">
              <w:t>3. Complete trellising activities</w:t>
            </w:r>
          </w:p>
        </w:tc>
        <w:tc>
          <w:tcPr>
            <w:tcW w:w="3604" w:type="pct"/>
            <w:shd w:val="clear" w:color="auto" w:fill="auto"/>
          </w:tcPr>
          <w:p w14:paraId="6379424A" w14:textId="6D8200DA" w:rsidR="00FB19B8" w:rsidRPr="00FB19B8" w:rsidRDefault="00FB19B8" w:rsidP="00FB19B8">
            <w:pPr>
              <w:pStyle w:val="SIText"/>
            </w:pPr>
            <w:r w:rsidRPr="00FB19B8">
              <w:t xml:space="preserve">3.1 Shut down equipment </w:t>
            </w:r>
            <w:r w:rsidR="00172F24">
              <w:t>according to workplace procedures</w:t>
            </w:r>
          </w:p>
          <w:p w14:paraId="3DF0F849" w14:textId="2F67A3D5" w:rsidR="00FB19B8" w:rsidRPr="00FB19B8" w:rsidRDefault="00FB19B8" w:rsidP="00FB19B8">
            <w:pPr>
              <w:pStyle w:val="SIText"/>
            </w:pPr>
            <w:r w:rsidRPr="00FB19B8">
              <w:t xml:space="preserve">3.2 Clean and store equipment </w:t>
            </w:r>
            <w:r w:rsidR="006B0ED9">
              <w:t xml:space="preserve">and materials </w:t>
            </w:r>
            <w:r w:rsidRPr="00FB19B8">
              <w:t xml:space="preserve">according to workplace </w:t>
            </w:r>
            <w:r w:rsidR="00172F24">
              <w:t>procedures</w:t>
            </w:r>
          </w:p>
          <w:p w14:paraId="6071D578" w14:textId="3604E6F0" w:rsidR="00FB19B8" w:rsidRPr="00FB19B8" w:rsidRDefault="00FB19B8" w:rsidP="00FB19B8">
            <w:pPr>
              <w:pStyle w:val="SIText"/>
            </w:pPr>
            <w:r w:rsidRPr="00FB19B8">
              <w:t xml:space="preserve">3.3 </w:t>
            </w:r>
            <w:r w:rsidR="00172F24" w:rsidRPr="00172F24">
              <w:t>Collect and dispose of waste according to workplace and environmental procedures</w:t>
            </w:r>
            <w:r w:rsidR="00172F24" w:rsidRPr="00172F24" w:rsidDel="00172F24">
              <w:t xml:space="preserve"> </w:t>
            </w:r>
          </w:p>
          <w:p w14:paraId="0A174B57" w14:textId="751C66BE" w:rsidR="00FB19B8" w:rsidRPr="00FB19B8" w:rsidRDefault="00FB19B8" w:rsidP="00FB19B8">
            <w:pPr>
              <w:pStyle w:val="SIText"/>
            </w:pPr>
            <w:r w:rsidRPr="00FB19B8">
              <w:t xml:space="preserve">3.4 </w:t>
            </w:r>
            <w:r w:rsidR="00172F24" w:rsidRPr="00172F24">
              <w:t>Undertake work in accordance with workplace environmental guidelines</w:t>
            </w:r>
            <w:r w:rsidR="00172F24" w:rsidRPr="00172F24" w:rsidDel="00172F24">
              <w:t xml:space="preserve"> </w:t>
            </w:r>
          </w:p>
          <w:p w14:paraId="3AB20DEA" w14:textId="5D9E73E5" w:rsidR="00FB19B8" w:rsidRPr="00FB19B8" w:rsidRDefault="00FB19B8" w:rsidP="00FB19B8">
            <w:pPr>
              <w:pStyle w:val="SIText"/>
            </w:pPr>
            <w:r w:rsidRPr="00FB19B8">
              <w:t xml:space="preserve">3.5 </w:t>
            </w:r>
            <w:r w:rsidR="00172F24" w:rsidRPr="00172F24">
              <w:t>Record workplace information according to workplace procedures</w:t>
            </w:r>
            <w:r w:rsidR="00172F24" w:rsidRPr="00172F24" w:rsidDel="00172F24">
              <w:t xml:space="preserve"> </w:t>
            </w:r>
          </w:p>
          <w:p w14:paraId="5BCCA485" w14:textId="22D0EF2F" w:rsidR="00FB19B8" w:rsidRPr="00FB19B8" w:rsidRDefault="00FB19B8">
            <w:pPr>
              <w:pStyle w:val="SIText"/>
            </w:pPr>
          </w:p>
        </w:tc>
      </w:tr>
    </w:tbl>
    <w:p w14:paraId="5AD92044" w14:textId="77777777" w:rsidR="005F771F" w:rsidRDefault="005F771F" w:rsidP="005F771F">
      <w:pPr>
        <w:pStyle w:val="SIText"/>
      </w:pPr>
    </w:p>
    <w:p w14:paraId="56B7C8AA" w14:textId="77777777" w:rsidR="005F771F" w:rsidRPr="000754EC" w:rsidRDefault="005F771F" w:rsidP="000754EC">
      <w:r>
        <w:br w:type="page"/>
      </w:r>
    </w:p>
    <w:p w14:paraId="6399F42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956A983" w14:textId="77777777" w:rsidTr="00CA2922">
        <w:trPr>
          <w:tblHeader/>
        </w:trPr>
        <w:tc>
          <w:tcPr>
            <w:tcW w:w="5000" w:type="pct"/>
            <w:gridSpan w:val="2"/>
          </w:tcPr>
          <w:p w14:paraId="24395B0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76719D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BBF9AF9" w14:textId="77777777" w:rsidTr="00CA2922">
        <w:trPr>
          <w:tblHeader/>
        </w:trPr>
        <w:tc>
          <w:tcPr>
            <w:tcW w:w="1396" w:type="pct"/>
          </w:tcPr>
          <w:p w14:paraId="6CB1FC1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3205DE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D05A9" w:rsidRPr="00336FCA" w:rsidDel="00423CB2" w14:paraId="79C25FCD" w14:textId="77777777" w:rsidTr="00CA2922">
        <w:tc>
          <w:tcPr>
            <w:tcW w:w="1396" w:type="pct"/>
          </w:tcPr>
          <w:p w14:paraId="50A90871" w14:textId="32F4FCD1" w:rsidR="00DD05A9" w:rsidRPr="00FB19B8" w:rsidRDefault="00DD05A9" w:rsidP="00FB19B8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7FB5BA8B" w14:textId="209C4E0E" w:rsidR="00DD05A9" w:rsidRPr="00FB19B8" w:rsidRDefault="00666561">
            <w:pPr>
              <w:pStyle w:val="SIBulletList1"/>
            </w:pPr>
            <w:r>
              <w:rPr>
                <w:rFonts w:eastAsiaTheme="minorHAnsi"/>
              </w:rPr>
              <w:t xml:space="preserve">Comprehend </w:t>
            </w:r>
            <w:r w:rsidR="00DD05A9">
              <w:rPr>
                <w:rFonts w:eastAsiaTheme="minorHAnsi"/>
                <w:lang w:val="en-GB"/>
              </w:rPr>
              <w:t xml:space="preserve">information from a variety of workplace documents </w:t>
            </w:r>
          </w:p>
        </w:tc>
      </w:tr>
      <w:tr w:rsidR="002108EE" w:rsidRPr="00336FCA" w:rsidDel="00423CB2" w14:paraId="4AA2D0C7" w14:textId="77777777" w:rsidTr="00CD7A28">
        <w:trPr>
          <w:trHeight w:val="212"/>
        </w:trPr>
        <w:tc>
          <w:tcPr>
            <w:tcW w:w="1396" w:type="pct"/>
          </w:tcPr>
          <w:p w14:paraId="76FF1822" w14:textId="41B9BEF5" w:rsidR="002108EE" w:rsidRPr="002108EE" w:rsidRDefault="002108EE" w:rsidP="002108EE">
            <w:pPr>
              <w:pStyle w:val="SIText"/>
            </w:pPr>
            <w:r w:rsidRPr="002108EE">
              <w:t>Writing</w:t>
            </w:r>
          </w:p>
        </w:tc>
        <w:tc>
          <w:tcPr>
            <w:tcW w:w="3604" w:type="pct"/>
          </w:tcPr>
          <w:p w14:paraId="334DCC49" w14:textId="0DDF8C6E" w:rsidR="002108EE" w:rsidRPr="002108EE" w:rsidRDefault="002108EE" w:rsidP="002108EE">
            <w:pPr>
              <w:pStyle w:val="SIBulletList1"/>
              <w:rPr>
                <w:rFonts w:eastAsiaTheme="minorHAnsi"/>
              </w:rPr>
            </w:pPr>
            <w:r w:rsidRPr="002108EE">
              <w:t>Complete workplace documents in required format</w:t>
            </w:r>
          </w:p>
        </w:tc>
      </w:tr>
      <w:tr w:rsidR="002108EE" w:rsidRPr="00336FCA" w:rsidDel="00423CB2" w14:paraId="530B524A" w14:textId="77777777" w:rsidTr="00CD7A28">
        <w:trPr>
          <w:trHeight w:val="212"/>
        </w:trPr>
        <w:tc>
          <w:tcPr>
            <w:tcW w:w="1396" w:type="pct"/>
          </w:tcPr>
          <w:p w14:paraId="25DDDE7E" w14:textId="541B201E" w:rsidR="002108EE" w:rsidRPr="002108EE" w:rsidRDefault="002108EE" w:rsidP="002108EE">
            <w:pPr>
              <w:pStyle w:val="SIText"/>
            </w:pPr>
            <w:r w:rsidRPr="002108EE">
              <w:t>Oral Communication</w:t>
            </w:r>
          </w:p>
        </w:tc>
        <w:tc>
          <w:tcPr>
            <w:tcW w:w="3604" w:type="pct"/>
          </w:tcPr>
          <w:p w14:paraId="4BAD510E" w14:textId="5A09F97E" w:rsidR="002108EE" w:rsidRPr="002108EE" w:rsidRDefault="002108EE" w:rsidP="002108EE">
            <w:pPr>
              <w:pStyle w:val="SIBulletList1"/>
              <w:rPr>
                <w:rFonts w:eastAsiaTheme="minorHAnsi"/>
              </w:rPr>
            </w:pPr>
            <w:r w:rsidRPr="002108EE">
              <w:t xml:space="preserve">Communicate clearly </w:t>
            </w:r>
            <w:r>
              <w:t>to confirm vine trellis installation requirements</w:t>
            </w:r>
          </w:p>
        </w:tc>
      </w:tr>
      <w:tr w:rsidR="00DD05A9" w:rsidRPr="00336FCA" w:rsidDel="00423CB2" w14:paraId="6B315EDF" w14:textId="77777777" w:rsidTr="00CD7A28">
        <w:trPr>
          <w:trHeight w:val="212"/>
        </w:trPr>
        <w:tc>
          <w:tcPr>
            <w:tcW w:w="1396" w:type="pct"/>
          </w:tcPr>
          <w:p w14:paraId="298555A2" w14:textId="0209FDED" w:rsidR="00DD05A9" w:rsidRPr="00FB19B8" w:rsidRDefault="00DD05A9" w:rsidP="00FB19B8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7B32E969" w14:textId="276B2736" w:rsidR="00DD05A9" w:rsidRPr="00FB19B8" w:rsidRDefault="00DD05A9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Calculate numerical information relating to </w:t>
            </w:r>
            <w:r w:rsidRPr="00FB19B8">
              <w:t>estimating and measuring materials</w:t>
            </w:r>
          </w:p>
        </w:tc>
      </w:tr>
      <w:tr w:rsidR="002108EE" w:rsidRPr="00336FCA" w:rsidDel="00423CB2" w14:paraId="3EFC9ED0" w14:textId="77777777" w:rsidTr="00CD7A28">
        <w:trPr>
          <w:trHeight w:val="212"/>
        </w:trPr>
        <w:tc>
          <w:tcPr>
            <w:tcW w:w="1396" w:type="pct"/>
          </w:tcPr>
          <w:p w14:paraId="4A4B5B88" w14:textId="30E5981F" w:rsidR="002108EE" w:rsidRPr="002108EE" w:rsidRDefault="002108EE" w:rsidP="002108EE">
            <w:pPr>
              <w:pStyle w:val="SIText"/>
            </w:pPr>
            <w:r w:rsidRPr="002108EE">
              <w:t>Navigate the world of work</w:t>
            </w:r>
          </w:p>
        </w:tc>
        <w:tc>
          <w:tcPr>
            <w:tcW w:w="3604" w:type="pct"/>
          </w:tcPr>
          <w:p w14:paraId="48033B09" w14:textId="7309A471" w:rsidR="002108EE" w:rsidRPr="002108EE" w:rsidRDefault="002108EE" w:rsidP="002108EE">
            <w:pPr>
              <w:pStyle w:val="SIBulletList1"/>
              <w:rPr>
                <w:rFonts w:eastAsiaTheme="minorHAnsi"/>
              </w:rPr>
            </w:pPr>
            <w:r w:rsidRPr="002108EE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2108EE" w:rsidRPr="00336FCA" w:rsidDel="00423CB2" w14:paraId="5A46074C" w14:textId="77777777" w:rsidTr="00CD7A28">
        <w:trPr>
          <w:trHeight w:val="212"/>
        </w:trPr>
        <w:tc>
          <w:tcPr>
            <w:tcW w:w="1396" w:type="pct"/>
          </w:tcPr>
          <w:p w14:paraId="6011896B" w14:textId="7C389F74" w:rsidR="002108EE" w:rsidRPr="002108EE" w:rsidRDefault="002108EE" w:rsidP="002108EE">
            <w:pPr>
              <w:pStyle w:val="SIText"/>
            </w:pPr>
            <w:r w:rsidRPr="002108EE">
              <w:t>Interact with others</w:t>
            </w:r>
          </w:p>
        </w:tc>
        <w:tc>
          <w:tcPr>
            <w:tcW w:w="3604" w:type="pct"/>
          </w:tcPr>
          <w:p w14:paraId="1BD1CA2E" w14:textId="234A262B" w:rsidR="002108EE" w:rsidRPr="002108EE" w:rsidRDefault="002108EE" w:rsidP="002108EE">
            <w:pPr>
              <w:pStyle w:val="SIBulletList1"/>
            </w:pPr>
            <w:r w:rsidRPr="002108EE">
              <w:t xml:space="preserve">Use required communication mode to report operational information to relevant personnel </w:t>
            </w:r>
          </w:p>
        </w:tc>
      </w:tr>
      <w:tr w:rsidR="002108EE" w:rsidRPr="00336FCA" w:rsidDel="00423CB2" w14:paraId="61121975" w14:textId="77777777" w:rsidTr="00CD7A28">
        <w:trPr>
          <w:trHeight w:val="212"/>
        </w:trPr>
        <w:tc>
          <w:tcPr>
            <w:tcW w:w="1396" w:type="pct"/>
          </w:tcPr>
          <w:p w14:paraId="4B92DE7A" w14:textId="6EA7115E" w:rsidR="002108EE" w:rsidRPr="002108EE" w:rsidRDefault="002108EE" w:rsidP="002108EE">
            <w:pPr>
              <w:pStyle w:val="SIText"/>
            </w:pPr>
            <w:r w:rsidRPr="002108EE">
              <w:t>Get the work done</w:t>
            </w:r>
          </w:p>
        </w:tc>
        <w:tc>
          <w:tcPr>
            <w:tcW w:w="3604" w:type="pct"/>
          </w:tcPr>
          <w:p w14:paraId="1A522382" w14:textId="77777777" w:rsidR="002108EE" w:rsidRPr="002108EE" w:rsidRDefault="002108EE" w:rsidP="002108EE">
            <w:pPr>
              <w:pStyle w:val="SIBulletList1"/>
              <w:rPr>
                <w:rFonts w:eastAsiaTheme="minorHAnsi"/>
              </w:rPr>
            </w:pPr>
            <w:r w:rsidRPr="002108EE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7BBB7205" w14:textId="5C28FC7B" w:rsidR="002108EE" w:rsidRPr="002108EE" w:rsidRDefault="002108EE" w:rsidP="002108EE">
            <w:pPr>
              <w:pStyle w:val="SIBulletList1"/>
            </w:pPr>
            <w:r w:rsidRPr="002108EE">
              <w:t>Problem solve issues as they arise</w:t>
            </w:r>
          </w:p>
        </w:tc>
      </w:tr>
    </w:tbl>
    <w:p w14:paraId="0E679039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E268CAB" w14:textId="77777777" w:rsidTr="00F33FF2">
        <w:tc>
          <w:tcPr>
            <w:tcW w:w="5000" w:type="pct"/>
            <w:gridSpan w:val="4"/>
          </w:tcPr>
          <w:p w14:paraId="361491B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29B21D7" w14:textId="77777777" w:rsidTr="00F33FF2">
        <w:tc>
          <w:tcPr>
            <w:tcW w:w="1028" w:type="pct"/>
          </w:tcPr>
          <w:p w14:paraId="37EF53A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368740C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938D66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486634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B19B8" w14:paraId="375DA164" w14:textId="77777777" w:rsidTr="00F33FF2">
        <w:tc>
          <w:tcPr>
            <w:tcW w:w="1028" w:type="pct"/>
          </w:tcPr>
          <w:p w14:paraId="646DEB6D" w14:textId="632ADDC0" w:rsidR="00FB19B8" w:rsidRPr="00FB19B8" w:rsidRDefault="00D770EC" w:rsidP="00612AAA">
            <w:pPr>
              <w:pStyle w:val="SIText"/>
            </w:pPr>
            <w:r>
              <w:t>FBP</w:t>
            </w:r>
            <w:r w:rsidR="00612AAA">
              <w:t>VIT</w:t>
            </w:r>
            <w:r>
              <w:t>3XX</w:t>
            </w:r>
            <w:r w:rsidR="00FB19B8" w:rsidRPr="00FB19B8">
              <w:t xml:space="preserve"> Install and maintain vine trellis</w:t>
            </w:r>
          </w:p>
        </w:tc>
        <w:tc>
          <w:tcPr>
            <w:tcW w:w="1105" w:type="pct"/>
          </w:tcPr>
          <w:p w14:paraId="67EDA8E2" w14:textId="77777777" w:rsidR="00FB19B8" w:rsidRPr="00FB19B8" w:rsidRDefault="00FB19B8" w:rsidP="00FB19B8">
            <w:pPr>
              <w:pStyle w:val="SIText"/>
            </w:pPr>
            <w:r w:rsidRPr="00FB19B8">
              <w:t>FDFWGG2016A Install and maintain vine trellis</w:t>
            </w:r>
          </w:p>
        </w:tc>
        <w:tc>
          <w:tcPr>
            <w:tcW w:w="1251" w:type="pct"/>
          </w:tcPr>
          <w:p w14:paraId="52E3B669" w14:textId="77777777" w:rsidR="0041545D" w:rsidRPr="0041545D" w:rsidRDefault="0041545D" w:rsidP="0041545D">
            <w:pPr>
              <w:pStyle w:val="SIText"/>
            </w:pPr>
            <w:r w:rsidRPr="0041545D">
              <w:t>Updated to meet Standards for Training Packages</w:t>
            </w:r>
          </w:p>
          <w:p w14:paraId="1DDCE8A9" w14:textId="77777777" w:rsidR="00FB19B8" w:rsidRDefault="0041545D" w:rsidP="0041545D">
            <w:pPr>
              <w:pStyle w:val="SIText"/>
            </w:pPr>
            <w:r w:rsidRPr="0041545D">
              <w:t>Minor changes to performance criteria for clarity</w:t>
            </w:r>
          </w:p>
          <w:p w14:paraId="562A1637" w14:textId="1ED10DFF" w:rsidR="00F11777" w:rsidRPr="00FB19B8" w:rsidRDefault="00F11777" w:rsidP="0041545D">
            <w:pPr>
              <w:pStyle w:val="SIText"/>
            </w:pPr>
            <w:r w:rsidRPr="0041545D">
              <w:t xml:space="preserve">Code changed to reflect </w:t>
            </w:r>
            <w:r w:rsidRPr="00F11777">
              <w:t>AQF level and industry sector</w:t>
            </w:r>
            <w:bookmarkStart w:id="1" w:name="_GoBack"/>
            <w:bookmarkEnd w:id="1"/>
          </w:p>
        </w:tc>
        <w:tc>
          <w:tcPr>
            <w:tcW w:w="1616" w:type="pct"/>
          </w:tcPr>
          <w:p w14:paraId="27A31B5E" w14:textId="77777777" w:rsidR="00FB19B8" w:rsidRPr="00FB19B8" w:rsidRDefault="00FB19B8" w:rsidP="00FB19B8">
            <w:pPr>
              <w:pStyle w:val="SIText"/>
            </w:pPr>
            <w:r w:rsidRPr="00FB19B8">
              <w:t>Equivalent unit</w:t>
            </w:r>
          </w:p>
        </w:tc>
      </w:tr>
    </w:tbl>
    <w:p w14:paraId="1E0554AB" w14:textId="1D1B0D6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456"/>
      </w:tblGrid>
      <w:tr w:rsidR="00785B1E" w:rsidRPr="00A55106" w14:paraId="67A8B77E" w14:textId="77777777" w:rsidTr="00906FE5">
        <w:trPr>
          <w:trHeight w:val="910"/>
        </w:trPr>
        <w:tc>
          <w:tcPr>
            <w:tcW w:w="1128" w:type="pct"/>
            <w:shd w:val="clear" w:color="auto" w:fill="auto"/>
          </w:tcPr>
          <w:p w14:paraId="4D8DE7B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72" w:type="pct"/>
            <w:shd w:val="clear" w:color="auto" w:fill="auto"/>
          </w:tcPr>
          <w:p w14:paraId="57FEDE73" w14:textId="052EB0AB" w:rsidR="00F1480E" w:rsidRPr="000754EC" w:rsidRDefault="00DD05A9" w:rsidP="00CD7A28">
            <w:pPr>
              <w:pStyle w:val="SIText"/>
            </w:pPr>
            <w:r w:rsidRPr="00DD05A9">
              <w:t xml:space="preserve">Companion Volumes, including Implementation Guides, are available at </w:t>
            </w:r>
            <w:proofErr w:type="spellStart"/>
            <w:r w:rsidRPr="00DD05A9">
              <w:t>VETNet</w:t>
            </w:r>
            <w:proofErr w:type="spellEnd"/>
            <w:r w:rsidRPr="00DD05A9">
              <w:t>: https://vetnet.education.gov.au/Pages/TrainingDocs.aspx?q=78b15323-cd38-483e-aad7-1159b570a5c4</w:t>
            </w:r>
            <w:r w:rsidR="00785B1E">
              <w:br/>
            </w:r>
          </w:p>
        </w:tc>
      </w:tr>
    </w:tbl>
    <w:p w14:paraId="4E94552F" w14:textId="77777777" w:rsidR="00F1480E" w:rsidRDefault="00F1480E" w:rsidP="005F771F">
      <w:pPr>
        <w:pStyle w:val="SIText"/>
      </w:pPr>
    </w:p>
    <w:p w14:paraId="2B94C1F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FB19B8" w:rsidRPr="00E91BFF" w14:paraId="53C54E6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4E11A8A" w14:textId="23933FF2" w:rsidR="00FB19B8" w:rsidRPr="00FB19B8" w:rsidRDefault="00C530F8" w:rsidP="00C530F8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AC3C765" w14:textId="40774CA2" w:rsidR="00FB19B8" w:rsidRPr="00FB19B8" w:rsidRDefault="00C530F8" w:rsidP="00612AAA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D770EC">
              <w:rPr>
                <w:rFonts w:eastAsiaTheme="minorHAnsi"/>
              </w:rPr>
              <w:t>FBP</w:t>
            </w:r>
            <w:r w:rsidR="00612AAA">
              <w:rPr>
                <w:rFonts w:eastAsiaTheme="minorHAnsi"/>
              </w:rPr>
              <w:t>VIT</w:t>
            </w:r>
            <w:r w:rsidR="00D770EC">
              <w:rPr>
                <w:rFonts w:eastAsiaTheme="minorHAnsi"/>
              </w:rPr>
              <w:t>3XX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r w:rsidR="00FB19B8" w:rsidRPr="00FB19B8">
              <w:t>Install and maintain vine trellis</w:t>
            </w:r>
          </w:p>
        </w:tc>
      </w:tr>
      <w:tr w:rsidR="00556C4C" w:rsidRPr="00A55106" w14:paraId="694F2C9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5E722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740BE05" w14:textId="77777777" w:rsidTr="00113678">
        <w:tc>
          <w:tcPr>
            <w:tcW w:w="5000" w:type="pct"/>
            <w:gridSpan w:val="2"/>
            <w:shd w:val="clear" w:color="auto" w:fill="auto"/>
          </w:tcPr>
          <w:p w14:paraId="1D6EB3E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AF8D2AD" w14:textId="77777777" w:rsidR="0026394F" w:rsidRDefault="0026394F" w:rsidP="00E40225">
            <w:pPr>
              <w:pStyle w:val="SIText"/>
            </w:pPr>
          </w:p>
          <w:p w14:paraId="12F2DA7C" w14:textId="1EE2B97C" w:rsidR="00FF790C" w:rsidRPr="00F91D7C" w:rsidRDefault="00FF790C" w:rsidP="00FF790C">
            <w:pPr>
              <w:pStyle w:val="SIText"/>
            </w:pPr>
            <w:r w:rsidRPr="00FF790C">
              <w:t xml:space="preserve">There must be evidence that the individual has </w:t>
            </w:r>
            <w:r w:rsidR="00D770EC">
              <w:t>safely and effectively</w:t>
            </w:r>
            <w:r w:rsidRPr="00FF790C">
              <w:t xml:space="preserve"> </w:t>
            </w:r>
            <w:r w:rsidR="00666561">
              <w:t>install</w:t>
            </w:r>
            <w:r w:rsidR="00D770EC">
              <w:t>ed</w:t>
            </w:r>
            <w:r w:rsidR="00666561">
              <w:t xml:space="preserve"> and maintain</w:t>
            </w:r>
            <w:r w:rsidR="00D770EC">
              <w:t>ed</w:t>
            </w:r>
            <w:r w:rsidR="00666561">
              <w:t xml:space="preserve"> vine trellis</w:t>
            </w:r>
            <w:r w:rsidR="00E930E8">
              <w:t xml:space="preserve"> at least twice and demonstrated the following</w:t>
            </w:r>
            <w:r w:rsidRPr="00FF790C">
              <w:t>:</w:t>
            </w:r>
          </w:p>
          <w:p w14:paraId="4E779B23" w14:textId="5D877D22" w:rsidR="004C0645" w:rsidRDefault="004C0645" w:rsidP="00FF790C">
            <w:pPr>
              <w:pStyle w:val="SIBulletList1"/>
            </w:pPr>
            <w:r>
              <w:t>identifying work health and safety hazards and controls</w:t>
            </w:r>
          </w:p>
          <w:p w14:paraId="1FD42891" w14:textId="4794C383" w:rsidR="00F91D7C" w:rsidRPr="00F91D7C" w:rsidRDefault="00F91D7C" w:rsidP="00FF790C">
            <w:pPr>
              <w:pStyle w:val="SIBulletList1"/>
            </w:pPr>
            <w:r w:rsidRPr="00F91D7C">
              <w:t xml:space="preserve">using </w:t>
            </w:r>
            <w:r w:rsidR="00666561">
              <w:t>and fitting</w:t>
            </w:r>
            <w:r w:rsidR="00666561" w:rsidRPr="00F91D7C">
              <w:t xml:space="preserve"> </w:t>
            </w:r>
            <w:r w:rsidRPr="00F91D7C">
              <w:t>personal protective equipment</w:t>
            </w:r>
          </w:p>
          <w:p w14:paraId="2924F63A" w14:textId="311D4219" w:rsidR="00F91D7C" w:rsidRPr="00F91D7C" w:rsidRDefault="00F91D7C" w:rsidP="00F91D7C">
            <w:pPr>
              <w:pStyle w:val="SIBulletList1"/>
            </w:pPr>
            <w:r w:rsidRPr="00F91D7C">
              <w:t xml:space="preserve">carrying out trellis repairs according to </w:t>
            </w:r>
            <w:r w:rsidR="00666561">
              <w:t>workplace procedures</w:t>
            </w:r>
          </w:p>
          <w:p w14:paraId="0A06E7B7" w14:textId="4A7D73D3" w:rsidR="00F91D7C" w:rsidRPr="00F91D7C" w:rsidRDefault="00F91D7C" w:rsidP="00F91D7C">
            <w:pPr>
              <w:pStyle w:val="SIBulletList1"/>
            </w:pPr>
            <w:r w:rsidRPr="00F91D7C">
              <w:t xml:space="preserve">laying out posts and supports </w:t>
            </w:r>
            <w:r w:rsidR="00666561" w:rsidRPr="00F91D7C">
              <w:t xml:space="preserve">according to </w:t>
            </w:r>
            <w:r w:rsidR="00666561" w:rsidRPr="00666561">
              <w:t>workplace procedures</w:t>
            </w:r>
          </w:p>
          <w:p w14:paraId="45F40663" w14:textId="49D14F14" w:rsidR="00F91D7C" w:rsidRPr="00F91D7C" w:rsidRDefault="00F91D7C" w:rsidP="00F91D7C">
            <w:pPr>
              <w:pStyle w:val="SIBulletList1"/>
            </w:pPr>
            <w:r w:rsidRPr="00F91D7C">
              <w:t xml:space="preserve">cutting, curing, positioning and tensioning wires </w:t>
            </w:r>
            <w:r w:rsidR="00666561" w:rsidRPr="00F91D7C">
              <w:t xml:space="preserve">according to </w:t>
            </w:r>
            <w:r w:rsidR="00666561" w:rsidRPr="00666561">
              <w:t>workplace procedures</w:t>
            </w:r>
          </w:p>
          <w:p w14:paraId="3DA5D291" w14:textId="7DD37B8B" w:rsidR="00F91D7C" w:rsidRDefault="00F91D7C" w:rsidP="00F91D7C">
            <w:pPr>
              <w:pStyle w:val="SIBulletList1"/>
            </w:pPr>
            <w:r w:rsidRPr="00F91D7C">
              <w:t xml:space="preserve">storing unused materials </w:t>
            </w:r>
            <w:r w:rsidR="00666561" w:rsidRPr="00F91D7C">
              <w:t xml:space="preserve">according to </w:t>
            </w:r>
            <w:r w:rsidR="00666561" w:rsidRPr="00666561">
              <w:t>workplace procedures</w:t>
            </w:r>
          </w:p>
          <w:p w14:paraId="1D8BCCE9" w14:textId="2E2EC3A1" w:rsidR="00556C4C" w:rsidRPr="000754EC" w:rsidRDefault="00F91D7C" w:rsidP="00F91D7C">
            <w:pPr>
              <w:pStyle w:val="SIBulletList1"/>
            </w:pPr>
            <w:proofErr w:type="gramStart"/>
            <w:r w:rsidRPr="00F91D7C">
              <w:t>collecting</w:t>
            </w:r>
            <w:proofErr w:type="gramEnd"/>
            <w:r w:rsidRPr="00F91D7C">
              <w:t xml:space="preserve"> and disposing of waste according to </w:t>
            </w:r>
            <w:r w:rsidR="00A619D4">
              <w:t xml:space="preserve">workplace </w:t>
            </w:r>
            <w:r w:rsidRPr="00F91D7C">
              <w:t>procedures.</w:t>
            </w:r>
          </w:p>
        </w:tc>
      </w:tr>
    </w:tbl>
    <w:p w14:paraId="29C6823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E660B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F7E14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FFEF610" w14:textId="77777777" w:rsidTr="00CA2922">
        <w:tc>
          <w:tcPr>
            <w:tcW w:w="5000" w:type="pct"/>
            <w:shd w:val="clear" w:color="auto" w:fill="auto"/>
          </w:tcPr>
          <w:p w14:paraId="01CE9ED8" w14:textId="6308E0D5" w:rsidR="00F1480E" w:rsidRPr="00C530F8" w:rsidRDefault="006E42FE" w:rsidP="00C530F8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15E22F5" w14:textId="148F6F95" w:rsidR="00F91D7C" w:rsidRPr="00F91D7C" w:rsidRDefault="00F91D7C" w:rsidP="003965BB">
            <w:pPr>
              <w:pStyle w:val="SIBulletList1"/>
            </w:pPr>
            <w:r w:rsidRPr="00F91D7C">
              <w:t>purpose, features and components of the trellis system:</w:t>
            </w:r>
          </w:p>
          <w:p w14:paraId="136FBE7D" w14:textId="35377610" w:rsidR="00F91D7C" w:rsidRPr="00F91D7C" w:rsidRDefault="00F91D7C" w:rsidP="00F91D7C">
            <w:pPr>
              <w:pStyle w:val="SIBulletList2"/>
            </w:pPr>
            <w:r w:rsidRPr="00F91D7C">
              <w:t xml:space="preserve">trellis installation process </w:t>
            </w:r>
          </w:p>
          <w:p w14:paraId="40EB7EB4" w14:textId="2BB91350" w:rsidR="00F91D7C" w:rsidRPr="00F91D7C" w:rsidRDefault="00F91D7C" w:rsidP="00F91D7C">
            <w:pPr>
              <w:pStyle w:val="SIBulletList2"/>
            </w:pPr>
            <w:r w:rsidRPr="00F91D7C">
              <w:t>maintenance requirements of vineyard trellising and how to repair them</w:t>
            </w:r>
          </w:p>
          <w:p w14:paraId="256894B3" w14:textId="45B50B15" w:rsidR="00F91D7C" w:rsidRPr="00F91D7C" w:rsidRDefault="00666561" w:rsidP="00F91D7C">
            <w:pPr>
              <w:pStyle w:val="SIBulletList2"/>
            </w:pPr>
            <w:r>
              <w:t xml:space="preserve">addressing non-conformances in </w:t>
            </w:r>
            <w:r w:rsidR="00F91D7C" w:rsidRPr="00F91D7C">
              <w:t>trellis installation</w:t>
            </w:r>
          </w:p>
          <w:p w14:paraId="5877D4BF" w14:textId="77777777" w:rsidR="00F91D7C" w:rsidRPr="00F91D7C" w:rsidRDefault="00F91D7C" w:rsidP="00F91D7C">
            <w:pPr>
              <w:pStyle w:val="SIBulletList2"/>
            </w:pPr>
            <w:r w:rsidRPr="00F91D7C">
              <w:t>selecting appropriate materials, including type and quantity</w:t>
            </w:r>
          </w:p>
          <w:p w14:paraId="6540EEF9" w14:textId="77777777" w:rsidR="003965BB" w:rsidRPr="003965BB" w:rsidRDefault="003965BB" w:rsidP="003965BB">
            <w:pPr>
              <w:pStyle w:val="SIBulletList1"/>
            </w:pPr>
            <w:r w:rsidRPr="00F91D7C">
              <w:t>work</w:t>
            </w:r>
            <w:r w:rsidRPr="003965BB">
              <w:t>place health and safety hazards and controls:</w:t>
            </w:r>
          </w:p>
          <w:p w14:paraId="071CC1A5" w14:textId="77777777" w:rsidR="003965BB" w:rsidRPr="003965BB" w:rsidRDefault="003965BB" w:rsidP="003965BB">
            <w:pPr>
              <w:pStyle w:val="SIBulletList2"/>
            </w:pPr>
            <w:r w:rsidRPr="00F91D7C">
              <w:t>safe handling of materials and equipment</w:t>
            </w:r>
          </w:p>
          <w:p w14:paraId="753D7BBA" w14:textId="77777777" w:rsidR="003965BB" w:rsidRPr="003965BB" w:rsidRDefault="003965BB" w:rsidP="003965BB">
            <w:pPr>
              <w:pStyle w:val="SIBulletList2"/>
            </w:pPr>
            <w:r w:rsidRPr="00F91D7C">
              <w:t xml:space="preserve">purpose and application of personal protective </w:t>
            </w:r>
            <w:r w:rsidRPr="003965BB">
              <w:t>equipment</w:t>
            </w:r>
          </w:p>
          <w:p w14:paraId="0829926F" w14:textId="52C095E4" w:rsidR="00F91D7C" w:rsidRPr="00F91D7C" w:rsidRDefault="003965BB" w:rsidP="003965BB">
            <w:pPr>
              <w:pStyle w:val="SIBulletList1"/>
            </w:pPr>
            <w:r w:rsidRPr="00F91D7C">
              <w:t xml:space="preserve"> </w:t>
            </w:r>
            <w:r w:rsidR="00F91D7C" w:rsidRPr="00F91D7C">
              <w:t>repairing trellis</w:t>
            </w:r>
            <w:r w:rsidR="000C42DC">
              <w:t>,</w:t>
            </w:r>
            <w:r w:rsidR="00F91D7C" w:rsidRPr="00F91D7C">
              <w:t xml:space="preserve"> including:</w:t>
            </w:r>
          </w:p>
          <w:p w14:paraId="3DE36725" w14:textId="77777777" w:rsidR="00F91D7C" w:rsidRPr="00F91D7C" w:rsidRDefault="00F91D7C" w:rsidP="00906FE5">
            <w:pPr>
              <w:pStyle w:val="SIBulletList2"/>
            </w:pPr>
            <w:r w:rsidRPr="00F91D7C">
              <w:t>positioning and depth of posts and strainers</w:t>
            </w:r>
          </w:p>
          <w:p w14:paraId="57F8C078" w14:textId="77777777" w:rsidR="00F91D7C" w:rsidRPr="00F91D7C" w:rsidRDefault="00F91D7C" w:rsidP="00906FE5">
            <w:pPr>
              <w:pStyle w:val="SIBulletList2"/>
            </w:pPr>
            <w:r w:rsidRPr="00F91D7C">
              <w:t>positioning and number of wires</w:t>
            </w:r>
          </w:p>
          <w:p w14:paraId="7CFCA71D" w14:textId="77777777" w:rsidR="00F91D7C" w:rsidRPr="00F91D7C" w:rsidRDefault="00F91D7C" w:rsidP="00906FE5">
            <w:pPr>
              <w:pStyle w:val="SIBulletList2"/>
            </w:pPr>
            <w:r w:rsidRPr="00F91D7C">
              <w:t>tightness and grade of wire</w:t>
            </w:r>
          </w:p>
          <w:p w14:paraId="03A3F67B" w14:textId="0AD49B3C" w:rsidR="00F91D7C" w:rsidRPr="00F91D7C" w:rsidRDefault="00F91D7C" w:rsidP="00906FE5">
            <w:pPr>
              <w:pStyle w:val="SIBulletList1"/>
            </w:pPr>
            <w:r w:rsidRPr="00F91D7C">
              <w:t>laying out posts and supports</w:t>
            </w:r>
            <w:r w:rsidR="000C42DC">
              <w:t>, including</w:t>
            </w:r>
            <w:r w:rsidRPr="00F91D7C">
              <w:t>:</w:t>
            </w:r>
          </w:p>
          <w:p w14:paraId="4433725F" w14:textId="77777777" w:rsidR="00F91D7C" w:rsidRPr="00F91D7C" w:rsidRDefault="00F91D7C" w:rsidP="00906FE5">
            <w:pPr>
              <w:pStyle w:val="SIBulletList2"/>
            </w:pPr>
            <w:r w:rsidRPr="00F91D7C">
              <w:t>spacing</w:t>
            </w:r>
          </w:p>
          <w:p w14:paraId="04B78E5E" w14:textId="77777777" w:rsidR="00F91D7C" w:rsidRPr="00F91D7C" w:rsidRDefault="00F91D7C" w:rsidP="00906FE5">
            <w:pPr>
              <w:pStyle w:val="SIBulletList2"/>
            </w:pPr>
            <w:r w:rsidRPr="00F91D7C">
              <w:t>type</w:t>
            </w:r>
          </w:p>
          <w:p w14:paraId="10DD5630" w14:textId="77777777" w:rsidR="00F91D7C" w:rsidRPr="00F91D7C" w:rsidRDefault="00F91D7C" w:rsidP="00906FE5">
            <w:pPr>
              <w:pStyle w:val="SIBulletList2"/>
            </w:pPr>
            <w:r w:rsidRPr="00F91D7C">
              <w:t>numbers</w:t>
            </w:r>
          </w:p>
          <w:p w14:paraId="16401F18" w14:textId="77777777" w:rsidR="00F91D7C" w:rsidRPr="00F91D7C" w:rsidRDefault="00F91D7C" w:rsidP="00906FE5">
            <w:pPr>
              <w:pStyle w:val="SIBulletList2"/>
            </w:pPr>
            <w:r w:rsidRPr="00F91D7C">
              <w:t>positioning</w:t>
            </w:r>
          </w:p>
          <w:p w14:paraId="4E85A02D" w14:textId="00D803BC" w:rsidR="00F91D7C" w:rsidRPr="00F91D7C" w:rsidRDefault="00F91D7C" w:rsidP="00906FE5">
            <w:pPr>
              <w:pStyle w:val="SIBulletList1"/>
            </w:pPr>
            <w:r w:rsidRPr="00F91D7C">
              <w:t>running out wire</w:t>
            </w:r>
            <w:r w:rsidR="003965BB">
              <w:t xml:space="preserve"> including</w:t>
            </w:r>
            <w:r w:rsidRPr="00F91D7C">
              <w:t>:</w:t>
            </w:r>
          </w:p>
          <w:p w14:paraId="5E7D30D0" w14:textId="5BFB28F8" w:rsidR="003965BB" w:rsidRPr="003965BB" w:rsidRDefault="003965BB" w:rsidP="003965BB">
            <w:pPr>
              <w:pStyle w:val="SIBulletList2"/>
            </w:pPr>
            <w:r w:rsidRPr="00F91D7C">
              <w:t>positioning</w:t>
            </w:r>
          </w:p>
          <w:p w14:paraId="7D441F2A" w14:textId="77777777" w:rsidR="003965BB" w:rsidRPr="003965BB" w:rsidRDefault="003965BB" w:rsidP="003965BB">
            <w:pPr>
              <w:pStyle w:val="SIBulletList2"/>
            </w:pPr>
            <w:r w:rsidRPr="00F91D7C">
              <w:t>cutting correct length</w:t>
            </w:r>
          </w:p>
          <w:p w14:paraId="6631529B" w14:textId="77777777" w:rsidR="003965BB" w:rsidRPr="003965BB" w:rsidRDefault="003965BB" w:rsidP="003965BB">
            <w:pPr>
              <w:pStyle w:val="SIBulletList2"/>
            </w:pPr>
            <w:r w:rsidRPr="00F91D7C">
              <w:t>erecting trellis ends and assemblies</w:t>
            </w:r>
          </w:p>
          <w:p w14:paraId="775EBFD4" w14:textId="77777777" w:rsidR="00F91D7C" w:rsidRPr="00F91D7C" w:rsidRDefault="00F91D7C" w:rsidP="00906FE5">
            <w:pPr>
              <w:pStyle w:val="SIBulletList2"/>
            </w:pPr>
            <w:r w:rsidRPr="00F91D7C">
              <w:t>securing of ends</w:t>
            </w:r>
          </w:p>
          <w:p w14:paraId="28AE61E7" w14:textId="411B36FB" w:rsidR="00F91D7C" w:rsidRPr="00F91D7C" w:rsidRDefault="00F91D7C" w:rsidP="00906FE5">
            <w:pPr>
              <w:pStyle w:val="SIBulletList1"/>
            </w:pPr>
            <w:r w:rsidRPr="00F91D7C">
              <w:t>attaching foliage and trellis wires</w:t>
            </w:r>
            <w:r w:rsidR="003965BB">
              <w:t xml:space="preserve"> including</w:t>
            </w:r>
            <w:r w:rsidRPr="00F91D7C">
              <w:t>:</w:t>
            </w:r>
          </w:p>
          <w:p w14:paraId="44EE94B0" w14:textId="77777777" w:rsidR="00F91D7C" w:rsidRPr="00F91D7C" w:rsidRDefault="00F91D7C" w:rsidP="00906FE5">
            <w:pPr>
              <w:pStyle w:val="SIBulletList2"/>
            </w:pPr>
            <w:r w:rsidRPr="00F91D7C">
              <w:t>spacing</w:t>
            </w:r>
          </w:p>
          <w:p w14:paraId="0FCAFF81" w14:textId="77777777" w:rsidR="00F91D7C" w:rsidRPr="00F91D7C" w:rsidRDefault="00F91D7C" w:rsidP="00906FE5">
            <w:pPr>
              <w:pStyle w:val="SIBulletList2"/>
            </w:pPr>
            <w:r w:rsidRPr="00F91D7C">
              <w:t>alignment</w:t>
            </w:r>
          </w:p>
          <w:p w14:paraId="79B8A9FD" w14:textId="77777777" w:rsidR="00F91D7C" w:rsidRPr="00F91D7C" w:rsidRDefault="00F91D7C" w:rsidP="00906FE5">
            <w:pPr>
              <w:pStyle w:val="SIBulletList2"/>
            </w:pPr>
            <w:r w:rsidRPr="00F91D7C">
              <w:t>height</w:t>
            </w:r>
          </w:p>
          <w:p w14:paraId="3C5E3C9B" w14:textId="77777777" w:rsidR="00F91D7C" w:rsidRPr="00F91D7C" w:rsidRDefault="00F91D7C" w:rsidP="00906FE5">
            <w:pPr>
              <w:pStyle w:val="SIBulletList2"/>
            </w:pPr>
            <w:r w:rsidRPr="00F91D7C">
              <w:t>tension</w:t>
            </w:r>
          </w:p>
          <w:p w14:paraId="0647DD28" w14:textId="77777777" w:rsidR="00F91D7C" w:rsidRPr="00F91D7C" w:rsidRDefault="00F91D7C" w:rsidP="00906FE5">
            <w:pPr>
              <w:pStyle w:val="SIBulletList2"/>
            </w:pPr>
            <w:r w:rsidRPr="00F91D7C">
              <w:t>fixing method</w:t>
            </w:r>
          </w:p>
          <w:p w14:paraId="0DFBE8A7" w14:textId="77777777" w:rsidR="00F91D7C" w:rsidRPr="00F91D7C" w:rsidRDefault="00F91D7C" w:rsidP="00906FE5">
            <w:pPr>
              <w:pStyle w:val="SIBulletList2"/>
            </w:pPr>
            <w:r w:rsidRPr="00F91D7C">
              <w:t>joining systems</w:t>
            </w:r>
          </w:p>
          <w:p w14:paraId="14190D16" w14:textId="2EE082C7" w:rsidR="00F91D7C" w:rsidRPr="00F91D7C" w:rsidRDefault="00F91D7C" w:rsidP="00F91D7C">
            <w:pPr>
              <w:pStyle w:val="SIBulletList1"/>
            </w:pPr>
            <w:r w:rsidRPr="00F91D7C">
              <w:t>operation of trellising equipment:</w:t>
            </w:r>
          </w:p>
          <w:p w14:paraId="2017C43C" w14:textId="7605E468" w:rsidR="00F91D7C" w:rsidRPr="00F91D7C" w:rsidRDefault="00F91D7C" w:rsidP="00F91D7C">
            <w:pPr>
              <w:pStyle w:val="SIBulletList2"/>
            </w:pPr>
            <w:r w:rsidRPr="00F91D7C">
              <w:t xml:space="preserve">checking equipment </w:t>
            </w:r>
          </w:p>
          <w:p w14:paraId="4ACFF0F6" w14:textId="77777777" w:rsidR="00F91D7C" w:rsidRPr="00F91D7C" w:rsidRDefault="00F91D7C" w:rsidP="00F91D7C">
            <w:pPr>
              <w:pStyle w:val="SIBulletList2"/>
            </w:pPr>
            <w:r w:rsidRPr="00F91D7C">
              <w:t>using hand tools</w:t>
            </w:r>
          </w:p>
          <w:p w14:paraId="610078AB" w14:textId="351DBDE6" w:rsidR="005170F8" w:rsidRDefault="005170F8" w:rsidP="00F91D7C">
            <w:pPr>
              <w:pStyle w:val="SIBulletList1"/>
            </w:pPr>
            <w:r w:rsidRPr="001A4B4A">
              <w:t>environmental issues</w:t>
            </w:r>
            <w:r w:rsidRPr="005170F8">
              <w:t>, controls and reporting requirements</w:t>
            </w:r>
          </w:p>
          <w:p w14:paraId="39CA467D" w14:textId="7B699C90" w:rsidR="00CD7A28" w:rsidRPr="000754EC" w:rsidRDefault="00F91D7C">
            <w:pPr>
              <w:pStyle w:val="SIBulletList1"/>
            </w:pPr>
            <w:proofErr w:type="gramStart"/>
            <w:r w:rsidRPr="00F91D7C">
              <w:t>cleaning</w:t>
            </w:r>
            <w:proofErr w:type="gramEnd"/>
            <w:r w:rsidRPr="00F91D7C">
              <w:t xml:space="preserve"> and storage requirements and procedures for equipment</w:t>
            </w:r>
            <w:r w:rsidR="003965BB">
              <w:t xml:space="preserve"> and materials.</w:t>
            </w:r>
          </w:p>
        </w:tc>
      </w:tr>
    </w:tbl>
    <w:p w14:paraId="133296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9FB282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CB8D5F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4EDF90DB" w14:textId="77777777" w:rsidTr="00CA2922">
        <w:tc>
          <w:tcPr>
            <w:tcW w:w="5000" w:type="pct"/>
            <w:shd w:val="clear" w:color="auto" w:fill="auto"/>
          </w:tcPr>
          <w:p w14:paraId="5340A501" w14:textId="195414BB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05A3E50" w14:textId="77777777" w:rsidR="00F91D7C" w:rsidRPr="00F91D7C" w:rsidRDefault="00F91D7C" w:rsidP="00F91D7C">
            <w:pPr>
              <w:pStyle w:val="SIBulletList1"/>
            </w:pPr>
            <w:r w:rsidRPr="00F91D7C">
              <w:t>physical conditions:</w:t>
            </w:r>
          </w:p>
          <w:p w14:paraId="71154F43" w14:textId="17AE9729" w:rsidR="00F91D7C" w:rsidRPr="00F91D7C" w:rsidRDefault="00F91D7C" w:rsidP="00F91D7C">
            <w:pPr>
              <w:pStyle w:val="SIBulletList2"/>
              <w:rPr>
                <w:rFonts w:eastAsia="Calibri"/>
              </w:rPr>
            </w:pPr>
            <w:r w:rsidRPr="00F91D7C">
              <w:rPr>
                <w:rFonts w:eastAsia="Calibri"/>
              </w:rPr>
              <w:t>a</w:t>
            </w:r>
            <w:r w:rsidR="003965BB">
              <w:rPr>
                <w:rFonts w:eastAsia="Calibri"/>
              </w:rPr>
              <w:t xml:space="preserve"> grape growing</w:t>
            </w:r>
            <w:r w:rsidRPr="00F91D7C">
              <w:rPr>
                <w:rFonts w:eastAsia="Calibri"/>
              </w:rPr>
              <w:t xml:space="preserve"> workplace or an environment that accurately represents workplace conditions</w:t>
            </w:r>
          </w:p>
          <w:p w14:paraId="598EB320" w14:textId="77777777" w:rsidR="00F91D7C" w:rsidRPr="00F91D7C" w:rsidRDefault="00F91D7C" w:rsidP="00F91D7C">
            <w:pPr>
              <w:pStyle w:val="SIBulletList1"/>
            </w:pPr>
            <w:r w:rsidRPr="00F91D7C">
              <w:t>resources, equipment and materials:</w:t>
            </w:r>
          </w:p>
          <w:p w14:paraId="527AC125" w14:textId="77777777" w:rsidR="00F91D7C" w:rsidRPr="00F91D7C" w:rsidRDefault="00F91D7C" w:rsidP="00F91D7C">
            <w:pPr>
              <w:pStyle w:val="SIBulletList2"/>
              <w:rPr>
                <w:rFonts w:eastAsia="Calibri"/>
              </w:rPr>
            </w:pPr>
            <w:r w:rsidRPr="00F91D7C">
              <w:rPr>
                <w:rFonts w:eastAsia="Calibri"/>
              </w:rPr>
              <w:t>personal protective clothing and equipment</w:t>
            </w:r>
          </w:p>
          <w:p w14:paraId="4A507F35" w14:textId="77777777" w:rsidR="00F91D7C" w:rsidRPr="00F91D7C" w:rsidRDefault="00F91D7C" w:rsidP="00F91D7C">
            <w:pPr>
              <w:pStyle w:val="SIBulletList2"/>
              <w:rPr>
                <w:rFonts w:eastAsia="Calibri"/>
              </w:rPr>
            </w:pPr>
            <w:r w:rsidRPr="00F91D7C">
              <w:rPr>
                <w:rFonts w:eastAsia="Calibri"/>
              </w:rPr>
              <w:t>trellising equipment, services and corresponding information</w:t>
            </w:r>
          </w:p>
          <w:p w14:paraId="0D2CFB22" w14:textId="77777777" w:rsidR="00F91D7C" w:rsidRPr="00F91D7C" w:rsidRDefault="00F91D7C" w:rsidP="00F91D7C">
            <w:pPr>
              <w:pStyle w:val="SIBulletList2"/>
              <w:rPr>
                <w:rFonts w:eastAsia="Calibri"/>
              </w:rPr>
            </w:pPr>
            <w:r w:rsidRPr="00F91D7C">
              <w:rPr>
                <w:rFonts w:eastAsia="Calibri"/>
              </w:rPr>
              <w:t>trellising materials</w:t>
            </w:r>
          </w:p>
          <w:p w14:paraId="11AB09E4" w14:textId="37D3F6AF" w:rsidR="00F91D7C" w:rsidRPr="00F91D7C" w:rsidRDefault="00F91D7C" w:rsidP="00F91D7C">
            <w:pPr>
              <w:pStyle w:val="SIBulletList2"/>
              <w:rPr>
                <w:rFonts w:eastAsia="Calibri"/>
              </w:rPr>
            </w:pPr>
            <w:r w:rsidRPr="00F91D7C">
              <w:rPr>
                <w:rFonts w:eastAsia="Calibri"/>
              </w:rPr>
              <w:t xml:space="preserve">cleaning </w:t>
            </w:r>
            <w:r w:rsidR="00FA286E">
              <w:rPr>
                <w:rFonts w:eastAsia="Calibri"/>
              </w:rPr>
              <w:t xml:space="preserve">and storing </w:t>
            </w:r>
            <w:r w:rsidRPr="00F91D7C">
              <w:rPr>
                <w:rFonts w:eastAsia="Calibri"/>
              </w:rPr>
              <w:t>procedures, materials and equipment</w:t>
            </w:r>
          </w:p>
          <w:p w14:paraId="69A72EB1" w14:textId="684D5DFC" w:rsidR="00F91D7C" w:rsidRPr="00F91D7C" w:rsidRDefault="00F91D7C" w:rsidP="00F91D7C">
            <w:pPr>
              <w:pStyle w:val="SIBulletList2"/>
              <w:rPr>
                <w:rFonts w:eastAsia="Calibri"/>
              </w:rPr>
            </w:pPr>
            <w:r w:rsidRPr="00F91D7C">
              <w:rPr>
                <w:rFonts w:eastAsia="Calibri"/>
              </w:rPr>
              <w:t>documentation and recording requirements and procedures</w:t>
            </w:r>
          </w:p>
          <w:p w14:paraId="4DB7255A" w14:textId="77777777" w:rsidR="00F91D7C" w:rsidRPr="00F91D7C" w:rsidRDefault="00F91D7C" w:rsidP="00F91D7C">
            <w:pPr>
              <w:pStyle w:val="SIBulletList1"/>
              <w:rPr>
                <w:rFonts w:eastAsia="Calibri"/>
              </w:rPr>
            </w:pPr>
            <w:r w:rsidRPr="00F91D7C">
              <w:rPr>
                <w:rFonts w:eastAsia="Calibri"/>
              </w:rPr>
              <w:t>specifications:</w:t>
            </w:r>
          </w:p>
          <w:p w14:paraId="0620BA80" w14:textId="1DA83CFF" w:rsidR="00F91D7C" w:rsidRPr="00F91D7C" w:rsidRDefault="00F91D7C" w:rsidP="00F91D7C">
            <w:pPr>
              <w:pStyle w:val="SIBulletList2"/>
              <w:rPr>
                <w:rFonts w:eastAsia="Calibri"/>
              </w:rPr>
            </w:pPr>
            <w:r w:rsidRPr="00F91D7C">
              <w:rPr>
                <w:rFonts w:eastAsia="Calibri"/>
              </w:rPr>
              <w:t>work procedures, including advice on company practices, safe work practices</w:t>
            </w:r>
            <w:r w:rsidR="00FA286E">
              <w:rPr>
                <w:rFonts w:eastAsia="Calibri"/>
              </w:rPr>
              <w:t xml:space="preserve"> and </w:t>
            </w:r>
            <w:r w:rsidRPr="00F91D7C">
              <w:rPr>
                <w:rFonts w:eastAsia="Calibri"/>
              </w:rPr>
              <w:t>environmental requirements</w:t>
            </w:r>
          </w:p>
          <w:p w14:paraId="309F7AF2" w14:textId="339EA936" w:rsidR="0021210E" w:rsidRDefault="00F91D7C" w:rsidP="00F91D7C">
            <w:pPr>
              <w:pStyle w:val="SIBulletList2"/>
            </w:pPr>
            <w:proofErr w:type="gramStart"/>
            <w:r w:rsidRPr="00F91D7C">
              <w:rPr>
                <w:rFonts w:eastAsia="Calibri"/>
              </w:rPr>
              <w:t>instructions</w:t>
            </w:r>
            <w:proofErr w:type="gramEnd"/>
            <w:r w:rsidRPr="00F91D7C">
              <w:rPr>
                <w:rFonts w:eastAsia="Calibri"/>
              </w:rPr>
              <w:t>, information, specifications and schedules</w:t>
            </w:r>
            <w:r w:rsidR="000C42DC">
              <w:rPr>
                <w:rFonts w:eastAsia="Calibri"/>
              </w:rPr>
              <w:t>.</w:t>
            </w:r>
          </w:p>
          <w:p w14:paraId="713C6376" w14:textId="77777777" w:rsidR="00F91D7C" w:rsidRDefault="00F91D7C" w:rsidP="000754EC">
            <w:pPr>
              <w:pStyle w:val="SIText"/>
            </w:pPr>
          </w:p>
          <w:p w14:paraId="34C0A5FF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DACF27D" w14:textId="77777777" w:rsidR="00F1480E" w:rsidRPr="000754EC" w:rsidRDefault="00F1480E" w:rsidP="00F91D7C">
            <w:pPr>
              <w:pStyle w:val="SIText"/>
              <w:rPr>
                <w:rFonts w:eastAsia="Calibri"/>
              </w:rPr>
            </w:pPr>
          </w:p>
        </w:tc>
      </w:tr>
    </w:tbl>
    <w:p w14:paraId="71C50D8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172E45" w14:textId="77777777" w:rsidTr="004679E3">
        <w:tc>
          <w:tcPr>
            <w:tcW w:w="990" w:type="pct"/>
            <w:shd w:val="clear" w:color="auto" w:fill="auto"/>
          </w:tcPr>
          <w:p w14:paraId="2FA4EA6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EA3A5AA" w14:textId="2AF4F745" w:rsidR="00CD7A28" w:rsidRPr="000754EC" w:rsidRDefault="00FF790C" w:rsidP="00CD7A28">
            <w:pPr>
              <w:pStyle w:val="SIText"/>
            </w:pPr>
            <w:r w:rsidRPr="00FF790C">
              <w:t xml:space="preserve">Companion Volumes, including Implementation Guides, are available at </w:t>
            </w:r>
            <w:proofErr w:type="spellStart"/>
            <w:r w:rsidRPr="00FF790C">
              <w:t>VETNet</w:t>
            </w:r>
            <w:proofErr w:type="spellEnd"/>
            <w:r w:rsidRPr="00FF790C">
              <w:t>: https://vetnet.education.gov.au/Pages/TrainingDocs.aspx?q=78b15323-cd38-483e-aad7-1159b570a5c4</w:t>
            </w:r>
          </w:p>
        </w:tc>
      </w:tr>
    </w:tbl>
    <w:p w14:paraId="0F56D9CC" w14:textId="73D5F008" w:rsidR="00F1480E" w:rsidRDefault="00F1480E" w:rsidP="005F771F">
      <w:pPr>
        <w:pStyle w:val="SIText"/>
      </w:pPr>
    </w:p>
    <w:p w14:paraId="716645E2" w14:textId="591C5923" w:rsidR="00666561" w:rsidRDefault="00666561" w:rsidP="005F771F">
      <w:pPr>
        <w:pStyle w:val="SIText"/>
      </w:pPr>
    </w:p>
    <w:p w14:paraId="2F947160" w14:textId="5CF16C5E" w:rsidR="00666561" w:rsidRDefault="00666561">
      <w:pPr>
        <w:pStyle w:val="SIText"/>
      </w:pPr>
    </w:p>
    <w:sectPr w:rsidR="00666561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th Geldard" w:date="2018-04-16T14:22:00Z" w:initials="RG">
    <w:p w14:paraId="4CEF787D" w14:textId="205295F2" w:rsidR="00D770EC" w:rsidRDefault="00D770EC">
      <w:r>
        <w:annotationRef/>
      </w:r>
      <w:r>
        <w:t>AQF 2 to 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EF78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03C12" w16cid:durableId="1E5F0480"/>
  <w16cid:commentId w16cid:paraId="609C4D0E" w16cid:durableId="1E5F04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05D9" w14:textId="77777777" w:rsidR="002D2D29" w:rsidRDefault="002D2D29" w:rsidP="00BF3F0A">
      <w:r>
        <w:separator/>
      </w:r>
    </w:p>
    <w:p w14:paraId="327F1479" w14:textId="77777777" w:rsidR="002D2D29" w:rsidRDefault="002D2D29"/>
  </w:endnote>
  <w:endnote w:type="continuationSeparator" w:id="0">
    <w:p w14:paraId="715ED09B" w14:textId="77777777" w:rsidR="002D2D29" w:rsidRDefault="002D2D29" w:rsidP="00BF3F0A">
      <w:r>
        <w:continuationSeparator/>
      </w:r>
    </w:p>
    <w:p w14:paraId="5D75D05B" w14:textId="77777777" w:rsidR="002D2D29" w:rsidRDefault="002D2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DDCC089" w14:textId="488A608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11777">
          <w:rPr>
            <w:noProof/>
          </w:rPr>
          <w:t>4</w:t>
        </w:r>
        <w:r w:rsidRPr="000754EC">
          <w:fldChar w:fldCharType="end"/>
        </w:r>
      </w:p>
      <w:p w14:paraId="48D3480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C7FCCF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F7DBA" w14:textId="77777777" w:rsidR="002D2D29" w:rsidRDefault="002D2D29" w:rsidP="00BF3F0A">
      <w:r>
        <w:separator/>
      </w:r>
    </w:p>
    <w:p w14:paraId="1B3731EC" w14:textId="77777777" w:rsidR="002D2D29" w:rsidRDefault="002D2D29"/>
  </w:footnote>
  <w:footnote w:type="continuationSeparator" w:id="0">
    <w:p w14:paraId="4CCCB5AF" w14:textId="77777777" w:rsidR="002D2D29" w:rsidRDefault="002D2D29" w:rsidP="00BF3F0A">
      <w:r>
        <w:continuationSeparator/>
      </w:r>
    </w:p>
    <w:p w14:paraId="6462C99F" w14:textId="77777777" w:rsidR="002D2D29" w:rsidRDefault="002D2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5767" w14:textId="1EA6E4A7" w:rsidR="009C2650" w:rsidRPr="006909C6" w:rsidRDefault="00D770EC" w:rsidP="006909C6">
    <w:r>
      <w:t>FBP</w:t>
    </w:r>
    <w:r w:rsidR="00612AAA">
      <w:t>VIT</w:t>
    </w:r>
    <w:r>
      <w:t>3XX</w:t>
    </w:r>
    <w:r w:rsidR="006909C6">
      <w:t xml:space="preserve"> </w:t>
    </w:r>
    <w:r w:rsidR="006909C6" w:rsidRPr="006909C6">
      <w:t>Install and maintain vine trellis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0047636"/>
    <w:multiLevelType w:val="multilevel"/>
    <w:tmpl w:val="A8369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0B00"/>
    <w:rsid w:val="00086D32"/>
    <w:rsid w:val="0009093B"/>
    <w:rsid w:val="000A5441"/>
    <w:rsid w:val="000B034F"/>
    <w:rsid w:val="000C149A"/>
    <w:rsid w:val="000C224E"/>
    <w:rsid w:val="000C42DC"/>
    <w:rsid w:val="000E25E6"/>
    <w:rsid w:val="000E2C86"/>
    <w:rsid w:val="000F29F2"/>
    <w:rsid w:val="00101659"/>
    <w:rsid w:val="001078BF"/>
    <w:rsid w:val="001256CC"/>
    <w:rsid w:val="0013350D"/>
    <w:rsid w:val="00133957"/>
    <w:rsid w:val="001372F6"/>
    <w:rsid w:val="00144385"/>
    <w:rsid w:val="00146EEC"/>
    <w:rsid w:val="00151D55"/>
    <w:rsid w:val="00151D93"/>
    <w:rsid w:val="00156EF3"/>
    <w:rsid w:val="001625D2"/>
    <w:rsid w:val="00172F24"/>
    <w:rsid w:val="00176E4F"/>
    <w:rsid w:val="0018546B"/>
    <w:rsid w:val="001A6A3E"/>
    <w:rsid w:val="001A7B6D"/>
    <w:rsid w:val="001B34D5"/>
    <w:rsid w:val="001B513A"/>
    <w:rsid w:val="001C0A75"/>
    <w:rsid w:val="001C1306"/>
    <w:rsid w:val="001C4B9B"/>
    <w:rsid w:val="001D5C1B"/>
    <w:rsid w:val="001D7F5B"/>
    <w:rsid w:val="001E16BC"/>
    <w:rsid w:val="001E16DF"/>
    <w:rsid w:val="001F2BA5"/>
    <w:rsid w:val="001F308D"/>
    <w:rsid w:val="00201A7C"/>
    <w:rsid w:val="002108EE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2D29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965BB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545D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28D7"/>
    <w:rsid w:val="004832D2"/>
    <w:rsid w:val="00485559"/>
    <w:rsid w:val="004A142B"/>
    <w:rsid w:val="004A3860"/>
    <w:rsid w:val="004A44E8"/>
    <w:rsid w:val="004A7706"/>
    <w:rsid w:val="004B29B7"/>
    <w:rsid w:val="004B7A28"/>
    <w:rsid w:val="004C0645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70F8"/>
    <w:rsid w:val="00520E9A"/>
    <w:rsid w:val="005248C1"/>
    <w:rsid w:val="00526134"/>
    <w:rsid w:val="005405B2"/>
    <w:rsid w:val="005427C8"/>
    <w:rsid w:val="005446D1"/>
    <w:rsid w:val="005535F8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2AAA"/>
    <w:rsid w:val="00613B49"/>
    <w:rsid w:val="00616845"/>
    <w:rsid w:val="00620E8E"/>
    <w:rsid w:val="00633CFE"/>
    <w:rsid w:val="00634FCA"/>
    <w:rsid w:val="00643D1B"/>
    <w:rsid w:val="006452B8"/>
    <w:rsid w:val="00652E62"/>
    <w:rsid w:val="00666561"/>
    <w:rsid w:val="00686A49"/>
    <w:rsid w:val="00687B62"/>
    <w:rsid w:val="006909C6"/>
    <w:rsid w:val="00690C44"/>
    <w:rsid w:val="006969D9"/>
    <w:rsid w:val="006A2B68"/>
    <w:rsid w:val="006B0ED9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5B1E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E2F"/>
    <w:rsid w:val="00803603"/>
    <w:rsid w:val="00817D51"/>
    <w:rsid w:val="00823530"/>
    <w:rsid w:val="00823FF4"/>
    <w:rsid w:val="00827BB8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65B78"/>
    <w:rsid w:val="00872668"/>
    <w:rsid w:val="00886790"/>
    <w:rsid w:val="008908DE"/>
    <w:rsid w:val="008A12ED"/>
    <w:rsid w:val="008A39D3"/>
    <w:rsid w:val="008B2C77"/>
    <w:rsid w:val="008B4AD2"/>
    <w:rsid w:val="008B7138"/>
    <w:rsid w:val="008C77AE"/>
    <w:rsid w:val="008E260C"/>
    <w:rsid w:val="008E39BE"/>
    <w:rsid w:val="008E62EC"/>
    <w:rsid w:val="008F32F6"/>
    <w:rsid w:val="00906FE5"/>
    <w:rsid w:val="00916CD7"/>
    <w:rsid w:val="00920927"/>
    <w:rsid w:val="00921B38"/>
    <w:rsid w:val="00923720"/>
    <w:rsid w:val="009278C9"/>
    <w:rsid w:val="0093009B"/>
    <w:rsid w:val="00932CD7"/>
    <w:rsid w:val="00944C09"/>
    <w:rsid w:val="009527CB"/>
    <w:rsid w:val="00953835"/>
    <w:rsid w:val="00960F6C"/>
    <w:rsid w:val="00966254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19D4"/>
    <w:rsid w:val="00A6476B"/>
    <w:rsid w:val="00A71990"/>
    <w:rsid w:val="00A76C6C"/>
    <w:rsid w:val="00A87356"/>
    <w:rsid w:val="00A92DD1"/>
    <w:rsid w:val="00AA5338"/>
    <w:rsid w:val="00AB1B8E"/>
    <w:rsid w:val="00AC0696"/>
    <w:rsid w:val="00AC4C98"/>
    <w:rsid w:val="00AC5F6B"/>
    <w:rsid w:val="00AD0903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ADE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1E5F"/>
    <w:rsid w:val="00C530F8"/>
    <w:rsid w:val="00C578E9"/>
    <w:rsid w:val="00C70626"/>
    <w:rsid w:val="00C72860"/>
    <w:rsid w:val="00C73582"/>
    <w:rsid w:val="00C73B90"/>
    <w:rsid w:val="00C742EC"/>
    <w:rsid w:val="00C84706"/>
    <w:rsid w:val="00C85654"/>
    <w:rsid w:val="00C95B5B"/>
    <w:rsid w:val="00C96AF3"/>
    <w:rsid w:val="00C97CCC"/>
    <w:rsid w:val="00CA0274"/>
    <w:rsid w:val="00CA4EDC"/>
    <w:rsid w:val="00CB746F"/>
    <w:rsid w:val="00CC451E"/>
    <w:rsid w:val="00CD4E9D"/>
    <w:rsid w:val="00CD4F4D"/>
    <w:rsid w:val="00CD7A28"/>
    <w:rsid w:val="00CE7772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35B6"/>
    <w:rsid w:val="00D54C76"/>
    <w:rsid w:val="00D71E43"/>
    <w:rsid w:val="00D727F3"/>
    <w:rsid w:val="00D73695"/>
    <w:rsid w:val="00D770EC"/>
    <w:rsid w:val="00D802DC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5A9"/>
    <w:rsid w:val="00DD0726"/>
    <w:rsid w:val="00E00B9F"/>
    <w:rsid w:val="00E238E6"/>
    <w:rsid w:val="00E35064"/>
    <w:rsid w:val="00E3681D"/>
    <w:rsid w:val="00E40225"/>
    <w:rsid w:val="00E501F0"/>
    <w:rsid w:val="00E6166D"/>
    <w:rsid w:val="00E91BFF"/>
    <w:rsid w:val="00E92933"/>
    <w:rsid w:val="00E930E8"/>
    <w:rsid w:val="00E94BA7"/>
    <w:rsid w:val="00E94FAD"/>
    <w:rsid w:val="00EA2637"/>
    <w:rsid w:val="00EB0AA4"/>
    <w:rsid w:val="00EB5C88"/>
    <w:rsid w:val="00EC0469"/>
    <w:rsid w:val="00EF01F8"/>
    <w:rsid w:val="00EF40EF"/>
    <w:rsid w:val="00EF47FE"/>
    <w:rsid w:val="00F069BD"/>
    <w:rsid w:val="00F11777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1BCE"/>
    <w:rsid w:val="00F76191"/>
    <w:rsid w:val="00F76CC6"/>
    <w:rsid w:val="00F80D25"/>
    <w:rsid w:val="00F83D7C"/>
    <w:rsid w:val="00F91D7C"/>
    <w:rsid w:val="00FA286E"/>
    <w:rsid w:val="00FA6AB1"/>
    <w:rsid w:val="00FB19B8"/>
    <w:rsid w:val="00FB232E"/>
    <w:rsid w:val="00FC1790"/>
    <w:rsid w:val="00FD557D"/>
    <w:rsid w:val="00FE0282"/>
    <w:rsid w:val="00FE124D"/>
    <w:rsid w:val="00FE792C"/>
    <w:rsid w:val="00FF58F8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1242"/>
  <w15:docId w15:val="{67DEDC6A-88F3-4D5E-8C19-17BDDCA1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DD05A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75523-860F-4F53-80AC-54A9A5A5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24A861EC-26C4-4432-BA28-269CF607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96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FBPVIT3XXX Install and maintain vine trellis</vt:lpstr>
    </vt:vector>
  </TitlesOfParts>
  <Manager/>
  <Company>Skills Impact Ltd</Company>
  <LinksUpToDate>false</LinksUpToDate>
  <CharactersWithSpaces>7011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FBPVIT3XXX Install and maintain vine trellis</dc:title>
  <dc:subject/>
  <dc:creator>Dennis Trevarthen</dc:creator>
  <cp:keywords/>
  <dc:description/>
  <cp:lastModifiedBy>Ruth Geldard</cp:lastModifiedBy>
  <cp:revision>20</cp:revision>
  <cp:lastPrinted>2016-05-27T05:21:00Z</cp:lastPrinted>
  <dcterms:created xsi:type="dcterms:W3CDTF">2018-02-06T04:46:00Z</dcterms:created>
  <dcterms:modified xsi:type="dcterms:W3CDTF">2018-04-20T03:42:00Z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