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0C2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5025AB9" w14:textId="77777777" w:rsidTr="002E024C">
        <w:trPr>
          <w:trHeight w:val="448"/>
        </w:trPr>
        <w:tc>
          <w:tcPr>
            <w:tcW w:w="2689" w:type="dxa"/>
          </w:tcPr>
          <w:p w14:paraId="642DDA0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E1274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0710F18" w14:textId="77777777" w:rsidTr="00146EEC">
        <w:tc>
          <w:tcPr>
            <w:tcW w:w="2689" w:type="dxa"/>
          </w:tcPr>
          <w:p w14:paraId="365F29C6" w14:textId="15A3A1D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D519C4">
              <w:t>1</w:t>
            </w:r>
          </w:p>
        </w:tc>
        <w:tc>
          <w:tcPr>
            <w:tcW w:w="6939" w:type="dxa"/>
          </w:tcPr>
          <w:p w14:paraId="7BD25E1A" w14:textId="0F9F1B4E" w:rsidR="00F1480E" w:rsidRPr="000754EC" w:rsidRDefault="002F4B14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1C5CEB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2E024C" w:rsidRPr="00963A46" w14:paraId="54419E6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33B4270D" w14:textId="4EC6F22A" w:rsidR="002E024C" w:rsidRPr="002E024C" w:rsidRDefault="00840DD0" w:rsidP="002E024C">
            <w:pPr>
              <w:pStyle w:val="SIUNITCODE"/>
            </w:pPr>
            <w:r w:rsidRPr="00840DD0">
              <w:t>FBPVIT2XXX</w:t>
            </w:r>
          </w:p>
        </w:tc>
        <w:tc>
          <w:tcPr>
            <w:tcW w:w="3604" w:type="pct"/>
            <w:shd w:val="clear" w:color="auto" w:fill="auto"/>
          </w:tcPr>
          <w:p w14:paraId="214AF910" w14:textId="77777777" w:rsidR="002E024C" w:rsidRPr="002E024C" w:rsidRDefault="002E024C" w:rsidP="002E024C">
            <w:pPr>
              <w:pStyle w:val="SIUnittitle"/>
            </w:pPr>
            <w:r w:rsidRPr="00372C34">
              <w:t>Tend containerised nursery plants</w:t>
            </w:r>
          </w:p>
        </w:tc>
      </w:tr>
      <w:tr w:rsidR="00F1480E" w:rsidRPr="00963A46" w14:paraId="0763E9F2" w14:textId="77777777" w:rsidTr="00CA2922">
        <w:tc>
          <w:tcPr>
            <w:tcW w:w="1396" w:type="pct"/>
            <w:shd w:val="clear" w:color="auto" w:fill="auto"/>
          </w:tcPr>
          <w:p w14:paraId="1BB2D578" w14:textId="605C49E9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6B42EA4" w14:textId="41450AD3" w:rsidR="002E024C" w:rsidRDefault="002E024C" w:rsidP="00BF28F0">
            <w:pPr>
              <w:pStyle w:val="SIText"/>
            </w:pPr>
            <w:r>
              <w:t xml:space="preserve">This unit </w:t>
            </w:r>
            <w:r w:rsidRPr="002E024C">
              <w:t>of competency describes the skills and knowledge required to tend containerised nursery plants.</w:t>
            </w:r>
          </w:p>
          <w:p w14:paraId="053F9B08" w14:textId="77777777" w:rsidR="00E56AD7" w:rsidRPr="002E024C" w:rsidRDefault="00E56AD7" w:rsidP="00BF28F0">
            <w:pPr>
              <w:pStyle w:val="SIText"/>
            </w:pPr>
          </w:p>
          <w:p w14:paraId="396E1F72" w14:textId="71EF3387" w:rsidR="002E024C" w:rsidRDefault="002E024C" w:rsidP="00BF28F0">
            <w:pPr>
              <w:pStyle w:val="SIText"/>
            </w:pPr>
            <w:r>
              <w:t xml:space="preserve">The </w:t>
            </w:r>
            <w:r w:rsidRPr="002E024C">
              <w:t xml:space="preserve">unit applies to </w:t>
            </w:r>
            <w:r w:rsidR="00E56AD7">
              <w:t>individuals</w:t>
            </w:r>
            <w:r w:rsidR="00E56AD7" w:rsidRPr="002E024C">
              <w:t xml:space="preserve"> </w:t>
            </w:r>
            <w:r w:rsidRPr="002E024C">
              <w:t xml:space="preserve">in wine grape nurseries who </w:t>
            </w:r>
            <w:r w:rsidR="00E56AD7">
              <w:t>complete nursery activities such as treating plants and maintaining nursery facilities.</w:t>
            </w:r>
          </w:p>
          <w:p w14:paraId="52A86AC5" w14:textId="7E9A65A1" w:rsidR="00E56AD7" w:rsidRPr="002E024C" w:rsidRDefault="00E56AD7" w:rsidP="00BF28F0">
            <w:pPr>
              <w:pStyle w:val="SIText"/>
            </w:pPr>
          </w:p>
          <w:p w14:paraId="3084A156" w14:textId="37D28029" w:rsidR="00E56AD7" w:rsidRDefault="00BB79B9" w:rsidP="00E56AD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E56AD7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</w:t>
            </w:r>
            <w:r w:rsidR="00E56AD7">
              <w:rPr>
                <w:rFonts w:eastAsiaTheme="minorHAnsi"/>
              </w:rPr>
              <w:t>place</w:t>
            </w:r>
            <w:r>
              <w:rPr>
                <w:rFonts w:eastAsiaTheme="minorHAnsi"/>
                <w:lang w:val="en-US"/>
              </w:rPr>
              <w:t xml:space="preserve"> health and safety, legislation and standards that apply to the workplace.</w:t>
            </w:r>
            <w:r w:rsidR="00E56AD7">
              <w:t xml:space="preserve"> </w:t>
            </w:r>
          </w:p>
          <w:p w14:paraId="567CF711" w14:textId="77777777" w:rsidR="00E56AD7" w:rsidRDefault="00E56AD7" w:rsidP="00E56AD7">
            <w:pPr>
              <w:pStyle w:val="SIText"/>
            </w:pPr>
          </w:p>
          <w:p w14:paraId="745B429E" w14:textId="185380B2" w:rsidR="00E56AD7" w:rsidRDefault="00E56AD7" w:rsidP="00E56AD7">
            <w:pPr>
              <w:pStyle w:val="SIText"/>
            </w:pPr>
            <w:r>
              <w:t>No occupational licensing, legislative or certification requirements are known to apply to this unit at the time of publication.</w:t>
            </w:r>
          </w:p>
          <w:p w14:paraId="6CB56EAE" w14:textId="301F68CE" w:rsidR="00F1480E" w:rsidRPr="000754EC" w:rsidRDefault="00F1480E">
            <w:pPr>
              <w:pStyle w:val="SIText"/>
            </w:pPr>
          </w:p>
        </w:tc>
      </w:tr>
      <w:tr w:rsidR="00F1480E" w:rsidRPr="00963A46" w14:paraId="61ED0F66" w14:textId="77777777" w:rsidTr="00CA2922">
        <w:tc>
          <w:tcPr>
            <w:tcW w:w="1396" w:type="pct"/>
            <w:shd w:val="clear" w:color="auto" w:fill="auto"/>
          </w:tcPr>
          <w:p w14:paraId="1F12AF9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AE658E5" w14:textId="00BAD67F" w:rsidR="00F1480E" w:rsidRPr="000754EC" w:rsidRDefault="002E024C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62AB15A1" w14:textId="77777777" w:rsidTr="00CA2922">
        <w:tc>
          <w:tcPr>
            <w:tcW w:w="1396" w:type="pct"/>
            <w:shd w:val="clear" w:color="auto" w:fill="auto"/>
          </w:tcPr>
          <w:p w14:paraId="5E749D7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AC996CD" w14:textId="218B7D2A" w:rsidR="00F1480E" w:rsidRPr="000754EC" w:rsidRDefault="00840DD0" w:rsidP="00263D8F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5869B5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A288B3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A66C9E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45D4B9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5A298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0715D6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819EB0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E024C" w:rsidRPr="00963A46" w14:paraId="54D56D2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F74261" w14:textId="77777777" w:rsidR="002E024C" w:rsidRPr="002E024C" w:rsidRDefault="002E024C" w:rsidP="00330B1B">
            <w:pPr>
              <w:pStyle w:val="SIText"/>
            </w:pPr>
            <w:r w:rsidRPr="002E024C">
              <w:t>1. Maintain nursery facilities</w:t>
            </w:r>
          </w:p>
        </w:tc>
        <w:tc>
          <w:tcPr>
            <w:tcW w:w="3604" w:type="pct"/>
            <w:shd w:val="clear" w:color="auto" w:fill="auto"/>
          </w:tcPr>
          <w:p w14:paraId="5099D130" w14:textId="7F4D66AE" w:rsidR="00E56AD7" w:rsidRDefault="002E024C" w:rsidP="002E024C">
            <w:pPr>
              <w:pStyle w:val="SIText"/>
            </w:pPr>
            <w:r w:rsidRPr="002E024C">
              <w:t xml:space="preserve">1.1 Confirm </w:t>
            </w:r>
            <w:r w:rsidR="00E56AD7">
              <w:t>job requirements</w:t>
            </w:r>
          </w:p>
          <w:p w14:paraId="1EBA817F" w14:textId="5869252D" w:rsidR="002E024C" w:rsidRPr="002E024C" w:rsidRDefault="00E56AD7" w:rsidP="002E024C">
            <w:pPr>
              <w:pStyle w:val="SIText"/>
            </w:pPr>
            <w:r>
              <w:t>1.2 I</w:t>
            </w:r>
            <w:r w:rsidR="002E024C" w:rsidRPr="002E024C">
              <w:t>dentify potential work</w:t>
            </w:r>
            <w:r>
              <w:t>place</w:t>
            </w:r>
            <w:r w:rsidR="002E024C" w:rsidRPr="002E024C">
              <w:t xml:space="preserve"> health and safety hazards and controls </w:t>
            </w:r>
            <w:r>
              <w:t>according to workplace procedures</w:t>
            </w:r>
          </w:p>
          <w:p w14:paraId="74069B28" w14:textId="5D150F6E" w:rsidR="002E024C" w:rsidRDefault="002E024C" w:rsidP="002E024C">
            <w:pPr>
              <w:pStyle w:val="SIText"/>
            </w:pPr>
            <w:r w:rsidRPr="002E024C">
              <w:t>1.</w:t>
            </w:r>
            <w:r w:rsidR="00E56AD7">
              <w:t>3</w:t>
            </w:r>
            <w:r w:rsidR="00E56AD7" w:rsidRPr="002E024C">
              <w:t xml:space="preserve"> </w:t>
            </w:r>
            <w:r w:rsidRPr="002E024C">
              <w:t xml:space="preserve">Select and </w:t>
            </w:r>
            <w:r w:rsidR="00E56AD7">
              <w:t>fit</w:t>
            </w:r>
            <w:r w:rsidR="00E56AD7" w:rsidRPr="002E024C">
              <w:t xml:space="preserve"> </w:t>
            </w:r>
            <w:r w:rsidRPr="002E024C">
              <w:t>personal protective equipment</w:t>
            </w:r>
            <w:r w:rsidR="00E56AD7">
              <w:t xml:space="preserve"> according to the job requirements</w:t>
            </w:r>
          </w:p>
          <w:p w14:paraId="48805CD4" w14:textId="3D317304" w:rsidR="007439FF" w:rsidRPr="0074408A" w:rsidRDefault="007439FF" w:rsidP="002E024C">
            <w:pPr>
              <w:pStyle w:val="SIText"/>
              <w:rPr>
                <w:rFonts w:eastAsiaTheme="minorHAnsi"/>
                <w:lang w:val="en-US"/>
              </w:rPr>
            </w:pPr>
            <w:r w:rsidRPr="007439FF">
              <w:rPr>
                <w:rFonts w:eastAsiaTheme="minorHAnsi"/>
                <w:lang w:val="en-US"/>
              </w:rPr>
              <w:t>1.</w:t>
            </w:r>
            <w:r w:rsidR="000658DE">
              <w:rPr>
                <w:rFonts w:eastAsiaTheme="minorHAnsi"/>
              </w:rPr>
              <w:t>4</w:t>
            </w:r>
            <w:r w:rsidR="000658DE" w:rsidRPr="007439FF">
              <w:rPr>
                <w:rFonts w:eastAsiaTheme="minorHAnsi"/>
                <w:lang w:val="en-US"/>
              </w:rPr>
              <w:t xml:space="preserve"> </w:t>
            </w:r>
            <w:r w:rsidRPr="007439FF">
              <w:rPr>
                <w:rFonts w:eastAsiaTheme="minorHAnsi"/>
                <w:lang w:val="en-US"/>
              </w:rPr>
              <w:t xml:space="preserve">Undertake work </w:t>
            </w:r>
            <w:r w:rsidR="00E56AD7">
              <w:rPr>
                <w:rFonts w:eastAsiaTheme="minorHAnsi"/>
              </w:rPr>
              <w:t>according to</w:t>
            </w:r>
            <w:r w:rsidRPr="007439FF">
              <w:rPr>
                <w:rFonts w:eastAsiaTheme="minorHAnsi"/>
                <w:lang w:val="en-US"/>
              </w:rPr>
              <w:t xml:space="preserve"> safety data sheets </w:t>
            </w:r>
            <w:r w:rsidR="00DF6676">
              <w:rPr>
                <w:rFonts w:eastAsiaTheme="minorHAnsi"/>
              </w:rPr>
              <w:t xml:space="preserve">and </w:t>
            </w:r>
            <w:r w:rsidRPr="007439FF">
              <w:rPr>
                <w:rFonts w:eastAsiaTheme="minorHAnsi"/>
                <w:lang w:val="en-US"/>
              </w:rPr>
              <w:t xml:space="preserve">workplace environmental </w:t>
            </w:r>
            <w:r w:rsidR="00E56AD7">
              <w:rPr>
                <w:rFonts w:eastAsiaTheme="minorHAnsi"/>
              </w:rPr>
              <w:t>procedures</w:t>
            </w:r>
            <w:r w:rsidR="00E56AD7" w:rsidRPr="007439FF">
              <w:rPr>
                <w:rFonts w:eastAsiaTheme="minorHAnsi"/>
                <w:lang w:val="en-US"/>
              </w:rPr>
              <w:t xml:space="preserve"> </w:t>
            </w:r>
          </w:p>
          <w:p w14:paraId="3C7B4C4F" w14:textId="45F2C182" w:rsidR="002E024C" w:rsidRPr="002E024C" w:rsidRDefault="002E024C" w:rsidP="002E024C">
            <w:pPr>
              <w:pStyle w:val="SIText"/>
            </w:pPr>
            <w:r w:rsidRPr="002E024C">
              <w:t>1.</w:t>
            </w:r>
            <w:r w:rsidR="000658DE">
              <w:t>5</w:t>
            </w:r>
            <w:r w:rsidR="000658DE" w:rsidRPr="002E024C">
              <w:t xml:space="preserve"> </w:t>
            </w:r>
            <w:r w:rsidRPr="002E024C">
              <w:t>Maintain irrigation system according to workplace procedures</w:t>
            </w:r>
          </w:p>
          <w:p w14:paraId="7C9AAC6B" w14:textId="67D5808A" w:rsidR="002E024C" w:rsidRPr="002E024C" w:rsidRDefault="002E024C">
            <w:pPr>
              <w:pStyle w:val="SIText"/>
            </w:pPr>
            <w:r w:rsidRPr="002E024C">
              <w:t>1.</w:t>
            </w:r>
            <w:r w:rsidR="000658DE">
              <w:t>6</w:t>
            </w:r>
            <w:r w:rsidR="000658DE" w:rsidRPr="002E024C">
              <w:t xml:space="preserve"> </w:t>
            </w:r>
            <w:r w:rsidRPr="002E024C">
              <w:t xml:space="preserve">Check temperature controls </w:t>
            </w:r>
            <w:r w:rsidR="00E56AD7" w:rsidRPr="002E024C">
              <w:t>according to workplace procedures</w:t>
            </w:r>
          </w:p>
        </w:tc>
      </w:tr>
      <w:tr w:rsidR="002E024C" w:rsidRPr="00963A46" w14:paraId="3F7F5A5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CA04D5" w14:textId="77777777" w:rsidR="002E024C" w:rsidRPr="002E024C" w:rsidRDefault="002E024C" w:rsidP="00330B1B">
            <w:pPr>
              <w:pStyle w:val="SIText"/>
            </w:pPr>
            <w:r w:rsidRPr="00A01729">
              <w:t xml:space="preserve">2. </w:t>
            </w:r>
            <w:r w:rsidRPr="002E024C">
              <w:t>Treat plants to maintain growth</w:t>
            </w:r>
          </w:p>
        </w:tc>
        <w:tc>
          <w:tcPr>
            <w:tcW w:w="3604" w:type="pct"/>
            <w:shd w:val="clear" w:color="auto" w:fill="auto"/>
          </w:tcPr>
          <w:p w14:paraId="53281CAB" w14:textId="1712C70E" w:rsidR="002E024C" w:rsidRPr="002E024C" w:rsidRDefault="002E024C" w:rsidP="002E024C">
            <w:pPr>
              <w:pStyle w:val="SIText"/>
            </w:pPr>
            <w:r w:rsidRPr="00A01729">
              <w:t xml:space="preserve">2.1 </w:t>
            </w:r>
            <w:r w:rsidR="000658DE" w:rsidRPr="002E024C">
              <w:t xml:space="preserve">Select and </w:t>
            </w:r>
            <w:r w:rsidR="000658DE" w:rsidRPr="000658DE">
              <w:t xml:space="preserve">prepare materials, equipment and tools </w:t>
            </w:r>
            <w:r w:rsidR="000658DE">
              <w:t>according to job requirements</w:t>
            </w:r>
            <w:r w:rsidR="000658DE" w:rsidRPr="000658DE" w:rsidDel="000658DE">
              <w:t xml:space="preserve"> </w:t>
            </w:r>
          </w:p>
          <w:p w14:paraId="44E0BC4A" w14:textId="3A388A54" w:rsidR="002E024C" w:rsidRPr="002E024C" w:rsidRDefault="002E024C" w:rsidP="002E024C">
            <w:pPr>
              <w:pStyle w:val="SIText"/>
            </w:pPr>
            <w:r w:rsidRPr="00A01729">
              <w:t xml:space="preserve">2.2 </w:t>
            </w:r>
            <w:r w:rsidR="000658DE">
              <w:t>Select, mix and apply chemical treatments according to workplace procedures</w:t>
            </w:r>
            <w:r w:rsidR="000658DE" w:rsidRPr="000658DE" w:rsidDel="000658DE">
              <w:t xml:space="preserve"> </w:t>
            </w:r>
          </w:p>
          <w:p w14:paraId="7CA4397F" w14:textId="034C6B39" w:rsidR="002E024C" w:rsidRDefault="002E024C" w:rsidP="002E024C">
            <w:pPr>
              <w:pStyle w:val="SIText"/>
            </w:pPr>
            <w:r w:rsidRPr="00A01729">
              <w:t xml:space="preserve">2.3 </w:t>
            </w:r>
            <w:r w:rsidR="000658DE" w:rsidRPr="002E024C">
              <w:t xml:space="preserve">Apply irrigation according to workplace </w:t>
            </w:r>
            <w:r w:rsidR="000658DE">
              <w:t>procedures</w:t>
            </w:r>
            <w:r w:rsidR="000658DE" w:rsidRPr="000658DE" w:rsidDel="000658DE">
              <w:t xml:space="preserve"> </w:t>
            </w:r>
          </w:p>
          <w:p w14:paraId="58D005E7" w14:textId="0E265EF0" w:rsidR="002E024C" w:rsidRPr="002E024C" w:rsidRDefault="007439FF">
            <w:pPr>
              <w:pStyle w:val="SIText"/>
            </w:pPr>
            <w:r>
              <w:t xml:space="preserve">2.4 </w:t>
            </w:r>
            <w:r w:rsidR="000658DE" w:rsidRPr="002E024C">
              <w:t xml:space="preserve">Recognise and report </w:t>
            </w:r>
            <w:r w:rsidR="000658DE">
              <w:t>non-conformances</w:t>
            </w:r>
            <w:r w:rsidR="000658DE" w:rsidRPr="002E024C">
              <w:t xml:space="preserve"> according to workplace procedures</w:t>
            </w:r>
            <w:r w:rsidR="000658DE" w:rsidRPr="000658DE">
              <w:t xml:space="preserve"> </w:t>
            </w:r>
          </w:p>
        </w:tc>
      </w:tr>
      <w:tr w:rsidR="002E024C" w:rsidRPr="00963A46" w14:paraId="348AD03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BA8DC3" w14:textId="77777777" w:rsidR="002E024C" w:rsidRPr="002E024C" w:rsidRDefault="002E024C" w:rsidP="00330B1B">
            <w:pPr>
              <w:pStyle w:val="SIText"/>
            </w:pPr>
            <w:r w:rsidRPr="00A01729">
              <w:t xml:space="preserve">3. </w:t>
            </w:r>
            <w:r w:rsidRPr="002E024C">
              <w:t>Carry out post-treatment operations</w:t>
            </w:r>
          </w:p>
        </w:tc>
        <w:tc>
          <w:tcPr>
            <w:tcW w:w="3604" w:type="pct"/>
            <w:shd w:val="clear" w:color="auto" w:fill="auto"/>
          </w:tcPr>
          <w:p w14:paraId="76DD1B7F" w14:textId="77777777" w:rsidR="002E024C" w:rsidRPr="002E024C" w:rsidRDefault="002E024C" w:rsidP="002E024C">
            <w:pPr>
              <w:pStyle w:val="SIText"/>
            </w:pPr>
            <w:r w:rsidRPr="00A01729">
              <w:t xml:space="preserve">3.1 </w:t>
            </w:r>
            <w:r w:rsidRPr="002E024C">
              <w:t>Collect and dispose of waste according to workplace procedures</w:t>
            </w:r>
          </w:p>
          <w:p w14:paraId="1B74D70B" w14:textId="7114C545" w:rsidR="002E024C" w:rsidRPr="002E024C" w:rsidRDefault="002E024C" w:rsidP="002E024C">
            <w:pPr>
              <w:pStyle w:val="SIText"/>
            </w:pPr>
            <w:r w:rsidRPr="00A01729">
              <w:t xml:space="preserve">3.2 </w:t>
            </w:r>
            <w:r w:rsidRPr="002E024C">
              <w:t xml:space="preserve">Shut down, clean and store equipment </w:t>
            </w:r>
            <w:r w:rsidR="00B37815">
              <w:t>according to</w:t>
            </w:r>
            <w:r w:rsidR="00776F6B">
              <w:t xml:space="preserve"> workplace procedures</w:t>
            </w:r>
          </w:p>
          <w:p w14:paraId="6C6A76DE" w14:textId="77777777" w:rsidR="002E024C" w:rsidRPr="002E024C" w:rsidRDefault="002E024C" w:rsidP="002E024C">
            <w:pPr>
              <w:pStyle w:val="SIText"/>
            </w:pPr>
            <w:r w:rsidRPr="00A01729">
              <w:t xml:space="preserve">3.3 </w:t>
            </w:r>
            <w:r w:rsidRPr="002E024C">
              <w:t>Clean and sanitise facilities according to workplace procedures</w:t>
            </w:r>
          </w:p>
          <w:p w14:paraId="197B9188" w14:textId="4D6E3FD7" w:rsidR="002E024C" w:rsidRPr="002E024C" w:rsidRDefault="002E024C">
            <w:pPr>
              <w:pStyle w:val="SIText"/>
            </w:pPr>
            <w:r w:rsidRPr="00A01729">
              <w:t xml:space="preserve">3.4 </w:t>
            </w:r>
            <w:r w:rsidRPr="002E024C">
              <w:t>Record workplace information according to workplace procedures</w:t>
            </w:r>
          </w:p>
        </w:tc>
      </w:tr>
    </w:tbl>
    <w:p w14:paraId="4C61D412" w14:textId="77777777" w:rsidR="005F771F" w:rsidRDefault="005F771F" w:rsidP="005F771F">
      <w:pPr>
        <w:pStyle w:val="SIText"/>
      </w:pPr>
    </w:p>
    <w:p w14:paraId="6011A26F" w14:textId="77777777" w:rsidR="005F771F" w:rsidRPr="000754EC" w:rsidRDefault="005F771F" w:rsidP="000754EC">
      <w:r>
        <w:br w:type="page"/>
      </w:r>
    </w:p>
    <w:p w14:paraId="1F916BB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CCF4D2" w14:textId="77777777" w:rsidTr="00CA2922">
        <w:trPr>
          <w:tblHeader/>
        </w:trPr>
        <w:tc>
          <w:tcPr>
            <w:tcW w:w="5000" w:type="pct"/>
            <w:gridSpan w:val="2"/>
          </w:tcPr>
          <w:p w14:paraId="28DF35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61B565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A30BED6" w14:textId="77777777" w:rsidTr="00CA2922">
        <w:trPr>
          <w:tblHeader/>
        </w:trPr>
        <w:tc>
          <w:tcPr>
            <w:tcW w:w="1396" w:type="pct"/>
          </w:tcPr>
          <w:p w14:paraId="1ED8D74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FC6D6F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20248" w:rsidRPr="00336FCA" w:rsidDel="00423CB2" w14:paraId="5618C9FE" w14:textId="77777777" w:rsidTr="00CA2922">
        <w:tc>
          <w:tcPr>
            <w:tcW w:w="1396" w:type="pct"/>
          </w:tcPr>
          <w:p w14:paraId="0B15BEC9" w14:textId="4052C60D" w:rsidR="00A20248" w:rsidRPr="002E024C" w:rsidRDefault="00A20248" w:rsidP="002E024C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5C44CA7B" w14:textId="79A7201B" w:rsidR="00A20248" w:rsidRPr="002E024C" w:rsidRDefault="000658DE">
            <w:pPr>
              <w:pStyle w:val="SIBulletList1"/>
            </w:pPr>
            <w:r>
              <w:rPr>
                <w:rFonts w:eastAsiaTheme="minorHAnsi"/>
              </w:rPr>
              <w:t>Comprehend</w:t>
            </w:r>
            <w:r w:rsidR="00A20248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A20248" w:rsidRPr="00336FCA" w:rsidDel="00423CB2" w14:paraId="6C71D033" w14:textId="77777777" w:rsidTr="00CD7A28">
        <w:trPr>
          <w:trHeight w:val="212"/>
        </w:trPr>
        <w:tc>
          <w:tcPr>
            <w:tcW w:w="1396" w:type="pct"/>
          </w:tcPr>
          <w:p w14:paraId="5AB4C713" w14:textId="5AB27AE9" w:rsidR="00A20248" w:rsidRPr="002E024C" w:rsidRDefault="00A20248" w:rsidP="002E024C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6445FFC3" w14:textId="0C2235BB" w:rsidR="00A20248" w:rsidRPr="002E024C" w:rsidRDefault="00A20248" w:rsidP="002E024C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 preparing treatments and environmental conditions</w:t>
            </w:r>
          </w:p>
        </w:tc>
      </w:tr>
      <w:tr w:rsidR="00A20248" w:rsidRPr="00336FCA" w:rsidDel="00423CB2" w14:paraId="40469FC7" w14:textId="77777777" w:rsidTr="00CD7A28">
        <w:trPr>
          <w:trHeight w:val="212"/>
        </w:trPr>
        <w:tc>
          <w:tcPr>
            <w:tcW w:w="1396" w:type="pct"/>
          </w:tcPr>
          <w:p w14:paraId="654D3819" w14:textId="17740ECB" w:rsidR="00A20248" w:rsidRPr="002E024C" w:rsidRDefault="00A20248" w:rsidP="002E024C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5E6E15C9" w14:textId="31F80502" w:rsidR="00A20248" w:rsidRPr="002E024C" w:rsidRDefault="00484C1D" w:rsidP="002E024C">
            <w:pPr>
              <w:pStyle w:val="SIBulletList1"/>
            </w:pPr>
            <w:r>
              <w:rPr>
                <w:rFonts w:eastAsiaTheme="minorHAnsi"/>
              </w:rPr>
              <w:t>A</w:t>
            </w:r>
            <w:r w:rsidR="008B12F5">
              <w:rPr>
                <w:rFonts w:eastAsiaTheme="minorHAnsi"/>
              </w:rPr>
              <w:t>pply workplace procedures and legislative responsibilities to own role</w:t>
            </w:r>
          </w:p>
        </w:tc>
      </w:tr>
      <w:tr w:rsidR="00A20248" w:rsidRPr="00336FCA" w:rsidDel="00423CB2" w14:paraId="64A2DCEA" w14:textId="77777777" w:rsidTr="00CD7A28">
        <w:trPr>
          <w:trHeight w:val="212"/>
        </w:trPr>
        <w:tc>
          <w:tcPr>
            <w:tcW w:w="1396" w:type="pct"/>
          </w:tcPr>
          <w:p w14:paraId="706C7460" w14:textId="6BEB3093" w:rsidR="00A20248" w:rsidRPr="002E024C" w:rsidRDefault="00A20248" w:rsidP="002E024C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5F2C2638" w14:textId="26A61BE2" w:rsidR="008B12F5" w:rsidRPr="001C52A8" w:rsidRDefault="00A20248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Respond to routine problems </w:t>
            </w:r>
            <w:r w:rsidR="008B12F5">
              <w:rPr>
                <w:rFonts w:eastAsiaTheme="minorHAnsi"/>
              </w:rPr>
              <w:t>by referring to workplace procedures</w:t>
            </w:r>
          </w:p>
          <w:p w14:paraId="0BB973F9" w14:textId="4D886C44" w:rsidR="00A20248" w:rsidRPr="002E024C" w:rsidRDefault="008B12F5">
            <w:pPr>
              <w:pStyle w:val="SIBulletList1"/>
            </w:pPr>
            <w:r>
              <w:rPr>
                <w:rFonts w:eastAsiaTheme="minorHAnsi"/>
              </w:rPr>
              <w:t>Plan and organise tasks to achieve job requirements</w:t>
            </w:r>
          </w:p>
        </w:tc>
      </w:tr>
    </w:tbl>
    <w:p w14:paraId="126A11D1" w14:textId="77777777" w:rsidR="00916CD7" w:rsidRDefault="00916CD7" w:rsidP="005F771F">
      <w:pPr>
        <w:pStyle w:val="SIText"/>
      </w:pPr>
    </w:p>
    <w:p w14:paraId="0A3A2E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8D47C36" w14:textId="77777777" w:rsidTr="00F33FF2">
        <w:tc>
          <w:tcPr>
            <w:tcW w:w="5000" w:type="pct"/>
            <w:gridSpan w:val="4"/>
          </w:tcPr>
          <w:p w14:paraId="751CB18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6552A12" w14:textId="77777777" w:rsidTr="00F33FF2">
        <w:tc>
          <w:tcPr>
            <w:tcW w:w="1028" w:type="pct"/>
          </w:tcPr>
          <w:p w14:paraId="3AAE058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117B53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8F9AE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1376CC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E024C" w14:paraId="43042BB1" w14:textId="77777777" w:rsidTr="00F33FF2">
        <w:tc>
          <w:tcPr>
            <w:tcW w:w="1028" w:type="pct"/>
          </w:tcPr>
          <w:p w14:paraId="7C3BC037" w14:textId="71C79E1F" w:rsidR="002E024C" w:rsidRPr="002E024C" w:rsidRDefault="00840DD0" w:rsidP="002E024C">
            <w:pPr>
              <w:pStyle w:val="SIText"/>
            </w:pPr>
            <w:r w:rsidRPr="00840DD0">
              <w:t xml:space="preserve">FBPVIT2XXX </w:t>
            </w:r>
            <w:r w:rsidR="002E024C" w:rsidRPr="002E024C">
              <w:t>Tend containerised nursery plants</w:t>
            </w:r>
          </w:p>
        </w:tc>
        <w:tc>
          <w:tcPr>
            <w:tcW w:w="1105" w:type="pct"/>
          </w:tcPr>
          <w:p w14:paraId="1B49E95B" w14:textId="77777777" w:rsidR="002E024C" w:rsidRPr="002E024C" w:rsidRDefault="002E024C" w:rsidP="002E024C">
            <w:pPr>
              <w:pStyle w:val="SIText"/>
            </w:pPr>
            <w:r w:rsidRPr="00F50C22">
              <w:t>FDFWGG2007A Tend containerised nursery plants</w:t>
            </w:r>
          </w:p>
        </w:tc>
        <w:tc>
          <w:tcPr>
            <w:tcW w:w="1251" w:type="pct"/>
          </w:tcPr>
          <w:p w14:paraId="5D75AE2C" w14:textId="77777777" w:rsidR="009F2642" w:rsidRPr="009F2642" w:rsidRDefault="009F2642" w:rsidP="009F2642">
            <w:pPr>
              <w:pStyle w:val="SIText"/>
            </w:pPr>
            <w:r w:rsidRPr="009F2642">
              <w:t>Updated to meet Standards for Training Packages</w:t>
            </w:r>
          </w:p>
          <w:p w14:paraId="06A7C294" w14:textId="1209F118" w:rsidR="009F2642" w:rsidRPr="009F2642" w:rsidRDefault="009F2642" w:rsidP="009F2642">
            <w:pPr>
              <w:pStyle w:val="SIText"/>
            </w:pPr>
            <w:r w:rsidRPr="009F2642">
              <w:t xml:space="preserve">Code changed to reflect </w:t>
            </w:r>
            <w:r w:rsidR="00840DD0">
              <w:t>industry sector</w:t>
            </w:r>
          </w:p>
          <w:p w14:paraId="3332B50B" w14:textId="6CE04D27" w:rsidR="002E024C" w:rsidRPr="002E024C" w:rsidRDefault="009F2642" w:rsidP="009F2642">
            <w:pPr>
              <w:pStyle w:val="SIText"/>
            </w:pPr>
            <w:r w:rsidRPr="009F2642">
              <w:t>Minor changes to performance criteria for clarity</w:t>
            </w:r>
          </w:p>
        </w:tc>
        <w:tc>
          <w:tcPr>
            <w:tcW w:w="1616" w:type="pct"/>
          </w:tcPr>
          <w:p w14:paraId="3B583C0A" w14:textId="77777777" w:rsidR="002E024C" w:rsidRPr="002E024C" w:rsidRDefault="002E024C" w:rsidP="002E024C">
            <w:pPr>
              <w:pStyle w:val="SIText"/>
            </w:pPr>
            <w:r>
              <w:t>E</w:t>
            </w:r>
            <w:r w:rsidRPr="002E024C">
              <w:t>quivalent unit</w:t>
            </w:r>
          </w:p>
        </w:tc>
      </w:tr>
    </w:tbl>
    <w:p w14:paraId="120CF9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58"/>
      </w:tblGrid>
      <w:tr w:rsidR="00F578A4" w:rsidRPr="00A55106" w14:paraId="1E1D3343" w14:textId="77777777" w:rsidTr="0074408A">
        <w:tc>
          <w:tcPr>
            <w:tcW w:w="1179" w:type="pct"/>
            <w:shd w:val="clear" w:color="auto" w:fill="auto"/>
          </w:tcPr>
          <w:p w14:paraId="16DBA2C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21" w:type="pct"/>
            <w:shd w:val="clear" w:color="auto" w:fill="auto"/>
          </w:tcPr>
          <w:p w14:paraId="03017FC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B90691B" w14:textId="5D99A5D2" w:rsidR="00F1480E" w:rsidRPr="000754EC" w:rsidRDefault="00F578A4" w:rsidP="00F578A4">
            <w:pPr>
              <w:pStyle w:val="SIText"/>
            </w:pPr>
            <w:r>
              <w:rPr>
                <w:rFonts w:eastAsiaTheme="minorHAnsi"/>
                <w:u w:color="0000E9"/>
                <w:lang w:val="en-US"/>
              </w:rPr>
              <w:t>https://vetnet.education.gov.au/Pages/TrainingDocs.aspx?q=78b15323-cd38-483e-aad7-1159b570a5c4</w:t>
            </w:r>
            <w:r w:rsidDel="00776F6B">
              <w:t xml:space="preserve"> </w:t>
            </w:r>
            <w:r>
              <w:br/>
            </w:r>
          </w:p>
        </w:tc>
      </w:tr>
    </w:tbl>
    <w:p w14:paraId="614464E2" w14:textId="77777777" w:rsidR="00F1480E" w:rsidRDefault="00F1480E" w:rsidP="005F771F">
      <w:pPr>
        <w:pStyle w:val="SIText"/>
      </w:pPr>
    </w:p>
    <w:p w14:paraId="17DF204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2E024C" w:rsidRPr="00E91BFF" w14:paraId="3048A64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5E4EB2C" w14:textId="649C5916" w:rsidR="002E024C" w:rsidRPr="002E024C" w:rsidRDefault="0018014D" w:rsidP="002E024C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1A1EF278" w14:textId="2A28AEAB" w:rsidR="002E024C" w:rsidRPr="002E024C" w:rsidRDefault="0018014D" w:rsidP="0099222B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</w:t>
            </w:r>
            <w:r w:rsidRPr="00372C34">
              <w:t xml:space="preserve"> </w:t>
            </w:r>
            <w:r w:rsidR="00840DD0" w:rsidRPr="00840DD0">
              <w:t xml:space="preserve">FBPVIT2XXX </w:t>
            </w:r>
            <w:r>
              <w:t xml:space="preserve"> </w:t>
            </w:r>
            <w:r w:rsidR="002E024C" w:rsidRPr="00372C34">
              <w:t>Tend containerised nursery plants</w:t>
            </w:r>
          </w:p>
        </w:tc>
      </w:tr>
      <w:tr w:rsidR="00556C4C" w:rsidRPr="00A55106" w14:paraId="36ADD2C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E1F027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93993C3" w14:textId="77777777" w:rsidTr="00113678">
        <w:tc>
          <w:tcPr>
            <w:tcW w:w="5000" w:type="pct"/>
            <w:gridSpan w:val="2"/>
            <w:shd w:val="clear" w:color="auto" w:fill="auto"/>
          </w:tcPr>
          <w:p w14:paraId="457B6CB7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B067535" w14:textId="77777777" w:rsidR="0026394F" w:rsidRDefault="0026394F" w:rsidP="00E40225">
            <w:pPr>
              <w:pStyle w:val="SIText"/>
            </w:pPr>
          </w:p>
          <w:p w14:paraId="7E716F38" w14:textId="7E53D289" w:rsidR="00625B6B" w:rsidRDefault="00625B6B" w:rsidP="0074408A">
            <w:pPr>
              <w:pStyle w:val="SIText"/>
            </w:pPr>
            <w:r w:rsidRPr="00625B6B">
              <w:t xml:space="preserve">There must be evidence that the individual has </w:t>
            </w:r>
            <w:commentRangeStart w:id="0"/>
            <w:r w:rsidR="00484C1D">
              <w:t>t</w:t>
            </w:r>
            <w:commentRangeEnd w:id="0"/>
            <w:r w:rsidR="00872E6F">
              <w:t>ended to containerised nursery plants</w:t>
            </w:r>
            <w:r w:rsidR="00484C1D">
              <w:t xml:space="preserve"> by treating plants to maintain growth and maintaining nursery facilities and demonstrating the following on at least one occasion</w:t>
            </w:r>
            <w:r w:rsidRPr="00625B6B">
              <w:t>:</w:t>
            </w:r>
          </w:p>
          <w:p w14:paraId="5F330664" w14:textId="77777777" w:rsidR="002E024C" w:rsidRPr="002E024C" w:rsidRDefault="002E024C" w:rsidP="002E024C">
            <w:pPr>
              <w:pStyle w:val="SIBulletList1"/>
            </w:pPr>
            <w:r w:rsidRPr="00393F6B">
              <w:t>us</w:t>
            </w:r>
            <w:r w:rsidRPr="002E024C">
              <w:t>ing personal protective equipment</w:t>
            </w:r>
          </w:p>
          <w:p w14:paraId="438903B8" w14:textId="172FFC7D" w:rsidR="002E024C" w:rsidRPr="002E024C" w:rsidRDefault="00E94431" w:rsidP="002E024C">
            <w:pPr>
              <w:pStyle w:val="SIBulletList1"/>
            </w:pPr>
            <w:r>
              <w:t>identifying</w:t>
            </w:r>
            <w:r w:rsidRPr="00C72FDC">
              <w:t xml:space="preserve"> </w:t>
            </w:r>
            <w:r w:rsidR="002E024C" w:rsidRPr="00C72FDC">
              <w:t xml:space="preserve">and following </w:t>
            </w:r>
            <w:r w:rsidR="00872E6F">
              <w:t>safety data sheets</w:t>
            </w:r>
            <w:r w:rsidR="002E024C" w:rsidRPr="002E024C">
              <w:t xml:space="preserve"> </w:t>
            </w:r>
            <w:r w:rsidR="00616362">
              <w:t xml:space="preserve">and </w:t>
            </w:r>
            <w:r w:rsidR="008B12F5">
              <w:t>workplace health and safety</w:t>
            </w:r>
            <w:r w:rsidR="002E024C" w:rsidRPr="002E024C">
              <w:t xml:space="preserve"> procedures</w:t>
            </w:r>
          </w:p>
          <w:p w14:paraId="7A607811" w14:textId="6BE95347" w:rsidR="002E024C" w:rsidRPr="002E024C" w:rsidRDefault="00E94431" w:rsidP="006F4E03">
            <w:pPr>
              <w:pStyle w:val="SIBulletList1"/>
            </w:pPr>
            <w:r w:rsidRPr="00C72FDC">
              <w:t xml:space="preserve">sanitising </w:t>
            </w:r>
            <w:r w:rsidRPr="00E94431">
              <w:t>equipment</w:t>
            </w:r>
            <w:r>
              <w:t xml:space="preserve"> and </w:t>
            </w:r>
            <w:r w:rsidR="002E024C" w:rsidRPr="00C72FDC">
              <w:t>following hygiene procedures</w:t>
            </w:r>
          </w:p>
          <w:p w14:paraId="61EB164A" w14:textId="26F61497" w:rsidR="002E024C" w:rsidRPr="002E024C" w:rsidRDefault="002E024C" w:rsidP="002E024C">
            <w:pPr>
              <w:pStyle w:val="SIBulletList1"/>
            </w:pPr>
            <w:r w:rsidRPr="00C72FDC">
              <w:t xml:space="preserve">selecting, mixing and applying chemical treatments according to </w:t>
            </w:r>
            <w:r w:rsidR="00E94431">
              <w:t>workplace procedures</w:t>
            </w:r>
          </w:p>
          <w:p w14:paraId="459586AB" w14:textId="77777777" w:rsidR="00872E6F" w:rsidRDefault="002E024C" w:rsidP="002E024C">
            <w:pPr>
              <w:pStyle w:val="SIBulletList1"/>
            </w:pPr>
            <w:r w:rsidRPr="00C72FDC">
              <w:t>monitor</w:t>
            </w:r>
            <w:r w:rsidR="00616362">
              <w:t>ing</w:t>
            </w:r>
            <w:r w:rsidRPr="00C72FDC">
              <w:t xml:space="preserve"> irrigation system</w:t>
            </w:r>
          </w:p>
          <w:p w14:paraId="51FBACC9" w14:textId="77777777" w:rsidR="00872E6F" w:rsidRPr="00872E6F" w:rsidRDefault="00872E6F" w:rsidP="00872E6F">
            <w:pPr>
              <w:pStyle w:val="SIBulletList1"/>
            </w:pPr>
            <w:r w:rsidRPr="00C72FDC">
              <w:t>irrigat</w:t>
            </w:r>
            <w:r w:rsidRPr="00872E6F">
              <w:t>ing and monitoring plants according to workplace procedures</w:t>
            </w:r>
          </w:p>
          <w:p w14:paraId="5EFBD675" w14:textId="54CFF9EA" w:rsidR="002E024C" w:rsidRPr="002E024C" w:rsidRDefault="00E94431" w:rsidP="002E024C">
            <w:pPr>
              <w:pStyle w:val="SIBulletList1"/>
            </w:pPr>
            <w:r>
              <w:t xml:space="preserve">identifying </w:t>
            </w:r>
            <w:r w:rsidR="00872E6F">
              <w:t>and reporting non-conformances</w:t>
            </w:r>
          </w:p>
          <w:p w14:paraId="26BE2FB9" w14:textId="55BD3855" w:rsidR="00556C4C" w:rsidRPr="000754EC" w:rsidRDefault="002E024C">
            <w:pPr>
              <w:pStyle w:val="SIBulletList1"/>
            </w:pPr>
            <w:proofErr w:type="gramStart"/>
            <w:r w:rsidRPr="00C72FDC">
              <w:t>m</w:t>
            </w:r>
            <w:r w:rsidRPr="002E024C">
              <w:t>aintaining</w:t>
            </w:r>
            <w:proofErr w:type="gramEnd"/>
            <w:r w:rsidRPr="002E024C">
              <w:t xml:space="preserve"> workplace records</w:t>
            </w:r>
            <w:r w:rsidR="00094AE3">
              <w:t>.</w:t>
            </w:r>
          </w:p>
        </w:tc>
      </w:tr>
    </w:tbl>
    <w:p w14:paraId="60E68B9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2E685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85DAF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52A867A" w14:textId="77777777" w:rsidTr="00CA2922">
        <w:tc>
          <w:tcPr>
            <w:tcW w:w="5000" w:type="pct"/>
            <w:shd w:val="clear" w:color="auto" w:fill="auto"/>
          </w:tcPr>
          <w:p w14:paraId="50666C7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ED0E438" w14:textId="77777777" w:rsidR="008C5AC0" w:rsidRPr="008C5AC0" w:rsidRDefault="008C5AC0" w:rsidP="008C5AC0">
            <w:pPr>
              <w:pStyle w:val="SIBulletList1"/>
            </w:pPr>
            <w:r>
              <w:t>work</w:t>
            </w:r>
            <w:r w:rsidRPr="008C5AC0">
              <w:t>place health and safety hazards and controls:</w:t>
            </w:r>
          </w:p>
          <w:p w14:paraId="4ED0024C" w14:textId="77777777" w:rsidR="008C5AC0" w:rsidRPr="008C5AC0" w:rsidRDefault="008C5AC0" w:rsidP="001C52A8">
            <w:pPr>
              <w:pStyle w:val="SIBulletList1"/>
            </w:pPr>
            <w:r w:rsidRPr="00DB12E4">
              <w:t xml:space="preserve">purpose and application of personal </w:t>
            </w:r>
            <w:r w:rsidRPr="008C5AC0">
              <w:t>protective equipment</w:t>
            </w:r>
          </w:p>
          <w:p w14:paraId="4DD2D9BB" w14:textId="5726EC2B" w:rsidR="002E024C" w:rsidRPr="002E024C" w:rsidRDefault="002E024C" w:rsidP="002E024C">
            <w:pPr>
              <w:pStyle w:val="SIBulletList1"/>
            </w:pPr>
            <w:r w:rsidRPr="00DB12E4">
              <w:t xml:space="preserve">principles and operations of irrigation systems used in </w:t>
            </w:r>
            <w:r w:rsidRPr="002E024C">
              <w:t>tending plants in nurseries</w:t>
            </w:r>
          </w:p>
          <w:p w14:paraId="2CF7AF28" w14:textId="77777777" w:rsidR="002E024C" w:rsidRPr="002E024C" w:rsidRDefault="002E024C" w:rsidP="0074408A">
            <w:pPr>
              <w:pStyle w:val="SIBulletList1"/>
            </w:pPr>
            <w:r>
              <w:t>maintaining irrigation system:</w:t>
            </w:r>
          </w:p>
          <w:p w14:paraId="35074B4D" w14:textId="59B8B902" w:rsidR="002E024C" w:rsidRPr="002E024C" w:rsidRDefault="002E024C" w:rsidP="0074408A">
            <w:pPr>
              <w:pStyle w:val="SIBulletList2"/>
            </w:pPr>
            <w:r>
              <w:t>fixing blockages</w:t>
            </w:r>
            <w:r w:rsidR="00872E6F">
              <w:t>, leaking heads and hoses</w:t>
            </w:r>
          </w:p>
          <w:p w14:paraId="73E0A488" w14:textId="77777777" w:rsidR="002E024C" w:rsidRPr="002E024C" w:rsidRDefault="002E024C" w:rsidP="0074408A">
            <w:pPr>
              <w:pStyle w:val="SIBulletList2"/>
            </w:pPr>
            <w:r>
              <w:t>servicing irrigation system components</w:t>
            </w:r>
          </w:p>
          <w:p w14:paraId="0C14F443" w14:textId="0B3F1EEB" w:rsidR="002E024C" w:rsidRPr="002E024C" w:rsidRDefault="002E024C" w:rsidP="0074408A">
            <w:pPr>
              <w:pStyle w:val="SIBulletList2"/>
            </w:pPr>
            <w:r>
              <w:t xml:space="preserve">identifying and reporting </w:t>
            </w:r>
            <w:r w:rsidR="00872E6F">
              <w:t>non-compliances</w:t>
            </w:r>
          </w:p>
          <w:p w14:paraId="5610FE32" w14:textId="55DDA385" w:rsidR="002E024C" w:rsidRPr="002E024C" w:rsidRDefault="002E024C">
            <w:pPr>
              <w:pStyle w:val="SIBulletList1"/>
            </w:pPr>
            <w:r>
              <w:t>recognising underperformance of the irrigation system</w:t>
            </w:r>
            <w:r w:rsidR="005A40BC">
              <w:t>,</w:t>
            </w:r>
            <w:r>
              <w:t xml:space="preserve"> including:</w:t>
            </w:r>
          </w:p>
          <w:p w14:paraId="64F4ADE3" w14:textId="77777777" w:rsidR="002E024C" w:rsidRPr="002E024C" w:rsidRDefault="002E024C" w:rsidP="0074408A">
            <w:pPr>
              <w:pStyle w:val="SIBulletList2"/>
            </w:pPr>
            <w:r>
              <w:t xml:space="preserve">dry </w:t>
            </w:r>
            <w:r w:rsidRPr="002E024C">
              <w:t>spots</w:t>
            </w:r>
          </w:p>
          <w:p w14:paraId="19BFC29F" w14:textId="77777777" w:rsidR="002E024C" w:rsidRPr="002E024C" w:rsidRDefault="002E024C" w:rsidP="0074408A">
            <w:pPr>
              <w:pStyle w:val="SIBulletList2"/>
            </w:pPr>
            <w:r w:rsidRPr="002B4381">
              <w:t>water dumping</w:t>
            </w:r>
          </w:p>
          <w:p w14:paraId="6C9A097A" w14:textId="77777777" w:rsidR="002E024C" w:rsidRPr="002E024C" w:rsidRDefault="002E024C" w:rsidP="0074408A">
            <w:pPr>
              <w:pStyle w:val="SIBulletList2"/>
            </w:pPr>
            <w:r w:rsidRPr="002B4381">
              <w:t>abnormal water</w:t>
            </w:r>
            <w:r w:rsidRPr="002E024C">
              <w:t xml:space="preserve"> flow</w:t>
            </w:r>
          </w:p>
          <w:p w14:paraId="6C6A849B" w14:textId="65F4FE4C" w:rsidR="002E024C" w:rsidRPr="002E024C" w:rsidRDefault="002E024C" w:rsidP="002E024C">
            <w:pPr>
              <w:pStyle w:val="SIBulletList1"/>
            </w:pPr>
            <w:r w:rsidRPr="002E024C">
              <w:t>principles and practices of tending nursery plants:</w:t>
            </w:r>
          </w:p>
          <w:p w14:paraId="4D6E0EBE" w14:textId="77777777" w:rsidR="002E024C" w:rsidRPr="002E024C" w:rsidRDefault="002E024C" w:rsidP="002E024C">
            <w:pPr>
              <w:pStyle w:val="SIBulletList2"/>
            </w:pPr>
            <w:r>
              <w:t>weed control</w:t>
            </w:r>
          </w:p>
          <w:p w14:paraId="17CE46F6" w14:textId="77777777" w:rsidR="002E024C" w:rsidRPr="002E024C" w:rsidRDefault="002E024C" w:rsidP="0074408A">
            <w:pPr>
              <w:pStyle w:val="SIBulletList2"/>
            </w:pPr>
            <w:r w:rsidRPr="002C5DA1">
              <w:t>removing dead or diseased plant materials</w:t>
            </w:r>
          </w:p>
          <w:p w14:paraId="3D770475" w14:textId="7C848AC0" w:rsidR="002E024C" w:rsidRPr="002E024C" w:rsidRDefault="008C5AC0">
            <w:pPr>
              <w:pStyle w:val="SIBulletList1"/>
            </w:pPr>
            <w:commentRangeStart w:id="1"/>
            <w:r w:rsidRPr="00CB1394">
              <w:t xml:space="preserve">procedures </w:t>
            </w:r>
            <w:r w:rsidR="002E024C" w:rsidRPr="00CB1394">
              <w:t xml:space="preserve">for </w:t>
            </w:r>
            <w:r w:rsidRPr="00CB1394">
              <w:t xml:space="preserve">operating </w:t>
            </w:r>
            <w:r w:rsidR="002E024C" w:rsidRPr="00CB1394">
              <w:t>equipment</w:t>
            </w:r>
            <w:r w:rsidR="002E024C" w:rsidRPr="002E024C">
              <w:t>:</w:t>
            </w:r>
          </w:p>
          <w:p w14:paraId="11585F33" w14:textId="77777777" w:rsidR="002E024C" w:rsidRPr="002E024C" w:rsidRDefault="002E024C" w:rsidP="0074408A">
            <w:pPr>
              <w:pStyle w:val="SIBulletList2"/>
            </w:pPr>
            <w:r>
              <w:t>calibrating and adjusting equipment</w:t>
            </w:r>
          </w:p>
          <w:p w14:paraId="0648E2A6" w14:textId="77777777" w:rsidR="002E024C" w:rsidRPr="002E024C" w:rsidRDefault="002E024C" w:rsidP="0074408A">
            <w:pPr>
              <w:pStyle w:val="SIBulletList2"/>
            </w:pPr>
            <w:r>
              <w:t>carrying out pre-operational checks</w:t>
            </w:r>
          </w:p>
          <w:p w14:paraId="69856E81" w14:textId="77777777" w:rsidR="002E024C" w:rsidRPr="002E024C" w:rsidRDefault="002E024C" w:rsidP="0074408A">
            <w:pPr>
              <w:pStyle w:val="SIBulletList2"/>
            </w:pPr>
            <w:r>
              <w:t>applying particular settings</w:t>
            </w:r>
          </w:p>
          <w:p w14:paraId="3EED3F4D" w14:textId="77777777" w:rsidR="002E024C" w:rsidRPr="002E024C" w:rsidRDefault="002E024C" w:rsidP="0074408A">
            <w:pPr>
              <w:pStyle w:val="SIBulletList2"/>
            </w:pPr>
            <w:r>
              <w:t>shut down procedures</w:t>
            </w:r>
            <w:commentRangeEnd w:id="1"/>
            <w:r w:rsidR="008C5AC0">
              <w:rPr>
                <w:szCs w:val="22"/>
                <w:lang w:eastAsia="en-AU"/>
              </w:rPr>
              <w:commentReference w:id="1"/>
            </w:r>
          </w:p>
          <w:p w14:paraId="5201E76E" w14:textId="39D71352" w:rsidR="002E024C" w:rsidRPr="002E024C" w:rsidRDefault="002E024C" w:rsidP="002E024C">
            <w:pPr>
              <w:pStyle w:val="SIBulletList1"/>
            </w:pPr>
            <w:r w:rsidRPr="00DB12E4">
              <w:t xml:space="preserve">environmental </w:t>
            </w:r>
            <w:r w:rsidR="00872E6F" w:rsidRPr="00DB12E4">
              <w:t>issues and controls</w:t>
            </w:r>
            <w:bookmarkStart w:id="2" w:name="_GoBack"/>
            <w:bookmarkEnd w:id="2"/>
            <w:r w:rsidR="00872E6F">
              <w:t xml:space="preserve"> </w:t>
            </w:r>
            <w:r w:rsidR="008C5AC0">
              <w:t>including waste disposal</w:t>
            </w:r>
          </w:p>
          <w:p w14:paraId="1A446DCC" w14:textId="43F0B392" w:rsidR="002E024C" w:rsidRPr="002E024C" w:rsidRDefault="008C5AC0" w:rsidP="002E024C">
            <w:pPr>
              <w:pStyle w:val="SIBulletList1"/>
            </w:pPr>
            <w:r>
              <w:t xml:space="preserve">workplace </w:t>
            </w:r>
            <w:r w:rsidR="002E024C" w:rsidRPr="00DB12E4">
              <w:t xml:space="preserve">procedures for reporting </w:t>
            </w:r>
            <w:r>
              <w:t>non-conformances</w:t>
            </w:r>
          </w:p>
          <w:p w14:paraId="4E34E58E" w14:textId="0425B897" w:rsidR="002E024C" w:rsidRDefault="002E024C" w:rsidP="0074408A">
            <w:pPr>
              <w:pStyle w:val="SIBulletList1"/>
              <w:rPr>
                <w:rFonts w:eastAsia="Calibri"/>
              </w:rPr>
            </w:pPr>
            <w:proofErr w:type="gramStart"/>
            <w:r w:rsidRPr="00DB12E4">
              <w:t>procedures</w:t>
            </w:r>
            <w:proofErr w:type="gramEnd"/>
            <w:r w:rsidR="008C5AC0">
              <w:t xml:space="preserve"> for</w:t>
            </w:r>
            <w:r w:rsidR="008C5AC0" w:rsidRPr="00DB12E4">
              <w:t xml:space="preserve"> </w:t>
            </w:r>
            <w:r w:rsidR="008C5AC0">
              <w:t>maintaining workplace records</w:t>
            </w:r>
            <w:r w:rsidR="00094AE3">
              <w:t>.</w:t>
            </w:r>
          </w:p>
          <w:p w14:paraId="5E574623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B75E7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DE7C2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3A9E7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6CDF771" w14:textId="77777777" w:rsidTr="00CA2922">
        <w:tc>
          <w:tcPr>
            <w:tcW w:w="5000" w:type="pct"/>
            <w:shd w:val="clear" w:color="auto" w:fill="auto"/>
          </w:tcPr>
          <w:p w14:paraId="264E7343" w14:textId="42144B4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EFECBF6" w14:textId="77777777" w:rsidR="002E024C" w:rsidRPr="002E024C" w:rsidRDefault="002E024C" w:rsidP="002E024C">
            <w:pPr>
              <w:pStyle w:val="SIBulletList1"/>
            </w:pPr>
            <w:r>
              <w:t>physical conditions:</w:t>
            </w:r>
          </w:p>
          <w:p w14:paraId="2FE35C22" w14:textId="492448E3" w:rsidR="002E024C" w:rsidRPr="002E024C" w:rsidRDefault="002E024C" w:rsidP="002E024C">
            <w:pPr>
              <w:pStyle w:val="SIBulletList2"/>
              <w:rPr>
                <w:rFonts w:eastAsia="Calibri"/>
              </w:rPr>
            </w:pPr>
            <w:r w:rsidRPr="002E024C">
              <w:rPr>
                <w:rFonts w:eastAsia="Calibri"/>
              </w:rPr>
              <w:t xml:space="preserve">a </w:t>
            </w:r>
            <w:r w:rsidR="008C5AC0">
              <w:rPr>
                <w:rFonts w:eastAsia="Calibri"/>
              </w:rPr>
              <w:t xml:space="preserve">nursery plant </w:t>
            </w:r>
            <w:r w:rsidRPr="002E024C">
              <w:rPr>
                <w:rFonts w:eastAsia="Calibri"/>
              </w:rPr>
              <w:t>workplace or an environment that accurately represents workplace conditions</w:t>
            </w:r>
          </w:p>
          <w:p w14:paraId="40524DEE" w14:textId="77777777" w:rsidR="002E024C" w:rsidRPr="002E024C" w:rsidRDefault="002E024C" w:rsidP="002E024C">
            <w:pPr>
              <w:pStyle w:val="SIBulletList1"/>
            </w:pPr>
            <w:r>
              <w:t>resources, e</w:t>
            </w:r>
            <w:r w:rsidRPr="002E024C">
              <w:t>quipment and materials:</w:t>
            </w:r>
          </w:p>
          <w:p w14:paraId="30848B8A" w14:textId="36273673" w:rsidR="002E024C" w:rsidRPr="002E024C" w:rsidRDefault="002E024C" w:rsidP="002E024C">
            <w:pPr>
              <w:pStyle w:val="SIBulletList2"/>
              <w:rPr>
                <w:rFonts w:eastAsia="Calibri"/>
              </w:rPr>
            </w:pPr>
            <w:r w:rsidRPr="002E024C">
              <w:rPr>
                <w:rFonts w:eastAsia="Calibri"/>
              </w:rPr>
              <w:t>personal protective equipment</w:t>
            </w:r>
          </w:p>
          <w:p w14:paraId="67E9EC12" w14:textId="77777777" w:rsidR="002E024C" w:rsidRPr="002E024C" w:rsidRDefault="002E024C" w:rsidP="002E024C">
            <w:pPr>
              <w:pStyle w:val="SIBulletList2"/>
              <w:rPr>
                <w:rFonts w:eastAsia="Calibri"/>
              </w:rPr>
            </w:pPr>
            <w:r w:rsidRPr="002E024C">
              <w:rPr>
                <w:rFonts w:eastAsia="Calibri"/>
              </w:rPr>
              <w:t>irrigation and maintenance equipment, services and corresponding information</w:t>
            </w:r>
          </w:p>
          <w:p w14:paraId="14125E8F" w14:textId="77777777" w:rsidR="002E024C" w:rsidRPr="002E024C" w:rsidRDefault="002E024C" w:rsidP="002E024C">
            <w:pPr>
              <w:pStyle w:val="SIBulletList2"/>
              <w:rPr>
                <w:rFonts w:eastAsia="Calibri"/>
              </w:rPr>
            </w:pPr>
            <w:r w:rsidRPr="002E024C">
              <w:rPr>
                <w:rFonts w:eastAsia="Calibri"/>
              </w:rPr>
              <w:t>products and materials</w:t>
            </w:r>
          </w:p>
          <w:p w14:paraId="1FC25CA2" w14:textId="19609918" w:rsidR="002E024C" w:rsidRPr="002E024C" w:rsidRDefault="002E024C" w:rsidP="002E024C">
            <w:pPr>
              <w:pStyle w:val="SIBulletList2"/>
              <w:rPr>
                <w:rFonts w:eastAsia="Calibri"/>
              </w:rPr>
            </w:pPr>
            <w:r w:rsidRPr="002E024C">
              <w:rPr>
                <w:rFonts w:eastAsia="Calibri"/>
              </w:rPr>
              <w:t>cleaning materials and equipment</w:t>
            </w:r>
          </w:p>
          <w:p w14:paraId="7E686DAB" w14:textId="29DDF3DA" w:rsidR="002E024C" w:rsidRPr="002E024C" w:rsidRDefault="008C5AC0" w:rsidP="002E024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 for recording information</w:t>
            </w:r>
          </w:p>
          <w:p w14:paraId="07442984" w14:textId="77777777" w:rsidR="002E024C" w:rsidRPr="002E024C" w:rsidRDefault="002E024C" w:rsidP="002E024C">
            <w:pPr>
              <w:pStyle w:val="SIBulletList1"/>
              <w:rPr>
                <w:rFonts w:eastAsia="Calibri"/>
              </w:rPr>
            </w:pPr>
            <w:r w:rsidRPr="002E024C">
              <w:rPr>
                <w:rFonts w:eastAsia="Calibri"/>
              </w:rPr>
              <w:t>specifications:</w:t>
            </w:r>
          </w:p>
          <w:p w14:paraId="5CF9721C" w14:textId="42E0CCA2" w:rsidR="002E024C" w:rsidRPr="002E024C" w:rsidRDefault="002E024C" w:rsidP="002E024C">
            <w:pPr>
              <w:pStyle w:val="SIBulletList2"/>
              <w:rPr>
                <w:rFonts w:eastAsia="Calibri"/>
              </w:rPr>
            </w:pPr>
            <w:r w:rsidRPr="002E024C">
              <w:rPr>
                <w:rFonts w:eastAsia="Calibri"/>
              </w:rPr>
              <w:lastRenderedPageBreak/>
              <w:t>work</w:t>
            </w:r>
            <w:r w:rsidR="008C5AC0">
              <w:rPr>
                <w:rFonts w:eastAsia="Calibri"/>
              </w:rPr>
              <w:t>place</w:t>
            </w:r>
            <w:r w:rsidRPr="002E024C">
              <w:rPr>
                <w:rFonts w:eastAsia="Calibri"/>
              </w:rPr>
              <w:t xml:space="preserve"> procedures, including advice on company practices, safe work practices, quality and environmental requirements</w:t>
            </w:r>
          </w:p>
          <w:p w14:paraId="689B8F1C" w14:textId="7D651250" w:rsidR="002E024C" w:rsidRPr="002E024C" w:rsidRDefault="002E024C" w:rsidP="002E024C">
            <w:pPr>
              <w:pStyle w:val="SIBulletList2"/>
              <w:rPr>
                <w:rFonts w:eastAsia="Calibri"/>
              </w:rPr>
            </w:pPr>
            <w:proofErr w:type="gramStart"/>
            <w:r w:rsidRPr="002E024C">
              <w:rPr>
                <w:rFonts w:eastAsia="Calibri"/>
              </w:rPr>
              <w:t>instructions</w:t>
            </w:r>
            <w:proofErr w:type="gramEnd"/>
            <w:r w:rsidRPr="002E024C">
              <w:rPr>
                <w:rFonts w:eastAsia="Calibri"/>
              </w:rPr>
              <w:t>, information, specifications and schedules</w:t>
            </w:r>
            <w:r w:rsidR="00094AE3">
              <w:rPr>
                <w:rFonts w:eastAsia="Calibri"/>
              </w:rPr>
              <w:t>.</w:t>
            </w:r>
          </w:p>
          <w:p w14:paraId="2765FD9A" w14:textId="77777777" w:rsidR="002E024C" w:rsidRPr="002E024C" w:rsidRDefault="002E024C" w:rsidP="002E024C">
            <w:pPr>
              <w:pStyle w:val="SIText"/>
            </w:pPr>
          </w:p>
          <w:p w14:paraId="0EBED597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A14B0C3" w14:textId="77777777" w:rsidR="00F1480E" w:rsidRPr="000754EC" w:rsidRDefault="00F1480E" w:rsidP="0018014D">
            <w:pPr>
              <w:pStyle w:val="SIText"/>
              <w:rPr>
                <w:rFonts w:eastAsia="Calibri"/>
              </w:rPr>
            </w:pPr>
          </w:p>
        </w:tc>
      </w:tr>
    </w:tbl>
    <w:p w14:paraId="769A724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C1D2F46" w14:textId="77777777" w:rsidTr="004679E3">
        <w:tc>
          <w:tcPr>
            <w:tcW w:w="990" w:type="pct"/>
            <w:shd w:val="clear" w:color="auto" w:fill="auto"/>
          </w:tcPr>
          <w:p w14:paraId="1E1F11E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8FE3AA9" w14:textId="190F0090" w:rsidR="00CD7A28" w:rsidRPr="000754EC" w:rsidRDefault="00625B6B" w:rsidP="002E024C">
            <w:pPr>
              <w:pStyle w:val="SIText"/>
            </w:pPr>
            <w:r w:rsidRPr="00625B6B">
              <w:t xml:space="preserve">Companion Volumes, including Implementation Guides, are available at </w:t>
            </w:r>
            <w:proofErr w:type="spellStart"/>
            <w:r w:rsidRPr="00625B6B">
              <w:t>VETNet</w:t>
            </w:r>
            <w:proofErr w:type="spellEnd"/>
            <w:r w:rsidRPr="00625B6B">
              <w:t>: https://vetnet.education.gov.au/Pages/TrainingDocs.aspx?q=78b15323-cd38-483e-aad7-1159b570a5c4</w:t>
            </w:r>
            <w:r w:rsidR="00F578A4">
              <w:br/>
            </w:r>
          </w:p>
        </w:tc>
      </w:tr>
    </w:tbl>
    <w:p w14:paraId="46AB6E0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therine Beven" w:date="2018-04-06T11:30:00Z" w:initials="CB">
    <w:p w14:paraId="158835EC" w14:textId="00855152" w:rsidR="008C5AC0" w:rsidRDefault="008C5AC0">
      <w:r>
        <w:annotationRef/>
      </w:r>
      <w:r>
        <w:t>SME consult - should these be in PCs?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8835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CCA8E" w16cid:durableId="1E78AC88"/>
  <w16cid:commentId w16cid:paraId="5331CF91" w16cid:durableId="1E78ACAC"/>
  <w16cid:commentId w16cid:paraId="158835EC" w16cid:durableId="1E78AC89"/>
  <w16cid:commentId w16cid:paraId="70AD273A" w16cid:durableId="1E78AC8A"/>
  <w16cid:commentId w16cid:paraId="3F70431E" w16cid:durableId="1E78AC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0FA1" w14:textId="77777777" w:rsidR="00DB5FA7" w:rsidRDefault="00DB5FA7" w:rsidP="00BF3F0A">
      <w:r>
        <w:separator/>
      </w:r>
    </w:p>
    <w:p w14:paraId="44518767" w14:textId="77777777" w:rsidR="00DB5FA7" w:rsidRDefault="00DB5FA7"/>
  </w:endnote>
  <w:endnote w:type="continuationSeparator" w:id="0">
    <w:p w14:paraId="34DE59C7" w14:textId="77777777" w:rsidR="00DB5FA7" w:rsidRDefault="00DB5FA7" w:rsidP="00BF3F0A">
      <w:r>
        <w:continuationSeparator/>
      </w:r>
    </w:p>
    <w:p w14:paraId="512704CE" w14:textId="77777777" w:rsidR="00DB5FA7" w:rsidRDefault="00DB5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2C5066" w14:textId="230F4F7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C52A8">
          <w:rPr>
            <w:noProof/>
          </w:rPr>
          <w:t>1</w:t>
        </w:r>
        <w:r w:rsidRPr="000754EC">
          <w:fldChar w:fldCharType="end"/>
        </w:r>
      </w:p>
      <w:p w14:paraId="68153C7B" w14:textId="0229F152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1BE3C5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8F65" w14:textId="77777777" w:rsidR="00DB5FA7" w:rsidRDefault="00DB5FA7" w:rsidP="00BF3F0A">
      <w:r>
        <w:separator/>
      </w:r>
    </w:p>
    <w:p w14:paraId="04F6FC92" w14:textId="77777777" w:rsidR="00DB5FA7" w:rsidRDefault="00DB5FA7"/>
  </w:footnote>
  <w:footnote w:type="continuationSeparator" w:id="0">
    <w:p w14:paraId="5CE1FFA1" w14:textId="77777777" w:rsidR="00DB5FA7" w:rsidRDefault="00DB5FA7" w:rsidP="00BF3F0A">
      <w:r>
        <w:continuationSeparator/>
      </w:r>
    </w:p>
    <w:p w14:paraId="6518AC89" w14:textId="77777777" w:rsidR="00DB5FA7" w:rsidRDefault="00DB5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540B" w14:textId="28E1B411" w:rsidR="009C2650" w:rsidRPr="000754EC" w:rsidRDefault="00840DD0" w:rsidP="0018014D">
    <w:proofErr w:type="gramStart"/>
    <w:r w:rsidRPr="00840DD0">
      <w:t xml:space="preserve">FBPVIT2XXX </w:t>
    </w:r>
    <w:r w:rsidR="00422FCB" w:rsidRPr="00F50C22">
      <w:t xml:space="preserve"> Tend</w:t>
    </w:r>
    <w:proofErr w:type="gramEnd"/>
    <w:r w:rsidR="00422FCB" w:rsidRPr="00F50C22">
      <w:t xml:space="preserve"> containerised nursery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erine Beven">
    <w15:presenceInfo w15:providerId="AD" w15:userId="S-1-5-21-1144197097-1077214497-1142788899-3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58DE"/>
    <w:rsid w:val="00070B3E"/>
    <w:rsid w:val="00071F95"/>
    <w:rsid w:val="000722E1"/>
    <w:rsid w:val="000737BB"/>
    <w:rsid w:val="00074E47"/>
    <w:rsid w:val="000754EC"/>
    <w:rsid w:val="0009093B"/>
    <w:rsid w:val="00094AE3"/>
    <w:rsid w:val="000A5441"/>
    <w:rsid w:val="000C149A"/>
    <w:rsid w:val="000C224E"/>
    <w:rsid w:val="000C5401"/>
    <w:rsid w:val="000E25E6"/>
    <w:rsid w:val="000E2C86"/>
    <w:rsid w:val="000F29F2"/>
    <w:rsid w:val="00101659"/>
    <w:rsid w:val="001078BF"/>
    <w:rsid w:val="00115301"/>
    <w:rsid w:val="00133957"/>
    <w:rsid w:val="001372F6"/>
    <w:rsid w:val="00144385"/>
    <w:rsid w:val="00146EEC"/>
    <w:rsid w:val="00151D55"/>
    <w:rsid w:val="00151D93"/>
    <w:rsid w:val="00156EF3"/>
    <w:rsid w:val="00176E4F"/>
    <w:rsid w:val="0018014D"/>
    <w:rsid w:val="0018546B"/>
    <w:rsid w:val="001A6A3E"/>
    <w:rsid w:val="001A7B6D"/>
    <w:rsid w:val="001B34D5"/>
    <w:rsid w:val="001B513A"/>
    <w:rsid w:val="001C0A75"/>
    <w:rsid w:val="001C1306"/>
    <w:rsid w:val="001C52A8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38FC"/>
    <w:rsid w:val="00234444"/>
    <w:rsid w:val="00242293"/>
    <w:rsid w:val="00244EA7"/>
    <w:rsid w:val="00262FC3"/>
    <w:rsid w:val="0026394F"/>
    <w:rsid w:val="00263D8F"/>
    <w:rsid w:val="00276DB8"/>
    <w:rsid w:val="00282664"/>
    <w:rsid w:val="00285FB8"/>
    <w:rsid w:val="0029165B"/>
    <w:rsid w:val="002918FF"/>
    <w:rsid w:val="002970C3"/>
    <w:rsid w:val="002A4CD3"/>
    <w:rsid w:val="002A6CC4"/>
    <w:rsid w:val="002C55E9"/>
    <w:rsid w:val="002D0C8B"/>
    <w:rsid w:val="002D330A"/>
    <w:rsid w:val="002E024C"/>
    <w:rsid w:val="002E193E"/>
    <w:rsid w:val="002F386E"/>
    <w:rsid w:val="002F4B14"/>
    <w:rsid w:val="00310A6A"/>
    <w:rsid w:val="003144E6"/>
    <w:rsid w:val="0032362F"/>
    <w:rsid w:val="00330B1B"/>
    <w:rsid w:val="00337E82"/>
    <w:rsid w:val="00346FDC"/>
    <w:rsid w:val="00350BB1"/>
    <w:rsid w:val="00352C83"/>
    <w:rsid w:val="00366805"/>
    <w:rsid w:val="0037067D"/>
    <w:rsid w:val="0038735B"/>
    <w:rsid w:val="003916D1"/>
    <w:rsid w:val="003A141C"/>
    <w:rsid w:val="003A21F0"/>
    <w:rsid w:val="003A277F"/>
    <w:rsid w:val="003A4BC7"/>
    <w:rsid w:val="003A58BA"/>
    <w:rsid w:val="003A5AE7"/>
    <w:rsid w:val="003A7221"/>
    <w:rsid w:val="003B3493"/>
    <w:rsid w:val="003C13AE"/>
    <w:rsid w:val="003D2E73"/>
    <w:rsid w:val="003E72B6"/>
    <w:rsid w:val="003E7BBE"/>
    <w:rsid w:val="004017C4"/>
    <w:rsid w:val="004127E3"/>
    <w:rsid w:val="00422FC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4C1D"/>
    <w:rsid w:val="00485559"/>
    <w:rsid w:val="004A142B"/>
    <w:rsid w:val="004A3860"/>
    <w:rsid w:val="004A44E8"/>
    <w:rsid w:val="004A7706"/>
    <w:rsid w:val="004B29B7"/>
    <w:rsid w:val="004B7A28"/>
    <w:rsid w:val="004C0DF0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40BC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362"/>
    <w:rsid w:val="00616845"/>
    <w:rsid w:val="00620E8E"/>
    <w:rsid w:val="00625B6B"/>
    <w:rsid w:val="00633CFE"/>
    <w:rsid w:val="00634FCA"/>
    <w:rsid w:val="00643D1B"/>
    <w:rsid w:val="006452B8"/>
    <w:rsid w:val="00652E62"/>
    <w:rsid w:val="0068018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39FF"/>
    <w:rsid w:val="0074408A"/>
    <w:rsid w:val="007444CF"/>
    <w:rsid w:val="00752C75"/>
    <w:rsid w:val="00757005"/>
    <w:rsid w:val="00761DBE"/>
    <w:rsid w:val="0076523B"/>
    <w:rsid w:val="00771B60"/>
    <w:rsid w:val="00776F6B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0D03"/>
    <w:rsid w:val="00823530"/>
    <w:rsid w:val="00823FF4"/>
    <w:rsid w:val="00830267"/>
    <w:rsid w:val="008306E7"/>
    <w:rsid w:val="00834BC8"/>
    <w:rsid w:val="00837FD6"/>
    <w:rsid w:val="00840DD0"/>
    <w:rsid w:val="00847B60"/>
    <w:rsid w:val="00850243"/>
    <w:rsid w:val="00851BE5"/>
    <w:rsid w:val="008545EB"/>
    <w:rsid w:val="00865011"/>
    <w:rsid w:val="00872E6F"/>
    <w:rsid w:val="00886790"/>
    <w:rsid w:val="008908DE"/>
    <w:rsid w:val="008A12ED"/>
    <w:rsid w:val="008A39D3"/>
    <w:rsid w:val="008B12F5"/>
    <w:rsid w:val="008B2C77"/>
    <w:rsid w:val="008B4AD2"/>
    <w:rsid w:val="008B7138"/>
    <w:rsid w:val="008C5AC0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6BBD"/>
    <w:rsid w:val="009527CB"/>
    <w:rsid w:val="00953835"/>
    <w:rsid w:val="00960F6C"/>
    <w:rsid w:val="00970747"/>
    <w:rsid w:val="00982822"/>
    <w:rsid w:val="0099222B"/>
    <w:rsid w:val="009A5900"/>
    <w:rsid w:val="009A6E6C"/>
    <w:rsid w:val="009A6F3F"/>
    <w:rsid w:val="009B331A"/>
    <w:rsid w:val="009C2650"/>
    <w:rsid w:val="009C3BF8"/>
    <w:rsid w:val="009D15E2"/>
    <w:rsid w:val="009D15FE"/>
    <w:rsid w:val="009D5D2C"/>
    <w:rsid w:val="009F0DCC"/>
    <w:rsid w:val="009F11CA"/>
    <w:rsid w:val="009F2642"/>
    <w:rsid w:val="00A0695B"/>
    <w:rsid w:val="00A13052"/>
    <w:rsid w:val="00A20248"/>
    <w:rsid w:val="00A216A8"/>
    <w:rsid w:val="00A223A6"/>
    <w:rsid w:val="00A24138"/>
    <w:rsid w:val="00A5092E"/>
    <w:rsid w:val="00A554D6"/>
    <w:rsid w:val="00A56E14"/>
    <w:rsid w:val="00A6476B"/>
    <w:rsid w:val="00A736B8"/>
    <w:rsid w:val="00A76C6C"/>
    <w:rsid w:val="00A87356"/>
    <w:rsid w:val="00A92DD1"/>
    <w:rsid w:val="00AA31C9"/>
    <w:rsid w:val="00AA5338"/>
    <w:rsid w:val="00AB1B8E"/>
    <w:rsid w:val="00AB4906"/>
    <w:rsid w:val="00AC0696"/>
    <w:rsid w:val="00AC4C98"/>
    <w:rsid w:val="00AC5F6B"/>
    <w:rsid w:val="00AD3896"/>
    <w:rsid w:val="00AD5B47"/>
    <w:rsid w:val="00AE1ED9"/>
    <w:rsid w:val="00AE32CB"/>
    <w:rsid w:val="00AF3957"/>
    <w:rsid w:val="00B07CB5"/>
    <w:rsid w:val="00B12013"/>
    <w:rsid w:val="00B22C67"/>
    <w:rsid w:val="00B3508F"/>
    <w:rsid w:val="00B37815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79B9"/>
    <w:rsid w:val="00BC5075"/>
    <w:rsid w:val="00BC5419"/>
    <w:rsid w:val="00BC7C0D"/>
    <w:rsid w:val="00BD3B0F"/>
    <w:rsid w:val="00BE1D47"/>
    <w:rsid w:val="00BF1D4C"/>
    <w:rsid w:val="00BF28F0"/>
    <w:rsid w:val="00BF3F0A"/>
    <w:rsid w:val="00C134B0"/>
    <w:rsid w:val="00C143C3"/>
    <w:rsid w:val="00C1739B"/>
    <w:rsid w:val="00C21ADE"/>
    <w:rsid w:val="00C26067"/>
    <w:rsid w:val="00C30A29"/>
    <w:rsid w:val="00C317DC"/>
    <w:rsid w:val="00C578E9"/>
    <w:rsid w:val="00C64ABC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19C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FA7"/>
    <w:rsid w:val="00DC1D69"/>
    <w:rsid w:val="00DC5A3A"/>
    <w:rsid w:val="00DD0726"/>
    <w:rsid w:val="00DF6676"/>
    <w:rsid w:val="00E238E6"/>
    <w:rsid w:val="00E35064"/>
    <w:rsid w:val="00E3681D"/>
    <w:rsid w:val="00E40225"/>
    <w:rsid w:val="00E501F0"/>
    <w:rsid w:val="00E56AD7"/>
    <w:rsid w:val="00E6166D"/>
    <w:rsid w:val="00E91BFF"/>
    <w:rsid w:val="00E92933"/>
    <w:rsid w:val="00E94431"/>
    <w:rsid w:val="00E94FAD"/>
    <w:rsid w:val="00EB0AA4"/>
    <w:rsid w:val="00EB5C88"/>
    <w:rsid w:val="00EC0469"/>
    <w:rsid w:val="00EC3060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578A4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C831"/>
  <w15:docId w15:val="{25508AEC-D219-41E0-B23C-ECA673CC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A20248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31208303-35B3-4480-8635-1E87DC632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E06BF-2D90-4495-98F7-E4B1F4E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FBPVIT2XXX Tend containerised nursery plants</vt:lpstr>
    </vt:vector>
  </TitlesOfParts>
  <Manager/>
  <Company>Skills Impact Ltd</Company>
  <LinksUpToDate>false</LinksUpToDate>
  <CharactersWithSpaces>6260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Tend containerised nursery plants</dc:title>
  <dc:subject/>
  <dc:creator>Dennis Trevarthen</dc:creator>
  <cp:keywords/>
  <dc:description/>
  <cp:lastModifiedBy>Ruth Geldard</cp:lastModifiedBy>
  <cp:revision>4</cp:revision>
  <cp:lastPrinted>2016-05-27T05:21:00Z</cp:lastPrinted>
  <dcterms:created xsi:type="dcterms:W3CDTF">2018-04-16T02:19:00Z</dcterms:created>
  <dcterms:modified xsi:type="dcterms:W3CDTF">2018-04-19T14:37:00Z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