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FDB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0C4656F" w14:textId="77777777" w:rsidTr="00146EEC">
        <w:tc>
          <w:tcPr>
            <w:tcW w:w="2689" w:type="dxa"/>
          </w:tcPr>
          <w:p w14:paraId="285C42C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67A66B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105E449" w14:textId="77777777" w:rsidTr="00146EEC">
        <w:tc>
          <w:tcPr>
            <w:tcW w:w="2689" w:type="dxa"/>
          </w:tcPr>
          <w:p w14:paraId="19742812" w14:textId="566A329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4F5E6D">
              <w:t xml:space="preserve"> 1</w:t>
            </w:r>
          </w:p>
        </w:tc>
        <w:tc>
          <w:tcPr>
            <w:tcW w:w="6939" w:type="dxa"/>
          </w:tcPr>
          <w:p w14:paraId="1831FEBA" w14:textId="7B5E135A" w:rsidR="00F1480E" w:rsidRPr="000754EC" w:rsidRDefault="008F105F" w:rsidP="000754EC">
            <w:pPr>
              <w:pStyle w:val="SIText"/>
            </w:pPr>
            <w:r>
              <w:t xml:space="preserve">This version released with </w:t>
            </w:r>
            <w:r w:rsidRPr="008F105F">
              <w:t>FBP Food, Beverage and Pharmaceut</w:t>
            </w:r>
            <w:r w:rsidR="004F5E6D">
              <w:t>icals Training Package Version 2</w:t>
            </w:r>
            <w:r w:rsidRPr="008F105F">
              <w:t>.0.</w:t>
            </w:r>
          </w:p>
        </w:tc>
      </w:tr>
    </w:tbl>
    <w:p w14:paraId="6A139FA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A2C86D8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0DDFDEE6" w14:textId="314F6F5C" w:rsidR="00F1480E" w:rsidRPr="000754EC" w:rsidRDefault="00A9057D" w:rsidP="000754EC">
            <w:pPr>
              <w:pStyle w:val="SIUNITCODE"/>
            </w:pPr>
            <w:r>
              <w:t>FBP</w:t>
            </w:r>
            <w:r w:rsidR="008F105F">
              <w:t>LAB2011</w:t>
            </w:r>
          </w:p>
        </w:tc>
        <w:tc>
          <w:tcPr>
            <w:tcW w:w="3604" w:type="pct"/>
            <w:shd w:val="clear" w:color="auto" w:fill="auto"/>
          </w:tcPr>
          <w:p w14:paraId="6076D73F" w14:textId="77777777" w:rsidR="00F1480E" w:rsidRPr="000754EC" w:rsidRDefault="008F105F" w:rsidP="000754EC">
            <w:pPr>
              <w:pStyle w:val="SIUnittitle"/>
            </w:pPr>
            <w:r>
              <w:t>Use basic laboratory equipment</w:t>
            </w:r>
          </w:p>
        </w:tc>
      </w:tr>
      <w:tr w:rsidR="008F105F" w:rsidRPr="00963A46" w14:paraId="744FE9BE" w14:textId="77777777" w:rsidTr="00CA2922">
        <w:tc>
          <w:tcPr>
            <w:tcW w:w="1396" w:type="pct"/>
            <w:shd w:val="clear" w:color="auto" w:fill="auto"/>
          </w:tcPr>
          <w:p w14:paraId="47239196" w14:textId="5E7C7F92" w:rsidR="008F105F" w:rsidRPr="00923720" w:rsidRDefault="008F105F" w:rsidP="008F105F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A9501DB" w14:textId="77777777" w:rsidR="008F105F" w:rsidRDefault="008F105F" w:rsidP="00DF7469">
            <w:pPr>
              <w:pStyle w:val="SIText"/>
            </w:pPr>
            <w:r w:rsidRPr="008F105F">
              <w:t>This unit of competency describes the skills and knowledge required to operate a range of basic laboratory equipment in a wine operations laboratory environment.</w:t>
            </w:r>
          </w:p>
          <w:p w14:paraId="01750AA6" w14:textId="77777777" w:rsidR="008F105F" w:rsidRPr="008F105F" w:rsidRDefault="008F105F" w:rsidP="00DF7469">
            <w:pPr>
              <w:pStyle w:val="SIText"/>
            </w:pPr>
          </w:p>
          <w:p w14:paraId="02263EDA" w14:textId="77777777" w:rsidR="008F105F" w:rsidRDefault="008F105F" w:rsidP="00DF7469">
            <w:pPr>
              <w:pStyle w:val="SIText"/>
            </w:pPr>
            <w:r>
              <w:t xml:space="preserve">This unit applies to individuals who are responsible for utilising a wide selection of equipment used within a wine laboratory. </w:t>
            </w:r>
            <w:r w:rsidRPr="008F105F">
              <w:t>All work is carried out to comply with workplace procedures and the principles of good laboratory practice (GLP) under general supervision, with limited autonomy and accountability for their own work.</w:t>
            </w:r>
          </w:p>
          <w:p w14:paraId="1045DBAF" w14:textId="77777777" w:rsidR="008F105F" w:rsidRPr="008F105F" w:rsidRDefault="008F105F" w:rsidP="00DF7469">
            <w:pPr>
              <w:pStyle w:val="SIText"/>
            </w:pPr>
          </w:p>
          <w:p w14:paraId="6309872C" w14:textId="77777777" w:rsidR="008F105F" w:rsidRDefault="008F105F" w:rsidP="00DF7469">
            <w:pPr>
              <w:pStyle w:val="SIText"/>
            </w:pPr>
            <w:r w:rsidRPr="008F105F">
              <w:t>No occupational licensing, legislative or certification requirements apply to this unit at the time of publication.</w:t>
            </w:r>
          </w:p>
          <w:p w14:paraId="7F93962F" w14:textId="77777777" w:rsidR="008F105F" w:rsidRPr="008F105F" w:rsidRDefault="008F105F" w:rsidP="00DF7469">
            <w:pPr>
              <w:pStyle w:val="SIText"/>
            </w:pPr>
          </w:p>
          <w:p w14:paraId="5BF58082" w14:textId="6905D2E8" w:rsidR="008F105F" w:rsidRPr="008F105F" w:rsidRDefault="00F0171E" w:rsidP="00F0171E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  <w:r w:rsidR="008F105F" w:rsidRPr="008F105F">
              <w:fldChar w:fldCharType="begin"/>
            </w:r>
            <w:r w:rsidR="008F105F" w:rsidRPr="008F105F">
              <w:instrText xml:space="preserve"> STYLEREF  "AFSA AR Code"  \* MERGEFORMAT </w:instrText>
            </w:r>
            <w:r w:rsidR="008F105F" w:rsidRPr="008F105F">
              <w:fldChar w:fldCharType="end"/>
            </w:r>
          </w:p>
        </w:tc>
      </w:tr>
      <w:tr w:rsidR="008F105F" w:rsidRPr="00963A46" w14:paraId="7180E4A2" w14:textId="77777777" w:rsidTr="00CA2922">
        <w:tc>
          <w:tcPr>
            <w:tcW w:w="1396" w:type="pct"/>
            <w:shd w:val="clear" w:color="auto" w:fill="auto"/>
          </w:tcPr>
          <w:p w14:paraId="38C71B28" w14:textId="77777777" w:rsidR="008F105F" w:rsidRPr="008F105F" w:rsidRDefault="008F105F" w:rsidP="008F105F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9698E32" w14:textId="77777777" w:rsidR="008F105F" w:rsidRPr="008F105F" w:rsidRDefault="008F105F" w:rsidP="004F5E6D">
            <w:pPr>
              <w:pStyle w:val="SIText"/>
            </w:pPr>
            <w:r w:rsidRPr="008F105F">
              <w:t>Nil</w:t>
            </w:r>
          </w:p>
        </w:tc>
      </w:tr>
      <w:tr w:rsidR="008F105F" w:rsidRPr="00963A46" w14:paraId="62356038" w14:textId="77777777" w:rsidTr="00CA2922">
        <w:tc>
          <w:tcPr>
            <w:tcW w:w="1396" w:type="pct"/>
            <w:shd w:val="clear" w:color="auto" w:fill="auto"/>
          </w:tcPr>
          <w:p w14:paraId="78D01E33" w14:textId="77777777" w:rsidR="008F105F" w:rsidRPr="008F105F" w:rsidRDefault="008F105F" w:rsidP="008F105F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3237466" w14:textId="77777777" w:rsidR="008F105F" w:rsidRPr="008F105F" w:rsidRDefault="008F105F" w:rsidP="00DF7469">
            <w:pPr>
              <w:pStyle w:val="SIText-Bold"/>
            </w:pPr>
            <w:r w:rsidRPr="008F105F">
              <w:t>Laboratory (LAB)</w:t>
            </w:r>
          </w:p>
        </w:tc>
      </w:tr>
    </w:tbl>
    <w:p w14:paraId="34B925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4D5AD60" w14:textId="77777777" w:rsidTr="004F5E6D">
        <w:trPr>
          <w:cantSplit/>
          <w:trHeight w:val="421"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DD316B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61B6A9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361F93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469196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EFFB8D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F105F" w:rsidRPr="00963A46" w14:paraId="601C5B1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0A1FA1C" w14:textId="2876F504" w:rsidR="008F105F" w:rsidRPr="008F105F" w:rsidRDefault="00D57203" w:rsidP="00DF7469">
            <w:pPr>
              <w:pStyle w:val="SIText"/>
            </w:pPr>
            <w:r>
              <w:t xml:space="preserve">1. </w:t>
            </w:r>
            <w:r w:rsidR="008F105F" w:rsidRPr="008F105F">
              <w:t>Prepare basic laboratory equipment for use</w:t>
            </w:r>
          </w:p>
        </w:tc>
        <w:tc>
          <w:tcPr>
            <w:tcW w:w="3604" w:type="pct"/>
            <w:shd w:val="clear" w:color="auto" w:fill="auto"/>
          </w:tcPr>
          <w:p w14:paraId="5104E32E" w14:textId="76E9A822" w:rsidR="008F105F" w:rsidRPr="008F105F" w:rsidRDefault="008F105F" w:rsidP="00DF7469">
            <w:pPr>
              <w:pStyle w:val="SIText"/>
            </w:pPr>
            <w:r>
              <w:t>1.1</w:t>
            </w:r>
            <w:r w:rsidR="006C4B84">
              <w:t xml:space="preserve"> </w:t>
            </w:r>
            <w:r w:rsidRPr="008F105F">
              <w:t>Confirm work instructions and identify potential WHS hazards and controls</w:t>
            </w:r>
          </w:p>
          <w:p w14:paraId="438C41D7" w14:textId="00C92D9F" w:rsidR="008F105F" w:rsidRPr="008F105F" w:rsidRDefault="008F105F" w:rsidP="00DF7469">
            <w:pPr>
              <w:pStyle w:val="SIText"/>
            </w:pPr>
            <w:r>
              <w:t>1.2</w:t>
            </w:r>
            <w:r w:rsidR="006C4B84">
              <w:t xml:space="preserve"> </w:t>
            </w:r>
            <w:r w:rsidRPr="008F105F">
              <w:t>Select personal protective equipment and clothing and ensure correct fit</w:t>
            </w:r>
          </w:p>
          <w:p w14:paraId="76C69EAF" w14:textId="2BEBCD90" w:rsidR="008F105F" w:rsidRPr="008F105F" w:rsidRDefault="008F105F" w:rsidP="00DF7469">
            <w:pPr>
              <w:pStyle w:val="SIText"/>
            </w:pPr>
            <w:r>
              <w:t>1.3</w:t>
            </w:r>
            <w:r w:rsidR="006C4B84">
              <w:t xml:space="preserve"> </w:t>
            </w:r>
            <w:r w:rsidRPr="008F105F">
              <w:t>Confirm materials are available for use</w:t>
            </w:r>
          </w:p>
          <w:p w14:paraId="3CC287A6" w14:textId="2746B072" w:rsidR="008F105F" w:rsidRPr="008F105F" w:rsidRDefault="008F105F" w:rsidP="00DF7469">
            <w:pPr>
              <w:pStyle w:val="SIText"/>
            </w:pPr>
            <w:r>
              <w:t>1.4</w:t>
            </w:r>
            <w:r w:rsidR="006C4B84">
              <w:t xml:space="preserve"> </w:t>
            </w:r>
            <w:r w:rsidRPr="008F105F">
              <w:t>Prepare materials to meet requirements</w:t>
            </w:r>
          </w:p>
          <w:p w14:paraId="0DDAD0B0" w14:textId="6B721352" w:rsidR="008F105F" w:rsidRPr="008F105F" w:rsidRDefault="008F105F" w:rsidP="00DF7469">
            <w:pPr>
              <w:pStyle w:val="SIText"/>
            </w:pPr>
            <w:r>
              <w:t>1.5</w:t>
            </w:r>
            <w:r w:rsidR="006C4B84">
              <w:t xml:space="preserve"> </w:t>
            </w:r>
            <w:r w:rsidRPr="008F105F">
              <w:t>Confirm services are available and ready for use</w:t>
            </w:r>
          </w:p>
          <w:p w14:paraId="1E849A33" w14:textId="50ED3D12" w:rsidR="008F105F" w:rsidRPr="008F105F" w:rsidRDefault="008F105F" w:rsidP="00DF7469">
            <w:pPr>
              <w:pStyle w:val="SIText"/>
            </w:pPr>
            <w:r>
              <w:t>1.6</w:t>
            </w:r>
            <w:r w:rsidR="006C4B84">
              <w:t xml:space="preserve"> </w:t>
            </w:r>
            <w:r w:rsidRPr="008F105F">
              <w:t>Select and prepare equipment</w:t>
            </w:r>
          </w:p>
        </w:tc>
      </w:tr>
      <w:tr w:rsidR="008F105F" w:rsidRPr="00963A46" w14:paraId="26A6CA9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DF3C8D" w14:textId="4E323700" w:rsidR="008F105F" w:rsidRPr="008F105F" w:rsidRDefault="00D57203" w:rsidP="00DF7469">
            <w:pPr>
              <w:pStyle w:val="SIText"/>
            </w:pPr>
            <w:r>
              <w:t xml:space="preserve">2. </w:t>
            </w:r>
            <w:r w:rsidR="008F105F" w:rsidRPr="008F105F">
              <w:t>Use basic laboratory equipment and techniques</w:t>
            </w:r>
          </w:p>
        </w:tc>
        <w:tc>
          <w:tcPr>
            <w:tcW w:w="3604" w:type="pct"/>
            <w:shd w:val="clear" w:color="auto" w:fill="auto"/>
          </w:tcPr>
          <w:p w14:paraId="2122B3BB" w14:textId="0DF10A57" w:rsidR="008F105F" w:rsidRPr="008F105F" w:rsidRDefault="008F105F" w:rsidP="00DF7469">
            <w:pPr>
              <w:pStyle w:val="SIText"/>
            </w:pPr>
            <w:r w:rsidRPr="008F105F">
              <w:t>2.1</w:t>
            </w:r>
            <w:r w:rsidR="006C4B84">
              <w:t xml:space="preserve"> </w:t>
            </w:r>
            <w:r w:rsidRPr="008F105F">
              <w:t>Set up and operate equipment</w:t>
            </w:r>
          </w:p>
          <w:p w14:paraId="4B55E3DA" w14:textId="40649042" w:rsidR="008F105F" w:rsidRPr="008F105F" w:rsidRDefault="008F105F" w:rsidP="00DF7469">
            <w:pPr>
              <w:pStyle w:val="SIText"/>
            </w:pPr>
            <w:r w:rsidRPr="008F105F">
              <w:t>2.2</w:t>
            </w:r>
            <w:r w:rsidR="006C4B84">
              <w:t xml:space="preserve"> </w:t>
            </w:r>
            <w:r w:rsidRPr="008F105F">
              <w:t>Take accurate measurements</w:t>
            </w:r>
          </w:p>
          <w:p w14:paraId="3912F0A5" w14:textId="2D0F2955" w:rsidR="008F105F" w:rsidRPr="008F105F" w:rsidRDefault="008F105F" w:rsidP="00DF7469">
            <w:pPr>
              <w:pStyle w:val="SIText"/>
            </w:pPr>
            <w:r w:rsidRPr="008F105F">
              <w:t>2.3</w:t>
            </w:r>
            <w:r w:rsidR="006C4B84">
              <w:t xml:space="preserve"> </w:t>
            </w:r>
            <w:r w:rsidRPr="008F105F">
              <w:t>Identify and report out-of-specification process and equipment performance</w:t>
            </w:r>
          </w:p>
        </w:tc>
      </w:tr>
      <w:tr w:rsidR="008F105F" w:rsidRPr="00963A46" w14:paraId="3F6C2BA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B7358F" w14:textId="57DC905D" w:rsidR="008F105F" w:rsidRPr="008F105F" w:rsidRDefault="00D57203" w:rsidP="00DF7469">
            <w:pPr>
              <w:pStyle w:val="SIText"/>
            </w:pPr>
            <w:r>
              <w:t xml:space="preserve">3. </w:t>
            </w:r>
            <w:r w:rsidR="008F105F" w:rsidRPr="008F105F">
              <w:t>Complete equipment operation</w:t>
            </w:r>
          </w:p>
        </w:tc>
        <w:tc>
          <w:tcPr>
            <w:tcW w:w="3604" w:type="pct"/>
            <w:shd w:val="clear" w:color="auto" w:fill="auto"/>
          </w:tcPr>
          <w:p w14:paraId="7A8E90F4" w14:textId="316CE6BB" w:rsidR="008F105F" w:rsidRPr="008F105F" w:rsidRDefault="008F105F" w:rsidP="00DF7469">
            <w:pPr>
              <w:pStyle w:val="SIText"/>
            </w:pPr>
            <w:r w:rsidRPr="008F105F">
              <w:t>3.1</w:t>
            </w:r>
            <w:r w:rsidR="006C4B84">
              <w:t xml:space="preserve"> </w:t>
            </w:r>
            <w:r w:rsidRPr="008F105F">
              <w:t>Prepare equipment for cleaning</w:t>
            </w:r>
          </w:p>
          <w:p w14:paraId="569CE9CD" w14:textId="77777777" w:rsidR="008F105F" w:rsidRDefault="008F105F" w:rsidP="00DF7469">
            <w:pPr>
              <w:pStyle w:val="SIText"/>
            </w:pPr>
            <w:r w:rsidRPr="008F105F">
              <w:t>3.2</w:t>
            </w:r>
            <w:r w:rsidR="006C4B84">
              <w:t xml:space="preserve"> </w:t>
            </w:r>
            <w:r w:rsidRPr="008F105F">
              <w:t>Carry out work with consideration for workplace environmental guidelines</w:t>
            </w:r>
          </w:p>
          <w:p w14:paraId="4A5BD0F5" w14:textId="3038D7DE" w:rsidR="00F0171E" w:rsidRPr="008F105F" w:rsidRDefault="00F0171E" w:rsidP="00DF7469">
            <w:pPr>
              <w:pStyle w:val="SIText"/>
            </w:pPr>
            <w:r>
              <w:t xml:space="preserve">3.3 </w:t>
            </w:r>
            <w:r w:rsidRPr="008F105F">
              <w:t>Record workplace information in the appropriate format</w:t>
            </w:r>
          </w:p>
        </w:tc>
      </w:tr>
    </w:tbl>
    <w:p w14:paraId="6A4B2C2D" w14:textId="77777777" w:rsidR="005F771F" w:rsidRDefault="005F771F" w:rsidP="005F771F">
      <w:pPr>
        <w:pStyle w:val="SIText"/>
      </w:pPr>
    </w:p>
    <w:p w14:paraId="60EA9F80" w14:textId="77777777" w:rsidR="005F771F" w:rsidRPr="000754EC" w:rsidRDefault="005F771F" w:rsidP="000754EC">
      <w:r>
        <w:br w:type="page"/>
      </w:r>
    </w:p>
    <w:p w14:paraId="23F5D395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855A29B" w14:textId="77777777" w:rsidTr="00CA2922">
        <w:trPr>
          <w:tblHeader/>
        </w:trPr>
        <w:tc>
          <w:tcPr>
            <w:tcW w:w="5000" w:type="pct"/>
            <w:gridSpan w:val="2"/>
          </w:tcPr>
          <w:p w14:paraId="28C2CC0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41AEF2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F2824BB" w14:textId="77777777" w:rsidTr="00CA2922">
        <w:trPr>
          <w:tblHeader/>
        </w:trPr>
        <w:tc>
          <w:tcPr>
            <w:tcW w:w="1396" w:type="pct"/>
          </w:tcPr>
          <w:p w14:paraId="784BDC5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14FD84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C149D" w:rsidRPr="00336FCA" w:rsidDel="00423CB2" w14:paraId="334D2274" w14:textId="77777777" w:rsidTr="00CA2922">
        <w:tc>
          <w:tcPr>
            <w:tcW w:w="1396" w:type="pct"/>
          </w:tcPr>
          <w:p w14:paraId="02160217" w14:textId="1F78EE31" w:rsidR="006C149D" w:rsidRPr="00DF7469" w:rsidRDefault="006C149D" w:rsidP="00DF7469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15ACBE7" w14:textId="7D569474" w:rsidR="006C149D" w:rsidRPr="00DF7469" w:rsidRDefault="006C149D" w:rsidP="00DF7469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Comprehend textual information from a variety of workplace documents accurately</w:t>
            </w:r>
          </w:p>
        </w:tc>
      </w:tr>
      <w:tr w:rsidR="006C149D" w:rsidRPr="00336FCA" w:rsidDel="00423CB2" w14:paraId="2404F2E0" w14:textId="77777777" w:rsidTr="00CA2922">
        <w:tc>
          <w:tcPr>
            <w:tcW w:w="1396" w:type="pct"/>
          </w:tcPr>
          <w:p w14:paraId="312F9C33" w14:textId="7D8A315B" w:rsidR="006C149D" w:rsidRPr="00DF7469" w:rsidRDefault="006C149D" w:rsidP="00DF7469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0A882520" w14:textId="33BE7CC7" w:rsidR="006C149D" w:rsidRPr="00DF7469" w:rsidRDefault="006C149D" w:rsidP="00DF7469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Record workplace information using industry-based vocabulary, grammar and conventions</w:t>
            </w:r>
          </w:p>
        </w:tc>
      </w:tr>
      <w:tr w:rsidR="006C149D" w:rsidRPr="00336FCA" w:rsidDel="00423CB2" w14:paraId="7D4FD3C2" w14:textId="77777777" w:rsidTr="00CD7A28">
        <w:trPr>
          <w:trHeight w:val="212"/>
        </w:trPr>
        <w:tc>
          <w:tcPr>
            <w:tcW w:w="1396" w:type="pct"/>
          </w:tcPr>
          <w:p w14:paraId="6CE64254" w14:textId="2DC5BA15" w:rsidR="006C149D" w:rsidRPr="00DF7469" w:rsidRDefault="006C149D" w:rsidP="00DF7469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588B913E" w14:textId="7D87FAB9" w:rsidR="006C149D" w:rsidRPr="00DF7469" w:rsidRDefault="006C149D" w:rsidP="00DF7469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E157D6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6C149D" w:rsidRPr="00336FCA" w:rsidDel="00423CB2" w14:paraId="4E854628" w14:textId="77777777" w:rsidTr="00CD7A28">
        <w:trPr>
          <w:trHeight w:val="212"/>
        </w:trPr>
        <w:tc>
          <w:tcPr>
            <w:tcW w:w="1396" w:type="pct"/>
          </w:tcPr>
          <w:p w14:paraId="7A7BAA51" w14:textId="64AA8989" w:rsidR="006C149D" w:rsidRPr="00DF7469" w:rsidRDefault="006C149D" w:rsidP="00DF7469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7983C0B8" w14:textId="4830B658" w:rsidR="006C149D" w:rsidRPr="00DF7469" w:rsidRDefault="006C149D" w:rsidP="00DF7469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 and laboratory specifications</w:t>
            </w:r>
          </w:p>
        </w:tc>
      </w:tr>
      <w:tr w:rsidR="006C149D" w:rsidRPr="00336FCA" w:rsidDel="00423CB2" w14:paraId="57DA8A93" w14:textId="77777777" w:rsidTr="00CD7A28">
        <w:trPr>
          <w:trHeight w:val="212"/>
        </w:trPr>
        <w:tc>
          <w:tcPr>
            <w:tcW w:w="1396" w:type="pct"/>
          </w:tcPr>
          <w:p w14:paraId="69E15B59" w14:textId="0FD01B13" w:rsidR="006C149D" w:rsidRPr="00DF7469" w:rsidRDefault="006C149D" w:rsidP="00DF7469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01DBABB6" w14:textId="3DAB57DB" w:rsidR="006C149D" w:rsidRDefault="006C149D" w:rsidP="00237463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Follow clear instructions within defined level of responsibility</w:t>
            </w:r>
          </w:p>
          <w:p w14:paraId="76528C3A" w14:textId="49128AB7" w:rsidR="006C149D" w:rsidRPr="00DF7469" w:rsidRDefault="006C149D" w:rsidP="00DF7469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6C149D" w:rsidRPr="00336FCA" w:rsidDel="00423CB2" w14:paraId="6EAEDB98" w14:textId="77777777" w:rsidTr="00CD7A28">
        <w:trPr>
          <w:trHeight w:val="212"/>
        </w:trPr>
        <w:tc>
          <w:tcPr>
            <w:tcW w:w="1396" w:type="pct"/>
          </w:tcPr>
          <w:p w14:paraId="76030CD4" w14:textId="676069BE" w:rsidR="006C149D" w:rsidRPr="00DF7469" w:rsidRDefault="006C149D" w:rsidP="00DF7469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41894561" w14:textId="77777777" w:rsidR="006C149D" w:rsidRPr="00EB6F08" w:rsidRDefault="006C149D" w:rsidP="00237463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4A377AAC" w14:textId="77777777" w:rsidR="006C149D" w:rsidRPr="00EB6F08" w:rsidRDefault="006C149D" w:rsidP="006C149D">
            <w:pPr>
              <w:pStyle w:val="SIBulletList1"/>
            </w:pPr>
            <w:r>
              <w:t xml:space="preserve">Use the main features and </w:t>
            </w:r>
            <w:r w:rsidRPr="001E3328">
              <w:t>functions of digital tools to complete computational analysis and recording of results</w:t>
            </w:r>
          </w:p>
          <w:p w14:paraId="32D34946" w14:textId="4130CCC7" w:rsidR="006C149D" w:rsidRPr="00DF7469" w:rsidRDefault="006C149D" w:rsidP="00F0171E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Respond to routine problems using step</w:t>
            </w:r>
            <w:r w:rsidR="00E157D6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by</w:t>
            </w:r>
            <w:r w:rsidR="00E157D6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step instruction</w:t>
            </w:r>
            <w:r w:rsidR="00E157D6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GB"/>
              </w:rPr>
              <w:t xml:space="preserve"> and procedures</w:t>
            </w:r>
          </w:p>
        </w:tc>
      </w:tr>
    </w:tbl>
    <w:p w14:paraId="452B35E7" w14:textId="77777777" w:rsidR="00916CD7" w:rsidRDefault="00916CD7" w:rsidP="005F771F">
      <w:pPr>
        <w:pStyle w:val="SIText"/>
      </w:pPr>
    </w:p>
    <w:p w14:paraId="25BFB71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D74BD9A" w14:textId="77777777" w:rsidTr="00F33FF2">
        <w:tc>
          <w:tcPr>
            <w:tcW w:w="5000" w:type="pct"/>
            <w:gridSpan w:val="4"/>
          </w:tcPr>
          <w:p w14:paraId="46E07EF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A9BC0E8" w14:textId="77777777" w:rsidTr="00F33FF2">
        <w:tc>
          <w:tcPr>
            <w:tcW w:w="1028" w:type="pct"/>
          </w:tcPr>
          <w:p w14:paraId="729A82E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C9DB0F7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89AB8B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2AE0FA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F105F" w14:paraId="6C0D4FC2" w14:textId="77777777" w:rsidTr="00F33FF2">
        <w:tc>
          <w:tcPr>
            <w:tcW w:w="1028" w:type="pct"/>
          </w:tcPr>
          <w:p w14:paraId="14443716" w14:textId="082CD7A5" w:rsidR="008F105F" w:rsidRPr="008F105F" w:rsidRDefault="00A9057D" w:rsidP="008F105F">
            <w:pPr>
              <w:pStyle w:val="SIText"/>
            </w:pPr>
            <w:r>
              <w:t>FBP</w:t>
            </w:r>
            <w:r w:rsidR="008F105F" w:rsidRPr="008F105F">
              <w:t>LAB2011 Use basic laboratory equipment</w:t>
            </w:r>
          </w:p>
        </w:tc>
        <w:tc>
          <w:tcPr>
            <w:tcW w:w="1105" w:type="pct"/>
          </w:tcPr>
          <w:p w14:paraId="18020051" w14:textId="77777777" w:rsidR="008F105F" w:rsidRPr="008F105F" w:rsidRDefault="008F105F" w:rsidP="008F105F">
            <w:pPr>
              <w:pStyle w:val="SIText"/>
            </w:pPr>
            <w:r w:rsidRPr="008F105F">
              <w:t>FDFLAB2011A Use basic laboratory equipment</w:t>
            </w:r>
          </w:p>
        </w:tc>
        <w:tc>
          <w:tcPr>
            <w:tcW w:w="1251" w:type="pct"/>
          </w:tcPr>
          <w:p w14:paraId="1FD2D52E" w14:textId="77777777" w:rsidR="008F105F" w:rsidRPr="008F105F" w:rsidRDefault="008F105F" w:rsidP="008F105F">
            <w:pPr>
              <w:pStyle w:val="SIText"/>
            </w:pPr>
            <w:r>
              <w:t>Updated to meet Standards for Training Packages</w:t>
            </w:r>
          </w:p>
        </w:tc>
        <w:tc>
          <w:tcPr>
            <w:tcW w:w="1616" w:type="pct"/>
          </w:tcPr>
          <w:p w14:paraId="76491090" w14:textId="77777777" w:rsidR="008F105F" w:rsidRPr="008F105F" w:rsidRDefault="008F105F" w:rsidP="008F105F">
            <w:pPr>
              <w:pStyle w:val="SIText"/>
            </w:pPr>
            <w:r>
              <w:t>Equivalent unit</w:t>
            </w:r>
          </w:p>
        </w:tc>
      </w:tr>
    </w:tbl>
    <w:p w14:paraId="55B9B19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622"/>
      </w:tblGrid>
      <w:tr w:rsidR="004F5E6D" w:rsidRPr="00A55106" w14:paraId="4B328D10" w14:textId="77777777" w:rsidTr="004F5E6D">
        <w:trPr>
          <w:trHeight w:val="868"/>
        </w:trPr>
        <w:tc>
          <w:tcPr>
            <w:tcW w:w="1042" w:type="pct"/>
            <w:shd w:val="clear" w:color="auto" w:fill="auto"/>
          </w:tcPr>
          <w:p w14:paraId="4FDF189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8" w:type="pct"/>
            <w:shd w:val="clear" w:color="auto" w:fill="auto"/>
          </w:tcPr>
          <w:p w14:paraId="3CC03DA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60A7B8C" w14:textId="04509C73" w:rsidR="00F1480E" w:rsidRPr="000754EC" w:rsidRDefault="00482537" w:rsidP="00CD7A28">
            <w:pPr>
              <w:pStyle w:val="SIText"/>
            </w:pPr>
            <w:hyperlink r:id="rId11">
              <w:r w:rsidR="008F105F" w:rsidRPr="008F105F">
                <w:t>https://vetnet.education.gov.au/Pages/TrainingDocs.aspx?q=78b15323-cd38-483e-aad7-1159b570a5c4</w:t>
              </w:r>
            </w:hyperlink>
            <w:r w:rsidR="004F5E6D">
              <w:br/>
            </w:r>
          </w:p>
        </w:tc>
      </w:tr>
    </w:tbl>
    <w:p w14:paraId="6D5A8B88" w14:textId="77777777" w:rsidR="00F1480E" w:rsidRDefault="00F1480E" w:rsidP="005F771F">
      <w:pPr>
        <w:pStyle w:val="SIText"/>
      </w:pPr>
    </w:p>
    <w:p w14:paraId="45A7CFC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8F105F" w:rsidRPr="00E91BFF" w14:paraId="40FCD4CE" w14:textId="77777777" w:rsidTr="00104A0E">
        <w:trPr>
          <w:tblHeader/>
        </w:trPr>
        <w:tc>
          <w:tcPr>
            <w:tcW w:w="1478" w:type="pct"/>
            <w:shd w:val="clear" w:color="auto" w:fill="auto"/>
          </w:tcPr>
          <w:p w14:paraId="51D9CF97" w14:textId="2154ABA6" w:rsidR="008F105F" w:rsidRPr="008F105F" w:rsidRDefault="00104A0E" w:rsidP="008F105F">
            <w:pPr>
              <w:pStyle w:val="SIUnittitl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2BFDC1B4" w14:textId="3B599741" w:rsidR="008F105F" w:rsidRPr="00104A0E" w:rsidRDefault="00104A0E" w:rsidP="00104A0E">
            <w:pPr>
              <w:pStyle w:val="SIUnittitle"/>
              <w:rPr>
                <w:rFonts w:eastAsiaTheme="minorHAnsi"/>
                <w:lang w:val="en-GB" w:eastAsia="en-US"/>
              </w:rPr>
            </w:pPr>
            <w:r>
              <w:rPr>
                <w:rFonts w:eastAsiaTheme="minorHAnsi"/>
                <w:lang w:val="en-GB" w:eastAsia="en-US"/>
              </w:rPr>
              <w:t>Assessment requirements for </w:t>
            </w:r>
            <w:r w:rsidR="00A9057D">
              <w:rPr>
                <w:rFonts w:eastAsiaTheme="minorHAnsi"/>
                <w:lang w:val="en-GB" w:eastAsia="en-US"/>
              </w:rPr>
              <w:t>FBP</w:t>
            </w:r>
            <w:r w:rsidRPr="00104A0E">
              <w:rPr>
                <w:rFonts w:eastAsiaTheme="minorHAnsi"/>
                <w:lang w:val="en-GB" w:eastAsia="en-US"/>
              </w:rPr>
              <w:t>LAB2011 Use basic laboratory equipment</w:t>
            </w:r>
            <w:r w:rsidR="008F105F" w:rsidRPr="008F105F">
              <w:fldChar w:fldCharType="begin"/>
            </w:r>
            <w:r w:rsidR="008F105F" w:rsidRPr="008F105F">
              <w:instrText xml:space="preserve"> STYLEREF  "AFSA Unit Title"  \* MERGEFORMAT </w:instrText>
            </w:r>
            <w:r w:rsidR="008F105F" w:rsidRPr="008F105F">
              <w:fldChar w:fldCharType="end"/>
            </w:r>
            <w:r w:rsidR="008F105F" w:rsidRPr="008F105F">
              <w:fldChar w:fldCharType="begin"/>
            </w:r>
            <w:r w:rsidR="008F105F" w:rsidRPr="008F105F">
              <w:instrText xml:space="preserve"> STYLEREF  "AFSA Unit Title"  \* MERGEFORMAT </w:instrText>
            </w:r>
            <w:r w:rsidR="008F105F" w:rsidRPr="008F105F">
              <w:fldChar w:fldCharType="end"/>
            </w:r>
          </w:p>
        </w:tc>
      </w:tr>
      <w:tr w:rsidR="008F105F" w:rsidRPr="00A55106" w14:paraId="5422563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E7CC870" w14:textId="77777777" w:rsidR="008F105F" w:rsidRPr="008F105F" w:rsidRDefault="008F105F" w:rsidP="008F105F">
            <w:pPr>
              <w:pStyle w:val="SIHeading2"/>
            </w:pPr>
            <w:r>
              <w:t>Performance E</w:t>
            </w:r>
            <w:r w:rsidRPr="008F105F">
              <w:t>vidence</w:t>
            </w:r>
          </w:p>
        </w:tc>
      </w:tr>
      <w:tr w:rsidR="008F105F" w:rsidRPr="00067E1C" w14:paraId="51BE0761" w14:textId="77777777" w:rsidTr="00113678">
        <w:tc>
          <w:tcPr>
            <w:tcW w:w="5000" w:type="pct"/>
            <w:gridSpan w:val="2"/>
            <w:shd w:val="clear" w:color="auto" w:fill="auto"/>
          </w:tcPr>
          <w:p w14:paraId="44525A8A" w14:textId="77777777" w:rsidR="008F105F" w:rsidRPr="008F105F" w:rsidRDefault="008F105F" w:rsidP="00DF7469">
            <w:pPr>
              <w:pStyle w:val="SIText"/>
            </w:pPr>
            <w:r>
              <w:t>An individual demonstrating competency must satisfy all elements and performance criteria in this unit.</w:t>
            </w:r>
          </w:p>
          <w:p w14:paraId="58CDF5CF" w14:textId="32228E3D" w:rsidR="00A96D2E" w:rsidRPr="008F105F" w:rsidRDefault="00F0171E" w:rsidP="00DF7469">
            <w:pPr>
              <w:pStyle w:val="SIText"/>
            </w:pPr>
            <w:r>
              <w:br/>
            </w:r>
            <w:r w:rsidR="00A96D2E" w:rsidRPr="00A96D2E">
              <w:t>There must be evidence that the individual has demonstrated the following at least once:</w:t>
            </w:r>
          </w:p>
          <w:p w14:paraId="08D807DF" w14:textId="77777777" w:rsidR="008F105F" w:rsidRPr="008F105F" w:rsidRDefault="008F105F" w:rsidP="008F105F">
            <w:pPr>
              <w:pStyle w:val="SIBulletList1"/>
            </w:pPr>
            <w:r>
              <w:t>accessing</w:t>
            </w:r>
            <w:r w:rsidRPr="008F105F">
              <w:t xml:space="preserve"> workplace information to identify requirements</w:t>
            </w:r>
          </w:p>
          <w:p w14:paraId="62B2B579" w14:textId="77777777" w:rsidR="008F105F" w:rsidRPr="008F105F" w:rsidRDefault="008F105F" w:rsidP="008F105F">
            <w:pPr>
              <w:pStyle w:val="SIBulletList1"/>
            </w:pPr>
            <w:r>
              <w:t>selecting, fitting and using appropriate personal protective clothing and equipment</w:t>
            </w:r>
          </w:p>
          <w:p w14:paraId="7CE8DD63" w14:textId="77777777" w:rsidR="008F105F" w:rsidRPr="008F105F" w:rsidRDefault="008F105F" w:rsidP="008F105F">
            <w:pPr>
              <w:pStyle w:val="SIBulletList1"/>
            </w:pPr>
            <w:r>
              <w:t>confirming supply of necessary materials, equipment and services</w:t>
            </w:r>
          </w:p>
          <w:p w14:paraId="0C821787" w14:textId="77777777" w:rsidR="008F105F" w:rsidRPr="008F105F" w:rsidRDefault="008F105F" w:rsidP="008F105F">
            <w:pPr>
              <w:pStyle w:val="SIBulletList1"/>
            </w:pPr>
            <w:r>
              <w:t>preparing materials as required</w:t>
            </w:r>
          </w:p>
          <w:p w14:paraId="75CD538E" w14:textId="77777777" w:rsidR="008F105F" w:rsidRPr="008F105F" w:rsidRDefault="008F105F" w:rsidP="008F105F">
            <w:pPr>
              <w:pStyle w:val="SIBulletList1"/>
            </w:pPr>
            <w:r>
              <w:t>selecting equipment appropriate for the task</w:t>
            </w:r>
          </w:p>
          <w:p w14:paraId="610B73A8" w14:textId="77777777" w:rsidR="008F105F" w:rsidRPr="008F105F" w:rsidRDefault="008F105F" w:rsidP="008F105F">
            <w:pPr>
              <w:pStyle w:val="SIBulletList1"/>
            </w:pPr>
            <w:r>
              <w:t>confirming equipment status and condition:</w:t>
            </w:r>
          </w:p>
          <w:p w14:paraId="0F60E4A7" w14:textId="77777777" w:rsidR="008F105F" w:rsidRPr="008F105F" w:rsidRDefault="008F105F" w:rsidP="008F105F">
            <w:pPr>
              <w:pStyle w:val="SIBulletList2"/>
            </w:pPr>
            <w:r>
              <w:t>recognising and rejecting contaminated or faulty glassware and equipment</w:t>
            </w:r>
          </w:p>
          <w:p w14:paraId="13308E5F" w14:textId="77777777" w:rsidR="008F105F" w:rsidRPr="008F105F" w:rsidRDefault="008F105F" w:rsidP="008F105F">
            <w:pPr>
              <w:pStyle w:val="SIBulletList2"/>
            </w:pPr>
            <w:r>
              <w:t>safety checks</w:t>
            </w:r>
          </w:p>
          <w:p w14:paraId="48D292BA" w14:textId="77777777" w:rsidR="008F105F" w:rsidRPr="008F105F" w:rsidRDefault="008F105F" w:rsidP="008F105F">
            <w:pPr>
              <w:pStyle w:val="SIBulletList2"/>
            </w:pPr>
            <w:r>
              <w:t>replacing consumables</w:t>
            </w:r>
          </w:p>
          <w:p w14:paraId="5153B699" w14:textId="77777777" w:rsidR="008F105F" w:rsidRPr="008F105F" w:rsidRDefault="008F105F" w:rsidP="008F105F">
            <w:pPr>
              <w:pStyle w:val="SIBulletList2"/>
            </w:pPr>
            <w:r>
              <w:t>instrument setting and calibration</w:t>
            </w:r>
          </w:p>
          <w:p w14:paraId="1390DAEF" w14:textId="77777777" w:rsidR="008F105F" w:rsidRPr="008F105F" w:rsidRDefault="008F105F" w:rsidP="008F105F">
            <w:pPr>
              <w:pStyle w:val="SIBulletList1"/>
            </w:pPr>
            <w:r>
              <w:t>following operating procedures and delivering accurate amounts:</w:t>
            </w:r>
          </w:p>
          <w:p w14:paraId="372BC403" w14:textId="77777777" w:rsidR="008F105F" w:rsidRPr="008F105F" w:rsidRDefault="008F105F" w:rsidP="008F105F">
            <w:pPr>
              <w:pStyle w:val="SIBulletList2"/>
            </w:pPr>
            <w:r>
              <w:t>weighing</w:t>
            </w:r>
          </w:p>
          <w:p w14:paraId="250B81FB" w14:textId="77777777" w:rsidR="008F105F" w:rsidRPr="008F105F" w:rsidRDefault="008F105F" w:rsidP="008F105F">
            <w:pPr>
              <w:pStyle w:val="SIBulletList2"/>
            </w:pPr>
            <w:r>
              <w:t>centrifuging</w:t>
            </w:r>
          </w:p>
          <w:p w14:paraId="45863A52" w14:textId="77777777" w:rsidR="008F105F" w:rsidRPr="008F105F" w:rsidRDefault="008F105F" w:rsidP="008F105F">
            <w:pPr>
              <w:pStyle w:val="SIBulletList2"/>
            </w:pPr>
            <w:r>
              <w:t>separating</w:t>
            </w:r>
          </w:p>
          <w:p w14:paraId="49784836" w14:textId="77777777" w:rsidR="008F105F" w:rsidRPr="008F105F" w:rsidRDefault="008F105F" w:rsidP="008F105F">
            <w:pPr>
              <w:pStyle w:val="SIBulletList2"/>
            </w:pPr>
            <w:r>
              <w:t>pipetting</w:t>
            </w:r>
          </w:p>
          <w:p w14:paraId="26771317" w14:textId="77777777" w:rsidR="008F105F" w:rsidRPr="008F105F" w:rsidRDefault="008F105F" w:rsidP="008F105F">
            <w:pPr>
              <w:pStyle w:val="SIBulletList2"/>
            </w:pPr>
            <w:r>
              <w:t>measuring</w:t>
            </w:r>
          </w:p>
          <w:p w14:paraId="41241A2B" w14:textId="77777777" w:rsidR="008F105F" w:rsidRPr="008F105F" w:rsidRDefault="008F105F" w:rsidP="008F105F">
            <w:pPr>
              <w:pStyle w:val="SIBulletList2"/>
            </w:pPr>
            <w:r>
              <w:t>titrating</w:t>
            </w:r>
          </w:p>
          <w:p w14:paraId="210CC208" w14:textId="77777777" w:rsidR="008F105F" w:rsidRPr="008F105F" w:rsidRDefault="008F105F" w:rsidP="008F105F">
            <w:pPr>
              <w:pStyle w:val="SIBulletList1"/>
            </w:pPr>
            <w:r>
              <w:t>monitoring the process and equipment operation to identify out-of-specification results or non-compliance</w:t>
            </w:r>
          </w:p>
          <w:p w14:paraId="017C81A7" w14:textId="77777777" w:rsidR="008F105F" w:rsidRPr="008F105F" w:rsidRDefault="008F105F" w:rsidP="008F105F">
            <w:pPr>
              <w:pStyle w:val="SIBulletList1"/>
            </w:pPr>
            <w:r>
              <w:t>taking corrective action and reporting out-of-specification results, anomalies or non-compliance</w:t>
            </w:r>
          </w:p>
          <w:p w14:paraId="2086A7DB" w14:textId="77777777" w:rsidR="008F105F" w:rsidRPr="008F105F" w:rsidRDefault="008F105F" w:rsidP="008F105F">
            <w:pPr>
              <w:pStyle w:val="SIBulletList1"/>
            </w:pPr>
            <w:r>
              <w:t>reporting and recording corrective action as instructed</w:t>
            </w:r>
          </w:p>
          <w:p w14:paraId="68E23B46" w14:textId="77777777" w:rsidR="008F105F" w:rsidRPr="008F105F" w:rsidRDefault="008F105F" w:rsidP="008F105F">
            <w:pPr>
              <w:pStyle w:val="SIBulletList1"/>
            </w:pPr>
            <w:r>
              <w:t>sorting, collecting, treating, recycling or disposing of waste</w:t>
            </w:r>
          </w:p>
          <w:p w14:paraId="4A08D30B" w14:textId="77777777" w:rsidR="008F105F" w:rsidRPr="008F105F" w:rsidRDefault="008F105F" w:rsidP="008F105F">
            <w:pPr>
              <w:pStyle w:val="SIBulletList1"/>
            </w:pPr>
            <w:r>
              <w:t>shutting down equipment in response to emergency situations and routine shutdown requirements</w:t>
            </w:r>
          </w:p>
          <w:p w14:paraId="4F9530A6" w14:textId="77777777" w:rsidR="008F105F" w:rsidRPr="008F105F" w:rsidRDefault="008F105F" w:rsidP="008F105F">
            <w:pPr>
              <w:pStyle w:val="SIBulletList1"/>
            </w:pPr>
            <w:r>
              <w:t>recording</w:t>
            </w:r>
            <w:r w:rsidRPr="008F105F">
              <w:t xml:space="preserve"> workplace information</w:t>
            </w:r>
          </w:p>
          <w:p w14:paraId="29784079" w14:textId="77777777" w:rsidR="008F105F" w:rsidRPr="008F105F" w:rsidRDefault="008F105F" w:rsidP="008F105F">
            <w:pPr>
              <w:pStyle w:val="SIBulletList1"/>
            </w:pPr>
            <w:r>
              <w:t>maintaining work area to meet housekeeping standards</w:t>
            </w:r>
          </w:p>
          <w:p w14:paraId="054E3894" w14:textId="77777777" w:rsidR="008F105F" w:rsidRPr="008F105F" w:rsidRDefault="008F105F" w:rsidP="008F105F">
            <w:pPr>
              <w:pStyle w:val="SIBulletList1"/>
            </w:pPr>
            <w:r>
              <w:t>preparing equipment for cleaning, including dismantling equipment or rinsing, in preparation for sanitation</w:t>
            </w:r>
          </w:p>
          <w:p w14:paraId="24DD3858" w14:textId="77777777" w:rsidR="008F105F" w:rsidRPr="008F105F" w:rsidRDefault="008F105F" w:rsidP="008F105F">
            <w:pPr>
              <w:pStyle w:val="SIBulletList1"/>
            </w:pPr>
            <w:r>
              <w:t>cleaning and sanitising equipment</w:t>
            </w:r>
          </w:p>
          <w:p w14:paraId="55C752BF" w14:textId="77777777" w:rsidR="008F105F" w:rsidRPr="008F105F" w:rsidRDefault="008F105F" w:rsidP="008F105F">
            <w:pPr>
              <w:pStyle w:val="SIBulletList1"/>
            </w:pPr>
            <w:r>
              <w:t>carrying out routine maintenance</w:t>
            </w:r>
          </w:p>
          <w:p w14:paraId="5ABE4DDD" w14:textId="77777777" w:rsidR="008F105F" w:rsidRPr="008F105F" w:rsidRDefault="008F105F" w:rsidP="008F105F">
            <w:pPr>
              <w:pStyle w:val="SIBulletList1"/>
            </w:pPr>
            <w:r>
              <w:t>identifying, rectifying and re</w:t>
            </w:r>
            <w:bookmarkStart w:id="0" w:name="_GoBack"/>
            <w:bookmarkEnd w:id="0"/>
            <w:r>
              <w:t>porting environmental non-compliance.</w:t>
            </w:r>
          </w:p>
        </w:tc>
      </w:tr>
    </w:tbl>
    <w:p w14:paraId="022DE3E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42CFD7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58C58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070032E" w14:textId="77777777" w:rsidTr="00CA2922">
        <w:tc>
          <w:tcPr>
            <w:tcW w:w="5000" w:type="pct"/>
            <w:shd w:val="clear" w:color="auto" w:fill="auto"/>
          </w:tcPr>
          <w:p w14:paraId="0D1DC725" w14:textId="5430662A" w:rsidR="008F105F" w:rsidRPr="008F105F" w:rsidRDefault="008F105F" w:rsidP="00F260CE">
            <w:pPr>
              <w:pStyle w:val="SIText"/>
            </w:pPr>
            <w:r w:rsidRPr="008F105F">
              <w:rPr>
                <w:rFonts w:eastAsiaTheme="minorEastAsia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4A6D7EAD" w14:textId="77777777" w:rsidR="008F105F" w:rsidRPr="008F105F" w:rsidRDefault="008F105F" w:rsidP="008F105F">
            <w:pPr>
              <w:pStyle w:val="SIBulletList1"/>
            </w:pPr>
            <w:r>
              <w:t>purpose, principles and use of a range of basic laboratory equipment</w:t>
            </w:r>
          </w:p>
          <w:p w14:paraId="65A1A171" w14:textId="77777777" w:rsidR="008F105F" w:rsidRPr="008F105F" w:rsidRDefault="008F105F" w:rsidP="008F105F">
            <w:pPr>
              <w:pStyle w:val="SIBulletList1"/>
            </w:pPr>
            <w:r>
              <w:t>identity, features and operating techniques of a range of basic laboratory equipment</w:t>
            </w:r>
          </w:p>
          <w:p w14:paraId="04BB49CA" w14:textId="77777777" w:rsidR="008F105F" w:rsidRPr="008F105F" w:rsidRDefault="008F105F" w:rsidP="008F105F">
            <w:pPr>
              <w:pStyle w:val="SIBulletList1"/>
            </w:pPr>
            <w:r>
              <w:t>equipment and instrumentation components, purpose and operation</w:t>
            </w:r>
          </w:p>
          <w:p w14:paraId="200A86C7" w14:textId="77777777" w:rsidR="008F105F" w:rsidRPr="008F105F" w:rsidRDefault="008F105F" w:rsidP="008F105F">
            <w:pPr>
              <w:pStyle w:val="SIBulletList1"/>
            </w:pPr>
            <w:r>
              <w:t xml:space="preserve">process specifications, </w:t>
            </w:r>
            <w:r w:rsidRPr="008F105F">
              <w:t>procedures and operating parameters</w:t>
            </w:r>
          </w:p>
          <w:p w14:paraId="4EE14334" w14:textId="77777777" w:rsidR="008F105F" w:rsidRPr="008F105F" w:rsidRDefault="008F105F" w:rsidP="008F105F">
            <w:pPr>
              <w:pStyle w:val="SIBulletList1"/>
            </w:pPr>
            <w:r>
              <w:t>effect of process stages on results and/or outcomes</w:t>
            </w:r>
          </w:p>
          <w:p w14:paraId="32DC0399" w14:textId="77777777" w:rsidR="008F105F" w:rsidRPr="008F105F" w:rsidRDefault="008F105F" w:rsidP="008F105F">
            <w:pPr>
              <w:pStyle w:val="SIBulletList1"/>
            </w:pPr>
            <w:r>
              <w:t>emergency procedures for a range of operational problems</w:t>
            </w:r>
          </w:p>
          <w:p w14:paraId="3D82D907" w14:textId="77777777" w:rsidR="008F105F" w:rsidRPr="008F105F" w:rsidRDefault="008F105F" w:rsidP="008F105F">
            <w:pPr>
              <w:pStyle w:val="SIBulletList1"/>
            </w:pPr>
            <w:r>
              <w:t>services required</w:t>
            </w:r>
          </w:p>
          <w:p w14:paraId="5FCCB037" w14:textId="77777777" w:rsidR="008F105F" w:rsidRPr="008F105F" w:rsidRDefault="008F105F" w:rsidP="008F105F">
            <w:pPr>
              <w:pStyle w:val="SIBulletList1"/>
            </w:pPr>
            <w:r>
              <w:t>significance and method of monitoring equipment operation</w:t>
            </w:r>
          </w:p>
          <w:p w14:paraId="4A91238B" w14:textId="77777777" w:rsidR="008F105F" w:rsidRPr="008F105F" w:rsidRDefault="008F105F" w:rsidP="008F105F">
            <w:pPr>
              <w:pStyle w:val="SIBulletList1"/>
            </w:pPr>
            <w:r>
              <w:t>common causes and knock-on effects of inaccuracies or cross-contamination, and preventive or corrective action required</w:t>
            </w:r>
          </w:p>
          <w:p w14:paraId="3D0D651C" w14:textId="77777777" w:rsidR="008F105F" w:rsidRPr="008F105F" w:rsidRDefault="008F105F" w:rsidP="008F105F">
            <w:pPr>
              <w:pStyle w:val="SIBulletList1"/>
            </w:pPr>
            <w:r>
              <w:t>work health and safety hazards and controls</w:t>
            </w:r>
          </w:p>
          <w:p w14:paraId="45ECC64D" w14:textId="77777777" w:rsidR="008F105F" w:rsidRPr="008F105F" w:rsidRDefault="008F105F" w:rsidP="008F105F">
            <w:pPr>
              <w:pStyle w:val="SIBulletList1"/>
            </w:pPr>
            <w:r>
              <w:t>lock-out and tag-out procedures as required</w:t>
            </w:r>
          </w:p>
          <w:p w14:paraId="27805DBA" w14:textId="77777777" w:rsidR="008F105F" w:rsidRPr="008F105F" w:rsidRDefault="008F105F" w:rsidP="008F105F">
            <w:pPr>
              <w:pStyle w:val="SIBulletList1"/>
            </w:pPr>
            <w:r>
              <w:t>procedures and responsibility for reporting problems</w:t>
            </w:r>
          </w:p>
          <w:p w14:paraId="029875AD" w14:textId="77777777" w:rsidR="008F105F" w:rsidRPr="008F105F" w:rsidRDefault="008F105F" w:rsidP="008F105F">
            <w:pPr>
              <w:pStyle w:val="SIBulletList1"/>
            </w:pPr>
            <w:r>
              <w:t>shutdown sequence as required</w:t>
            </w:r>
          </w:p>
          <w:p w14:paraId="2DE71DCE" w14:textId="77777777" w:rsidR="008F105F" w:rsidRPr="008F105F" w:rsidRDefault="008F105F" w:rsidP="008F105F">
            <w:pPr>
              <w:pStyle w:val="SIBulletList1"/>
            </w:pPr>
            <w:r>
              <w:t>environmental issues and controls</w:t>
            </w:r>
          </w:p>
          <w:p w14:paraId="166F24E8" w14:textId="77777777" w:rsidR="008F105F" w:rsidRPr="008F105F" w:rsidRDefault="008F105F" w:rsidP="008F105F">
            <w:pPr>
              <w:pStyle w:val="SIBulletList1"/>
            </w:pPr>
            <w:r>
              <w:t>cleaning and sanitising requirements of equipment and work area</w:t>
            </w:r>
          </w:p>
          <w:p w14:paraId="40E7A42F" w14:textId="77777777" w:rsidR="008F105F" w:rsidRPr="008F105F" w:rsidRDefault="008F105F" w:rsidP="008F105F">
            <w:pPr>
              <w:pStyle w:val="SIBulletList1"/>
            </w:pPr>
            <w:r>
              <w:lastRenderedPageBreak/>
              <w:t>recording requirements and procedures</w:t>
            </w:r>
          </w:p>
          <w:p w14:paraId="119278FE" w14:textId="77777777" w:rsidR="008F105F" w:rsidRPr="008F105F" w:rsidRDefault="008F105F" w:rsidP="008F105F">
            <w:pPr>
              <w:pStyle w:val="SIBulletList1"/>
            </w:pPr>
            <w:r>
              <w:t>cleaning and sanitation procedures</w:t>
            </w:r>
          </w:p>
          <w:p w14:paraId="3B385A8D" w14:textId="77777777" w:rsidR="008F105F" w:rsidRPr="008F105F" w:rsidRDefault="008F105F" w:rsidP="008F105F">
            <w:pPr>
              <w:pStyle w:val="SIBulletList1"/>
            </w:pPr>
            <w:r>
              <w:t>routine maintenance procedures</w:t>
            </w:r>
          </w:p>
          <w:p w14:paraId="7BF6A87D" w14:textId="77777777" w:rsidR="008F105F" w:rsidRDefault="008F105F" w:rsidP="008F105F">
            <w:pPr>
              <w:pStyle w:val="SIBulletList1"/>
            </w:pPr>
            <w:r>
              <w:t>aseptic techniques.</w:t>
            </w:r>
          </w:p>
          <w:p w14:paraId="40AAB860" w14:textId="77777777" w:rsidR="008F105F" w:rsidRPr="000754EC" w:rsidRDefault="008F105F" w:rsidP="008F105F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1436E06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BA04BB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84C212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64B2000" w14:textId="77777777" w:rsidTr="00CA2922">
        <w:tc>
          <w:tcPr>
            <w:tcW w:w="5000" w:type="pct"/>
            <w:shd w:val="clear" w:color="auto" w:fill="auto"/>
          </w:tcPr>
          <w:p w14:paraId="223E5E51" w14:textId="3F71C820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4DB519F9" w14:textId="77777777" w:rsidR="008F105F" w:rsidRPr="008F105F" w:rsidRDefault="008F105F" w:rsidP="008F105F">
            <w:pPr>
              <w:pStyle w:val="SIBulletList1"/>
            </w:pPr>
            <w:r>
              <w:t>physical conditions:</w:t>
            </w:r>
          </w:p>
          <w:p w14:paraId="37B2496A" w14:textId="7F408A30" w:rsidR="008F105F" w:rsidRPr="008F105F" w:rsidRDefault="008F105F" w:rsidP="008F105F">
            <w:pPr>
              <w:pStyle w:val="SIBulletList2"/>
              <w:rPr>
                <w:rFonts w:eastAsia="Calibri"/>
              </w:rPr>
            </w:pPr>
            <w:r w:rsidRPr="008F105F">
              <w:rPr>
                <w:rFonts w:eastAsia="Calibri"/>
              </w:rPr>
              <w:t xml:space="preserve">a </w:t>
            </w:r>
            <w:r w:rsidRPr="008F105F">
              <w:t>workplace or an environment that accurately represents workplace conditions</w:t>
            </w:r>
          </w:p>
          <w:p w14:paraId="4DB726D2" w14:textId="77777777" w:rsidR="008F105F" w:rsidRPr="008F105F" w:rsidRDefault="008F105F" w:rsidP="008F105F">
            <w:pPr>
              <w:pStyle w:val="SIBulletList1"/>
            </w:pPr>
            <w:r>
              <w:t>resources, equipment and materials:</w:t>
            </w:r>
          </w:p>
          <w:p w14:paraId="065932CA" w14:textId="77777777" w:rsidR="008F105F" w:rsidRPr="008F105F" w:rsidRDefault="008F105F" w:rsidP="008F105F">
            <w:pPr>
              <w:pStyle w:val="SIBulletList2"/>
            </w:pPr>
            <w:r>
              <w:t xml:space="preserve">personal protective clothing and equipment as </w:t>
            </w:r>
            <w:r w:rsidRPr="008F105F">
              <w:t>required</w:t>
            </w:r>
          </w:p>
          <w:p w14:paraId="26FE2376" w14:textId="77777777" w:rsidR="008F105F" w:rsidRPr="008F105F" w:rsidRDefault="008F105F" w:rsidP="008F105F">
            <w:pPr>
              <w:pStyle w:val="SIBulletList2"/>
            </w:pPr>
            <w:r>
              <w:t>equipment, services and corresponding information as required</w:t>
            </w:r>
          </w:p>
          <w:p w14:paraId="7EA3228E" w14:textId="77777777" w:rsidR="008F105F" w:rsidRPr="008F105F" w:rsidRDefault="008F105F" w:rsidP="008F105F">
            <w:pPr>
              <w:pStyle w:val="SIBulletList2"/>
            </w:pPr>
            <w:r>
              <w:t>products and materials as required</w:t>
            </w:r>
          </w:p>
          <w:p w14:paraId="5371A6BC" w14:textId="77777777" w:rsidR="008F105F" w:rsidRPr="008F105F" w:rsidRDefault="008F105F" w:rsidP="008F105F">
            <w:pPr>
              <w:pStyle w:val="SIBulletList2"/>
            </w:pPr>
            <w:r>
              <w:t>cleaning procedures, materials and equipment as required</w:t>
            </w:r>
          </w:p>
          <w:p w14:paraId="4A164B98" w14:textId="1117F452" w:rsidR="008F105F" w:rsidRPr="008F105F" w:rsidRDefault="008F105F" w:rsidP="008F105F">
            <w:pPr>
              <w:pStyle w:val="SIBulletList2"/>
              <w:rPr>
                <w:rFonts w:eastAsia="Calibri"/>
              </w:rPr>
            </w:pPr>
            <w:r>
              <w:t>documentation and recording requirements and procedures</w:t>
            </w:r>
          </w:p>
          <w:p w14:paraId="545EE321" w14:textId="77777777" w:rsidR="008F105F" w:rsidRPr="008F105F" w:rsidRDefault="008F105F" w:rsidP="008F105F">
            <w:pPr>
              <w:pStyle w:val="SIBulletList1"/>
              <w:rPr>
                <w:rFonts w:eastAsia="Calibri"/>
              </w:rPr>
            </w:pPr>
            <w:r w:rsidRPr="008F105F">
              <w:rPr>
                <w:rFonts w:eastAsia="Calibri"/>
              </w:rPr>
              <w:t>specifications:</w:t>
            </w:r>
          </w:p>
          <w:p w14:paraId="573C4BD1" w14:textId="77777777" w:rsidR="008F105F" w:rsidRPr="008F105F" w:rsidRDefault="008F105F" w:rsidP="008F105F">
            <w:pPr>
              <w:pStyle w:val="SIBulletList2"/>
            </w:pPr>
            <w:r>
              <w:t>work procedures, including advice on company practices, safe work practices, food safety, quality and environmental requirements</w:t>
            </w:r>
          </w:p>
          <w:p w14:paraId="3F35812B" w14:textId="12487B9A" w:rsidR="008F105F" w:rsidRPr="008F105F" w:rsidRDefault="008F105F" w:rsidP="008F105F">
            <w:pPr>
              <w:pStyle w:val="SIBulletList2"/>
              <w:rPr>
                <w:rFonts w:eastAsia="Calibri"/>
              </w:rPr>
            </w:pPr>
            <w:r>
              <w:t>instructions, information, specifications and schedules as required</w:t>
            </w:r>
          </w:p>
          <w:p w14:paraId="02A92C36" w14:textId="77777777" w:rsidR="008F105F" w:rsidRPr="008F105F" w:rsidRDefault="008F105F" w:rsidP="008F105F">
            <w:pPr>
              <w:pStyle w:val="SIBulletList1"/>
            </w:pPr>
            <w:r>
              <w:t>relationships (internal and/or external):</w:t>
            </w:r>
          </w:p>
          <w:p w14:paraId="2F11C213" w14:textId="0217C053" w:rsidR="008F105F" w:rsidRDefault="008F105F" w:rsidP="008F105F">
            <w:pPr>
              <w:pStyle w:val="SIBulletList2"/>
            </w:pPr>
            <w:r>
              <w:t>internal and external customers and</w:t>
            </w:r>
            <w:r w:rsidRPr="008F105F">
              <w:t xml:space="preserve"> suppliers as required</w:t>
            </w:r>
            <w:r w:rsidR="00763FE3">
              <w:t>.</w:t>
            </w:r>
          </w:p>
          <w:p w14:paraId="574F1E0F" w14:textId="77777777" w:rsidR="008F105F" w:rsidRDefault="008F105F" w:rsidP="008F105F">
            <w:pPr>
              <w:pStyle w:val="SIText"/>
            </w:pPr>
          </w:p>
          <w:p w14:paraId="1140F70D" w14:textId="77777777" w:rsidR="007134FE" w:rsidRPr="000754EC" w:rsidRDefault="007134FE" w:rsidP="008F105F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45259C9" w14:textId="77777777" w:rsidR="00F1480E" w:rsidRPr="000754EC" w:rsidRDefault="00F1480E" w:rsidP="00D57203">
            <w:pPr>
              <w:pStyle w:val="SIText"/>
              <w:rPr>
                <w:rFonts w:eastAsia="Calibri"/>
              </w:rPr>
            </w:pPr>
          </w:p>
        </w:tc>
      </w:tr>
    </w:tbl>
    <w:p w14:paraId="6B1791B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4DFCCB3" w14:textId="77777777" w:rsidTr="004679E3">
        <w:tc>
          <w:tcPr>
            <w:tcW w:w="990" w:type="pct"/>
            <w:shd w:val="clear" w:color="auto" w:fill="auto"/>
          </w:tcPr>
          <w:p w14:paraId="023EF58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45DE4E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F9727D3" w14:textId="5C1A4426" w:rsidR="00CD7A28" w:rsidRPr="00DF7469" w:rsidRDefault="00482537" w:rsidP="00CD7A28">
            <w:pPr>
              <w:pStyle w:val="SIText"/>
              <w:rPr>
                <w:color w:val="FF0000"/>
                <w:sz w:val="22"/>
              </w:rPr>
            </w:pPr>
            <w:hyperlink r:id="rId12">
              <w:r w:rsidR="00DF7469" w:rsidRPr="00DF7469">
                <w:t>https://vetnet.education.gov.au/Pages/TrainingDocs.aspx?q=78b15323-cd38-483e-aad7-1159b570a5c4</w:t>
              </w:r>
            </w:hyperlink>
            <w:r w:rsidR="004F5E6D">
              <w:br/>
            </w:r>
          </w:p>
        </w:tc>
      </w:tr>
    </w:tbl>
    <w:p w14:paraId="78BCE363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993127" w16cid:durableId="1D8F11E2"/>
  <w16cid:commentId w16cid:paraId="23FF6F93" w16cid:durableId="1D8F11E3"/>
  <w16cid:commentId w16cid:paraId="4A0889F8" w16cid:durableId="1D8F11E4"/>
  <w16cid:commentId w16cid:paraId="44A1BCDF" w16cid:durableId="1D8F11E6"/>
  <w16cid:commentId w16cid:paraId="504F6F9F" w16cid:durableId="1D8F11E7"/>
  <w16cid:commentId w16cid:paraId="127A106A" w16cid:durableId="1D8F11E8"/>
  <w16cid:commentId w16cid:paraId="6FD46A54" w16cid:durableId="1D8F11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0DC37" w14:textId="77777777" w:rsidR="00D443F4" w:rsidRDefault="00D443F4" w:rsidP="00BF3F0A">
      <w:r>
        <w:separator/>
      </w:r>
    </w:p>
    <w:p w14:paraId="449CDA02" w14:textId="77777777" w:rsidR="00D443F4" w:rsidRDefault="00D443F4"/>
  </w:endnote>
  <w:endnote w:type="continuationSeparator" w:id="0">
    <w:p w14:paraId="3721DEC5" w14:textId="77777777" w:rsidR="00D443F4" w:rsidRDefault="00D443F4" w:rsidP="00BF3F0A">
      <w:r>
        <w:continuationSeparator/>
      </w:r>
    </w:p>
    <w:p w14:paraId="296C05DB" w14:textId="77777777" w:rsidR="00D443F4" w:rsidRDefault="00D44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69FEB73" w14:textId="7900EBB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82537">
          <w:rPr>
            <w:noProof/>
          </w:rPr>
          <w:t>1</w:t>
        </w:r>
        <w:r w:rsidRPr="000754EC">
          <w:fldChar w:fldCharType="end"/>
        </w:r>
      </w:p>
      <w:p w14:paraId="0018790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5E83B7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2E1F1" w14:textId="77777777" w:rsidR="00D443F4" w:rsidRDefault="00D443F4" w:rsidP="00BF3F0A">
      <w:r>
        <w:separator/>
      </w:r>
    </w:p>
    <w:p w14:paraId="7672A33A" w14:textId="77777777" w:rsidR="00D443F4" w:rsidRDefault="00D443F4"/>
  </w:footnote>
  <w:footnote w:type="continuationSeparator" w:id="0">
    <w:p w14:paraId="6AB14A80" w14:textId="77777777" w:rsidR="00D443F4" w:rsidRDefault="00D443F4" w:rsidP="00BF3F0A">
      <w:r>
        <w:continuationSeparator/>
      </w:r>
    </w:p>
    <w:p w14:paraId="2E8402FE" w14:textId="77777777" w:rsidR="00D443F4" w:rsidRDefault="00D443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7852" w14:textId="72B785E9" w:rsidR="009C2650" w:rsidRPr="008F105F" w:rsidRDefault="00A9057D" w:rsidP="008F105F">
    <w:r>
      <w:t>FBP</w:t>
    </w:r>
    <w:r w:rsidR="008F105F" w:rsidRPr="008F105F">
      <w:t>LAB2011 Use basic laboratory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A286DDF"/>
    <w:multiLevelType w:val="hybridMultilevel"/>
    <w:tmpl w:val="8CC26C14"/>
    <w:lvl w:ilvl="0" w:tplc="4A86549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1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7422"/>
    <w:rsid w:val="0005411C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4A0E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BB0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30B0"/>
    <w:rsid w:val="00434366"/>
    <w:rsid w:val="00434ECE"/>
    <w:rsid w:val="00444423"/>
    <w:rsid w:val="00452F3E"/>
    <w:rsid w:val="004640AE"/>
    <w:rsid w:val="004679E3"/>
    <w:rsid w:val="00475172"/>
    <w:rsid w:val="004758B0"/>
    <w:rsid w:val="00482537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5E6D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149D"/>
    <w:rsid w:val="006C2F32"/>
    <w:rsid w:val="006C4B84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3FE3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105F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057D"/>
    <w:rsid w:val="00A92DD1"/>
    <w:rsid w:val="00A96D2E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40C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04EF9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2FA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43F4"/>
    <w:rsid w:val="00D54C76"/>
    <w:rsid w:val="00D57203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7469"/>
    <w:rsid w:val="00E157D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171E"/>
    <w:rsid w:val="00F069BD"/>
    <w:rsid w:val="00F1480E"/>
    <w:rsid w:val="00F1497D"/>
    <w:rsid w:val="00F16AAC"/>
    <w:rsid w:val="00F260CE"/>
    <w:rsid w:val="00F33FF2"/>
    <w:rsid w:val="00F438FC"/>
    <w:rsid w:val="00F43C28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B34E0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8B73"/>
  <w15:docId w15:val="{C2D503D9-02F2-417B-AF6C-D406248C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F0171E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43971206-72dd-428e-bfbb-e8880ec1a5d0">Cross sector</Area>
    <Assigned_x0020_to0 xmlns="43971206-72dd-428e-bfbb-e8880ec1a5d0">
      <UserInfo>
        <DisplayName/>
        <AccountId xsi:nil="true"/>
        <AccountType/>
      </UserInfo>
    </Assigned_x0020_to0>
    <Project_x0020_phase xmlns="43971206-72dd-428e-bfbb-e8880ec1a5d0">Development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F476F5416C54B86C3A52587E64C69" ma:contentTypeVersion="3" ma:contentTypeDescription="Create a new document." ma:contentTypeScope="" ma:versionID="ff7f5d9efdaf6d22ddce09d6558295d7">
  <xsd:schema xmlns:xsd="http://www.w3.org/2001/XMLSchema" xmlns:xs="http://www.w3.org/2001/XMLSchema" xmlns:p="http://schemas.microsoft.com/office/2006/metadata/properties" xmlns:ns2="43971206-72dd-428e-bfbb-e8880ec1a5d0" targetNamespace="http://schemas.microsoft.com/office/2006/metadata/properties" ma:root="true" ma:fieldsID="fddc6620f91123a3261049ff71bda12b" ns2:_="">
    <xsd:import namespace="43971206-72dd-428e-bfbb-e8880ec1a5d0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1206-72dd-428e-bfbb-e8880ec1a5d0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3971206-72dd-428e-bfbb-e8880ec1a5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89F2D-3CED-439E-8671-8CF7DDCC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1206-72dd-428e-bfbb-e8880ec1a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34756-2F9C-4613-BDFC-6E25F628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37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15</cp:revision>
  <cp:lastPrinted>2016-05-27T05:21:00Z</cp:lastPrinted>
  <dcterms:created xsi:type="dcterms:W3CDTF">2017-10-16T00:12:00Z</dcterms:created>
  <dcterms:modified xsi:type="dcterms:W3CDTF">2018-01-30T22:52:00Z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0x010100663F476F5416C54B86C3A52587E64C69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