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30832E"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143E3914" w14:textId="77777777" w:rsidTr="0035000E">
        <w:tc>
          <w:tcPr>
            <w:tcW w:w="2689" w:type="dxa"/>
          </w:tcPr>
          <w:p w14:paraId="65256A74" w14:textId="77777777" w:rsidR="00F1480E" w:rsidRPr="000754EC" w:rsidRDefault="00830267" w:rsidP="000754EC">
            <w:pPr>
              <w:pStyle w:val="SIText-Bold"/>
            </w:pPr>
            <w:r w:rsidRPr="00A326C2">
              <w:t>Release</w:t>
            </w:r>
          </w:p>
        </w:tc>
        <w:tc>
          <w:tcPr>
            <w:tcW w:w="7162" w:type="dxa"/>
          </w:tcPr>
          <w:p w14:paraId="6771CFCF" w14:textId="77777777" w:rsidR="00F1480E" w:rsidRPr="000754EC" w:rsidRDefault="00830267" w:rsidP="000754EC">
            <w:pPr>
              <w:pStyle w:val="SIText-Bold"/>
            </w:pPr>
            <w:r w:rsidRPr="00A326C2">
              <w:t>Comments</w:t>
            </w:r>
          </w:p>
        </w:tc>
      </w:tr>
      <w:tr w:rsidR="00F1480E" w14:paraId="46089F70" w14:textId="77777777" w:rsidTr="0035000E">
        <w:tc>
          <w:tcPr>
            <w:tcW w:w="2689" w:type="dxa"/>
          </w:tcPr>
          <w:p w14:paraId="322077ED" w14:textId="137BEEF6" w:rsidR="00F1480E" w:rsidRPr="000754EC" w:rsidRDefault="00F1480E" w:rsidP="000754EC">
            <w:pPr>
              <w:pStyle w:val="SIText"/>
            </w:pPr>
            <w:r w:rsidRPr="00CC451E">
              <w:t>Release</w:t>
            </w:r>
            <w:r w:rsidR="00337E82" w:rsidRPr="000754EC">
              <w:t xml:space="preserve"> </w:t>
            </w:r>
            <w:r w:rsidR="00484391">
              <w:t>1</w:t>
            </w:r>
          </w:p>
        </w:tc>
        <w:tc>
          <w:tcPr>
            <w:tcW w:w="7162" w:type="dxa"/>
          </w:tcPr>
          <w:p w14:paraId="22A599C3" w14:textId="148B17A1" w:rsidR="00F1480E" w:rsidRPr="000754EC" w:rsidRDefault="0035000E" w:rsidP="0035000E">
            <w:r w:rsidRPr="0035000E">
              <w:t>This version released with FBP Food, Beverage and Pharmaceutical Training Package version 2.0.</w:t>
            </w:r>
          </w:p>
        </w:tc>
      </w:tr>
    </w:tbl>
    <w:p w14:paraId="53D95E1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0C7FAB2B" w14:textId="77777777" w:rsidTr="00CA2922">
        <w:trPr>
          <w:tblHeader/>
        </w:trPr>
        <w:tc>
          <w:tcPr>
            <w:tcW w:w="1396" w:type="pct"/>
            <w:shd w:val="clear" w:color="auto" w:fill="auto"/>
          </w:tcPr>
          <w:p w14:paraId="54FC2A84" w14:textId="6642BF85" w:rsidR="00F1480E" w:rsidRPr="000754EC" w:rsidRDefault="006720AB" w:rsidP="000754EC">
            <w:pPr>
              <w:pStyle w:val="SIUNITCODE"/>
            </w:pPr>
            <w:r w:rsidRPr="0013442A">
              <w:t>FBPCHE</w:t>
            </w:r>
            <w:r>
              <w:t>5</w:t>
            </w:r>
            <w:r w:rsidR="00226489">
              <w:t>XXX</w:t>
            </w:r>
          </w:p>
        </w:tc>
        <w:tc>
          <w:tcPr>
            <w:tcW w:w="3604" w:type="pct"/>
            <w:shd w:val="clear" w:color="auto" w:fill="auto"/>
          </w:tcPr>
          <w:p w14:paraId="68F7FBB1" w14:textId="77777777" w:rsidR="00F1480E" w:rsidRPr="000754EC" w:rsidRDefault="0013442A" w:rsidP="000754EC">
            <w:pPr>
              <w:pStyle w:val="SIUnittitle"/>
            </w:pPr>
            <w:r w:rsidRPr="0013442A">
              <w:t>Produce acid and heat coagulated cheese</w:t>
            </w:r>
          </w:p>
        </w:tc>
      </w:tr>
      <w:tr w:rsidR="00F1480E" w:rsidRPr="00963A46" w14:paraId="6D719622" w14:textId="77777777" w:rsidTr="00CA2922">
        <w:tc>
          <w:tcPr>
            <w:tcW w:w="1396" w:type="pct"/>
            <w:shd w:val="clear" w:color="auto" w:fill="auto"/>
          </w:tcPr>
          <w:p w14:paraId="18D63963" w14:textId="77777777" w:rsidR="00F1480E" w:rsidRPr="000754EC" w:rsidRDefault="00FD557D" w:rsidP="000754EC">
            <w:pPr>
              <w:pStyle w:val="SIHeading2"/>
            </w:pPr>
            <w:r w:rsidRPr="00FD557D">
              <w:t>Application</w:t>
            </w:r>
          </w:p>
          <w:p w14:paraId="6D64373F" w14:textId="77777777" w:rsidR="00FD557D" w:rsidRPr="00923720" w:rsidRDefault="00FD557D" w:rsidP="000754EC">
            <w:pPr>
              <w:pStyle w:val="SIHeading2"/>
            </w:pPr>
          </w:p>
        </w:tc>
        <w:tc>
          <w:tcPr>
            <w:tcW w:w="3604" w:type="pct"/>
            <w:shd w:val="clear" w:color="auto" w:fill="auto"/>
          </w:tcPr>
          <w:p w14:paraId="38A85324" w14:textId="77777777" w:rsidR="0013442A" w:rsidRDefault="0013442A">
            <w:pPr>
              <w:pStyle w:val="SIText"/>
            </w:pPr>
            <w:r w:rsidRPr="002264EF">
              <w:t>This unit of competency describes the skills and knowledge required to produce a range of acid and heat-coagulated cheeses to a commercial standard.</w:t>
            </w:r>
          </w:p>
          <w:p w14:paraId="2C8A4B3F" w14:textId="77777777" w:rsidR="002264EF" w:rsidRPr="002264EF" w:rsidRDefault="002264EF">
            <w:pPr>
              <w:pStyle w:val="SIText"/>
            </w:pPr>
          </w:p>
          <w:p w14:paraId="50756815" w14:textId="77777777" w:rsidR="0013442A" w:rsidRDefault="0013442A">
            <w:pPr>
              <w:pStyle w:val="SIText"/>
            </w:pPr>
            <w:r w:rsidRPr="002264EF">
              <w:t xml:space="preserve">This unit applies to individuals employed as managers with responsibility for overseeing and developing operational procedures complying with workplace health and safety, food safety, record keeping and quality assurance requirements for the acid and heat-coagulated cheese making process. </w:t>
            </w:r>
          </w:p>
          <w:p w14:paraId="4326D04F" w14:textId="77777777" w:rsidR="002264EF" w:rsidRPr="002264EF" w:rsidRDefault="002264EF">
            <w:pPr>
              <w:pStyle w:val="SIText"/>
            </w:pPr>
          </w:p>
          <w:p w14:paraId="43124901" w14:textId="77777777" w:rsidR="00863B0E" w:rsidRPr="00863B0E" w:rsidRDefault="00863B0E" w:rsidP="00863B0E">
            <w:bookmarkStart w:id="1" w:name="_Hlk488137121"/>
            <w:r w:rsidRPr="00863B0E">
              <w:t xml:space="preserve">No occupational licensing or certification requirements apply to this unit at the time of publication. However, legislative and regulatory requirements for food processing exist so local requirements must be checked. All work must comply with Australian food safety standards and relevant codes of practice. </w:t>
            </w:r>
          </w:p>
          <w:bookmarkEnd w:id="1"/>
          <w:p w14:paraId="0661B536" w14:textId="416D4E0C" w:rsidR="00F1480E" w:rsidRPr="000754EC" w:rsidRDefault="00F1480E" w:rsidP="000754EC"/>
        </w:tc>
      </w:tr>
      <w:tr w:rsidR="0013442A" w:rsidRPr="00963A46" w14:paraId="0091B33E" w14:textId="77777777" w:rsidTr="00CA2922">
        <w:tc>
          <w:tcPr>
            <w:tcW w:w="1396" w:type="pct"/>
            <w:shd w:val="clear" w:color="auto" w:fill="auto"/>
          </w:tcPr>
          <w:p w14:paraId="39997510" w14:textId="77777777" w:rsidR="0013442A" w:rsidRPr="0013442A" w:rsidRDefault="0013442A" w:rsidP="0013442A">
            <w:pPr>
              <w:pStyle w:val="SIHeading2"/>
            </w:pPr>
            <w:r w:rsidRPr="0013442A">
              <w:t>Prerequisite Unit</w:t>
            </w:r>
          </w:p>
        </w:tc>
        <w:tc>
          <w:tcPr>
            <w:tcW w:w="3604" w:type="pct"/>
            <w:shd w:val="clear" w:color="auto" w:fill="auto"/>
          </w:tcPr>
          <w:p w14:paraId="4F2CB111" w14:textId="13AD5B9C" w:rsidR="0013442A" w:rsidRPr="0013442A" w:rsidRDefault="0013442A" w:rsidP="0013442A">
            <w:pPr>
              <w:pStyle w:val="SIText"/>
            </w:pPr>
            <w:r w:rsidRPr="0013442A">
              <w:t>Nil</w:t>
            </w:r>
            <w:r w:rsidR="0002066C">
              <w:t xml:space="preserve"> </w:t>
            </w:r>
          </w:p>
        </w:tc>
      </w:tr>
      <w:tr w:rsidR="0013442A" w:rsidRPr="00963A46" w14:paraId="7311D6D3" w14:textId="77777777" w:rsidTr="00CA2922">
        <w:tc>
          <w:tcPr>
            <w:tcW w:w="1396" w:type="pct"/>
            <w:shd w:val="clear" w:color="auto" w:fill="auto"/>
          </w:tcPr>
          <w:p w14:paraId="709611BC" w14:textId="77777777" w:rsidR="0013442A" w:rsidRPr="0013442A" w:rsidRDefault="0013442A" w:rsidP="0013442A">
            <w:pPr>
              <w:pStyle w:val="SIHeading2"/>
            </w:pPr>
            <w:r w:rsidRPr="0013442A">
              <w:t>Unit Sector</w:t>
            </w:r>
          </w:p>
        </w:tc>
        <w:tc>
          <w:tcPr>
            <w:tcW w:w="3604" w:type="pct"/>
            <w:shd w:val="clear" w:color="auto" w:fill="auto"/>
          </w:tcPr>
          <w:p w14:paraId="48334CB0" w14:textId="77777777" w:rsidR="0013442A" w:rsidRPr="0013442A" w:rsidRDefault="0013442A" w:rsidP="0013442A">
            <w:pPr>
              <w:pStyle w:val="SIText"/>
            </w:pPr>
            <w:r w:rsidRPr="0013442A">
              <w:t>Cheese (CH</w:t>
            </w:r>
            <w:r w:rsidR="002264EF">
              <w:t>E</w:t>
            </w:r>
            <w:r w:rsidRPr="0013442A">
              <w:t>)</w:t>
            </w:r>
          </w:p>
        </w:tc>
      </w:tr>
    </w:tbl>
    <w:p w14:paraId="0E6B4328" w14:textId="77777777" w:rsidR="0013442A" w:rsidRDefault="0013442A"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6012AE54" w14:textId="77777777" w:rsidTr="00CA2922">
        <w:trPr>
          <w:cantSplit/>
          <w:tblHeader/>
        </w:trPr>
        <w:tc>
          <w:tcPr>
            <w:tcW w:w="1396" w:type="pct"/>
            <w:tcBorders>
              <w:bottom w:val="single" w:sz="4" w:space="0" w:color="C0C0C0"/>
            </w:tcBorders>
            <w:shd w:val="clear" w:color="auto" w:fill="auto"/>
          </w:tcPr>
          <w:p w14:paraId="43FC1B97"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39BB4354" w14:textId="77777777" w:rsidR="00F1480E" w:rsidRPr="000754EC" w:rsidRDefault="00FD557D" w:rsidP="000754EC">
            <w:pPr>
              <w:pStyle w:val="SIHeading2"/>
            </w:pPr>
            <w:r w:rsidRPr="00923720">
              <w:t>Performance Criteria</w:t>
            </w:r>
          </w:p>
        </w:tc>
      </w:tr>
      <w:tr w:rsidR="00F1480E" w:rsidRPr="00963A46" w14:paraId="28BA94A8" w14:textId="77777777" w:rsidTr="00CA2922">
        <w:trPr>
          <w:cantSplit/>
          <w:tblHeader/>
        </w:trPr>
        <w:tc>
          <w:tcPr>
            <w:tcW w:w="1396" w:type="pct"/>
            <w:tcBorders>
              <w:top w:val="single" w:sz="4" w:space="0" w:color="C0C0C0"/>
            </w:tcBorders>
            <w:shd w:val="clear" w:color="auto" w:fill="auto"/>
          </w:tcPr>
          <w:p w14:paraId="47B6AAED"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45C81AD7"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13442A" w:rsidRPr="00963A46" w14:paraId="4D0BED52" w14:textId="77777777" w:rsidTr="00CA2922">
        <w:trPr>
          <w:cantSplit/>
        </w:trPr>
        <w:tc>
          <w:tcPr>
            <w:tcW w:w="1396" w:type="pct"/>
            <w:shd w:val="clear" w:color="auto" w:fill="auto"/>
          </w:tcPr>
          <w:p w14:paraId="18E5AFC0" w14:textId="77777777" w:rsidR="0013442A" w:rsidRPr="0013442A" w:rsidRDefault="0013442A" w:rsidP="0013442A">
            <w:pPr>
              <w:pStyle w:val="SIText"/>
            </w:pPr>
            <w:r w:rsidRPr="0013442A">
              <w:t>1. Maintain sanitation in making acid and heat-coagulated cheese</w:t>
            </w:r>
          </w:p>
        </w:tc>
        <w:tc>
          <w:tcPr>
            <w:tcW w:w="3604" w:type="pct"/>
            <w:shd w:val="clear" w:color="auto" w:fill="auto"/>
          </w:tcPr>
          <w:p w14:paraId="3E940D80" w14:textId="77777777" w:rsidR="0013442A" w:rsidRPr="0013442A" w:rsidRDefault="0013442A" w:rsidP="0013442A">
            <w:pPr>
              <w:pStyle w:val="SIText"/>
            </w:pPr>
            <w:r w:rsidRPr="0013442A">
              <w:t>1.1 Ensure all surfaces are clean and sanitised except for curing boards</w:t>
            </w:r>
          </w:p>
          <w:p w14:paraId="50D6BC8B" w14:textId="77777777" w:rsidR="0013442A" w:rsidRPr="0013442A" w:rsidRDefault="0013442A" w:rsidP="0013442A">
            <w:pPr>
              <w:pStyle w:val="SIText"/>
            </w:pPr>
            <w:r w:rsidRPr="0013442A">
              <w:t>1.2 Supervise stringent hygiene and quarantine procedures</w:t>
            </w:r>
          </w:p>
          <w:p w14:paraId="590C008E" w14:textId="77777777" w:rsidR="0013442A" w:rsidRPr="0013442A" w:rsidRDefault="0013442A" w:rsidP="0013442A">
            <w:pPr>
              <w:pStyle w:val="SIText"/>
            </w:pPr>
            <w:r w:rsidRPr="0013442A">
              <w:t>1.3 Apply multi-phase cleaning systems to ensure sanitised surfaces and equipment</w:t>
            </w:r>
          </w:p>
          <w:p w14:paraId="3C7E1C2E" w14:textId="77777777" w:rsidR="0013442A" w:rsidRPr="0013442A" w:rsidRDefault="0013442A" w:rsidP="0013442A">
            <w:pPr>
              <w:pStyle w:val="SIText"/>
            </w:pPr>
            <w:r w:rsidRPr="0013442A">
              <w:t>1.4 Record food safety related information including milk counts and cheese bacterial counts</w:t>
            </w:r>
          </w:p>
        </w:tc>
      </w:tr>
      <w:tr w:rsidR="0013442A" w:rsidRPr="00963A46" w14:paraId="61D045BA" w14:textId="77777777" w:rsidTr="00CA2922">
        <w:trPr>
          <w:cantSplit/>
        </w:trPr>
        <w:tc>
          <w:tcPr>
            <w:tcW w:w="1396" w:type="pct"/>
            <w:shd w:val="clear" w:color="auto" w:fill="auto"/>
          </w:tcPr>
          <w:p w14:paraId="5D9C501C" w14:textId="77777777" w:rsidR="0013442A" w:rsidRPr="0013442A" w:rsidRDefault="0013442A" w:rsidP="0013442A">
            <w:pPr>
              <w:pStyle w:val="SIText"/>
            </w:pPr>
            <w:r w:rsidRPr="0013442A">
              <w:t>2. Implement procedures to prepare whey, milk/whey blends or cream for artisan acid and heat-coagulated cheese making</w:t>
            </w:r>
          </w:p>
        </w:tc>
        <w:tc>
          <w:tcPr>
            <w:tcW w:w="3604" w:type="pct"/>
            <w:shd w:val="clear" w:color="auto" w:fill="auto"/>
          </w:tcPr>
          <w:p w14:paraId="50BA1C89" w14:textId="77777777" w:rsidR="0013442A" w:rsidRPr="0013442A" w:rsidRDefault="0013442A" w:rsidP="0013442A">
            <w:pPr>
              <w:pStyle w:val="SIText"/>
            </w:pPr>
            <w:r w:rsidRPr="0013442A">
              <w:t>2.1 Measure and analyse composition and counts in raw milk samples</w:t>
            </w:r>
          </w:p>
          <w:p w14:paraId="0EE58FDC" w14:textId="77777777" w:rsidR="0013442A" w:rsidRPr="0013442A" w:rsidRDefault="0013442A" w:rsidP="0013442A">
            <w:pPr>
              <w:pStyle w:val="SIText"/>
            </w:pPr>
            <w:r w:rsidRPr="0013442A">
              <w:t>2.2 Implement standard procedures for preparing raw milk</w:t>
            </w:r>
          </w:p>
          <w:p w14:paraId="17CCA777" w14:textId="77777777" w:rsidR="0013442A" w:rsidRPr="0013442A" w:rsidRDefault="0013442A" w:rsidP="0013442A">
            <w:pPr>
              <w:pStyle w:val="SIText"/>
            </w:pPr>
            <w:r w:rsidRPr="0013442A">
              <w:t>2.3 Ensure the whey is heated to prevent further acidification according to recipe</w:t>
            </w:r>
          </w:p>
          <w:p w14:paraId="21415115" w14:textId="77777777" w:rsidR="0013442A" w:rsidRPr="0013442A" w:rsidRDefault="0013442A" w:rsidP="0013442A">
            <w:pPr>
              <w:pStyle w:val="SIText"/>
            </w:pPr>
            <w:r w:rsidRPr="0013442A">
              <w:t>2.4 Maintain raw milk in an area separate from pasteurised milk operations</w:t>
            </w:r>
          </w:p>
        </w:tc>
      </w:tr>
      <w:tr w:rsidR="0013442A" w:rsidRPr="00963A46" w14:paraId="6B6995BB" w14:textId="77777777" w:rsidTr="00CA2922">
        <w:trPr>
          <w:cantSplit/>
        </w:trPr>
        <w:tc>
          <w:tcPr>
            <w:tcW w:w="1396" w:type="pct"/>
            <w:shd w:val="clear" w:color="auto" w:fill="auto"/>
          </w:tcPr>
          <w:p w14:paraId="0E0FEC21" w14:textId="77777777" w:rsidR="0013442A" w:rsidRPr="0013442A" w:rsidRDefault="0013442A" w:rsidP="0013442A">
            <w:pPr>
              <w:pStyle w:val="SIText"/>
            </w:pPr>
            <w:r w:rsidRPr="0013442A">
              <w:t>3. Promote coagulation of both curds and whey</w:t>
            </w:r>
          </w:p>
        </w:tc>
        <w:tc>
          <w:tcPr>
            <w:tcW w:w="3604" w:type="pct"/>
            <w:shd w:val="clear" w:color="auto" w:fill="auto"/>
          </w:tcPr>
          <w:p w14:paraId="13E2759F" w14:textId="77777777" w:rsidR="0013442A" w:rsidRPr="0013442A" w:rsidRDefault="0013442A" w:rsidP="0013442A">
            <w:pPr>
              <w:pStyle w:val="SIText"/>
            </w:pPr>
            <w:r w:rsidRPr="0013442A">
              <w:t>3.1 Raise the temperature of dairy liquid to temperature specified in recipe</w:t>
            </w:r>
          </w:p>
          <w:p w14:paraId="71C7211C" w14:textId="77777777" w:rsidR="0013442A" w:rsidRPr="0013442A" w:rsidRDefault="0013442A" w:rsidP="0013442A">
            <w:pPr>
              <w:pStyle w:val="SIText"/>
            </w:pPr>
            <w:r w:rsidRPr="0013442A">
              <w:t>3.2 Acidify the hot liquid to coagulate both casein and whey proteins according to recipe</w:t>
            </w:r>
          </w:p>
          <w:p w14:paraId="7F4E32E4" w14:textId="77777777" w:rsidR="0013442A" w:rsidRPr="0013442A" w:rsidRDefault="0013442A" w:rsidP="0013442A">
            <w:pPr>
              <w:pStyle w:val="SIText"/>
            </w:pPr>
            <w:r w:rsidRPr="0013442A">
              <w:t>3.3 Hold the curd in the curd and whey mixture after coagulation</w:t>
            </w:r>
          </w:p>
          <w:p w14:paraId="7603619E" w14:textId="77777777" w:rsidR="0013442A" w:rsidRPr="0013442A" w:rsidRDefault="0013442A" w:rsidP="0013442A">
            <w:pPr>
              <w:pStyle w:val="SIText"/>
            </w:pPr>
            <w:r w:rsidRPr="0013442A">
              <w:t>3.4 Maintain a log of pH and temperature to monitor yield</w:t>
            </w:r>
          </w:p>
          <w:p w14:paraId="7AC4CFEC" w14:textId="77777777" w:rsidR="0013442A" w:rsidRPr="0013442A" w:rsidRDefault="0013442A" w:rsidP="0013442A">
            <w:pPr>
              <w:pStyle w:val="SIText"/>
            </w:pPr>
            <w:r w:rsidRPr="0013442A">
              <w:t>3.5 Carry out draining</w:t>
            </w:r>
          </w:p>
        </w:tc>
      </w:tr>
      <w:tr w:rsidR="0013442A" w:rsidRPr="00963A46" w14:paraId="6E503BBF" w14:textId="77777777" w:rsidTr="00CA2922">
        <w:trPr>
          <w:cantSplit/>
        </w:trPr>
        <w:tc>
          <w:tcPr>
            <w:tcW w:w="1396" w:type="pct"/>
            <w:shd w:val="clear" w:color="auto" w:fill="auto"/>
          </w:tcPr>
          <w:p w14:paraId="4CA210A8" w14:textId="77777777" w:rsidR="0013442A" w:rsidRPr="0013442A" w:rsidRDefault="0013442A" w:rsidP="0013442A">
            <w:pPr>
              <w:pStyle w:val="SIText"/>
            </w:pPr>
            <w:r w:rsidRPr="0013442A">
              <w:lastRenderedPageBreak/>
              <w:t>4. Manage cooking and packaging procedures for acid and heat-coagulated cheeses</w:t>
            </w:r>
          </w:p>
        </w:tc>
        <w:tc>
          <w:tcPr>
            <w:tcW w:w="3604" w:type="pct"/>
            <w:shd w:val="clear" w:color="auto" w:fill="auto"/>
          </w:tcPr>
          <w:p w14:paraId="0065E243" w14:textId="77777777" w:rsidR="0013442A" w:rsidRPr="0013442A" w:rsidRDefault="0013442A" w:rsidP="0013442A">
            <w:pPr>
              <w:pStyle w:val="SIText"/>
            </w:pPr>
            <w:r w:rsidRPr="0013442A">
              <w:t>4.1 Plan the cooking schedule to ensure optimal coagulation of proteins</w:t>
            </w:r>
          </w:p>
          <w:p w14:paraId="5FA5E706" w14:textId="77777777" w:rsidR="0013442A" w:rsidRPr="0013442A" w:rsidRDefault="0013442A" w:rsidP="0013442A">
            <w:pPr>
              <w:pStyle w:val="SIText"/>
            </w:pPr>
            <w:r w:rsidRPr="0013442A">
              <w:t>4.2 Implement draining procedures to ensure cheese is at required consistency</w:t>
            </w:r>
          </w:p>
          <w:p w14:paraId="7A9CC458" w14:textId="77777777" w:rsidR="0013442A" w:rsidRPr="0013442A" w:rsidRDefault="0013442A" w:rsidP="0013442A">
            <w:pPr>
              <w:pStyle w:val="SIText"/>
            </w:pPr>
            <w:r w:rsidRPr="0013442A">
              <w:t>4.3 Apply salting treatments to ensure salt profile effects are minimised in the finished product</w:t>
            </w:r>
          </w:p>
          <w:p w14:paraId="6B255329" w14:textId="77777777" w:rsidR="0013442A" w:rsidRPr="0013442A" w:rsidRDefault="0013442A" w:rsidP="0013442A">
            <w:pPr>
              <w:pStyle w:val="SIText"/>
            </w:pPr>
            <w:r w:rsidRPr="0013442A">
              <w:t>4.4 Cool cheeses before packing according to cooking and packaging procedures</w:t>
            </w:r>
          </w:p>
          <w:p w14:paraId="11F43B04" w14:textId="77777777" w:rsidR="0013442A" w:rsidRPr="0013442A" w:rsidRDefault="0013442A" w:rsidP="0013442A">
            <w:pPr>
              <w:pStyle w:val="SIText"/>
            </w:pPr>
            <w:r w:rsidRPr="0013442A">
              <w:t>4.5 Maintain aseptic conditions during cooling to minimise contamination with microbial contaminants</w:t>
            </w:r>
          </w:p>
          <w:p w14:paraId="6188CA50" w14:textId="77777777" w:rsidR="0013442A" w:rsidRPr="0013442A" w:rsidRDefault="0013442A" w:rsidP="0013442A">
            <w:pPr>
              <w:pStyle w:val="SIText"/>
            </w:pPr>
            <w:r w:rsidRPr="0013442A">
              <w:t>4.6 Apply packaging appropriate for acid and heat-coagulated cooked cheeses</w:t>
            </w:r>
          </w:p>
          <w:p w14:paraId="57C6524D" w14:textId="77777777" w:rsidR="0013442A" w:rsidRPr="0013442A" w:rsidRDefault="0013442A" w:rsidP="0013442A">
            <w:pPr>
              <w:pStyle w:val="SIText"/>
            </w:pPr>
            <w:r w:rsidRPr="0013442A">
              <w:t>4.7 Label the product with complete and accurate information as specified by legislation</w:t>
            </w:r>
          </w:p>
        </w:tc>
      </w:tr>
      <w:tr w:rsidR="0013442A" w:rsidRPr="00963A46" w14:paraId="14763A93" w14:textId="77777777" w:rsidTr="00CA2922">
        <w:trPr>
          <w:cantSplit/>
        </w:trPr>
        <w:tc>
          <w:tcPr>
            <w:tcW w:w="1396" w:type="pct"/>
            <w:shd w:val="clear" w:color="auto" w:fill="auto"/>
          </w:tcPr>
          <w:p w14:paraId="1710FE2F" w14:textId="77777777" w:rsidR="0013442A" w:rsidRPr="0013442A" w:rsidRDefault="0013442A" w:rsidP="0013442A">
            <w:pPr>
              <w:pStyle w:val="SIText"/>
            </w:pPr>
            <w:r w:rsidRPr="0013442A">
              <w:t>5. Monitor and adjust process control to produce cheese with consistent taste and quality</w:t>
            </w:r>
          </w:p>
        </w:tc>
        <w:tc>
          <w:tcPr>
            <w:tcW w:w="3604" w:type="pct"/>
            <w:shd w:val="clear" w:color="auto" w:fill="auto"/>
          </w:tcPr>
          <w:p w14:paraId="01F404DB" w14:textId="77777777" w:rsidR="0013442A" w:rsidRPr="0013442A" w:rsidRDefault="0013442A" w:rsidP="0013442A">
            <w:pPr>
              <w:pStyle w:val="SIText"/>
            </w:pPr>
            <w:r w:rsidRPr="0013442A">
              <w:t>5.1 Establish the process objectives of acid and heat-coagulated cooked cheese making</w:t>
            </w:r>
          </w:p>
          <w:p w14:paraId="096AE661" w14:textId="77777777" w:rsidR="0013442A" w:rsidRPr="0013442A" w:rsidRDefault="0013442A" w:rsidP="0013442A">
            <w:pPr>
              <w:pStyle w:val="SIText"/>
            </w:pPr>
            <w:r w:rsidRPr="0013442A">
              <w:t>5.2 Control the texture of the cheese by regulating pH and fat</w:t>
            </w:r>
          </w:p>
          <w:p w14:paraId="6514E025" w14:textId="77777777" w:rsidR="0013442A" w:rsidRPr="0013442A" w:rsidRDefault="0013442A" w:rsidP="0013442A">
            <w:pPr>
              <w:pStyle w:val="SIText"/>
            </w:pPr>
            <w:r w:rsidRPr="0013442A">
              <w:t>5.3 Control cheese flavour through choice of ingredients, such as whey, milk, cream, acidulant and salt</w:t>
            </w:r>
          </w:p>
          <w:p w14:paraId="6CE7D228" w14:textId="77777777" w:rsidR="0013442A" w:rsidRPr="0013442A" w:rsidRDefault="0013442A" w:rsidP="0013442A">
            <w:pPr>
              <w:pStyle w:val="SIText"/>
            </w:pPr>
            <w:r w:rsidRPr="0013442A">
              <w:t>5.4 Establish process control parameters to optimise yield</w:t>
            </w:r>
          </w:p>
        </w:tc>
      </w:tr>
      <w:tr w:rsidR="0013442A" w:rsidRPr="00963A46" w14:paraId="71D1A478" w14:textId="77777777" w:rsidTr="00CA2922">
        <w:trPr>
          <w:cantSplit/>
        </w:trPr>
        <w:tc>
          <w:tcPr>
            <w:tcW w:w="1396" w:type="pct"/>
            <w:shd w:val="clear" w:color="auto" w:fill="auto"/>
          </w:tcPr>
          <w:p w14:paraId="16B1DE90" w14:textId="77777777" w:rsidR="0013442A" w:rsidRPr="0013442A" w:rsidRDefault="0013442A" w:rsidP="0013442A">
            <w:pPr>
              <w:pStyle w:val="SIText"/>
            </w:pPr>
            <w:r w:rsidRPr="0013442A">
              <w:t>6. Carry out sensory analysis and grading of acid and heat-coagulated cheeses</w:t>
            </w:r>
          </w:p>
        </w:tc>
        <w:tc>
          <w:tcPr>
            <w:tcW w:w="3604" w:type="pct"/>
            <w:shd w:val="clear" w:color="auto" w:fill="auto"/>
          </w:tcPr>
          <w:p w14:paraId="40B406E4" w14:textId="77777777" w:rsidR="0013442A" w:rsidRPr="0013442A" w:rsidRDefault="0013442A" w:rsidP="0013442A">
            <w:pPr>
              <w:pStyle w:val="SIText"/>
            </w:pPr>
            <w:r w:rsidRPr="0013442A">
              <w:t xml:space="preserve">6.1 Assess cheeses for evenness of texture, colour, finish and flavour </w:t>
            </w:r>
          </w:p>
          <w:p w14:paraId="557924BB" w14:textId="77777777" w:rsidR="0013442A" w:rsidRPr="0013442A" w:rsidRDefault="0013442A" w:rsidP="0013442A">
            <w:pPr>
              <w:pStyle w:val="SIText"/>
            </w:pPr>
            <w:r w:rsidRPr="0013442A">
              <w:t>6.2 Grade cheeses according to texture, colour, finish and flavour</w:t>
            </w:r>
            <w:r w:rsidRPr="0013442A" w:rsidDel="00550335">
              <w:t xml:space="preserve"> </w:t>
            </w:r>
          </w:p>
          <w:p w14:paraId="2382F3D9" w14:textId="77777777" w:rsidR="0013442A" w:rsidRPr="0013442A" w:rsidRDefault="0013442A" w:rsidP="0013442A">
            <w:pPr>
              <w:pStyle w:val="SIText"/>
            </w:pPr>
            <w:r w:rsidRPr="0013442A">
              <w:t>6.3 Analyse organoleptic properties of acid and heat-coagulated cooked cheese to identify possible changes to process controls</w:t>
            </w:r>
          </w:p>
        </w:tc>
      </w:tr>
      <w:tr w:rsidR="0013442A" w:rsidRPr="00963A46" w14:paraId="24148FA3" w14:textId="77777777" w:rsidTr="00CA2922">
        <w:trPr>
          <w:cantSplit/>
        </w:trPr>
        <w:tc>
          <w:tcPr>
            <w:tcW w:w="1396" w:type="pct"/>
            <w:shd w:val="clear" w:color="auto" w:fill="auto"/>
          </w:tcPr>
          <w:p w14:paraId="129F8B3B" w14:textId="77777777" w:rsidR="0013442A" w:rsidRPr="0013442A" w:rsidRDefault="0013442A" w:rsidP="0013442A">
            <w:pPr>
              <w:pStyle w:val="SIText"/>
            </w:pPr>
            <w:r w:rsidRPr="0013442A">
              <w:t>7. Meet workplace requirements for food safety, quality and environmental management</w:t>
            </w:r>
          </w:p>
        </w:tc>
        <w:tc>
          <w:tcPr>
            <w:tcW w:w="3604" w:type="pct"/>
            <w:shd w:val="clear" w:color="auto" w:fill="auto"/>
          </w:tcPr>
          <w:p w14:paraId="0DACFED3" w14:textId="77777777" w:rsidR="0013442A" w:rsidRPr="0013442A" w:rsidRDefault="0013442A" w:rsidP="0013442A">
            <w:pPr>
              <w:pStyle w:val="SIText"/>
            </w:pPr>
            <w:r w:rsidRPr="0013442A">
              <w:t>7.1 Record food safety related information</w:t>
            </w:r>
          </w:p>
          <w:p w14:paraId="40B89475" w14:textId="77777777" w:rsidR="0013442A" w:rsidRPr="0013442A" w:rsidRDefault="0013442A" w:rsidP="0013442A">
            <w:pPr>
              <w:pStyle w:val="SIText"/>
            </w:pPr>
            <w:r w:rsidRPr="0013442A">
              <w:t>7.2 Maintain records of cheese manufacture</w:t>
            </w:r>
          </w:p>
          <w:p w14:paraId="04242200" w14:textId="77777777" w:rsidR="0013442A" w:rsidRPr="0013442A" w:rsidRDefault="0013442A" w:rsidP="0013442A">
            <w:pPr>
              <w:pStyle w:val="SIText"/>
            </w:pPr>
            <w:r w:rsidRPr="0013442A">
              <w:t>7.3 Implement workplace health and safety and environmental protection procedures through a risk management approach</w:t>
            </w:r>
          </w:p>
          <w:p w14:paraId="79391723" w14:textId="77777777" w:rsidR="0013442A" w:rsidRPr="0013442A" w:rsidRDefault="0013442A" w:rsidP="0013442A">
            <w:pPr>
              <w:pStyle w:val="SIText"/>
            </w:pPr>
            <w:r w:rsidRPr="0013442A">
              <w:t>7.4 Implement food safety standards</w:t>
            </w:r>
          </w:p>
          <w:p w14:paraId="1E39A250" w14:textId="77777777" w:rsidR="0013442A" w:rsidRPr="0013442A" w:rsidRDefault="0013442A" w:rsidP="0013442A">
            <w:pPr>
              <w:pStyle w:val="SIText"/>
            </w:pPr>
            <w:r w:rsidRPr="0013442A">
              <w:t>7.5 Dispose of waste and review environmental impacts of the cheese making operation</w:t>
            </w:r>
          </w:p>
        </w:tc>
      </w:tr>
    </w:tbl>
    <w:p w14:paraId="43D71903" w14:textId="77777777" w:rsidR="0013442A" w:rsidRDefault="0013442A"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21D02475" w14:textId="77777777" w:rsidTr="00CA2922">
        <w:trPr>
          <w:tblHeader/>
        </w:trPr>
        <w:tc>
          <w:tcPr>
            <w:tcW w:w="5000" w:type="pct"/>
            <w:gridSpan w:val="2"/>
          </w:tcPr>
          <w:p w14:paraId="2DE755CB" w14:textId="77777777" w:rsidR="00F1480E" w:rsidRPr="000754EC" w:rsidRDefault="005F771F" w:rsidP="000754EC">
            <w:pPr>
              <w:pStyle w:val="SIHeading2"/>
            </w:pPr>
            <w:r>
              <w:br w:type="page"/>
            </w:r>
            <w:r w:rsidR="00FD557D" w:rsidRPr="00041E59">
              <w:t>F</w:t>
            </w:r>
            <w:r w:rsidR="00FD557D" w:rsidRPr="000754EC">
              <w:t>oundation Skills</w:t>
            </w:r>
          </w:p>
          <w:p w14:paraId="1ED30E1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758A0F7F" w14:textId="77777777" w:rsidTr="00CA2922">
        <w:trPr>
          <w:tblHeader/>
        </w:trPr>
        <w:tc>
          <w:tcPr>
            <w:tcW w:w="1396" w:type="pct"/>
          </w:tcPr>
          <w:p w14:paraId="49135466"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0599BA3B"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13442A" w:rsidRPr="00336FCA" w:rsidDel="00423CB2" w14:paraId="7A279FB9" w14:textId="77777777" w:rsidTr="00CA2922">
        <w:tc>
          <w:tcPr>
            <w:tcW w:w="1396" w:type="pct"/>
          </w:tcPr>
          <w:p w14:paraId="4C815F77" w14:textId="77777777" w:rsidR="0013442A" w:rsidRPr="0013442A" w:rsidRDefault="0013442A" w:rsidP="0013442A">
            <w:pPr>
              <w:pStyle w:val="SIText"/>
            </w:pPr>
            <w:r w:rsidRPr="0013442A">
              <w:t>Reading</w:t>
            </w:r>
          </w:p>
        </w:tc>
        <w:tc>
          <w:tcPr>
            <w:tcW w:w="3604" w:type="pct"/>
          </w:tcPr>
          <w:p w14:paraId="1A383A77" w14:textId="77777777" w:rsidR="0013442A" w:rsidRPr="0013442A" w:rsidRDefault="0013442A" w:rsidP="0013442A">
            <w:pPr>
              <w:pStyle w:val="SIBulletList1"/>
            </w:pPr>
            <w:r w:rsidRPr="0013442A">
              <w:t>Interpret</w:t>
            </w:r>
            <w:r w:rsidR="00484391">
              <w:t>s</w:t>
            </w:r>
            <w:r w:rsidRPr="0013442A">
              <w:t xml:space="preserve"> recipes and specifications from a variety of sources to consolidate information for cheese production</w:t>
            </w:r>
          </w:p>
        </w:tc>
      </w:tr>
      <w:tr w:rsidR="0013442A" w:rsidRPr="00336FCA" w:rsidDel="00423CB2" w14:paraId="5CEE3E02" w14:textId="77777777" w:rsidTr="00CA2922">
        <w:tc>
          <w:tcPr>
            <w:tcW w:w="1396" w:type="pct"/>
          </w:tcPr>
          <w:p w14:paraId="5D277AC2" w14:textId="77777777" w:rsidR="0013442A" w:rsidRPr="0013442A" w:rsidRDefault="0013442A" w:rsidP="0013442A">
            <w:pPr>
              <w:pStyle w:val="SIText"/>
            </w:pPr>
            <w:r w:rsidRPr="0013442A">
              <w:t>Numeracy</w:t>
            </w:r>
          </w:p>
        </w:tc>
        <w:tc>
          <w:tcPr>
            <w:tcW w:w="3604" w:type="pct"/>
          </w:tcPr>
          <w:p w14:paraId="4E9D5CBC" w14:textId="19580977" w:rsidR="0013442A" w:rsidRPr="0013442A" w:rsidRDefault="0013442A" w:rsidP="0013442A">
            <w:pPr>
              <w:pStyle w:val="SIBulletList1"/>
            </w:pPr>
            <w:proofErr w:type="spellStart"/>
            <w:r w:rsidRPr="0013442A">
              <w:t>Weigh</w:t>
            </w:r>
            <w:r w:rsidR="00484391">
              <w:t>s</w:t>
            </w:r>
            <w:proofErr w:type="spellEnd"/>
            <w:r w:rsidRPr="0013442A">
              <w:t xml:space="preserve"> and measures ingredients for cheese making</w:t>
            </w:r>
          </w:p>
          <w:p w14:paraId="05FB8698" w14:textId="616FCB4F" w:rsidR="0013442A" w:rsidRDefault="0013442A" w:rsidP="0013442A">
            <w:pPr>
              <w:pStyle w:val="SIBulletList1"/>
            </w:pPr>
            <w:r w:rsidRPr="0013442A">
              <w:t>Test</w:t>
            </w:r>
            <w:r w:rsidR="00484391">
              <w:t>s</w:t>
            </w:r>
            <w:r w:rsidRPr="0013442A">
              <w:t xml:space="preserve"> cheese to analyse pH, moisture and salts</w:t>
            </w:r>
          </w:p>
          <w:p w14:paraId="1D673715" w14:textId="77777777" w:rsidR="0013442A" w:rsidRPr="0013442A" w:rsidRDefault="0013442A" w:rsidP="0013442A">
            <w:pPr>
              <w:pStyle w:val="SIBulletList1"/>
            </w:pPr>
            <w:r w:rsidRPr="0013442A">
              <w:t xml:space="preserve">Accurately </w:t>
            </w:r>
            <w:proofErr w:type="spellStart"/>
            <w:r w:rsidRPr="0013442A">
              <w:t>weigh</w:t>
            </w:r>
            <w:r w:rsidR="00484391">
              <w:t>s</w:t>
            </w:r>
            <w:proofErr w:type="spellEnd"/>
            <w:r w:rsidRPr="0013442A">
              <w:t xml:space="preserve"> and measure</w:t>
            </w:r>
            <w:r w:rsidR="00484391">
              <w:t>s</w:t>
            </w:r>
            <w:r w:rsidRPr="0013442A">
              <w:t xml:space="preserve"> ingredients for cheese making</w:t>
            </w:r>
          </w:p>
          <w:p w14:paraId="1BB8ED82" w14:textId="77777777" w:rsidR="0013442A" w:rsidRPr="0013442A" w:rsidRDefault="0013442A" w:rsidP="0013442A">
            <w:pPr>
              <w:pStyle w:val="SIBulletList1"/>
            </w:pPr>
            <w:r w:rsidRPr="0013442A">
              <w:t>Sample</w:t>
            </w:r>
            <w:r w:rsidR="00484391">
              <w:t>s</w:t>
            </w:r>
            <w:r w:rsidRPr="0013442A">
              <w:t xml:space="preserve"> cheese to analyse pH, fat, moisture and salts</w:t>
            </w:r>
          </w:p>
          <w:p w14:paraId="207C55A4" w14:textId="77777777" w:rsidR="0013442A" w:rsidRPr="0013442A" w:rsidRDefault="0013442A" w:rsidP="0013442A">
            <w:pPr>
              <w:pStyle w:val="SIBulletList1"/>
            </w:pPr>
            <w:r w:rsidRPr="0013442A">
              <w:t>Calculate</w:t>
            </w:r>
            <w:r w:rsidR="00484391">
              <w:t>s</w:t>
            </w:r>
            <w:r w:rsidRPr="0013442A">
              <w:t xml:space="preserve"> cheese yields</w:t>
            </w:r>
          </w:p>
        </w:tc>
      </w:tr>
      <w:tr w:rsidR="0013442A" w:rsidRPr="00336FCA" w:rsidDel="00423CB2" w14:paraId="2800BF49" w14:textId="77777777" w:rsidTr="0013442A">
        <w:trPr>
          <w:trHeight w:val="571"/>
        </w:trPr>
        <w:tc>
          <w:tcPr>
            <w:tcW w:w="1396" w:type="pct"/>
          </w:tcPr>
          <w:p w14:paraId="3ACDACDE" w14:textId="77777777" w:rsidR="0013442A" w:rsidRPr="0013442A" w:rsidRDefault="0013442A" w:rsidP="0013442A">
            <w:pPr>
              <w:pStyle w:val="SIText"/>
            </w:pPr>
            <w:r w:rsidRPr="0013442A">
              <w:t>Navigate the world of work</w:t>
            </w:r>
          </w:p>
        </w:tc>
        <w:tc>
          <w:tcPr>
            <w:tcW w:w="3604" w:type="pct"/>
          </w:tcPr>
          <w:p w14:paraId="7F6D87D4" w14:textId="3655A04A" w:rsidR="0013442A" w:rsidRPr="0013442A" w:rsidRDefault="0013442A" w:rsidP="0013442A">
            <w:pPr>
              <w:pStyle w:val="SIBulletList1"/>
            </w:pPr>
            <w:r w:rsidRPr="0013442A">
              <w:t>Follow</w:t>
            </w:r>
            <w:r w:rsidR="001C713B">
              <w:t>s</w:t>
            </w:r>
            <w:r w:rsidRPr="0013442A">
              <w:t xml:space="preserve"> policies, procedures and legislative requirements for cheese making process</w:t>
            </w:r>
          </w:p>
        </w:tc>
      </w:tr>
    </w:tbl>
    <w:p w14:paraId="3FB7235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128"/>
        <w:gridCol w:w="2551"/>
        <w:gridCol w:w="2969"/>
      </w:tblGrid>
      <w:tr w:rsidR="00F1480E" w14:paraId="03ECA8C3" w14:textId="77777777" w:rsidTr="00F33FF2">
        <w:tc>
          <w:tcPr>
            <w:tcW w:w="5000" w:type="pct"/>
            <w:gridSpan w:val="4"/>
          </w:tcPr>
          <w:p w14:paraId="6FD2C56C" w14:textId="77777777" w:rsidR="00F1480E" w:rsidRPr="000754EC" w:rsidRDefault="00FD557D" w:rsidP="000754EC">
            <w:pPr>
              <w:pStyle w:val="SIHeading2"/>
            </w:pPr>
            <w:r w:rsidRPr="00923720">
              <w:t>U</w:t>
            </w:r>
            <w:r w:rsidRPr="000754EC">
              <w:t>nit Mapping Information</w:t>
            </w:r>
          </w:p>
        </w:tc>
      </w:tr>
      <w:tr w:rsidR="00F1480E" w14:paraId="41629DA0" w14:textId="77777777" w:rsidTr="00BC5077">
        <w:tc>
          <w:tcPr>
            <w:tcW w:w="1028" w:type="pct"/>
          </w:tcPr>
          <w:p w14:paraId="2913034E" w14:textId="77777777" w:rsidR="00F1480E" w:rsidRPr="000754EC" w:rsidRDefault="00F1480E" w:rsidP="000754EC">
            <w:pPr>
              <w:pStyle w:val="SIText-Bold"/>
            </w:pPr>
            <w:r w:rsidRPr="00923720">
              <w:t>Code and title current version</w:t>
            </w:r>
          </w:p>
        </w:tc>
        <w:tc>
          <w:tcPr>
            <w:tcW w:w="1105" w:type="pct"/>
          </w:tcPr>
          <w:p w14:paraId="59727F3B" w14:textId="77777777" w:rsidR="00F1480E" w:rsidRPr="000754EC" w:rsidRDefault="00F1480E" w:rsidP="000754EC">
            <w:pPr>
              <w:pStyle w:val="SIText-Bold"/>
            </w:pPr>
            <w:r w:rsidRPr="00923720">
              <w:t>Code and title previous version</w:t>
            </w:r>
          </w:p>
        </w:tc>
        <w:tc>
          <w:tcPr>
            <w:tcW w:w="1325" w:type="pct"/>
          </w:tcPr>
          <w:p w14:paraId="1887E79B" w14:textId="77777777" w:rsidR="00F1480E" w:rsidRPr="000754EC" w:rsidRDefault="00F1480E" w:rsidP="000754EC">
            <w:pPr>
              <w:pStyle w:val="SIText-Bold"/>
            </w:pPr>
            <w:r w:rsidRPr="00923720">
              <w:t>Comments</w:t>
            </w:r>
          </w:p>
        </w:tc>
        <w:tc>
          <w:tcPr>
            <w:tcW w:w="1542" w:type="pct"/>
          </w:tcPr>
          <w:p w14:paraId="30CCF1BD" w14:textId="77777777" w:rsidR="00F1480E" w:rsidRPr="000754EC" w:rsidRDefault="00F1480E" w:rsidP="000754EC">
            <w:pPr>
              <w:pStyle w:val="SIText-Bold"/>
            </w:pPr>
            <w:r w:rsidRPr="00923720">
              <w:t>Equivalence status</w:t>
            </w:r>
          </w:p>
        </w:tc>
      </w:tr>
      <w:tr w:rsidR="0013442A" w14:paraId="622174E1" w14:textId="77777777" w:rsidTr="00BC5077">
        <w:tc>
          <w:tcPr>
            <w:tcW w:w="1028" w:type="pct"/>
          </w:tcPr>
          <w:p w14:paraId="7F45E547" w14:textId="29BA448F" w:rsidR="0013442A" w:rsidRPr="0013442A" w:rsidRDefault="006720AB" w:rsidP="0013442A">
            <w:pPr>
              <w:pStyle w:val="SIText"/>
            </w:pPr>
            <w:r w:rsidRPr="0013442A">
              <w:t>FBPCHE</w:t>
            </w:r>
            <w:r>
              <w:t>5</w:t>
            </w:r>
            <w:r w:rsidR="00226489">
              <w:t>XXX</w:t>
            </w:r>
            <w:r w:rsidRPr="0013442A">
              <w:t xml:space="preserve"> </w:t>
            </w:r>
            <w:r w:rsidR="0013442A" w:rsidRPr="0013442A">
              <w:t>Produce acid and heat coagulated cheese</w:t>
            </w:r>
          </w:p>
        </w:tc>
        <w:tc>
          <w:tcPr>
            <w:tcW w:w="1105" w:type="pct"/>
          </w:tcPr>
          <w:p w14:paraId="3779D30C" w14:textId="77777777" w:rsidR="0013442A" w:rsidRPr="0013442A" w:rsidRDefault="0013442A" w:rsidP="0013442A">
            <w:pPr>
              <w:pStyle w:val="SIText"/>
            </w:pPr>
            <w:r w:rsidRPr="0013442A">
              <w:t>FDFCH4004A Produce acid - heat coagulated cheese</w:t>
            </w:r>
          </w:p>
        </w:tc>
        <w:tc>
          <w:tcPr>
            <w:tcW w:w="1325" w:type="pct"/>
          </w:tcPr>
          <w:p w14:paraId="57A24FBF" w14:textId="61730123" w:rsidR="0013442A" w:rsidRDefault="0013442A" w:rsidP="0013442A">
            <w:pPr>
              <w:pStyle w:val="SIText"/>
            </w:pPr>
            <w:r w:rsidRPr="0013442A">
              <w:t>Updated to meet Standards for Training Packages</w:t>
            </w:r>
          </w:p>
          <w:p w14:paraId="13FF897D" w14:textId="5F852C11" w:rsidR="008222F0" w:rsidRDefault="008222F0" w:rsidP="0013442A">
            <w:pPr>
              <w:pStyle w:val="SIText"/>
            </w:pPr>
          </w:p>
          <w:p w14:paraId="12F86FE1" w14:textId="7D55EFD0" w:rsidR="00781FA0" w:rsidRPr="0013442A" w:rsidRDefault="00781FA0" w:rsidP="0013442A">
            <w:pPr>
              <w:pStyle w:val="SIText"/>
            </w:pPr>
            <w:r w:rsidRPr="00781FA0">
              <w:t>Unit code updated to reflect AQF level</w:t>
            </w:r>
          </w:p>
          <w:p w14:paraId="1A00F3D0" w14:textId="69E4E35C" w:rsidR="008222F0" w:rsidRDefault="008222F0" w:rsidP="0013442A">
            <w:pPr>
              <w:pStyle w:val="SIText"/>
            </w:pPr>
            <w:r>
              <w:lastRenderedPageBreak/>
              <w:t>Minor c</w:t>
            </w:r>
            <w:r w:rsidRPr="0013442A">
              <w:t xml:space="preserve">hanges </w:t>
            </w:r>
            <w:r w:rsidR="0013442A" w:rsidRPr="0013442A">
              <w:t xml:space="preserve">to Performance Criteria to clarify the intent </w:t>
            </w:r>
          </w:p>
          <w:p w14:paraId="08DA2ACE" w14:textId="0CF33038" w:rsidR="0013442A" w:rsidRPr="0013442A" w:rsidRDefault="0013442A" w:rsidP="0013442A">
            <w:pPr>
              <w:pStyle w:val="SIText"/>
            </w:pPr>
          </w:p>
          <w:p w14:paraId="34A8E133" w14:textId="77777777" w:rsidR="0013442A" w:rsidRPr="0013442A" w:rsidRDefault="0013442A" w:rsidP="0013442A">
            <w:pPr>
              <w:pStyle w:val="SIText"/>
            </w:pPr>
            <w:r w:rsidRPr="0013442A">
              <w:t>Minor change to title</w:t>
            </w:r>
          </w:p>
        </w:tc>
        <w:tc>
          <w:tcPr>
            <w:tcW w:w="1542" w:type="pct"/>
          </w:tcPr>
          <w:p w14:paraId="4DD43C7D" w14:textId="77777777" w:rsidR="0013442A" w:rsidRPr="0013442A" w:rsidRDefault="0013442A" w:rsidP="0013442A">
            <w:pPr>
              <w:pStyle w:val="SIText"/>
            </w:pPr>
            <w:r w:rsidRPr="0013442A">
              <w:lastRenderedPageBreak/>
              <w:t>Equivalent</w:t>
            </w:r>
          </w:p>
        </w:tc>
      </w:tr>
    </w:tbl>
    <w:p w14:paraId="388DC40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3C51DEA0" w14:textId="77777777" w:rsidTr="0035000E">
        <w:tc>
          <w:tcPr>
            <w:tcW w:w="1049" w:type="pct"/>
            <w:shd w:val="clear" w:color="auto" w:fill="auto"/>
          </w:tcPr>
          <w:p w14:paraId="31A6877B" w14:textId="77777777" w:rsidR="00F1480E" w:rsidRPr="000754EC" w:rsidRDefault="00FD557D" w:rsidP="000754EC">
            <w:pPr>
              <w:pStyle w:val="SIHeading2"/>
            </w:pPr>
            <w:r w:rsidRPr="00CC451E">
              <w:t>L</w:t>
            </w:r>
            <w:r w:rsidRPr="000754EC">
              <w:t>inks</w:t>
            </w:r>
          </w:p>
        </w:tc>
        <w:tc>
          <w:tcPr>
            <w:tcW w:w="3951" w:type="pct"/>
            <w:shd w:val="clear" w:color="auto" w:fill="auto"/>
          </w:tcPr>
          <w:p w14:paraId="5CA836F9"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2BD676BE" w14:textId="77777777" w:rsidR="00F1480E" w:rsidRDefault="00F1480E" w:rsidP="005F771F">
      <w:pPr>
        <w:pStyle w:val="SIText"/>
      </w:pPr>
    </w:p>
    <w:p w14:paraId="5D962FF6"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7ADC157B" w14:textId="77777777" w:rsidTr="00113678">
        <w:trPr>
          <w:tblHeader/>
        </w:trPr>
        <w:tc>
          <w:tcPr>
            <w:tcW w:w="1478" w:type="pct"/>
            <w:shd w:val="clear" w:color="auto" w:fill="auto"/>
          </w:tcPr>
          <w:p w14:paraId="65BAE182"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4D6A1CB4" w14:textId="688D881E" w:rsidR="00556C4C" w:rsidRPr="000754EC" w:rsidRDefault="00556C4C" w:rsidP="000754EC">
            <w:pPr>
              <w:pStyle w:val="SIUnittitle"/>
            </w:pPr>
            <w:r w:rsidRPr="00F56827">
              <w:t xml:space="preserve">Assessment requirements for </w:t>
            </w:r>
            <w:r w:rsidR="006720AB" w:rsidRPr="0013442A">
              <w:t>FBPCHE</w:t>
            </w:r>
            <w:r w:rsidR="006720AB">
              <w:t>5</w:t>
            </w:r>
            <w:r w:rsidR="00226489">
              <w:t>XXX</w:t>
            </w:r>
            <w:r w:rsidR="006720AB" w:rsidRPr="0013442A">
              <w:t xml:space="preserve"> </w:t>
            </w:r>
            <w:r w:rsidR="0013442A" w:rsidRPr="0013442A">
              <w:t>Produce acid and heat coagulated cheese</w:t>
            </w:r>
          </w:p>
        </w:tc>
      </w:tr>
      <w:tr w:rsidR="00556C4C" w:rsidRPr="00A55106" w14:paraId="3BB45ACD" w14:textId="77777777" w:rsidTr="00113678">
        <w:trPr>
          <w:tblHeader/>
        </w:trPr>
        <w:tc>
          <w:tcPr>
            <w:tcW w:w="5000" w:type="pct"/>
            <w:gridSpan w:val="2"/>
            <w:shd w:val="clear" w:color="auto" w:fill="auto"/>
          </w:tcPr>
          <w:p w14:paraId="683105B2" w14:textId="77777777" w:rsidR="00556C4C" w:rsidRPr="000754EC" w:rsidRDefault="00D71E43" w:rsidP="000754EC">
            <w:pPr>
              <w:pStyle w:val="SIHeading2"/>
            </w:pPr>
            <w:r>
              <w:t>Performance E</w:t>
            </w:r>
            <w:r w:rsidRPr="000754EC">
              <w:t>vidence</w:t>
            </w:r>
          </w:p>
        </w:tc>
      </w:tr>
      <w:tr w:rsidR="00556C4C" w:rsidRPr="00067E1C" w14:paraId="7D613446" w14:textId="77777777" w:rsidTr="00113678">
        <w:tc>
          <w:tcPr>
            <w:tcW w:w="5000" w:type="pct"/>
            <w:gridSpan w:val="2"/>
            <w:shd w:val="clear" w:color="auto" w:fill="auto"/>
          </w:tcPr>
          <w:p w14:paraId="110C3BD9"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2180820B" w14:textId="662BF490" w:rsidR="00692188" w:rsidRDefault="007A300D" w:rsidP="0011050B">
            <w:pPr>
              <w:pStyle w:val="SIText"/>
              <w:rPr>
                <w:rFonts w:eastAsiaTheme="minorHAnsi"/>
              </w:rPr>
            </w:pPr>
            <w:r w:rsidRPr="000754EC">
              <w:t xml:space="preserve">There must be evidence that the individual has </w:t>
            </w:r>
            <w:r w:rsidR="002264EF">
              <w:t xml:space="preserve">effectively </w:t>
            </w:r>
            <w:r w:rsidR="00863B0E">
              <w:t xml:space="preserve">overseen the production of </w:t>
            </w:r>
            <w:r w:rsidR="00692188" w:rsidRPr="00692188">
              <w:rPr>
                <w:rFonts w:eastAsiaTheme="minorHAnsi"/>
              </w:rPr>
              <w:t>two different types of acid and heat coagulated cheese</w:t>
            </w:r>
            <w:r w:rsidR="00863B0E">
              <w:rPr>
                <w:rFonts w:eastAsiaTheme="minorHAnsi"/>
              </w:rPr>
              <w:t>, including:</w:t>
            </w:r>
          </w:p>
          <w:p w14:paraId="5A09AA40" w14:textId="77777777" w:rsidR="00863B0E" w:rsidRPr="00863B0E" w:rsidRDefault="00863B0E" w:rsidP="0011050B">
            <w:pPr>
              <w:pStyle w:val="SIBulletList1"/>
            </w:pPr>
            <w:r>
              <w:t>a</w:t>
            </w:r>
            <w:r w:rsidRPr="00863B0E">
              <w:t>cidify</w:t>
            </w:r>
            <w:r>
              <w:t>ing</w:t>
            </w:r>
            <w:r w:rsidRPr="00863B0E">
              <w:t xml:space="preserve"> a heated milk mixture to promote coagulation</w:t>
            </w:r>
          </w:p>
          <w:p w14:paraId="3FD53350" w14:textId="77777777" w:rsidR="00863B0E" w:rsidRPr="00863B0E" w:rsidRDefault="00863B0E" w:rsidP="0011050B">
            <w:pPr>
              <w:pStyle w:val="SIBulletList1"/>
            </w:pPr>
            <w:r w:rsidRPr="00863B0E">
              <w:t>carry</w:t>
            </w:r>
            <w:r>
              <w:t>ing</w:t>
            </w:r>
            <w:r w:rsidRPr="00863B0E">
              <w:t xml:space="preserve"> out drainage operations</w:t>
            </w:r>
          </w:p>
          <w:p w14:paraId="711E6AA3" w14:textId="77777777" w:rsidR="00863B0E" w:rsidRPr="00863B0E" w:rsidRDefault="00863B0E" w:rsidP="00863B0E">
            <w:pPr>
              <w:pStyle w:val="SIBulletList1"/>
            </w:pPr>
            <w:r w:rsidRPr="00863B0E">
              <w:t>carrying out the cooking process</w:t>
            </w:r>
          </w:p>
          <w:p w14:paraId="36EDE29B" w14:textId="77777777" w:rsidR="00863B0E" w:rsidRDefault="00863B0E" w:rsidP="0011050B">
            <w:pPr>
              <w:pStyle w:val="SIBulletList1"/>
            </w:pPr>
            <w:r w:rsidRPr="00863B0E">
              <w:t>recover</w:t>
            </w:r>
            <w:r>
              <w:t>ing</w:t>
            </w:r>
            <w:r w:rsidRPr="00863B0E">
              <w:t xml:space="preserve"> curd in the cheese</w:t>
            </w:r>
          </w:p>
          <w:p w14:paraId="5F1B23A8" w14:textId="77777777" w:rsidR="00863B0E" w:rsidRPr="00863B0E" w:rsidRDefault="00863B0E" w:rsidP="0011050B">
            <w:pPr>
              <w:pStyle w:val="SIBulletList1"/>
            </w:pPr>
            <w:r w:rsidRPr="00863B0E">
              <w:t>monitor</w:t>
            </w:r>
            <w:r>
              <w:t>ing</w:t>
            </w:r>
            <w:r w:rsidRPr="00863B0E">
              <w:t xml:space="preserve"> storage and ripening, </w:t>
            </w:r>
            <w:r>
              <w:t>where applicable</w:t>
            </w:r>
            <w:r w:rsidRPr="00863B0E">
              <w:t>, conditions for acid/heat-coagulated cheese</w:t>
            </w:r>
          </w:p>
          <w:p w14:paraId="2F33CB95" w14:textId="77777777" w:rsidR="00863B0E" w:rsidRPr="00863B0E" w:rsidRDefault="00863B0E" w:rsidP="0011050B">
            <w:pPr>
              <w:pStyle w:val="SIBulletList1"/>
            </w:pPr>
            <w:r w:rsidRPr="00863B0E">
              <w:t>conduct</w:t>
            </w:r>
            <w:r>
              <w:t>ing</w:t>
            </w:r>
            <w:r w:rsidRPr="00863B0E">
              <w:t xml:space="preserve"> tests for pH, moisture, fat and salt levels in cheese</w:t>
            </w:r>
          </w:p>
          <w:p w14:paraId="7115EE04" w14:textId="77777777" w:rsidR="00863B0E" w:rsidRPr="00863B0E" w:rsidRDefault="00863B0E" w:rsidP="0011050B">
            <w:pPr>
              <w:pStyle w:val="SIBulletList1"/>
            </w:pPr>
            <w:r w:rsidRPr="00863B0E">
              <w:t>maintain</w:t>
            </w:r>
            <w:r>
              <w:t>ing</w:t>
            </w:r>
            <w:r w:rsidRPr="00863B0E">
              <w:t xml:space="preserve"> records for cheese making</w:t>
            </w:r>
          </w:p>
          <w:p w14:paraId="7158F5F4" w14:textId="77777777" w:rsidR="00863B0E" w:rsidRPr="00863B0E" w:rsidRDefault="00863B0E" w:rsidP="0011050B">
            <w:pPr>
              <w:pStyle w:val="SIBulletList1"/>
            </w:pPr>
            <w:r w:rsidRPr="00863B0E">
              <w:t>develop</w:t>
            </w:r>
            <w:r>
              <w:t>ing</w:t>
            </w:r>
            <w:r w:rsidRPr="00863B0E">
              <w:t xml:space="preserve"> </w:t>
            </w:r>
            <w:r>
              <w:t>operating procedures for cheese making.</w:t>
            </w:r>
          </w:p>
          <w:p w14:paraId="4B50FF5B" w14:textId="77777777" w:rsidR="00556C4C" w:rsidRPr="000754EC" w:rsidRDefault="00556C4C" w:rsidP="0011050B">
            <w:pPr>
              <w:pStyle w:val="SIBulletList1"/>
              <w:numPr>
                <w:ilvl w:val="0"/>
                <w:numId w:val="0"/>
              </w:numPr>
            </w:pPr>
          </w:p>
        </w:tc>
      </w:tr>
    </w:tbl>
    <w:p w14:paraId="151F690E"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DAB81FD" w14:textId="77777777" w:rsidTr="00CA2922">
        <w:trPr>
          <w:tblHeader/>
        </w:trPr>
        <w:tc>
          <w:tcPr>
            <w:tcW w:w="5000" w:type="pct"/>
            <w:shd w:val="clear" w:color="auto" w:fill="auto"/>
          </w:tcPr>
          <w:p w14:paraId="710DE8DE" w14:textId="77777777" w:rsidR="00F1480E" w:rsidRPr="000754EC" w:rsidRDefault="00D71E43" w:rsidP="000754EC">
            <w:pPr>
              <w:pStyle w:val="SIHeading2"/>
            </w:pPr>
            <w:r w:rsidRPr="002C55E9">
              <w:t>K</w:t>
            </w:r>
            <w:r w:rsidRPr="000754EC">
              <w:t>nowledge Evidence</w:t>
            </w:r>
          </w:p>
        </w:tc>
      </w:tr>
      <w:tr w:rsidR="00F1480E" w:rsidRPr="00067E1C" w14:paraId="19C624E9" w14:textId="77777777" w:rsidTr="00CA2922">
        <w:tc>
          <w:tcPr>
            <w:tcW w:w="5000" w:type="pct"/>
            <w:shd w:val="clear" w:color="auto" w:fill="auto"/>
          </w:tcPr>
          <w:p w14:paraId="77A68BC4"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4B4CDBA2" w14:textId="77777777" w:rsidR="00692188" w:rsidRPr="00692188" w:rsidRDefault="00692188" w:rsidP="00692188">
            <w:pPr>
              <w:pStyle w:val="SIBulletList1"/>
            </w:pPr>
            <w:r w:rsidRPr="00692188">
              <w:t>the main components of milk, whey and cream for making acid and heat-coagulated cheese</w:t>
            </w:r>
          </w:p>
          <w:p w14:paraId="5E92B263" w14:textId="77777777" w:rsidR="00692188" w:rsidRPr="00692188" w:rsidRDefault="00692188" w:rsidP="00692188">
            <w:pPr>
              <w:pStyle w:val="SIBulletList1"/>
            </w:pPr>
            <w:r w:rsidRPr="00692188">
              <w:t>specifications of product at each stage of cheese making</w:t>
            </w:r>
          </w:p>
          <w:p w14:paraId="3CD26651" w14:textId="77777777" w:rsidR="00692188" w:rsidRPr="00692188" w:rsidRDefault="00692188" w:rsidP="00692188">
            <w:pPr>
              <w:pStyle w:val="SIBulletList1"/>
            </w:pPr>
            <w:r w:rsidRPr="00692188">
              <w:t>standardisation of dairy liquids for acid and heat-coagulated cheese</w:t>
            </w:r>
          </w:p>
          <w:p w14:paraId="6EAC0FE8" w14:textId="77777777" w:rsidR="00692188" w:rsidRPr="00692188" w:rsidRDefault="00692188" w:rsidP="00692188">
            <w:pPr>
              <w:pStyle w:val="SIBulletList1"/>
            </w:pPr>
            <w:r w:rsidRPr="00692188">
              <w:t>types of acid used for coagulation</w:t>
            </w:r>
          </w:p>
          <w:p w14:paraId="59EB395B" w14:textId="77777777" w:rsidR="00692188" w:rsidRPr="00692188" w:rsidRDefault="00692188" w:rsidP="00692188">
            <w:pPr>
              <w:pStyle w:val="SIBulletList1"/>
            </w:pPr>
            <w:r w:rsidRPr="00692188">
              <w:t>microbial contaminants of cheese (lipolytic bacteria, yeasts, moulds, bacillus, listeria, E. coli, salmonella, coliforms and staphylococci) and their impact on cheese quality</w:t>
            </w:r>
          </w:p>
          <w:p w14:paraId="30043E7D" w14:textId="77777777" w:rsidR="00692188" w:rsidRPr="00692188" w:rsidRDefault="00692188" w:rsidP="00692188">
            <w:pPr>
              <w:pStyle w:val="SIBulletList1"/>
            </w:pPr>
            <w:r w:rsidRPr="00692188">
              <w:t>sampling and testing procedures for microbes</w:t>
            </w:r>
          </w:p>
          <w:p w14:paraId="2DDE0080" w14:textId="77777777" w:rsidR="00692188" w:rsidRPr="00692188" w:rsidRDefault="00692188" w:rsidP="00692188">
            <w:pPr>
              <w:pStyle w:val="SIBulletList1"/>
            </w:pPr>
            <w:r w:rsidRPr="00692188">
              <w:t>yeasts and moulds and other microorganisms of significance in cheese making</w:t>
            </w:r>
          </w:p>
          <w:p w14:paraId="38C60618" w14:textId="77777777" w:rsidR="00692188" w:rsidRPr="00692188" w:rsidRDefault="00692188" w:rsidP="00692188">
            <w:pPr>
              <w:pStyle w:val="SIBulletList1"/>
            </w:pPr>
            <w:r w:rsidRPr="00692188">
              <w:t>contamination and food safety risks associated with the process and related control measures</w:t>
            </w:r>
          </w:p>
          <w:p w14:paraId="1FE48729" w14:textId="77777777" w:rsidR="00692188" w:rsidRPr="00692188" w:rsidRDefault="00692188" w:rsidP="00692188">
            <w:pPr>
              <w:pStyle w:val="SIBulletList1"/>
            </w:pPr>
            <w:r w:rsidRPr="00692188">
              <w:t>techniques used to monitor the cheese making process, such as inspecting, measuring and testing, as required by the process</w:t>
            </w:r>
          </w:p>
          <w:p w14:paraId="1D21EB77" w14:textId="77777777" w:rsidR="00692188" w:rsidRPr="00692188" w:rsidRDefault="00692188" w:rsidP="00692188">
            <w:pPr>
              <w:pStyle w:val="SIBulletList1"/>
            </w:pPr>
            <w:r w:rsidRPr="00692188">
              <w:t>common causes of variation and corrective action required for each cheese making process</w:t>
            </w:r>
          </w:p>
          <w:p w14:paraId="3952F738" w14:textId="77777777" w:rsidR="00692188" w:rsidRPr="00692188" w:rsidRDefault="00692188" w:rsidP="00692188">
            <w:pPr>
              <w:pStyle w:val="SIBulletList1"/>
            </w:pPr>
            <w:r w:rsidRPr="00692188">
              <w:t>organoleptic properties and their relationship to processes and ingredients in cheese making</w:t>
            </w:r>
          </w:p>
          <w:p w14:paraId="3EE2E1A8" w14:textId="77777777" w:rsidR="00692188" w:rsidRPr="00692188" w:rsidRDefault="00692188" w:rsidP="00692188">
            <w:pPr>
              <w:pStyle w:val="SIBulletList1"/>
            </w:pPr>
            <w:r w:rsidRPr="00692188">
              <w:t>sampling procedures</w:t>
            </w:r>
          </w:p>
          <w:p w14:paraId="20F7BA5B" w14:textId="77777777" w:rsidR="00692188" w:rsidRPr="00692188" w:rsidRDefault="00692188" w:rsidP="00692188">
            <w:pPr>
              <w:pStyle w:val="SIBulletList1"/>
            </w:pPr>
            <w:r w:rsidRPr="00692188">
              <w:t>aseptic conditions and techniques for cheese making</w:t>
            </w:r>
          </w:p>
          <w:p w14:paraId="5AB5041B" w14:textId="77777777" w:rsidR="00692188" w:rsidRPr="00692188" w:rsidRDefault="00692188" w:rsidP="00692188">
            <w:pPr>
              <w:pStyle w:val="SIBulletList1"/>
            </w:pPr>
            <w:r w:rsidRPr="00692188">
              <w:t>contamination risk of inoculants and contaminants</w:t>
            </w:r>
          </w:p>
          <w:p w14:paraId="6D6B71D9" w14:textId="77777777" w:rsidR="00692188" w:rsidRPr="00692188" w:rsidRDefault="00692188" w:rsidP="00692188">
            <w:pPr>
              <w:pStyle w:val="SIBulletList1"/>
            </w:pPr>
            <w:r w:rsidRPr="00692188">
              <w:t>food safety and quality assurance standards and procedures</w:t>
            </w:r>
          </w:p>
          <w:p w14:paraId="4DFB7D34" w14:textId="77777777" w:rsidR="00692188" w:rsidRPr="00692188" w:rsidRDefault="00692188" w:rsidP="00692188">
            <w:pPr>
              <w:pStyle w:val="SIBulletList1"/>
            </w:pPr>
            <w:r w:rsidRPr="00692188">
              <w:t>cleaning and sanitation procedures and Australian Standards</w:t>
            </w:r>
          </w:p>
          <w:p w14:paraId="43FF18F8" w14:textId="77777777" w:rsidR="00692188" w:rsidRPr="00692188" w:rsidRDefault="00692188" w:rsidP="00692188">
            <w:pPr>
              <w:pStyle w:val="SIBulletList1"/>
            </w:pPr>
            <w:r w:rsidRPr="00692188">
              <w:t>routine maintenance procedures</w:t>
            </w:r>
          </w:p>
          <w:p w14:paraId="2C6DBD35" w14:textId="77777777" w:rsidR="00692188" w:rsidRPr="00692188" w:rsidRDefault="00692188" w:rsidP="00692188">
            <w:pPr>
              <w:pStyle w:val="SIBulletList1"/>
            </w:pPr>
            <w:r w:rsidRPr="00692188">
              <w:t>product/batch changeover procedures</w:t>
            </w:r>
          </w:p>
          <w:p w14:paraId="09006F4D" w14:textId="77777777" w:rsidR="00692188" w:rsidRPr="00692188" w:rsidRDefault="00692188" w:rsidP="00692188">
            <w:pPr>
              <w:pStyle w:val="SIBulletList1"/>
            </w:pPr>
            <w:r w:rsidRPr="00692188">
              <w:t xml:space="preserve">work health and safety hazards and controls </w:t>
            </w:r>
          </w:p>
          <w:p w14:paraId="70BA96AA" w14:textId="77777777" w:rsidR="00692188" w:rsidRPr="00692188" w:rsidRDefault="00692188" w:rsidP="00692188">
            <w:pPr>
              <w:pStyle w:val="SIBulletList1"/>
            </w:pPr>
            <w:r w:rsidRPr="00692188">
              <w:t>hygiene procedures including washing and decontamination</w:t>
            </w:r>
          </w:p>
          <w:p w14:paraId="4132F2B7" w14:textId="77777777" w:rsidR="00692188" w:rsidRPr="00692188" w:rsidRDefault="00692188" w:rsidP="00692188">
            <w:pPr>
              <w:pStyle w:val="SIBulletList1"/>
            </w:pPr>
            <w:r w:rsidRPr="00692188">
              <w:t>procedures for recording production and performance information</w:t>
            </w:r>
          </w:p>
          <w:p w14:paraId="5A96332A" w14:textId="77777777" w:rsidR="00692188" w:rsidRPr="00692188" w:rsidRDefault="00692188" w:rsidP="00692188">
            <w:pPr>
              <w:pStyle w:val="SIBulletList1"/>
            </w:pPr>
            <w:r w:rsidRPr="00692188">
              <w:t>environmental issues and controls relevant to the process, including waste collection and handling procedures related to the process</w:t>
            </w:r>
          </w:p>
          <w:p w14:paraId="4F35C68C" w14:textId="77777777" w:rsidR="00692188" w:rsidRPr="00692188" w:rsidRDefault="00692188" w:rsidP="00692188">
            <w:pPr>
              <w:pStyle w:val="SIBulletList1"/>
            </w:pPr>
            <w:r w:rsidRPr="00692188">
              <w:t>Food Standards Code</w:t>
            </w:r>
          </w:p>
          <w:p w14:paraId="5D0EBF1A" w14:textId="77777777" w:rsidR="00F1480E" w:rsidRPr="000754EC" w:rsidRDefault="00692188" w:rsidP="00692188">
            <w:pPr>
              <w:pStyle w:val="SIBulletList1"/>
            </w:pPr>
            <w:r w:rsidRPr="00692188">
              <w:t>state/territory, Commonwealth and industry requirements relevant to food processing.</w:t>
            </w:r>
          </w:p>
        </w:tc>
      </w:tr>
    </w:tbl>
    <w:p w14:paraId="6182B7A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436EE61F" w14:textId="77777777" w:rsidTr="00CA2922">
        <w:trPr>
          <w:tblHeader/>
        </w:trPr>
        <w:tc>
          <w:tcPr>
            <w:tcW w:w="5000" w:type="pct"/>
            <w:shd w:val="clear" w:color="auto" w:fill="auto"/>
          </w:tcPr>
          <w:p w14:paraId="6ECCD75C" w14:textId="77777777" w:rsidR="00F1480E" w:rsidRPr="000754EC" w:rsidRDefault="00D71E43" w:rsidP="000754EC">
            <w:pPr>
              <w:pStyle w:val="SIHeading2"/>
            </w:pPr>
            <w:r w:rsidRPr="002C55E9">
              <w:t>A</w:t>
            </w:r>
            <w:r w:rsidRPr="000754EC">
              <w:t>ssessment Conditions</w:t>
            </w:r>
          </w:p>
        </w:tc>
      </w:tr>
      <w:tr w:rsidR="00F1480E" w:rsidRPr="00A55106" w14:paraId="1C44EA6A" w14:textId="77777777" w:rsidTr="00CA2922">
        <w:tc>
          <w:tcPr>
            <w:tcW w:w="5000" w:type="pct"/>
            <w:shd w:val="clear" w:color="auto" w:fill="auto"/>
          </w:tcPr>
          <w:p w14:paraId="107F1D4A"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7793542E" w14:textId="77777777" w:rsidR="004E6741" w:rsidRPr="000754EC" w:rsidRDefault="001D7F5B" w:rsidP="000754EC">
            <w:pPr>
              <w:pStyle w:val="SIBulletList1"/>
            </w:pPr>
            <w:r w:rsidRPr="000754EC">
              <w:t>p</w:t>
            </w:r>
            <w:r w:rsidR="004E6741" w:rsidRPr="000754EC">
              <w:t>hysical conditions</w:t>
            </w:r>
            <w:r w:rsidRPr="000754EC">
              <w:t>:</w:t>
            </w:r>
          </w:p>
          <w:p w14:paraId="6A1160AB" w14:textId="77777777"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workplace </w:t>
            </w:r>
          </w:p>
          <w:p w14:paraId="37B678FB"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6E4C0E7F" w14:textId="2584A434" w:rsidR="00692188" w:rsidRPr="00692188" w:rsidRDefault="00AA69A0" w:rsidP="00692188">
            <w:pPr>
              <w:pStyle w:val="SIBulletList2"/>
            </w:pPr>
            <w:r>
              <w:t xml:space="preserve">ingredients, </w:t>
            </w:r>
            <w:r w:rsidR="00692188" w:rsidRPr="00692188">
              <w:t xml:space="preserve">production process and related equipment </w:t>
            </w:r>
            <w:r w:rsidR="00692188" w:rsidRPr="00692188">
              <w:rPr>
                <w:rFonts w:eastAsiaTheme="minorHAnsi"/>
              </w:rPr>
              <w:t xml:space="preserve">for </w:t>
            </w:r>
            <w:r w:rsidR="00692188" w:rsidRPr="00692188">
              <w:t>acid and heat-coagulated che</w:t>
            </w:r>
            <w:r w:rsidR="002264EF">
              <w:t>ese</w:t>
            </w:r>
          </w:p>
          <w:p w14:paraId="76D50BC1" w14:textId="77777777" w:rsidR="00692188" w:rsidRPr="00692188" w:rsidRDefault="00692188" w:rsidP="00692188">
            <w:pPr>
              <w:pStyle w:val="SIBulletList2"/>
            </w:pPr>
            <w:r w:rsidRPr="00692188">
              <w:t>sampling and testing equipment and procedures</w:t>
            </w:r>
          </w:p>
          <w:p w14:paraId="6630E16C" w14:textId="77777777" w:rsidR="00692188" w:rsidRPr="00692188" w:rsidRDefault="00692188" w:rsidP="00692188">
            <w:pPr>
              <w:pStyle w:val="SIBulletList1"/>
              <w:rPr>
                <w:rFonts w:eastAsia="Calibri"/>
              </w:rPr>
            </w:pPr>
            <w:r w:rsidRPr="00692188">
              <w:rPr>
                <w:rFonts w:eastAsia="Calibri"/>
              </w:rPr>
              <w:lastRenderedPageBreak/>
              <w:t>specifications:</w:t>
            </w:r>
          </w:p>
          <w:p w14:paraId="7C44E53D" w14:textId="77777777" w:rsidR="00692188" w:rsidRPr="00692188" w:rsidRDefault="00692188" w:rsidP="00692188">
            <w:pPr>
              <w:pStyle w:val="SIBulletList2"/>
            </w:pPr>
            <w:r w:rsidRPr="00692188">
              <w:t>manufacturers’ advice and product specifications</w:t>
            </w:r>
            <w:r w:rsidR="00863B0E">
              <w:t>.</w:t>
            </w:r>
          </w:p>
          <w:p w14:paraId="106D77A8" w14:textId="77777777" w:rsidR="0021210E" w:rsidRDefault="0021210E" w:rsidP="000754EC">
            <w:pPr>
              <w:pStyle w:val="SIText"/>
            </w:pPr>
          </w:p>
          <w:p w14:paraId="52941C8E"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17185A17" w14:textId="77777777" w:rsidR="00F1480E" w:rsidRPr="000754EC" w:rsidRDefault="00F1480E" w:rsidP="0035000E">
            <w:pPr>
              <w:pStyle w:val="SIBulletList2"/>
              <w:numPr>
                <w:ilvl w:val="0"/>
                <w:numId w:val="0"/>
              </w:numPr>
              <w:rPr>
                <w:rFonts w:eastAsia="Calibri"/>
              </w:rPr>
            </w:pPr>
          </w:p>
        </w:tc>
      </w:tr>
    </w:tbl>
    <w:p w14:paraId="1AE1B7F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04FDA1B" w14:textId="77777777" w:rsidTr="004679E3">
        <w:tc>
          <w:tcPr>
            <w:tcW w:w="990" w:type="pct"/>
            <w:shd w:val="clear" w:color="auto" w:fill="auto"/>
          </w:tcPr>
          <w:p w14:paraId="605BD8FF" w14:textId="77777777" w:rsidR="00F1480E" w:rsidRPr="000754EC" w:rsidRDefault="00D71E43" w:rsidP="000754EC">
            <w:pPr>
              <w:pStyle w:val="SIHeading2"/>
            </w:pPr>
            <w:r w:rsidRPr="002C55E9">
              <w:t>L</w:t>
            </w:r>
            <w:r w:rsidRPr="000754EC">
              <w:t>inks</w:t>
            </w:r>
          </w:p>
        </w:tc>
        <w:tc>
          <w:tcPr>
            <w:tcW w:w="4010" w:type="pct"/>
            <w:shd w:val="clear" w:color="auto" w:fill="auto"/>
          </w:tcPr>
          <w:p w14:paraId="3EA08D0C"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026F01FF" w14:textId="77777777" w:rsidR="00F1480E" w:rsidRDefault="00F1480E" w:rsidP="005F771F">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1AC5BB" w14:textId="77777777" w:rsidR="00FC2BB9" w:rsidRDefault="00FC2BB9" w:rsidP="00BF3F0A">
      <w:r>
        <w:separator/>
      </w:r>
    </w:p>
    <w:p w14:paraId="4620780A" w14:textId="77777777" w:rsidR="00FC2BB9" w:rsidRDefault="00FC2BB9"/>
  </w:endnote>
  <w:endnote w:type="continuationSeparator" w:id="0">
    <w:p w14:paraId="22F765BB" w14:textId="77777777" w:rsidR="00FC2BB9" w:rsidRDefault="00FC2BB9" w:rsidP="00BF3F0A">
      <w:r>
        <w:continuationSeparator/>
      </w:r>
    </w:p>
    <w:p w14:paraId="08068324" w14:textId="77777777" w:rsidR="00FC2BB9" w:rsidRDefault="00FC2B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2F800" w14:textId="77777777" w:rsidR="00BC5077" w:rsidRDefault="00BC50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2DDB99DB" w14:textId="6FCDD70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BC5077">
          <w:rPr>
            <w:noProof/>
          </w:rPr>
          <w:t>4</w:t>
        </w:r>
        <w:r w:rsidRPr="000754EC">
          <w:fldChar w:fldCharType="end"/>
        </w:r>
      </w:p>
      <w:p w14:paraId="5CAA2353"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061A0CE9"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BE27A" w14:textId="77777777" w:rsidR="00BC5077" w:rsidRDefault="00BC50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DA26DA" w14:textId="77777777" w:rsidR="00FC2BB9" w:rsidRDefault="00FC2BB9" w:rsidP="00BF3F0A">
      <w:r>
        <w:separator/>
      </w:r>
    </w:p>
    <w:p w14:paraId="1C1135E4" w14:textId="77777777" w:rsidR="00FC2BB9" w:rsidRDefault="00FC2BB9"/>
  </w:footnote>
  <w:footnote w:type="continuationSeparator" w:id="0">
    <w:p w14:paraId="39747C79" w14:textId="77777777" w:rsidR="00FC2BB9" w:rsidRDefault="00FC2BB9" w:rsidP="00BF3F0A">
      <w:r>
        <w:continuationSeparator/>
      </w:r>
    </w:p>
    <w:p w14:paraId="44D803E6" w14:textId="77777777" w:rsidR="00FC2BB9" w:rsidRDefault="00FC2B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D3129" w14:textId="77777777" w:rsidR="00BC5077" w:rsidRDefault="00BC50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EC605" w14:textId="5C75F60B" w:rsidR="009C2650" w:rsidRPr="0013442A" w:rsidRDefault="00BC5077" w:rsidP="0013442A">
    <w:pPr>
      <w:pStyle w:val="SIText"/>
    </w:pPr>
    <w:sdt>
      <w:sdtPr>
        <w:id w:val="1562907727"/>
        <w:docPartObj>
          <w:docPartGallery w:val="Watermarks"/>
          <w:docPartUnique/>
        </w:docPartObj>
      </w:sdtPr>
      <w:sdtContent>
        <w:r w:rsidRPr="00BC5077">
          <w:pict w14:anchorId="299BE3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720AB" w:rsidRPr="0013442A">
      <w:t>FBPCHE</w:t>
    </w:r>
    <w:r w:rsidR="006720AB">
      <w:t>5</w:t>
    </w:r>
    <w:r w:rsidR="00226489">
      <w:t>XXX</w:t>
    </w:r>
    <w:r w:rsidR="006720AB" w:rsidRPr="0013442A">
      <w:t xml:space="preserve"> </w:t>
    </w:r>
    <w:r w:rsidR="0013442A" w:rsidRPr="0013442A">
      <w:t>Produce acid and heat coagulated cheese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19BE5" w14:textId="77777777" w:rsidR="00BC5077" w:rsidRDefault="00BC50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33690807"/>
    <w:multiLevelType w:val="multilevel"/>
    <w:tmpl w:val="3A7405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2"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4"/>
  </w:num>
  <w:num w:numId="5">
    <w:abstractNumId w:val="1"/>
  </w:num>
  <w:num w:numId="6">
    <w:abstractNumId w:val="7"/>
  </w:num>
  <w:num w:numId="7">
    <w:abstractNumId w:val="2"/>
  </w:num>
  <w:num w:numId="8">
    <w:abstractNumId w:val="0"/>
  </w:num>
  <w:num w:numId="9">
    <w:abstractNumId w:val="13"/>
  </w:num>
  <w:num w:numId="10">
    <w:abstractNumId w:val="10"/>
  </w:num>
  <w:num w:numId="11">
    <w:abstractNumId w:val="12"/>
  </w:num>
  <w:num w:numId="12">
    <w:abstractNumId w:val="11"/>
  </w:num>
  <w:num w:numId="13">
    <w:abstractNumId w:val="15"/>
  </w:num>
  <w:num w:numId="14">
    <w:abstractNumId w:val="4"/>
  </w:num>
  <w:num w:numId="15">
    <w:abstractNumId w:val="5"/>
  </w:num>
  <w:num w:numId="16">
    <w:abstractNumId w:val="16"/>
  </w:num>
  <w:num w:numId="17">
    <w:abstractNumId w:val="11"/>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D6E"/>
    <w:rsid w:val="000014B9"/>
    <w:rsid w:val="00005A15"/>
    <w:rsid w:val="0001108F"/>
    <w:rsid w:val="000115E2"/>
    <w:rsid w:val="000126D0"/>
    <w:rsid w:val="0001296A"/>
    <w:rsid w:val="00016803"/>
    <w:rsid w:val="0002066C"/>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1050B"/>
    <w:rsid w:val="00127117"/>
    <w:rsid w:val="00133957"/>
    <w:rsid w:val="0013442A"/>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C713B"/>
    <w:rsid w:val="001D5C1B"/>
    <w:rsid w:val="001D7F5B"/>
    <w:rsid w:val="001E16BC"/>
    <w:rsid w:val="001E16DF"/>
    <w:rsid w:val="001F2BA5"/>
    <w:rsid w:val="001F308D"/>
    <w:rsid w:val="00201A7C"/>
    <w:rsid w:val="0021210E"/>
    <w:rsid w:val="0021414D"/>
    <w:rsid w:val="00223124"/>
    <w:rsid w:val="00226489"/>
    <w:rsid w:val="002264EF"/>
    <w:rsid w:val="00233143"/>
    <w:rsid w:val="00234444"/>
    <w:rsid w:val="00242293"/>
    <w:rsid w:val="00244EA7"/>
    <w:rsid w:val="00262FC3"/>
    <w:rsid w:val="0026394F"/>
    <w:rsid w:val="00276DB8"/>
    <w:rsid w:val="00282664"/>
    <w:rsid w:val="00285FB8"/>
    <w:rsid w:val="002970C3"/>
    <w:rsid w:val="002A4CD3"/>
    <w:rsid w:val="002A6CC4"/>
    <w:rsid w:val="002C3682"/>
    <w:rsid w:val="002C55E9"/>
    <w:rsid w:val="002D0C8B"/>
    <w:rsid w:val="002D330A"/>
    <w:rsid w:val="002E193E"/>
    <w:rsid w:val="002F76C2"/>
    <w:rsid w:val="00310A6A"/>
    <w:rsid w:val="003144E6"/>
    <w:rsid w:val="00337E82"/>
    <w:rsid w:val="00346FDC"/>
    <w:rsid w:val="0035000E"/>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4391"/>
    <w:rsid w:val="00485559"/>
    <w:rsid w:val="004915CF"/>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93BC5"/>
    <w:rsid w:val="005A1D70"/>
    <w:rsid w:val="005A3AA5"/>
    <w:rsid w:val="005A6C9C"/>
    <w:rsid w:val="005A74DC"/>
    <w:rsid w:val="005B5146"/>
    <w:rsid w:val="005D1AFD"/>
    <w:rsid w:val="005D29E7"/>
    <w:rsid w:val="005E51E6"/>
    <w:rsid w:val="005F027A"/>
    <w:rsid w:val="005F33CC"/>
    <w:rsid w:val="005F771F"/>
    <w:rsid w:val="006121D4"/>
    <w:rsid w:val="00613B49"/>
    <w:rsid w:val="00616845"/>
    <w:rsid w:val="00620E8E"/>
    <w:rsid w:val="00623B88"/>
    <w:rsid w:val="00633CFE"/>
    <w:rsid w:val="00634FCA"/>
    <w:rsid w:val="00643D1B"/>
    <w:rsid w:val="006452B8"/>
    <w:rsid w:val="00652E62"/>
    <w:rsid w:val="006720AB"/>
    <w:rsid w:val="00673C43"/>
    <w:rsid w:val="00686A49"/>
    <w:rsid w:val="00687B62"/>
    <w:rsid w:val="00690C44"/>
    <w:rsid w:val="00692188"/>
    <w:rsid w:val="006969D9"/>
    <w:rsid w:val="006A2B68"/>
    <w:rsid w:val="006C2F32"/>
    <w:rsid w:val="006D38C3"/>
    <w:rsid w:val="006D4448"/>
    <w:rsid w:val="006D6DFD"/>
    <w:rsid w:val="006E2C4D"/>
    <w:rsid w:val="006E42FE"/>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404E9"/>
    <w:rsid w:val="007444CF"/>
    <w:rsid w:val="00752084"/>
    <w:rsid w:val="00752C75"/>
    <w:rsid w:val="00757005"/>
    <w:rsid w:val="00761580"/>
    <w:rsid w:val="00761DBE"/>
    <w:rsid w:val="0076523B"/>
    <w:rsid w:val="00771B60"/>
    <w:rsid w:val="00781D77"/>
    <w:rsid w:val="00781FA0"/>
    <w:rsid w:val="00783549"/>
    <w:rsid w:val="007860B7"/>
    <w:rsid w:val="00786DC8"/>
    <w:rsid w:val="007A300D"/>
    <w:rsid w:val="007D5A78"/>
    <w:rsid w:val="007E3BD1"/>
    <w:rsid w:val="007F1563"/>
    <w:rsid w:val="007F1EB2"/>
    <w:rsid w:val="007F44DB"/>
    <w:rsid w:val="007F5A8B"/>
    <w:rsid w:val="00817D51"/>
    <w:rsid w:val="008222F0"/>
    <w:rsid w:val="00823530"/>
    <w:rsid w:val="00823FF4"/>
    <w:rsid w:val="00830267"/>
    <w:rsid w:val="008306E7"/>
    <w:rsid w:val="00834BC8"/>
    <w:rsid w:val="00837FD6"/>
    <w:rsid w:val="00847B60"/>
    <w:rsid w:val="00850243"/>
    <w:rsid w:val="00851BE5"/>
    <w:rsid w:val="008545EB"/>
    <w:rsid w:val="00863B0E"/>
    <w:rsid w:val="00865011"/>
    <w:rsid w:val="00865AA3"/>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2712"/>
    <w:rsid w:val="00A76C6C"/>
    <w:rsid w:val="00A87356"/>
    <w:rsid w:val="00A92DD1"/>
    <w:rsid w:val="00AA5338"/>
    <w:rsid w:val="00AA69A0"/>
    <w:rsid w:val="00AB1B8E"/>
    <w:rsid w:val="00AC0696"/>
    <w:rsid w:val="00AC4C98"/>
    <w:rsid w:val="00AC5F6B"/>
    <w:rsid w:val="00AD3896"/>
    <w:rsid w:val="00AD5B47"/>
    <w:rsid w:val="00AE1ED9"/>
    <w:rsid w:val="00AE32CB"/>
    <w:rsid w:val="00AF3957"/>
    <w:rsid w:val="00B12013"/>
    <w:rsid w:val="00B17D6E"/>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077"/>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501F0"/>
    <w:rsid w:val="00E6166D"/>
    <w:rsid w:val="00E660AD"/>
    <w:rsid w:val="00E91BFF"/>
    <w:rsid w:val="00E92933"/>
    <w:rsid w:val="00E94FAD"/>
    <w:rsid w:val="00EB0AA4"/>
    <w:rsid w:val="00EB5C88"/>
    <w:rsid w:val="00EC0469"/>
    <w:rsid w:val="00EE0D76"/>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C2BB9"/>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E9B13BD"/>
  <w15:docId w15:val="{CC490BCD-5838-4B7E-AD53-05F874850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5">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 w:type="paragraph" w:styleId="BodyText">
    <w:name w:val="Body Text"/>
    <w:basedOn w:val="Normal"/>
    <w:link w:val="BodyTextChar"/>
    <w:uiPriority w:val="99"/>
    <w:semiHidden/>
    <w:unhideWhenUsed/>
    <w:locked/>
    <w:rsid w:val="0013442A"/>
    <w:pPr>
      <w:spacing w:after="120"/>
    </w:pPr>
  </w:style>
  <w:style w:type="character" w:customStyle="1" w:styleId="BodyTextChar">
    <w:name w:val="Body Text Char"/>
    <w:basedOn w:val="DefaultParagraphFont"/>
    <w:link w:val="BodyText"/>
    <w:uiPriority w:val="99"/>
    <w:semiHidden/>
    <w:rsid w:val="0013442A"/>
    <w:rPr>
      <w:rFonts w:ascii="Arial" w:eastAsia="Times New Roman" w:hAnsi="Arial" w:cs="Times New Roman"/>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980502941">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aring%20Folder\Shared%20work\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8D40C65CA7F14A9AA8F9530320064D" ma:contentTypeVersion="" ma:contentTypeDescription="Create a new document." ma:contentTypeScope="" ma:versionID="f0a2596be06a884e8d21e78a39f33405">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032754-A35C-4568-A7C6-EDAD0BE49E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653C58-21F3-4D26-AF0C-A6B7FB393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30</TotalTime>
  <Pages>5</Pages>
  <Words>1326</Words>
  <Characters>7561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Trevor</dc:creator>
  <cp:lastModifiedBy>Danni McDonald</cp:lastModifiedBy>
  <cp:revision>17</cp:revision>
  <cp:lastPrinted>2016-05-27T05:21:00Z</cp:lastPrinted>
  <dcterms:created xsi:type="dcterms:W3CDTF">2017-09-20T22:36:00Z</dcterms:created>
  <dcterms:modified xsi:type="dcterms:W3CDTF">2018-02-01T03:41:00Z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0x010100FD8D40C65CA7F14A9AA8F9530320064D</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