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1E2F4" w14:textId="77777777" w:rsidR="00561F08" w:rsidRDefault="00561F08" w:rsidP="00F07C48">
      <w:pPr>
        <w:pStyle w:val="SIText"/>
      </w:pPr>
      <w:bookmarkStart w:id="0" w:name="_GoBack"/>
      <w:bookmarkEnd w:id="0"/>
    </w:p>
    <w:p w14:paraId="059C6F21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27A038" w14:textId="77777777" w:rsidTr="00FB6E86">
        <w:trPr>
          <w:tblHeader/>
        </w:trPr>
        <w:tc>
          <w:tcPr>
            <w:tcW w:w="2689" w:type="dxa"/>
          </w:tcPr>
          <w:p w14:paraId="5D5FF936" w14:textId="77777777" w:rsidR="00F1480E" w:rsidRPr="00A326C2" w:rsidRDefault="000D7BE6" w:rsidP="00FB6E86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5E87D9C" w14:textId="77777777" w:rsidR="00F1480E" w:rsidRPr="00A326C2" w:rsidRDefault="000D7BE6" w:rsidP="00FB6E86">
            <w:pPr>
              <w:pStyle w:val="SIText-Bold"/>
            </w:pPr>
            <w:r w:rsidRPr="00A326C2">
              <w:t>Comments</w:t>
            </w:r>
          </w:p>
        </w:tc>
      </w:tr>
      <w:tr w:rsidR="007F5147" w14:paraId="358D133E" w14:textId="77777777" w:rsidTr="00FB6E86">
        <w:tc>
          <w:tcPr>
            <w:tcW w:w="2689" w:type="dxa"/>
          </w:tcPr>
          <w:p w14:paraId="223A2FF4" w14:textId="396B0E28" w:rsidR="007F5147" w:rsidRPr="007F5147" w:rsidRDefault="004001AC" w:rsidP="007F5147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2D4E728B" w14:textId="77777777" w:rsidR="007F5147" w:rsidRPr="007F5147" w:rsidRDefault="007F5147" w:rsidP="007F5147">
            <w:pPr>
              <w:pStyle w:val="SIText"/>
            </w:pPr>
            <w:r w:rsidRPr="007F5147">
              <w:t>This version released with FBP Food, Beverage and Pharmaceutical Training Package version 2.0.</w:t>
            </w:r>
          </w:p>
        </w:tc>
      </w:tr>
    </w:tbl>
    <w:p w14:paraId="0027F5B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056A030" w14:textId="77777777" w:rsidTr="000D7BE6">
        <w:tc>
          <w:tcPr>
            <w:tcW w:w="1396" w:type="pct"/>
            <w:shd w:val="clear" w:color="auto" w:fill="auto"/>
          </w:tcPr>
          <w:p w14:paraId="180A05D6" w14:textId="77777777" w:rsidR="00F1480E" w:rsidRPr="00923720" w:rsidRDefault="007F5147" w:rsidP="00923720">
            <w:pPr>
              <w:pStyle w:val="SIQUALCODE"/>
            </w:pPr>
            <w:r>
              <w:t>FBP50X18</w:t>
            </w:r>
          </w:p>
        </w:tc>
        <w:tc>
          <w:tcPr>
            <w:tcW w:w="3604" w:type="pct"/>
            <w:shd w:val="clear" w:color="auto" w:fill="auto"/>
          </w:tcPr>
          <w:p w14:paraId="538E977E" w14:textId="1863A856" w:rsidR="00F1480E" w:rsidRPr="00923720" w:rsidRDefault="007F5147" w:rsidP="00A772D9">
            <w:pPr>
              <w:pStyle w:val="SIQUALtitle"/>
            </w:pPr>
            <w:r w:rsidRPr="007F5147">
              <w:t xml:space="preserve">Diploma of Food </w:t>
            </w:r>
            <w:r w:rsidR="007201CD">
              <w:t>Safety Auditing</w:t>
            </w:r>
          </w:p>
        </w:tc>
      </w:tr>
      <w:tr w:rsidR="00A772D9" w:rsidRPr="00963A46" w14:paraId="784A8992" w14:textId="77777777" w:rsidTr="000D7BE6">
        <w:tc>
          <w:tcPr>
            <w:tcW w:w="5000" w:type="pct"/>
            <w:gridSpan w:val="2"/>
            <w:shd w:val="clear" w:color="auto" w:fill="auto"/>
          </w:tcPr>
          <w:p w14:paraId="364C0E3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4415585" w14:textId="4C69F65D" w:rsidR="005B04B3" w:rsidRDefault="005B04B3" w:rsidP="005B04B3">
            <w:pPr>
              <w:pStyle w:val="SIText"/>
            </w:pPr>
            <w:r>
              <w:t xml:space="preserve">This qualification reflects the role of workers who apply </w:t>
            </w:r>
            <w:r w:rsidR="0058780B">
              <w:t xml:space="preserve">specialist </w:t>
            </w:r>
            <w:r>
              <w:t xml:space="preserve">knowledge and skills in food </w:t>
            </w:r>
            <w:r w:rsidR="008441C1">
              <w:t>safety for auditing purposes. They conduct a range of audits</w:t>
            </w:r>
            <w:r w:rsidR="0058780B">
              <w:t xml:space="preserve"> in different environments</w:t>
            </w:r>
            <w:r>
              <w:t xml:space="preserve"> to </w:t>
            </w:r>
            <w:r w:rsidR="008441C1">
              <w:t xml:space="preserve">monitor food </w:t>
            </w:r>
            <w:r w:rsidR="001957D2">
              <w:t xml:space="preserve">quality and </w:t>
            </w:r>
            <w:r w:rsidR="008441C1">
              <w:t xml:space="preserve">safety according to </w:t>
            </w:r>
            <w:r w:rsidR="001957D2">
              <w:t>state/territory legislation</w:t>
            </w:r>
            <w:r w:rsidR="008441C1">
              <w:t xml:space="preserve"> and the Food Standards Code</w:t>
            </w:r>
            <w:r w:rsidR="001957D2">
              <w:t>, in line with the National Regulatory Food Safety Auditor Guideline.</w:t>
            </w:r>
          </w:p>
          <w:p w14:paraId="6A409BB1" w14:textId="01688E32" w:rsidR="005B04B3" w:rsidRDefault="005B04B3" w:rsidP="005B04B3">
            <w:pPr>
              <w:pStyle w:val="SIText"/>
            </w:pPr>
          </w:p>
          <w:p w14:paraId="6754FD50" w14:textId="77777777" w:rsidR="007F5147" w:rsidRDefault="007F5147" w:rsidP="00F07C48">
            <w:pPr>
              <w:pStyle w:val="SIText"/>
            </w:pPr>
            <w:r>
              <w:t>Roles covered include:</w:t>
            </w:r>
          </w:p>
          <w:p w14:paraId="0E488D12" w14:textId="43023191" w:rsidR="007F5147" w:rsidRDefault="00D541D9" w:rsidP="007F5147">
            <w:pPr>
              <w:pStyle w:val="SIBulletList1"/>
            </w:pPr>
            <w:r>
              <w:t xml:space="preserve">Internal </w:t>
            </w:r>
            <w:r w:rsidR="001957D2">
              <w:t>auditor</w:t>
            </w:r>
          </w:p>
          <w:p w14:paraId="46345287" w14:textId="691258B4" w:rsidR="001957D2" w:rsidRDefault="001957D2" w:rsidP="007F5147">
            <w:pPr>
              <w:pStyle w:val="SIBulletList1"/>
            </w:pPr>
            <w:r>
              <w:t>Food safety auditor</w:t>
            </w:r>
          </w:p>
          <w:p w14:paraId="7FE1DCE9" w14:textId="77777777" w:rsidR="007201CD" w:rsidRDefault="007201CD" w:rsidP="007201CD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44A5D92F" w14:textId="16997B8F" w:rsidR="0058780B" w:rsidRDefault="0058780B" w:rsidP="007201CD">
            <w:pPr>
              <w:pStyle w:val="SIText"/>
            </w:pPr>
          </w:p>
          <w:p w14:paraId="1925CE54" w14:textId="6D81CD70" w:rsidR="0058780B" w:rsidRDefault="0058780B" w:rsidP="007201CD">
            <w:pPr>
              <w:pStyle w:val="SIText"/>
            </w:pPr>
            <w:r>
              <w:t xml:space="preserve">Regulatory food safety audits in </w:t>
            </w:r>
            <w:r w:rsidRPr="0058780B">
              <w:t>Australia are covered by state/territory legislative frameworks that support the requirements of the National Food Safety Audit Policy 2009.</w:t>
            </w:r>
            <w:r w:rsidRPr="004001AC">
              <w:t xml:space="preserve"> Users must check </w:t>
            </w:r>
            <w:r>
              <w:t xml:space="preserve">requirements </w:t>
            </w:r>
            <w:r w:rsidRPr="004001AC">
              <w:t>with the relevant regulatory authority before delivery.</w:t>
            </w:r>
            <w:r w:rsidRPr="0058780B">
              <w:t xml:space="preserve"> </w:t>
            </w:r>
          </w:p>
          <w:p w14:paraId="322CB5E3" w14:textId="3B82C5A4" w:rsidR="005B04B3" w:rsidRPr="001957D2" w:rsidRDefault="005B04B3" w:rsidP="001D000C">
            <w:pPr>
              <w:pStyle w:val="SIText"/>
            </w:pPr>
          </w:p>
        </w:tc>
      </w:tr>
      <w:tr w:rsidR="00A772D9" w:rsidRPr="00963A46" w14:paraId="39E4C65F" w14:textId="77777777" w:rsidTr="007F5147">
        <w:trPr>
          <w:trHeight w:val="741"/>
        </w:trPr>
        <w:tc>
          <w:tcPr>
            <w:tcW w:w="5000" w:type="pct"/>
            <w:gridSpan w:val="2"/>
            <w:shd w:val="clear" w:color="auto" w:fill="auto"/>
          </w:tcPr>
          <w:p w14:paraId="5E8CAA83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557642D3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34EE6D53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710FECB1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189AED5A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0A904A13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5C766D1A" w14:textId="43531546" w:rsidR="001F28F9" w:rsidRDefault="001C2DF8" w:rsidP="001F28F9">
            <w:pPr>
              <w:pStyle w:val="SIBulletList1"/>
            </w:pPr>
            <w:r>
              <w:t>16</w:t>
            </w:r>
            <w:r w:rsidR="001F28F9">
              <w:t xml:space="preserve"> units of competency:</w:t>
            </w:r>
          </w:p>
          <w:p w14:paraId="4644731C" w14:textId="0C636020" w:rsidR="001F28F9" w:rsidRPr="000C490A" w:rsidRDefault="006D738E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1</w:t>
            </w:r>
            <w:r w:rsidR="00E32DEC">
              <w:t>1</w:t>
            </w:r>
            <w:r w:rsidR="001F28F9" w:rsidRPr="000C490A">
              <w:t xml:space="preserve"> core units plus</w:t>
            </w:r>
          </w:p>
          <w:p w14:paraId="4B00CBE4" w14:textId="124C1252" w:rsidR="001F28F9" w:rsidRDefault="00E32DEC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5</w:t>
            </w:r>
            <w:r w:rsidR="006D738E">
              <w:t xml:space="preserve"> elective units</w:t>
            </w:r>
            <w:r w:rsidR="00441019">
              <w:t xml:space="preserve"> including up to </w:t>
            </w:r>
            <w:r w:rsidR="00441019" w:rsidRPr="00441019">
              <w:t>3 from any currently endorsed Training Package or accredited course</w:t>
            </w:r>
          </w:p>
          <w:p w14:paraId="789AD80B" w14:textId="77777777" w:rsidR="00E438C3" w:rsidRPr="00E048B1" w:rsidRDefault="00E438C3" w:rsidP="00E048B1">
            <w:pPr>
              <w:pStyle w:val="SIText"/>
            </w:pPr>
          </w:p>
          <w:p w14:paraId="08CE6546" w14:textId="7F12C1D9" w:rsidR="00A772D9" w:rsidRDefault="00CA303F" w:rsidP="00441019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 w:rsidR="00770C15"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</w:p>
        </w:tc>
      </w:tr>
      <w:tr w:rsidR="005B119D" w:rsidRPr="00963A46" w14:paraId="3A725D49" w14:textId="77777777" w:rsidTr="00707C1A">
        <w:trPr>
          <w:trHeight w:val="1691"/>
        </w:trPr>
        <w:tc>
          <w:tcPr>
            <w:tcW w:w="5000" w:type="pct"/>
            <w:gridSpan w:val="2"/>
            <w:shd w:val="clear" w:color="auto" w:fill="auto"/>
          </w:tcPr>
          <w:p w14:paraId="0AF84055" w14:textId="3BDA42D7" w:rsidR="005B119D" w:rsidRDefault="005B119D" w:rsidP="0032601A">
            <w:pPr>
              <w:pStyle w:val="SIText-Bold"/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18"/>
              <w:gridCol w:w="7613"/>
            </w:tblGrid>
            <w:tr w:rsidR="00025853" w:rsidRPr="000E1357" w14:paraId="4AE99915" w14:textId="0E270907" w:rsidTr="00025853">
              <w:tc>
                <w:tcPr>
                  <w:tcW w:w="1618" w:type="dxa"/>
                </w:tcPr>
                <w:p w14:paraId="67EA0926" w14:textId="1DDEA8AE" w:rsidR="00025853" w:rsidRDefault="00025853" w:rsidP="000E1357">
                  <w:pPr>
                    <w:pStyle w:val="SIText"/>
                  </w:pPr>
                  <w:r>
                    <w:t>BSBAUD503</w:t>
                  </w:r>
                </w:p>
              </w:tc>
              <w:tc>
                <w:tcPr>
                  <w:tcW w:w="7613" w:type="dxa"/>
                </w:tcPr>
                <w:p w14:paraId="186DE4A7" w14:textId="2DAF4A70" w:rsidR="00025853" w:rsidRPr="00501399" w:rsidRDefault="00025853" w:rsidP="000E1357">
                  <w:pPr>
                    <w:pStyle w:val="SIText"/>
                  </w:pPr>
                  <w:r w:rsidRPr="00E42A84">
                    <w:t>Lead a quality audit</w:t>
                  </w:r>
                </w:p>
              </w:tc>
            </w:tr>
            <w:tr w:rsidR="00025853" w:rsidRPr="000E1357" w14:paraId="26816ED6" w14:textId="1FC5F7C2" w:rsidTr="00025853">
              <w:tc>
                <w:tcPr>
                  <w:tcW w:w="1618" w:type="dxa"/>
                </w:tcPr>
                <w:p w14:paraId="59653E1B" w14:textId="46A1996C" w:rsidR="00025853" w:rsidRDefault="00025853" w:rsidP="000E1357">
                  <w:pPr>
                    <w:pStyle w:val="SIText"/>
                  </w:pPr>
                  <w:r>
                    <w:t>B</w:t>
                  </w:r>
                  <w:r w:rsidRPr="00E42A84">
                    <w:t>SBAU</w:t>
                  </w:r>
                  <w:r>
                    <w:t>D504</w:t>
                  </w:r>
                </w:p>
              </w:tc>
              <w:tc>
                <w:tcPr>
                  <w:tcW w:w="7613" w:type="dxa"/>
                </w:tcPr>
                <w:p w14:paraId="1C0C7F6E" w14:textId="053BAEB7" w:rsidR="00025853" w:rsidRPr="00501399" w:rsidRDefault="00025853" w:rsidP="000E1357">
                  <w:pPr>
                    <w:pStyle w:val="SIText"/>
                  </w:pPr>
                  <w:r w:rsidRPr="00E42A84">
                    <w:t>Report on a quality audit</w:t>
                  </w:r>
                </w:p>
              </w:tc>
            </w:tr>
            <w:tr w:rsidR="00025853" w:rsidRPr="000E1357" w14:paraId="6AE6B036" w14:textId="0FD03D88" w:rsidTr="00025853">
              <w:tc>
                <w:tcPr>
                  <w:tcW w:w="1618" w:type="dxa"/>
                </w:tcPr>
                <w:p w14:paraId="1CFCDA70" w14:textId="77777777" w:rsidR="00025853" w:rsidRPr="000E1357" w:rsidRDefault="00025853" w:rsidP="000E1357">
                  <w:pPr>
                    <w:pStyle w:val="SIText"/>
                  </w:pPr>
                  <w:r>
                    <w:t>FBP</w:t>
                  </w:r>
                  <w:r w:rsidRPr="000E1357">
                    <w:t>AUD4001</w:t>
                  </w:r>
                </w:p>
              </w:tc>
              <w:tc>
                <w:tcPr>
                  <w:tcW w:w="7613" w:type="dxa"/>
                </w:tcPr>
                <w:p w14:paraId="2B54AFBD" w14:textId="77777777" w:rsidR="00025853" w:rsidRPr="000E1357" w:rsidRDefault="00025853" w:rsidP="000E1357">
                  <w:pPr>
                    <w:pStyle w:val="SIText"/>
                  </w:pPr>
                  <w:r w:rsidRPr="00501399">
                    <w:t>Assess compliance with food safety programs</w:t>
                  </w:r>
                </w:p>
              </w:tc>
            </w:tr>
            <w:tr w:rsidR="00025853" w:rsidRPr="000E1357" w14:paraId="6800CF7A" w14:textId="09C7F7DF" w:rsidTr="00025853">
              <w:tc>
                <w:tcPr>
                  <w:tcW w:w="1618" w:type="dxa"/>
                </w:tcPr>
                <w:p w14:paraId="2F02FD8E" w14:textId="77777777" w:rsidR="00025853" w:rsidRPr="00696640" w:rsidRDefault="00025853" w:rsidP="00696640">
                  <w:pPr>
                    <w:pStyle w:val="SIText"/>
                  </w:pPr>
                  <w:r>
                    <w:t>FBP</w:t>
                  </w:r>
                  <w:r w:rsidRPr="00696640">
                    <w:t>AUD4002</w:t>
                  </w:r>
                </w:p>
              </w:tc>
              <w:tc>
                <w:tcPr>
                  <w:tcW w:w="7613" w:type="dxa"/>
                </w:tcPr>
                <w:p w14:paraId="20C606D5" w14:textId="77777777" w:rsidR="00025853" w:rsidRPr="00696640" w:rsidRDefault="00025853" w:rsidP="00696640">
                  <w:pPr>
                    <w:pStyle w:val="SIText"/>
                  </w:pPr>
                  <w:r w:rsidRPr="00501399">
                    <w:t>Communicate and negotiate to conduct food safety audits</w:t>
                  </w:r>
                </w:p>
              </w:tc>
            </w:tr>
            <w:tr w:rsidR="00025853" w:rsidRPr="000E1357" w14:paraId="0E2C4AFB" w14:textId="6D0C326E" w:rsidTr="00025853">
              <w:tc>
                <w:tcPr>
                  <w:tcW w:w="1618" w:type="dxa"/>
                </w:tcPr>
                <w:p w14:paraId="02245AB5" w14:textId="77777777" w:rsidR="00025853" w:rsidRPr="00696640" w:rsidRDefault="00025853" w:rsidP="00696640">
                  <w:pPr>
                    <w:pStyle w:val="SIText"/>
                  </w:pPr>
                  <w:r>
                    <w:t>FBP</w:t>
                  </w:r>
                  <w:r w:rsidRPr="00696640">
                    <w:t>AUD4003</w:t>
                  </w:r>
                </w:p>
              </w:tc>
              <w:tc>
                <w:tcPr>
                  <w:tcW w:w="7613" w:type="dxa"/>
                </w:tcPr>
                <w:p w14:paraId="47B88DFF" w14:textId="77777777" w:rsidR="00025853" w:rsidRPr="00696640" w:rsidRDefault="00025853" w:rsidP="00696640">
                  <w:pPr>
                    <w:pStyle w:val="SIText"/>
                  </w:pPr>
                  <w:r w:rsidRPr="00501399">
                    <w:t>Conduct food safety audits</w:t>
                  </w:r>
                </w:p>
              </w:tc>
            </w:tr>
            <w:tr w:rsidR="00025853" w:rsidRPr="000E1357" w14:paraId="7E673B78" w14:textId="42A00BBA" w:rsidTr="00025853">
              <w:tc>
                <w:tcPr>
                  <w:tcW w:w="1618" w:type="dxa"/>
                </w:tcPr>
                <w:p w14:paraId="54453368" w14:textId="77777777" w:rsidR="00025853" w:rsidRPr="00696640" w:rsidRDefault="00025853" w:rsidP="00696640">
                  <w:pPr>
                    <w:pStyle w:val="SIText"/>
                  </w:pPr>
                  <w:r>
                    <w:t>FBP</w:t>
                  </w:r>
                  <w:r w:rsidRPr="00696640">
                    <w:t>AUD4004</w:t>
                  </w:r>
                </w:p>
              </w:tc>
              <w:tc>
                <w:tcPr>
                  <w:tcW w:w="7613" w:type="dxa"/>
                </w:tcPr>
                <w:p w14:paraId="7DD20DC5" w14:textId="77777777" w:rsidR="00025853" w:rsidRPr="00696640" w:rsidRDefault="00025853" w:rsidP="00696640">
                  <w:pPr>
                    <w:pStyle w:val="SIText"/>
                  </w:pPr>
                  <w:r w:rsidRPr="00501399">
                    <w:t>Identify, evaluate and control food safety hazards</w:t>
                  </w:r>
                </w:p>
              </w:tc>
            </w:tr>
            <w:tr w:rsidR="00025853" w:rsidRPr="005C7EA8" w14:paraId="660B201D" w14:textId="59760218" w:rsidTr="00025853">
              <w:tc>
                <w:tcPr>
                  <w:tcW w:w="1618" w:type="dxa"/>
                </w:tcPr>
                <w:p w14:paraId="0CFF9F70" w14:textId="77777777" w:rsidR="00025853" w:rsidRPr="00696640" w:rsidRDefault="00025853" w:rsidP="00696640">
                  <w:pPr>
                    <w:pStyle w:val="SIText"/>
                  </w:pPr>
                  <w:r>
                    <w:t>FBP</w:t>
                  </w:r>
                  <w:r w:rsidRPr="00696640">
                    <w:t>FST5006</w:t>
                  </w:r>
                </w:p>
              </w:tc>
              <w:tc>
                <w:tcPr>
                  <w:tcW w:w="7613" w:type="dxa"/>
                </w:tcPr>
                <w:p w14:paraId="45945198" w14:textId="77777777" w:rsidR="00025853" w:rsidRPr="00696640" w:rsidRDefault="00025853" w:rsidP="00696640">
                  <w:pPr>
                    <w:pStyle w:val="SIText"/>
                  </w:pPr>
                  <w:r w:rsidRPr="007F5147">
                    <w:t xml:space="preserve">Apply food microbiological techniques and analysis </w:t>
                  </w:r>
                </w:p>
              </w:tc>
            </w:tr>
            <w:tr w:rsidR="00025853" w:rsidRPr="005C7EA8" w14:paraId="5C94BAC2" w14:textId="3B65C46A" w:rsidTr="00025853">
              <w:tc>
                <w:tcPr>
                  <w:tcW w:w="1618" w:type="dxa"/>
                </w:tcPr>
                <w:p w14:paraId="53DBE7F4" w14:textId="77777777" w:rsidR="00025853" w:rsidRPr="00696640" w:rsidRDefault="00025853" w:rsidP="00696640">
                  <w:pPr>
                    <w:pStyle w:val="SIText"/>
                  </w:pPr>
                  <w:r>
                    <w:t>FBP</w:t>
                  </w:r>
                  <w:r w:rsidRPr="00696640">
                    <w:t xml:space="preserve">FSY5001 </w:t>
                  </w:r>
                </w:p>
              </w:tc>
              <w:tc>
                <w:tcPr>
                  <w:tcW w:w="7613" w:type="dxa"/>
                </w:tcPr>
                <w:p w14:paraId="365E594D" w14:textId="1F0A40C8" w:rsidR="00025853" w:rsidRPr="00696640" w:rsidRDefault="00F50311" w:rsidP="00696640">
                  <w:pPr>
                    <w:pStyle w:val="SIText"/>
                  </w:pPr>
                  <w:r w:rsidRPr="00E36C95">
                    <w:t xml:space="preserve">Develop a </w:t>
                  </w:r>
                  <w:r w:rsidRPr="00F50311">
                    <w:t>HACCP-based food safety plan</w:t>
                  </w:r>
                </w:p>
              </w:tc>
            </w:tr>
            <w:tr w:rsidR="00025853" w:rsidRPr="005C7EA8" w14:paraId="4123E5F8" w14:textId="3ABC849B" w:rsidTr="00025853">
              <w:tc>
                <w:tcPr>
                  <w:tcW w:w="1618" w:type="dxa"/>
                </w:tcPr>
                <w:p w14:paraId="2CF63A19" w14:textId="601AFA87" w:rsidR="00025853" w:rsidRPr="00696640" w:rsidRDefault="00025853" w:rsidP="00696640">
                  <w:pPr>
                    <w:pStyle w:val="SIText"/>
                  </w:pPr>
                  <w:r>
                    <w:t>FBP</w:t>
                  </w:r>
                  <w:r w:rsidRPr="00696640">
                    <w:t>FST</w:t>
                  </w:r>
                  <w:r w:rsidR="00F50311">
                    <w:t>6</w:t>
                  </w:r>
                  <w:r w:rsidRPr="00696640">
                    <w:t>030</w:t>
                  </w:r>
                </w:p>
              </w:tc>
              <w:tc>
                <w:tcPr>
                  <w:tcW w:w="7613" w:type="dxa"/>
                </w:tcPr>
                <w:p w14:paraId="7D1F9F01" w14:textId="4D50C814" w:rsidR="00025853" w:rsidRPr="00696640" w:rsidRDefault="00025853" w:rsidP="00696640">
                  <w:pPr>
                    <w:pStyle w:val="SIText"/>
                  </w:pPr>
                  <w:r w:rsidRPr="00DF22DD">
                    <w:t>Develop, manage and maintain quality systems for food processing</w:t>
                  </w:r>
                </w:p>
              </w:tc>
            </w:tr>
            <w:tr w:rsidR="00025853" w:rsidRPr="005C7EA8" w14:paraId="5072D011" w14:textId="77777777" w:rsidTr="00025853">
              <w:tc>
                <w:tcPr>
                  <w:tcW w:w="1618" w:type="dxa"/>
                </w:tcPr>
                <w:p w14:paraId="5CD47513" w14:textId="4DF8E672" w:rsidR="00025853" w:rsidRPr="0094020B" w:rsidRDefault="00025853" w:rsidP="00696640">
                  <w:pPr>
                    <w:pStyle w:val="SIText"/>
                  </w:pPr>
                  <w:r w:rsidRPr="002E2F2B">
                    <w:t>FBPTEC4007</w:t>
                  </w:r>
                </w:p>
              </w:tc>
              <w:tc>
                <w:tcPr>
                  <w:tcW w:w="7613" w:type="dxa"/>
                </w:tcPr>
                <w:p w14:paraId="5D9C4BB8" w14:textId="2F4EA3CD" w:rsidR="00025853" w:rsidRPr="0094020B" w:rsidRDefault="00025853" w:rsidP="00696640">
                  <w:pPr>
                    <w:pStyle w:val="SIText"/>
                  </w:pPr>
                  <w:r w:rsidRPr="002E2F2B">
                    <w:t>Describe and analyse data using mathematical principles</w:t>
                  </w:r>
                </w:p>
              </w:tc>
            </w:tr>
            <w:tr w:rsidR="00E32DEC" w:rsidRPr="005C7EA8" w14:paraId="26B64A75" w14:textId="77777777" w:rsidTr="00025853">
              <w:tc>
                <w:tcPr>
                  <w:tcW w:w="1618" w:type="dxa"/>
                </w:tcPr>
                <w:p w14:paraId="7D9BD3D1" w14:textId="588A481B" w:rsidR="00E32DEC" w:rsidRPr="00E32DEC" w:rsidRDefault="00E32DEC" w:rsidP="00E32DEC">
                  <w:pPr>
                    <w:pStyle w:val="SIText"/>
                  </w:pPr>
                  <w:r w:rsidRPr="00E32DEC">
                    <w:t>FBPTEC4006</w:t>
                  </w:r>
                </w:p>
              </w:tc>
              <w:tc>
                <w:tcPr>
                  <w:tcW w:w="7613" w:type="dxa"/>
                </w:tcPr>
                <w:p w14:paraId="5E1A0172" w14:textId="4BFD2254" w:rsidR="00E32DEC" w:rsidRPr="00E32DEC" w:rsidRDefault="00E32DEC" w:rsidP="00E32DEC">
                  <w:pPr>
                    <w:pStyle w:val="SIText"/>
                  </w:pPr>
                  <w:r w:rsidRPr="00E32DEC">
                    <w:t>Apply an understanding of legal requirements of food production</w:t>
                  </w:r>
                </w:p>
              </w:tc>
            </w:tr>
          </w:tbl>
          <w:p w14:paraId="7263F12C" w14:textId="77777777" w:rsidR="007F5147" w:rsidRPr="007F5147" w:rsidRDefault="007F5147" w:rsidP="007F5147">
            <w:pPr>
              <w:rPr>
                <w:lang w:eastAsia="en-US"/>
              </w:rPr>
            </w:pPr>
          </w:p>
          <w:p w14:paraId="7F281EAA" w14:textId="3C11AA43" w:rsidR="005B119D" w:rsidRDefault="007201CD" w:rsidP="0032601A">
            <w:pPr>
              <w:pStyle w:val="SIText-Bold"/>
            </w:pPr>
            <w:r>
              <w:t>Electives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98"/>
              <w:gridCol w:w="7533"/>
              <w:gridCol w:w="142"/>
            </w:tblGrid>
            <w:tr w:rsidR="001C2DF8" w:rsidRPr="00E7738E" w14:paraId="2FF3ABAD" w14:textId="77777777" w:rsidTr="00025853">
              <w:tc>
                <w:tcPr>
                  <w:tcW w:w="1698" w:type="dxa"/>
                </w:tcPr>
                <w:p w14:paraId="39FA4C68" w14:textId="6A9BC2FE" w:rsidR="001C2DF8" w:rsidRDefault="001C2DF8" w:rsidP="000E1357">
                  <w:pPr>
                    <w:pStyle w:val="SIText"/>
                  </w:pPr>
                  <w:r>
                    <w:t>BSBAUD501</w:t>
                  </w:r>
                </w:p>
              </w:tc>
              <w:tc>
                <w:tcPr>
                  <w:tcW w:w="7675" w:type="dxa"/>
                  <w:gridSpan w:val="2"/>
                </w:tcPr>
                <w:p w14:paraId="5252076C" w14:textId="7D9BB882" w:rsidR="001C2DF8" w:rsidRPr="00501399" w:rsidRDefault="001C2DF8" w:rsidP="000E1357">
                  <w:pPr>
                    <w:pStyle w:val="SIText"/>
                  </w:pPr>
                  <w:r w:rsidRPr="001C2DF8">
                    <w:t>Initiate a quality audit</w:t>
                  </w:r>
                </w:p>
              </w:tc>
            </w:tr>
            <w:tr w:rsidR="00025853" w:rsidRPr="00E7738E" w14:paraId="5AE2632E" w14:textId="4246C20D" w:rsidTr="00025853">
              <w:tc>
                <w:tcPr>
                  <w:tcW w:w="1698" w:type="dxa"/>
                </w:tcPr>
                <w:p w14:paraId="1E308923" w14:textId="5F400503" w:rsidR="00025853" w:rsidRPr="000E1357" w:rsidRDefault="00025853" w:rsidP="000E1357">
                  <w:pPr>
                    <w:pStyle w:val="SIText"/>
                  </w:pPr>
                  <w:r>
                    <w:t>FBP</w:t>
                  </w:r>
                  <w:r w:rsidRPr="000E1357">
                    <w:t>AUD</w:t>
                  </w:r>
                  <w:r w:rsidR="00F50311">
                    <w:t>5</w:t>
                  </w:r>
                  <w:r w:rsidRPr="000E1357">
                    <w:t>005</w:t>
                  </w:r>
                </w:p>
              </w:tc>
              <w:tc>
                <w:tcPr>
                  <w:tcW w:w="7675" w:type="dxa"/>
                  <w:gridSpan w:val="2"/>
                </w:tcPr>
                <w:p w14:paraId="4709B7F1" w14:textId="06651AD3" w:rsidR="00025853" w:rsidRPr="000E1357" w:rsidRDefault="00025853" w:rsidP="000E1357">
                  <w:pPr>
                    <w:pStyle w:val="SIText"/>
                  </w:pPr>
                  <w:r w:rsidRPr="00501399">
                    <w:t>Audit bivalve mollusc growing and harvesting processes</w:t>
                  </w:r>
                </w:p>
              </w:tc>
            </w:tr>
            <w:tr w:rsidR="00025853" w:rsidRPr="00E7738E" w14:paraId="60DFFE64" w14:textId="25C3DD4C" w:rsidTr="00025853">
              <w:tc>
                <w:tcPr>
                  <w:tcW w:w="1698" w:type="dxa"/>
                </w:tcPr>
                <w:p w14:paraId="3A03B241" w14:textId="47B0A57D" w:rsidR="00025853" w:rsidRPr="000E1357" w:rsidRDefault="00025853" w:rsidP="000E1357">
                  <w:pPr>
                    <w:pStyle w:val="SIText"/>
                  </w:pPr>
                  <w:r>
                    <w:t>FBP</w:t>
                  </w:r>
                  <w:r w:rsidRPr="000E1357">
                    <w:t>AUD</w:t>
                  </w:r>
                  <w:r w:rsidR="00FF4E40">
                    <w:t>5</w:t>
                  </w:r>
                  <w:r w:rsidRPr="000E1357">
                    <w:t>006</w:t>
                  </w:r>
                </w:p>
              </w:tc>
              <w:tc>
                <w:tcPr>
                  <w:tcW w:w="7675" w:type="dxa"/>
                  <w:gridSpan w:val="2"/>
                </w:tcPr>
                <w:p w14:paraId="3ADA3996" w14:textId="7B35E592" w:rsidR="00025853" w:rsidRPr="000E1357" w:rsidRDefault="00025853" w:rsidP="000E1357">
                  <w:pPr>
                    <w:pStyle w:val="SIText"/>
                  </w:pPr>
                  <w:r w:rsidRPr="00501399">
                    <w:t>Audit a cook chill process</w:t>
                  </w:r>
                </w:p>
              </w:tc>
            </w:tr>
            <w:tr w:rsidR="00025853" w:rsidRPr="00E7738E" w14:paraId="0D6114A9" w14:textId="2E538DD1" w:rsidTr="00025853">
              <w:tc>
                <w:tcPr>
                  <w:tcW w:w="1698" w:type="dxa"/>
                </w:tcPr>
                <w:p w14:paraId="0C2F2670" w14:textId="18550883" w:rsidR="00025853" w:rsidRPr="000E1357" w:rsidRDefault="00025853" w:rsidP="000E1357">
                  <w:pPr>
                    <w:pStyle w:val="SIText"/>
                  </w:pPr>
                  <w:r>
                    <w:t>FBP</w:t>
                  </w:r>
                  <w:r w:rsidRPr="000E1357">
                    <w:t>AUD</w:t>
                  </w:r>
                  <w:r w:rsidR="00FF4E40">
                    <w:t>5</w:t>
                  </w:r>
                  <w:r w:rsidRPr="000E1357">
                    <w:t>007</w:t>
                  </w:r>
                </w:p>
              </w:tc>
              <w:tc>
                <w:tcPr>
                  <w:tcW w:w="7675" w:type="dxa"/>
                  <w:gridSpan w:val="2"/>
                </w:tcPr>
                <w:p w14:paraId="07E23D94" w14:textId="4B887057" w:rsidR="00025853" w:rsidRPr="000E1357" w:rsidRDefault="00025853" w:rsidP="000E1357">
                  <w:pPr>
                    <w:pStyle w:val="SIText"/>
                  </w:pPr>
                  <w:r w:rsidRPr="00501399">
                    <w:t>Audit a heat treatment process</w:t>
                  </w:r>
                </w:p>
              </w:tc>
            </w:tr>
            <w:tr w:rsidR="00025853" w:rsidRPr="00E7738E" w14:paraId="0C9C6B00" w14:textId="45EF370E" w:rsidTr="00025853">
              <w:tc>
                <w:tcPr>
                  <w:tcW w:w="1698" w:type="dxa"/>
                </w:tcPr>
                <w:p w14:paraId="60624C38" w14:textId="336B260A" w:rsidR="00025853" w:rsidRPr="000E1357" w:rsidRDefault="00025853" w:rsidP="000E1357">
                  <w:pPr>
                    <w:pStyle w:val="SIText"/>
                  </w:pPr>
                  <w:r>
                    <w:t>FBP</w:t>
                  </w:r>
                  <w:r w:rsidRPr="000E1357">
                    <w:t>AUD</w:t>
                  </w:r>
                  <w:r w:rsidR="00FF4E40">
                    <w:t>5</w:t>
                  </w:r>
                  <w:r w:rsidRPr="000E1357">
                    <w:t>008</w:t>
                  </w:r>
                </w:p>
              </w:tc>
              <w:tc>
                <w:tcPr>
                  <w:tcW w:w="7675" w:type="dxa"/>
                  <w:gridSpan w:val="2"/>
                </w:tcPr>
                <w:p w14:paraId="3612DC5B" w14:textId="78019A5D" w:rsidR="00025853" w:rsidRPr="000E1357" w:rsidRDefault="00025853" w:rsidP="000E1357">
                  <w:pPr>
                    <w:pStyle w:val="SIText"/>
                  </w:pPr>
                  <w:r w:rsidRPr="00501399">
                    <w:t>Audit of ready-to-eat meat products manufacturing</w:t>
                  </w:r>
                </w:p>
              </w:tc>
            </w:tr>
            <w:tr w:rsidR="00025853" w:rsidRPr="00E7738E" w14:paraId="2C325CE1" w14:textId="77777777" w:rsidTr="00025853">
              <w:tc>
                <w:tcPr>
                  <w:tcW w:w="1698" w:type="dxa"/>
                </w:tcPr>
                <w:p w14:paraId="514A669A" w14:textId="6ECF555C" w:rsidR="00025853" w:rsidRDefault="00025853" w:rsidP="000E1357">
                  <w:pPr>
                    <w:pStyle w:val="SIText"/>
                  </w:pPr>
                  <w:r>
                    <w:t>FBPPPL5001</w:t>
                  </w:r>
                </w:p>
              </w:tc>
              <w:tc>
                <w:tcPr>
                  <w:tcW w:w="7675" w:type="dxa"/>
                  <w:gridSpan w:val="2"/>
                </w:tcPr>
                <w:p w14:paraId="2E4EFA4A" w14:textId="41C18318" w:rsidR="00025853" w:rsidRDefault="00025853" w:rsidP="000E1357">
                  <w:pPr>
                    <w:pStyle w:val="SIText"/>
                  </w:pPr>
                  <w:r>
                    <w:t xml:space="preserve">Design and maintain programs to support legal </w:t>
                  </w:r>
                  <w:r w:rsidRPr="002E2F2B">
                    <w:t>compliance</w:t>
                  </w:r>
                </w:p>
              </w:tc>
            </w:tr>
            <w:tr w:rsidR="00025853" w:rsidRPr="00E7738E" w14:paraId="401CED68" w14:textId="77777777" w:rsidTr="00025853">
              <w:tc>
                <w:tcPr>
                  <w:tcW w:w="1698" w:type="dxa"/>
                </w:tcPr>
                <w:p w14:paraId="17441C0E" w14:textId="2B1B29C8" w:rsidR="00025853" w:rsidRDefault="00025853" w:rsidP="000E1357">
                  <w:pPr>
                    <w:pStyle w:val="SIText"/>
                  </w:pPr>
                  <w:r w:rsidRPr="002E2F2B">
                    <w:t>FBPPPL4XXX</w:t>
                  </w:r>
                </w:p>
              </w:tc>
              <w:tc>
                <w:tcPr>
                  <w:tcW w:w="7675" w:type="dxa"/>
                  <w:gridSpan w:val="2"/>
                </w:tcPr>
                <w:p w14:paraId="2AF515B6" w14:textId="33DC7256" w:rsidR="00025853" w:rsidRDefault="00025853" w:rsidP="000E1357">
                  <w:pPr>
                    <w:pStyle w:val="SIText"/>
                  </w:pPr>
                  <w:r w:rsidRPr="002E2F2B">
                    <w:t>Manage internal audits</w:t>
                  </w:r>
                </w:p>
              </w:tc>
            </w:tr>
            <w:tr w:rsidR="009343D8" w:rsidRPr="005C7EA8" w14:paraId="16424C2B" w14:textId="77777777" w:rsidTr="009343D8">
              <w:trPr>
                <w:gridAfter w:val="1"/>
                <w:wAfter w:w="142" w:type="dxa"/>
              </w:trPr>
              <w:tc>
                <w:tcPr>
                  <w:tcW w:w="1698" w:type="dxa"/>
                </w:tcPr>
                <w:p w14:paraId="1D1DF4A6" w14:textId="77777777" w:rsidR="009343D8" w:rsidRPr="009343D8" w:rsidRDefault="009343D8" w:rsidP="009343D8">
                  <w:pPr>
                    <w:pStyle w:val="SIText"/>
                  </w:pPr>
                  <w:r w:rsidRPr="009343D8">
                    <w:lastRenderedPageBreak/>
                    <w:t>FBPFST5005</w:t>
                  </w:r>
                </w:p>
              </w:tc>
              <w:tc>
                <w:tcPr>
                  <w:tcW w:w="7533" w:type="dxa"/>
                </w:tcPr>
                <w:p w14:paraId="213F58E7" w14:textId="77777777" w:rsidR="009343D8" w:rsidRPr="009343D8" w:rsidRDefault="009343D8" w:rsidP="009343D8">
                  <w:pPr>
                    <w:pStyle w:val="SIText"/>
                  </w:pPr>
                  <w:r w:rsidRPr="009343D8">
                    <w:t xml:space="preserve">Examine the biochemical properties of food </w:t>
                  </w:r>
                </w:p>
              </w:tc>
            </w:tr>
            <w:tr w:rsidR="00786474" w:rsidRPr="00E7738E" w14:paraId="2DAF7187" w14:textId="77777777" w:rsidTr="00025853">
              <w:tc>
                <w:tcPr>
                  <w:tcW w:w="1698" w:type="dxa"/>
                </w:tcPr>
                <w:p w14:paraId="5A8B9C23" w14:textId="0BE76CB8" w:rsidR="00786474" w:rsidRPr="002E2F2B" w:rsidRDefault="000F6CDE" w:rsidP="000E1357">
                  <w:pPr>
                    <w:pStyle w:val="SIText"/>
                  </w:pPr>
                  <w:r w:rsidRPr="000F6CDE">
                    <w:t>FBPFST4009</w:t>
                  </w:r>
                </w:p>
              </w:tc>
              <w:tc>
                <w:tcPr>
                  <w:tcW w:w="7675" w:type="dxa"/>
                  <w:gridSpan w:val="2"/>
                </w:tcPr>
                <w:p w14:paraId="38F1C215" w14:textId="41704A83" w:rsidR="00786474" w:rsidRPr="002E2F2B" w:rsidRDefault="00786474" w:rsidP="000E1357">
                  <w:pPr>
                    <w:pStyle w:val="SIText"/>
                  </w:pPr>
                  <w:r w:rsidRPr="00786474">
                    <w:t>Label foods according to legislative requirements</w:t>
                  </w:r>
                </w:p>
              </w:tc>
            </w:tr>
            <w:tr w:rsidR="00786474" w:rsidRPr="00E7738E" w14:paraId="1E545E25" w14:textId="77777777" w:rsidTr="00025853">
              <w:tc>
                <w:tcPr>
                  <w:tcW w:w="1698" w:type="dxa"/>
                </w:tcPr>
                <w:p w14:paraId="1C73BA90" w14:textId="128DE4D7" w:rsidR="00786474" w:rsidRPr="002E2F2B" w:rsidRDefault="000F6CDE" w:rsidP="000E1357">
                  <w:pPr>
                    <w:pStyle w:val="SIText"/>
                  </w:pPr>
                  <w:r w:rsidRPr="000F6CDE">
                    <w:t>FBPTEC4009</w:t>
                  </w:r>
                </w:p>
              </w:tc>
              <w:tc>
                <w:tcPr>
                  <w:tcW w:w="7675" w:type="dxa"/>
                  <w:gridSpan w:val="2"/>
                </w:tcPr>
                <w:p w14:paraId="1EC8F464" w14:textId="30E66A6F" w:rsidR="00786474" w:rsidRPr="002E2F2B" w:rsidRDefault="00786474" w:rsidP="000E1357">
                  <w:pPr>
                    <w:pStyle w:val="SIText"/>
                  </w:pPr>
                  <w:r w:rsidRPr="00786474">
                    <w:t>Identify the physical and chemical properties of materials, food and related products</w:t>
                  </w:r>
                </w:p>
              </w:tc>
            </w:tr>
          </w:tbl>
          <w:p w14:paraId="5FE39FB2" w14:textId="77777777" w:rsidR="005B119D" w:rsidRDefault="005B119D" w:rsidP="001C2DF8">
            <w:pPr>
              <w:pStyle w:val="SIText"/>
            </w:pPr>
          </w:p>
        </w:tc>
      </w:tr>
    </w:tbl>
    <w:p w14:paraId="50718964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B73A9F5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1B3516E" w14:textId="1194EC63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4747BCB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9D4AD5F" w14:textId="77777777" w:rsidTr="0032601A">
              <w:trPr>
                <w:trHeight w:val="710"/>
                <w:tblHeader/>
              </w:trPr>
              <w:tc>
                <w:tcPr>
                  <w:tcW w:w="1028" w:type="pct"/>
                </w:tcPr>
                <w:p w14:paraId="26202E9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BA957B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6A95D12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086AE2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7F340B05" w14:textId="77777777" w:rsidTr="00FB6E86">
              <w:tc>
                <w:tcPr>
                  <w:tcW w:w="1028" w:type="pct"/>
                </w:tcPr>
                <w:p w14:paraId="0F0BD1C2" w14:textId="066F9710" w:rsidR="000C13F1" w:rsidRPr="00923720" w:rsidRDefault="007201CD" w:rsidP="000C13F1">
                  <w:pPr>
                    <w:pStyle w:val="SIText"/>
                  </w:pPr>
                  <w:r>
                    <w:t xml:space="preserve">FBP50X18 </w:t>
                  </w:r>
                  <w:r w:rsidRPr="007201CD">
                    <w:t>Diploma of Food Safety Auditing</w:t>
                  </w:r>
                </w:p>
              </w:tc>
              <w:tc>
                <w:tcPr>
                  <w:tcW w:w="1105" w:type="pct"/>
                </w:tcPr>
                <w:p w14:paraId="537AB473" w14:textId="606ECF02" w:rsidR="000C13F1" w:rsidRPr="00BC49BB" w:rsidRDefault="008638EF" w:rsidP="000C13F1">
                  <w:pPr>
                    <w:pStyle w:val="SIText"/>
                  </w:pPr>
                  <w:r>
                    <w:t>N/A</w:t>
                  </w:r>
                </w:p>
              </w:tc>
              <w:tc>
                <w:tcPr>
                  <w:tcW w:w="1398" w:type="pct"/>
                </w:tcPr>
                <w:p w14:paraId="0A566174" w14:textId="77777777" w:rsidR="000C13F1" w:rsidRDefault="007201CD" w:rsidP="000C13F1">
                  <w:pPr>
                    <w:pStyle w:val="SIText"/>
                  </w:pPr>
                  <w:r>
                    <w:t>New qualification</w:t>
                  </w:r>
                </w:p>
                <w:p w14:paraId="2D401F69" w14:textId="77777777" w:rsidR="007201CD" w:rsidRDefault="007201CD" w:rsidP="000C13F1">
                  <w:pPr>
                    <w:pStyle w:val="SIText"/>
                  </w:pPr>
                </w:p>
                <w:p w14:paraId="41B29E28" w14:textId="77777777" w:rsidR="007201CD" w:rsidRDefault="007201CD" w:rsidP="000C13F1">
                  <w:pPr>
                    <w:pStyle w:val="SIText"/>
                  </w:pPr>
                </w:p>
                <w:p w14:paraId="256989BA" w14:textId="4D43EB9C" w:rsidR="007201CD" w:rsidRPr="00BC49BB" w:rsidRDefault="007201CD" w:rsidP="000C13F1">
                  <w:pPr>
                    <w:pStyle w:val="SIText"/>
                  </w:pPr>
                </w:p>
              </w:tc>
              <w:tc>
                <w:tcPr>
                  <w:tcW w:w="1469" w:type="pct"/>
                </w:tcPr>
                <w:p w14:paraId="62916747" w14:textId="77777777" w:rsidR="000C13F1" w:rsidRPr="00BC49BB" w:rsidRDefault="000C13F1" w:rsidP="000C13F1">
                  <w:pPr>
                    <w:pStyle w:val="SIText"/>
                  </w:pPr>
                </w:p>
              </w:tc>
            </w:tr>
          </w:tbl>
          <w:p w14:paraId="3B135228" w14:textId="3CDDBDA2" w:rsidR="007201CD" w:rsidRDefault="007201CD" w:rsidP="000C13F1"/>
          <w:p w14:paraId="0A97C52B" w14:textId="237E3065" w:rsidR="007201CD" w:rsidRPr="000C13F1" w:rsidRDefault="007201CD" w:rsidP="000C13F1">
            <w:pPr>
              <w:rPr>
                <w:lang w:eastAsia="en-US"/>
              </w:rPr>
            </w:pPr>
          </w:p>
        </w:tc>
      </w:tr>
      <w:tr w:rsidR="005C7EA8" w:rsidRPr="00963A46" w14:paraId="6DE7BE54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F4C03B5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4236F937" w14:textId="272394A0" w:rsidR="000C13F1" w:rsidRPr="000C13F1" w:rsidRDefault="000C13F1" w:rsidP="000C13F1">
            <w:pPr>
              <w:pStyle w:val="SIText"/>
            </w:pPr>
            <w:r>
              <w:t>Companion Volume Implementation G</w:t>
            </w:r>
            <w:r w:rsidRPr="00A76C6C">
              <w:t xml:space="preserve">uides are </w:t>
            </w:r>
            <w:r w:rsidR="00441019">
              <w:t xml:space="preserve">available </w:t>
            </w:r>
            <w:r w:rsidR="00441019" w:rsidRPr="00441019">
              <w:t xml:space="preserve">at </w:t>
            </w:r>
            <w:proofErr w:type="spellStart"/>
            <w:r w:rsidR="00441019" w:rsidRPr="00441019">
              <w:t>VETNet</w:t>
            </w:r>
            <w:proofErr w:type="spellEnd"/>
            <w:r w:rsidR="00441019" w:rsidRPr="00441019">
              <w:t>: https://vetnet.education.gov.au/Pages/TrainingDocs.aspx?q=78b15323-cd38-483e-aad7-1159b570a5c4</w:t>
            </w:r>
          </w:p>
          <w:p w14:paraId="5203913D" w14:textId="77777777" w:rsidR="000C13F1" w:rsidRDefault="000C13F1" w:rsidP="008E7B69"/>
        </w:tc>
      </w:tr>
    </w:tbl>
    <w:p w14:paraId="6E7D8F4E" w14:textId="77777777" w:rsidR="00F1480E" w:rsidRDefault="00F1480E" w:rsidP="00F1480E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5BC8B" w14:textId="77777777" w:rsidR="00237FE3" w:rsidRDefault="00237FE3" w:rsidP="00BF3F0A">
      <w:r>
        <w:separator/>
      </w:r>
    </w:p>
    <w:p w14:paraId="060F1FCE" w14:textId="77777777" w:rsidR="00237FE3" w:rsidRDefault="00237FE3"/>
  </w:endnote>
  <w:endnote w:type="continuationSeparator" w:id="0">
    <w:p w14:paraId="7C1C4999" w14:textId="77777777" w:rsidR="00237FE3" w:rsidRDefault="00237FE3" w:rsidP="00BF3F0A">
      <w:r>
        <w:continuationSeparator/>
      </w:r>
    </w:p>
    <w:p w14:paraId="64405E8D" w14:textId="77777777" w:rsidR="00237FE3" w:rsidRDefault="00237F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D4CD2" w14:textId="77777777" w:rsidR="003E5055" w:rsidRDefault="003E50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42546B" w14:textId="565CDD38" w:rsidR="00035FD5" w:rsidRDefault="00035FD5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055">
          <w:rPr>
            <w:noProof/>
          </w:rPr>
          <w:t>2</w:t>
        </w:r>
        <w:r>
          <w:rPr>
            <w:noProof/>
          </w:rPr>
          <w:fldChar w:fldCharType="end"/>
        </w:r>
      </w:p>
      <w:p w14:paraId="46AD9218" w14:textId="77777777" w:rsidR="00035FD5" w:rsidRPr="008E1B41" w:rsidRDefault="00035FD5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11 July 2017</w:t>
        </w:r>
      </w:p>
    </w:sdtContent>
  </w:sdt>
  <w:p w14:paraId="0BCA7B10" w14:textId="77777777" w:rsidR="00035FD5" w:rsidRDefault="00035FD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2C6B1" w14:textId="77777777" w:rsidR="003E5055" w:rsidRDefault="003E5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B127B" w14:textId="77777777" w:rsidR="00237FE3" w:rsidRDefault="00237FE3" w:rsidP="00BF3F0A">
      <w:r>
        <w:separator/>
      </w:r>
    </w:p>
    <w:p w14:paraId="1A40E628" w14:textId="77777777" w:rsidR="00237FE3" w:rsidRDefault="00237FE3"/>
  </w:footnote>
  <w:footnote w:type="continuationSeparator" w:id="0">
    <w:p w14:paraId="5A312570" w14:textId="77777777" w:rsidR="00237FE3" w:rsidRDefault="00237FE3" w:rsidP="00BF3F0A">
      <w:r>
        <w:continuationSeparator/>
      </w:r>
    </w:p>
    <w:p w14:paraId="2A761D58" w14:textId="77777777" w:rsidR="00237FE3" w:rsidRDefault="00237F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68F32" w14:textId="77777777" w:rsidR="003E5055" w:rsidRDefault="003E50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F2E2E" w14:textId="6930568A" w:rsidR="00035FD5" w:rsidRPr="00C36762" w:rsidRDefault="003E5055" w:rsidP="004C3B74">
    <w:pPr>
      <w:pStyle w:val="SIText"/>
    </w:pPr>
    <w:sdt>
      <w:sdtPr>
        <w:id w:val="-51853117"/>
        <w:docPartObj>
          <w:docPartGallery w:val="Watermarks"/>
          <w:docPartUnique/>
        </w:docPartObj>
      </w:sdtPr>
      <w:sdtContent>
        <w:r w:rsidRPr="003E5055">
          <w:pict w14:anchorId="2200CE2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35FD5" w:rsidRPr="00C36762">
      <w:t xml:space="preserve">FBP50X18 </w:t>
    </w:r>
    <w:r w:rsidR="007201CD" w:rsidRPr="007201CD">
      <w:t>Diploma of Food Safety Auditing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73AA3" w14:textId="77777777" w:rsidR="003E5055" w:rsidRDefault="003E5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8195D"/>
    <w:multiLevelType w:val="hybridMultilevel"/>
    <w:tmpl w:val="9D8C8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4"/>
  </w:num>
  <w:num w:numId="14">
    <w:abstractNumId w:val="7"/>
  </w:num>
  <w:num w:numId="15">
    <w:abstractNumId w:val="1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LNDfj/WNVOb8hIdf3wAiNiZiAe568zq0K6/M97/cL2vqaS3BGhCeOrqGwr+7FtaisWTJoklMkg1AIhHt0FDKhQ==" w:salt="jb9Fa8P4fXkH1kGXuYIyGA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147"/>
    <w:rsid w:val="000014B9"/>
    <w:rsid w:val="00005A15"/>
    <w:rsid w:val="0001108F"/>
    <w:rsid w:val="000115E2"/>
    <w:rsid w:val="0001296A"/>
    <w:rsid w:val="00016803"/>
    <w:rsid w:val="00017C6F"/>
    <w:rsid w:val="00023992"/>
    <w:rsid w:val="00025853"/>
    <w:rsid w:val="00035FD5"/>
    <w:rsid w:val="00041E59"/>
    <w:rsid w:val="00064BFE"/>
    <w:rsid w:val="00070B3E"/>
    <w:rsid w:val="00071F95"/>
    <w:rsid w:val="000737BB"/>
    <w:rsid w:val="00074E47"/>
    <w:rsid w:val="000A5441"/>
    <w:rsid w:val="000C13F1"/>
    <w:rsid w:val="000D3840"/>
    <w:rsid w:val="000D7BE6"/>
    <w:rsid w:val="000E1357"/>
    <w:rsid w:val="000E2C86"/>
    <w:rsid w:val="000F29F2"/>
    <w:rsid w:val="000F6CDE"/>
    <w:rsid w:val="001002B9"/>
    <w:rsid w:val="00101659"/>
    <w:rsid w:val="001078BF"/>
    <w:rsid w:val="00133957"/>
    <w:rsid w:val="001372F6"/>
    <w:rsid w:val="00144385"/>
    <w:rsid w:val="00151D93"/>
    <w:rsid w:val="00156EF3"/>
    <w:rsid w:val="00176E4F"/>
    <w:rsid w:val="0018546B"/>
    <w:rsid w:val="001865AC"/>
    <w:rsid w:val="001957D2"/>
    <w:rsid w:val="001A6A3E"/>
    <w:rsid w:val="001A7B6D"/>
    <w:rsid w:val="001B34D5"/>
    <w:rsid w:val="001B513A"/>
    <w:rsid w:val="001C0A75"/>
    <w:rsid w:val="001C2DF8"/>
    <w:rsid w:val="001D000C"/>
    <w:rsid w:val="001E16BC"/>
    <w:rsid w:val="001F28F9"/>
    <w:rsid w:val="001F2BA5"/>
    <w:rsid w:val="001F308D"/>
    <w:rsid w:val="00201A7C"/>
    <w:rsid w:val="00207F08"/>
    <w:rsid w:val="0021414D"/>
    <w:rsid w:val="00223124"/>
    <w:rsid w:val="00234444"/>
    <w:rsid w:val="002368B2"/>
    <w:rsid w:val="00237FE3"/>
    <w:rsid w:val="00240EA1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E2F2B"/>
    <w:rsid w:val="002F1BE6"/>
    <w:rsid w:val="003030AB"/>
    <w:rsid w:val="00321C7C"/>
    <w:rsid w:val="0032601A"/>
    <w:rsid w:val="00337E82"/>
    <w:rsid w:val="00350BB1"/>
    <w:rsid w:val="00352C83"/>
    <w:rsid w:val="00353C78"/>
    <w:rsid w:val="003632D6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5055"/>
    <w:rsid w:val="003E7BBE"/>
    <w:rsid w:val="003F5360"/>
    <w:rsid w:val="004001AC"/>
    <w:rsid w:val="004127E3"/>
    <w:rsid w:val="00423D30"/>
    <w:rsid w:val="0043212E"/>
    <w:rsid w:val="00434366"/>
    <w:rsid w:val="00441019"/>
    <w:rsid w:val="00444423"/>
    <w:rsid w:val="00450132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B59EA"/>
    <w:rsid w:val="004C2244"/>
    <w:rsid w:val="004C3B7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8780B"/>
    <w:rsid w:val="005A3AA5"/>
    <w:rsid w:val="005A6C9C"/>
    <w:rsid w:val="005A74DC"/>
    <w:rsid w:val="005B04B3"/>
    <w:rsid w:val="005B119D"/>
    <w:rsid w:val="005B5146"/>
    <w:rsid w:val="005C7EA8"/>
    <w:rsid w:val="005E5CFC"/>
    <w:rsid w:val="005F33CC"/>
    <w:rsid w:val="005F461F"/>
    <w:rsid w:val="006030D8"/>
    <w:rsid w:val="006121D4"/>
    <w:rsid w:val="00613B49"/>
    <w:rsid w:val="00617196"/>
    <w:rsid w:val="00620E8E"/>
    <w:rsid w:val="00633CFE"/>
    <w:rsid w:val="00634FCA"/>
    <w:rsid w:val="006404B5"/>
    <w:rsid w:val="006452B8"/>
    <w:rsid w:val="00652E62"/>
    <w:rsid w:val="00687B62"/>
    <w:rsid w:val="00690C44"/>
    <w:rsid w:val="00696640"/>
    <w:rsid w:val="006969D9"/>
    <w:rsid w:val="006A2B68"/>
    <w:rsid w:val="006B19B1"/>
    <w:rsid w:val="006B6232"/>
    <w:rsid w:val="006C2F32"/>
    <w:rsid w:val="006D4448"/>
    <w:rsid w:val="006D738E"/>
    <w:rsid w:val="006E2C4D"/>
    <w:rsid w:val="00705EEC"/>
    <w:rsid w:val="00707741"/>
    <w:rsid w:val="00707C1A"/>
    <w:rsid w:val="007201CD"/>
    <w:rsid w:val="00722769"/>
    <w:rsid w:val="00727901"/>
    <w:rsid w:val="0073075B"/>
    <w:rsid w:val="00732836"/>
    <w:rsid w:val="007341FF"/>
    <w:rsid w:val="007404E9"/>
    <w:rsid w:val="007444CF"/>
    <w:rsid w:val="007573F4"/>
    <w:rsid w:val="0076255F"/>
    <w:rsid w:val="0076523B"/>
    <w:rsid w:val="00770C15"/>
    <w:rsid w:val="00771B60"/>
    <w:rsid w:val="00781D77"/>
    <w:rsid w:val="007860B7"/>
    <w:rsid w:val="00786474"/>
    <w:rsid w:val="00786DC8"/>
    <w:rsid w:val="0079701A"/>
    <w:rsid w:val="007A1149"/>
    <w:rsid w:val="007D5A78"/>
    <w:rsid w:val="007E3BD1"/>
    <w:rsid w:val="007F1563"/>
    <w:rsid w:val="007F44DB"/>
    <w:rsid w:val="007F5147"/>
    <w:rsid w:val="007F5A8B"/>
    <w:rsid w:val="00817D51"/>
    <w:rsid w:val="00823530"/>
    <w:rsid w:val="00823FF4"/>
    <w:rsid w:val="008306E7"/>
    <w:rsid w:val="00834BC8"/>
    <w:rsid w:val="00837FD6"/>
    <w:rsid w:val="008441C1"/>
    <w:rsid w:val="00847B60"/>
    <w:rsid w:val="00850243"/>
    <w:rsid w:val="008545EB"/>
    <w:rsid w:val="00856837"/>
    <w:rsid w:val="008638EF"/>
    <w:rsid w:val="00865011"/>
    <w:rsid w:val="00883C6C"/>
    <w:rsid w:val="00886790"/>
    <w:rsid w:val="008908DE"/>
    <w:rsid w:val="00894FBB"/>
    <w:rsid w:val="008A12ED"/>
    <w:rsid w:val="008A773B"/>
    <w:rsid w:val="008B2C77"/>
    <w:rsid w:val="008B4AD2"/>
    <w:rsid w:val="008E1B41"/>
    <w:rsid w:val="008E39BE"/>
    <w:rsid w:val="008E62EC"/>
    <w:rsid w:val="008E7B69"/>
    <w:rsid w:val="008F32F6"/>
    <w:rsid w:val="009108AD"/>
    <w:rsid w:val="00916CD7"/>
    <w:rsid w:val="00920927"/>
    <w:rsid w:val="00921B38"/>
    <w:rsid w:val="00923720"/>
    <w:rsid w:val="00924FBA"/>
    <w:rsid w:val="0092586D"/>
    <w:rsid w:val="009278C9"/>
    <w:rsid w:val="009303A7"/>
    <w:rsid w:val="009343D8"/>
    <w:rsid w:val="0094020B"/>
    <w:rsid w:val="009527CB"/>
    <w:rsid w:val="00953835"/>
    <w:rsid w:val="0095764D"/>
    <w:rsid w:val="00960F6C"/>
    <w:rsid w:val="00970747"/>
    <w:rsid w:val="00984BD8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1769"/>
    <w:rsid w:val="00A6476B"/>
    <w:rsid w:val="00A6651B"/>
    <w:rsid w:val="00A76C6C"/>
    <w:rsid w:val="00A772D9"/>
    <w:rsid w:val="00A90823"/>
    <w:rsid w:val="00A92DD1"/>
    <w:rsid w:val="00AA5338"/>
    <w:rsid w:val="00AB0661"/>
    <w:rsid w:val="00AB1B8E"/>
    <w:rsid w:val="00AC0696"/>
    <w:rsid w:val="00AC4C98"/>
    <w:rsid w:val="00AC5F6B"/>
    <w:rsid w:val="00AD3896"/>
    <w:rsid w:val="00AD5B47"/>
    <w:rsid w:val="00AE1ED9"/>
    <w:rsid w:val="00AE2078"/>
    <w:rsid w:val="00AE32CB"/>
    <w:rsid w:val="00AF3957"/>
    <w:rsid w:val="00B12013"/>
    <w:rsid w:val="00B22C67"/>
    <w:rsid w:val="00B23A95"/>
    <w:rsid w:val="00B3508F"/>
    <w:rsid w:val="00B443EE"/>
    <w:rsid w:val="00B5178B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33B1F"/>
    <w:rsid w:val="00C36762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C6BC3"/>
    <w:rsid w:val="00CD09C9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3536C"/>
    <w:rsid w:val="00D451C3"/>
    <w:rsid w:val="00D527EF"/>
    <w:rsid w:val="00D541D9"/>
    <w:rsid w:val="00D54C76"/>
    <w:rsid w:val="00D65221"/>
    <w:rsid w:val="00D70C2B"/>
    <w:rsid w:val="00D727F3"/>
    <w:rsid w:val="00D73695"/>
    <w:rsid w:val="00D810DE"/>
    <w:rsid w:val="00D87D32"/>
    <w:rsid w:val="00D92C83"/>
    <w:rsid w:val="00DA0A81"/>
    <w:rsid w:val="00DA1A57"/>
    <w:rsid w:val="00DA1F44"/>
    <w:rsid w:val="00DA3C10"/>
    <w:rsid w:val="00DA53B5"/>
    <w:rsid w:val="00DC1D69"/>
    <w:rsid w:val="00DC5A3A"/>
    <w:rsid w:val="00DF22DD"/>
    <w:rsid w:val="00E00E94"/>
    <w:rsid w:val="00E048B1"/>
    <w:rsid w:val="00E238E6"/>
    <w:rsid w:val="00E246B1"/>
    <w:rsid w:val="00E32DEC"/>
    <w:rsid w:val="00E35064"/>
    <w:rsid w:val="00E42A84"/>
    <w:rsid w:val="00E438C3"/>
    <w:rsid w:val="00E501F0"/>
    <w:rsid w:val="00E67F9B"/>
    <w:rsid w:val="00E91BFF"/>
    <w:rsid w:val="00E92933"/>
    <w:rsid w:val="00EA3B97"/>
    <w:rsid w:val="00EB0AA4"/>
    <w:rsid w:val="00EB5C88"/>
    <w:rsid w:val="00EC0469"/>
    <w:rsid w:val="00ED5642"/>
    <w:rsid w:val="00EF01F8"/>
    <w:rsid w:val="00EF40EF"/>
    <w:rsid w:val="00F04A08"/>
    <w:rsid w:val="00F07C48"/>
    <w:rsid w:val="00F1480E"/>
    <w:rsid w:val="00F1497D"/>
    <w:rsid w:val="00F16AAC"/>
    <w:rsid w:val="00F438FC"/>
    <w:rsid w:val="00F50311"/>
    <w:rsid w:val="00F5616F"/>
    <w:rsid w:val="00F56827"/>
    <w:rsid w:val="00F65EF0"/>
    <w:rsid w:val="00F71651"/>
    <w:rsid w:val="00F73518"/>
    <w:rsid w:val="00F76294"/>
    <w:rsid w:val="00F76CC6"/>
    <w:rsid w:val="00F77D10"/>
    <w:rsid w:val="00FB38CC"/>
    <w:rsid w:val="00FB6E86"/>
    <w:rsid w:val="00FC7142"/>
    <w:rsid w:val="00FE0282"/>
    <w:rsid w:val="00FE124D"/>
    <w:rsid w:val="00FE792C"/>
    <w:rsid w:val="00FF2CCA"/>
    <w:rsid w:val="00FF4E4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D41209"/>
  <w15:docId w15:val="{7EA8E662-3DCE-4C4F-9EE9-6F36EBD9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ListParagraph">
    <w:name w:val="List Paragraph"/>
    <w:basedOn w:val="Normal"/>
    <w:uiPriority w:val="34"/>
    <w:qFormat/>
    <w:rsid w:val="007F51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odyText">
    <w:name w:val="Body Text"/>
    <w:basedOn w:val="Normal"/>
    <w:link w:val="BodyTextChar"/>
    <w:rsid w:val="00FB6E86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B6E86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qFormat/>
    <w:rsid w:val="00FB6E86"/>
    <w:rPr>
      <w:i/>
    </w:rPr>
  </w:style>
  <w:style w:type="paragraph" w:styleId="Header">
    <w:name w:val="header"/>
    <w:basedOn w:val="Normal"/>
    <w:link w:val="HeaderChar"/>
    <w:uiPriority w:val="99"/>
    <w:unhideWhenUsed/>
    <w:rsid w:val="00C367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762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367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762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esktop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D10D85851C84FAF26BB2134967B68" ma:contentTypeVersion="" ma:contentTypeDescription="Create a new document." ma:contentTypeScope="" ma:versionID="a14fade3213299c51d6f1af97f23a45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45264-430A-45FB-97F5-6DC260A30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473AB2-54C5-43BD-9C5A-AA329CEC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117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Jenni Oldfield</dc:creator>
  <cp:lastModifiedBy>Danni McDonald</cp:lastModifiedBy>
  <cp:revision>15</cp:revision>
  <cp:lastPrinted>2017-11-01T04:11:00Z</cp:lastPrinted>
  <dcterms:created xsi:type="dcterms:W3CDTF">2017-11-18T21:57:00Z</dcterms:created>
  <dcterms:modified xsi:type="dcterms:W3CDTF">2018-02-02T04:12:00Z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0x010100CA4D10D85851C84FAF26BB2134967B68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