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B5048"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25DD6329" w14:textId="77777777" w:rsidTr="00146EEC">
        <w:tc>
          <w:tcPr>
            <w:tcW w:w="2689" w:type="dxa"/>
          </w:tcPr>
          <w:p w14:paraId="0BA39F65" w14:textId="77777777" w:rsidR="00F1480E" w:rsidRPr="000754EC" w:rsidRDefault="00830267" w:rsidP="000754EC">
            <w:pPr>
              <w:pStyle w:val="SIText-Bold"/>
            </w:pPr>
            <w:r w:rsidRPr="00A326C2">
              <w:t>Release</w:t>
            </w:r>
          </w:p>
        </w:tc>
        <w:tc>
          <w:tcPr>
            <w:tcW w:w="6939" w:type="dxa"/>
          </w:tcPr>
          <w:p w14:paraId="1F2692E0" w14:textId="77777777" w:rsidR="00F1480E" w:rsidRPr="000754EC" w:rsidRDefault="00830267" w:rsidP="000754EC">
            <w:pPr>
              <w:pStyle w:val="SIText-Bold"/>
            </w:pPr>
            <w:r w:rsidRPr="00A326C2">
              <w:t>Comments</w:t>
            </w:r>
          </w:p>
        </w:tc>
      </w:tr>
      <w:tr w:rsidR="00B050AF" w:rsidRPr="00006E91" w14:paraId="2C90FCCF" w14:textId="77777777" w:rsidTr="00B050AF">
        <w:tc>
          <w:tcPr>
            <w:tcW w:w="2689" w:type="dxa"/>
            <w:tcBorders>
              <w:top w:val="single" w:sz="4" w:space="0" w:color="auto"/>
              <w:left w:val="single" w:sz="4" w:space="0" w:color="auto"/>
              <w:bottom w:val="single" w:sz="4" w:space="0" w:color="auto"/>
              <w:right w:val="single" w:sz="4" w:space="0" w:color="auto"/>
            </w:tcBorders>
          </w:tcPr>
          <w:p w14:paraId="3931CFD2" w14:textId="77777777" w:rsidR="00B050AF" w:rsidRPr="00B050AF" w:rsidRDefault="00B050AF" w:rsidP="00B050AF">
            <w:pPr>
              <w:pStyle w:val="SIText"/>
            </w:pPr>
            <w:r w:rsidRPr="00B050AF">
              <w:t>Release 2</w:t>
            </w:r>
          </w:p>
        </w:tc>
        <w:tc>
          <w:tcPr>
            <w:tcW w:w="6939" w:type="dxa"/>
            <w:tcBorders>
              <w:top w:val="single" w:sz="4" w:space="0" w:color="auto"/>
              <w:left w:val="single" w:sz="4" w:space="0" w:color="auto"/>
              <w:bottom w:val="single" w:sz="4" w:space="0" w:color="auto"/>
              <w:right w:val="single" w:sz="4" w:space="0" w:color="auto"/>
            </w:tcBorders>
          </w:tcPr>
          <w:p w14:paraId="46FE8068" w14:textId="194253C7" w:rsidR="00B050AF" w:rsidRPr="00B050AF" w:rsidRDefault="00B050AF" w:rsidP="0079733B">
            <w:pPr>
              <w:pStyle w:val="SIText"/>
            </w:pPr>
            <w:r w:rsidRPr="00B050AF">
              <w:t xml:space="preserve">This version released with AHC Agriculture, Horticulture and Conservation and Land Management Training Package Version </w:t>
            </w:r>
            <w:r w:rsidR="0079733B">
              <w:t>3</w:t>
            </w:r>
            <w:r w:rsidRPr="00B050AF">
              <w:t>.0.</w:t>
            </w:r>
          </w:p>
        </w:tc>
      </w:tr>
      <w:tr w:rsidR="00B050AF" w:rsidRPr="00006E91" w14:paraId="28BA4565" w14:textId="77777777" w:rsidTr="00B050AF">
        <w:tc>
          <w:tcPr>
            <w:tcW w:w="2689" w:type="dxa"/>
            <w:tcBorders>
              <w:top w:val="single" w:sz="4" w:space="0" w:color="auto"/>
              <w:left w:val="single" w:sz="4" w:space="0" w:color="auto"/>
              <w:bottom w:val="single" w:sz="4" w:space="0" w:color="auto"/>
              <w:right w:val="single" w:sz="4" w:space="0" w:color="auto"/>
            </w:tcBorders>
          </w:tcPr>
          <w:p w14:paraId="513F61AC" w14:textId="77777777" w:rsidR="00B050AF" w:rsidRPr="00B050AF" w:rsidRDefault="00B050AF" w:rsidP="00B050AF">
            <w:pPr>
              <w:pStyle w:val="SIText"/>
            </w:pPr>
            <w:r w:rsidRPr="00B050AF">
              <w:t>Release 1</w:t>
            </w:r>
          </w:p>
        </w:tc>
        <w:tc>
          <w:tcPr>
            <w:tcW w:w="6939" w:type="dxa"/>
            <w:tcBorders>
              <w:top w:val="single" w:sz="4" w:space="0" w:color="auto"/>
              <w:left w:val="single" w:sz="4" w:space="0" w:color="auto"/>
              <w:bottom w:val="single" w:sz="4" w:space="0" w:color="auto"/>
              <w:right w:val="single" w:sz="4" w:space="0" w:color="auto"/>
            </w:tcBorders>
          </w:tcPr>
          <w:p w14:paraId="0792E079" w14:textId="77777777" w:rsidR="00B050AF" w:rsidRPr="00B050AF" w:rsidRDefault="00B050AF" w:rsidP="00B050AF">
            <w:pPr>
              <w:pStyle w:val="SIText"/>
            </w:pPr>
            <w:r w:rsidRPr="00B050AF">
              <w:t>This version released with AHC Agriculture, Horticulture and Conservation and Land Management Training Package Version 1.0.</w:t>
            </w:r>
          </w:p>
        </w:tc>
      </w:tr>
    </w:tbl>
    <w:p w14:paraId="0D04F97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790B30" w:rsidRPr="00963A46" w14:paraId="1D0CC8EB" w14:textId="77777777" w:rsidTr="00CA2922">
        <w:trPr>
          <w:tblHeader/>
        </w:trPr>
        <w:tc>
          <w:tcPr>
            <w:tcW w:w="1396" w:type="pct"/>
            <w:shd w:val="clear" w:color="auto" w:fill="auto"/>
          </w:tcPr>
          <w:p w14:paraId="12E28EBE" w14:textId="39A259C5" w:rsidR="00790B30" w:rsidRPr="00790B30" w:rsidRDefault="00790B30" w:rsidP="00790B30">
            <w:pPr>
              <w:pStyle w:val="SIUNITCODE"/>
            </w:pPr>
            <w:r w:rsidRPr="00790B30">
              <w:t>AHCPMG306</w:t>
            </w:r>
          </w:p>
        </w:tc>
        <w:tc>
          <w:tcPr>
            <w:tcW w:w="3604" w:type="pct"/>
            <w:shd w:val="clear" w:color="auto" w:fill="auto"/>
          </w:tcPr>
          <w:p w14:paraId="188AB9F6" w14:textId="245A9F47" w:rsidR="00790B30" w:rsidRPr="00790B30" w:rsidRDefault="00790B30" w:rsidP="00790B30">
            <w:pPr>
              <w:pStyle w:val="SIUnittitle"/>
            </w:pPr>
            <w:r w:rsidRPr="00790B30">
              <w:t>Determine pest control techniques</w:t>
            </w:r>
          </w:p>
        </w:tc>
      </w:tr>
      <w:tr w:rsidR="00B050AF" w:rsidRPr="00963A46" w14:paraId="1839095A" w14:textId="77777777" w:rsidTr="00CA2922">
        <w:tc>
          <w:tcPr>
            <w:tcW w:w="1396" w:type="pct"/>
            <w:shd w:val="clear" w:color="auto" w:fill="auto"/>
          </w:tcPr>
          <w:p w14:paraId="0E849BD7" w14:textId="77777777" w:rsidR="00B050AF" w:rsidRPr="00B050AF" w:rsidRDefault="00B050AF" w:rsidP="00B050AF">
            <w:pPr>
              <w:pStyle w:val="SIHeading2"/>
            </w:pPr>
            <w:r w:rsidRPr="00FD557D">
              <w:t>Application</w:t>
            </w:r>
          </w:p>
          <w:p w14:paraId="105B50FD" w14:textId="77777777" w:rsidR="00B050AF" w:rsidRPr="00923720" w:rsidRDefault="00B050AF" w:rsidP="00B050AF">
            <w:pPr>
              <w:pStyle w:val="SIHeading2"/>
            </w:pPr>
          </w:p>
        </w:tc>
        <w:tc>
          <w:tcPr>
            <w:tcW w:w="3604" w:type="pct"/>
            <w:shd w:val="clear" w:color="auto" w:fill="auto"/>
          </w:tcPr>
          <w:p w14:paraId="1A3EB123" w14:textId="5CE74013" w:rsidR="00B050AF" w:rsidRPr="00B050AF" w:rsidRDefault="00B050AF" w:rsidP="00B050AF">
            <w:pPr>
              <w:pStyle w:val="SIText"/>
            </w:pPr>
            <w:r w:rsidRPr="002D1D92">
              <w:t>This unit of competency describes the skills and knowledge required to select</w:t>
            </w:r>
            <w:r w:rsidRPr="00B050AF">
              <w:t xml:space="preserve"> a pest control technique for a strategic approach to pest management</w:t>
            </w:r>
            <w:r w:rsidR="00993FE5">
              <w:t>.</w:t>
            </w:r>
          </w:p>
          <w:p w14:paraId="721E3A2B" w14:textId="77777777" w:rsidR="00B050AF" w:rsidRPr="002D1D92" w:rsidRDefault="00B050AF" w:rsidP="00B050AF">
            <w:pPr>
              <w:pStyle w:val="SIText"/>
            </w:pPr>
          </w:p>
          <w:p w14:paraId="73E0A8AF" w14:textId="77777777" w:rsidR="002D7BA9" w:rsidRPr="002D7BA9" w:rsidDel="00AE6D0F" w:rsidRDefault="002D7BA9" w:rsidP="00A64723">
            <w:pPr>
              <w:pStyle w:val="SIText"/>
            </w:pPr>
            <w:r w:rsidRPr="002D7BA9">
              <w:t>The unit applies to individuals who work under broad direction and take responsibility for their own work. They use discretion and judgement in the selection, allocation and use of available resources and for solving problems.</w:t>
            </w:r>
          </w:p>
          <w:p w14:paraId="025CA0C0" w14:textId="77777777" w:rsidR="00B050AF" w:rsidRPr="002D1D92" w:rsidRDefault="00B050AF" w:rsidP="00B050AF">
            <w:pPr>
              <w:pStyle w:val="SIText"/>
            </w:pPr>
          </w:p>
          <w:p w14:paraId="2E9B55D8" w14:textId="68CF4C5C" w:rsidR="00B050AF" w:rsidRPr="00B050AF" w:rsidRDefault="00B050AF" w:rsidP="00B050AF">
            <w:pPr>
              <w:pStyle w:val="SIText"/>
            </w:pPr>
            <w:r w:rsidRPr="002D1D92">
              <w:t>No occupational licensing, legislative or certification requirements are known to apply to this unit at the time of publication.</w:t>
            </w:r>
          </w:p>
        </w:tc>
      </w:tr>
      <w:tr w:rsidR="00B050AF" w:rsidRPr="00963A46" w14:paraId="3CAEB6F4" w14:textId="77777777" w:rsidTr="00CA2922">
        <w:tc>
          <w:tcPr>
            <w:tcW w:w="1396" w:type="pct"/>
            <w:shd w:val="clear" w:color="auto" w:fill="auto"/>
          </w:tcPr>
          <w:p w14:paraId="5F2878EA" w14:textId="77777777" w:rsidR="00B050AF" w:rsidRPr="00B050AF" w:rsidRDefault="00B050AF" w:rsidP="00B050AF">
            <w:pPr>
              <w:pStyle w:val="SIHeading2"/>
            </w:pPr>
            <w:r w:rsidRPr="00923720">
              <w:t>Prerequisite Unit</w:t>
            </w:r>
          </w:p>
        </w:tc>
        <w:tc>
          <w:tcPr>
            <w:tcW w:w="3604" w:type="pct"/>
            <w:shd w:val="clear" w:color="auto" w:fill="auto"/>
          </w:tcPr>
          <w:p w14:paraId="2EB3A431" w14:textId="77777777" w:rsidR="00B050AF" w:rsidRPr="00B050AF" w:rsidRDefault="00B050AF" w:rsidP="00B050AF">
            <w:pPr>
              <w:pStyle w:val="SIText"/>
            </w:pPr>
            <w:r w:rsidRPr="002D1D92">
              <w:t>Nil</w:t>
            </w:r>
          </w:p>
        </w:tc>
      </w:tr>
      <w:tr w:rsidR="00B050AF" w:rsidRPr="00963A46" w14:paraId="1FBDD010" w14:textId="77777777" w:rsidTr="00CA2922">
        <w:tc>
          <w:tcPr>
            <w:tcW w:w="1396" w:type="pct"/>
            <w:shd w:val="clear" w:color="auto" w:fill="auto"/>
          </w:tcPr>
          <w:p w14:paraId="15AD8F9A" w14:textId="77777777" w:rsidR="00B050AF" w:rsidRPr="00B050AF" w:rsidRDefault="00B050AF" w:rsidP="00B050AF">
            <w:pPr>
              <w:pStyle w:val="SIHeading2"/>
            </w:pPr>
            <w:r w:rsidRPr="00923720">
              <w:t>Unit Sector</w:t>
            </w:r>
          </w:p>
        </w:tc>
        <w:tc>
          <w:tcPr>
            <w:tcW w:w="3604" w:type="pct"/>
            <w:shd w:val="clear" w:color="auto" w:fill="auto"/>
          </w:tcPr>
          <w:p w14:paraId="3E6ABC12" w14:textId="77777777" w:rsidR="00B050AF" w:rsidRPr="00B050AF" w:rsidRDefault="00B050AF" w:rsidP="00B050AF">
            <w:pPr>
              <w:pStyle w:val="SIText"/>
            </w:pPr>
            <w:r w:rsidRPr="002D1D92">
              <w:t>Pest Management (PMG)</w:t>
            </w:r>
          </w:p>
        </w:tc>
      </w:tr>
    </w:tbl>
    <w:p w14:paraId="4FE3C14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1439B01" w14:textId="77777777" w:rsidTr="00CA2922">
        <w:trPr>
          <w:cantSplit/>
          <w:tblHeader/>
        </w:trPr>
        <w:tc>
          <w:tcPr>
            <w:tcW w:w="1396" w:type="pct"/>
            <w:tcBorders>
              <w:bottom w:val="single" w:sz="4" w:space="0" w:color="C0C0C0"/>
            </w:tcBorders>
            <w:shd w:val="clear" w:color="auto" w:fill="auto"/>
          </w:tcPr>
          <w:p w14:paraId="6F7A242B"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BCA76FD" w14:textId="77777777" w:rsidR="00F1480E" w:rsidRPr="000754EC" w:rsidRDefault="00FD557D" w:rsidP="000754EC">
            <w:pPr>
              <w:pStyle w:val="SIHeading2"/>
            </w:pPr>
            <w:r w:rsidRPr="00923720">
              <w:t>Performance Criteria</w:t>
            </w:r>
          </w:p>
        </w:tc>
      </w:tr>
      <w:tr w:rsidR="00F1480E" w:rsidRPr="00963A46" w14:paraId="3B49322D" w14:textId="77777777" w:rsidTr="00CA2922">
        <w:trPr>
          <w:cantSplit/>
          <w:tblHeader/>
        </w:trPr>
        <w:tc>
          <w:tcPr>
            <w:tcW w:w="1396" w:type="pct"/>
            <w:tcBorders>
              <w:top w:val="single" w:sz="4" w:space="0" w:color="C0C0C0"/>
            </w:tcBorders>
            <w:shd w:val="clear" w:color="auto" w:fill="auto"/>
          </w:tcPr>
          <w:p w14:paraId="799E600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BD81277"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B050AF" w:rsidRPr="00006E91" w14:paraId="75AE294D" w14:textId="77777777" w:rsidTr="00B050AF">
        <w:trPr>
          <w:cantSplit/>
          <w:tblHeader/>
        </w:trPr>
        <w:tc>
          <w:tcPr>
            <w:tcW w:w="1396" w:type="pct"/>
            <w:tcBorders>
              <w:top w:val="single" w:sz="4" w:space="0" w:color="C0C0C0"/>
              <w:left w:val="single" w:sz="4" w:space="0" w:color="auto"/>
              <w:bottom w:val="single" w:sz="4" w:space="0" w:color="auto"/>
              <w:right w:val="single" w:sz="4" w:space="0" w:color="auto"/>
            </w:tcBorders>
            <w:shd w:val="clear" w:color="auto" w:fill="auto"/>
          </w:tcPr>
          <w:p w14:paraId="0216C51D" w14:textId="328CB271" w:rsidR="00B050AF" w:rsidRPr="00B050AF" w:rsidRDefault="00B050AF" w:rsidP="00B050AF">
            <w:pPr>
              <w:pStyle w:val="SIText"/>
            </w:pPr>
            <w:r w:rsidRPr="00B050AF">
              <w:t>1.</w:t>
            </w:r>
            <w:r w:rsidR="0079733B">
              <w:t xml:space="preserve"> </w:t>
            </w:r>
            <w:r w:rsidRPr="00B050AF">
              <w:t>Assess targeted pest</w:t>
            </w:r>
          </w:p>
        </w:tc>
        <w:tc>
          <w:tcPr>
            <w:tcW w:w="3604" w:type="pct"/>
            <w:tcBorders>
              <w:top w:val="single" w:sz="4" w:space="0" w:color="C0C0C0"/>
              <w:left w:val="single" w:sz="4" w:space="0" w:color="auto"/>
              <w:bottom w:val="single" w:sz="4" w:space="0" w:color="auto"/>
              <w:right w:val="single" w:sz="4" w:space="0" w:color="auto"/>
            </w:tcBorders>
            <w:shd w:val="clear" w:color="auto" w:fill="auto"/>
          </w:tcPr>
          <w:p w14:paraId="3E949811" w14:textId="77777777" w:rsidR="00B050AF" w:rsidRPr="00B050AF" w:rsidRDefault="00B050AF" w:rsidP="00B050AF">
            <w:pPr>
              <w:pStyle w:val="SIText"/>
            </w:pPr>
            <w:r w:rsidRPr="00B050AF">
              <w:t>1.1 Identify the biology and characteristics of the target pest</w:t>
            </w:r>
          </w:p>
          <w:p w14:paraId="659A964C" w14:textId="77777777" w:rsidR="00B050AF" w:rsidRPr="00B050AF" w:rsidRDefault="00B050AF" w:rsidP="00B050AF">
            <w:pPr>
              <w:pStyle w:val="SIText"/>
            </w:pPr>
            <w:r w:rsidRPr="00B050AF">
              <w:t>1.2 Observe and confirm the location and extent of the pest problem</w:t>
            </w:r>
          </w:p>
          <w:p w14:paraId="7684D572" w14:textId="77777777" w:rsidR="00B050AF" w:rsidRPr="00B050AF" w:rsidRDefault="00B050AF" w:rsidP="00B050AF">
            <w:pPr>
              <w:pStyle w:val="SIText"/>
            </w:pPr>
            <w:r w:rsidRPr="00B050AF">
              <w:t xml:space="preserve">1.3 Observe and confirm target pest behaviour and movement patterns </w:t>
            </w:r>
          </w:p>
          <w:p w14:paraId="60FD6F92" w14:textId="77777777" w:rsidR="00B050AF" w:rsidRPr="00B050AF" w:rsidRDefault="00B050AF" w:rsidP="00B050AF">
            <w:pPr>
              <w:pStyle w:val="SIText"/>
            </w:pPr>
            <w:r w:rsidRPr="00B050AF">
              <w:t>1.4 Assess the impact of the pest on assets</w:t>
            </w:r>
          </w:p>
        </w:tc>
      </w:tr>
      <w:tr w:rsidR="00B050AF" w:rsidRPr="00006E91" w14:paraId="3340E0EF" w14:textId="77777777" w:rsidTr="00B050AF">
        <w:trPr>
          <w:cantSplit/>
          <w:tblHeader/>
        </w:trPr>
        <w:tc>
          <w:tcPr>
            <w:tcW w:w="1396" w:type="pct"/>
            <w:tcBorders>
              <w:top w:val="single" w:sz="4" w:space="0" w:color="C0C0C0"/>
              <w:left w:val="single" w:sz="4" w:space="0" w:color="auto"/>
              <w:bottom w:val="single" w:sz="4" w:space="0" w:color="auto"/>
              <w:right w:val="single" w:sz="4" w:space="0" w:color="auto"/>
            </w:tcBorders>
            <w:shd w:val="clear" w:color="auto" w:fill="auto"/>
          </w:tcPr>
          <w:p w14:paraId="35735314" w14:textId="638BF8AD" w:rsidR="00B050AF" w:rsidRPr="00B050AF" w:rsidRDefault="00B050AF" w:rsidP="00B050AF">
            <w:pPr>
              <w:pStyle w:val="SIText"/>
            </w:pPr>
            <w:r w:rsidRPr="00B050AF">
              <w:t>2.</w:t>
            </w:r>
            <w:r w:rsidR="0079733B">
              <w:t xml:space="preserve"> </w:t>
            </w:r>
            <w:r w:rsidRPr="00B050AF">
              <w:t>Assess techniques</w:t>
            </w:r>
          </w:p>
        </w:tc>
        <w:tc>
          <w:tcPr>
            <w:tcW w:w="3604" w:type="pct"/>
            <w:tcBorders>
              <w:top w:val="single" w:sz="4" w:space="0" w:color="C0C0C0"/>
              <w:left w:val="single" w:sz="4" w:space="0" w:color="auto"/>
              <w:bottom w:val="single" w:sz="4" w:space="0" w:color="auto"/>
              <w:right w:val="single" w:sz="4" w:space="0" w:color="auto"/>
            </w:tcBorders>
            <w:shd w:val="clear" w:color="auto" w:fill="auto"/>
          </w:tcPr>
          <w:p w14:paraId="2446F385" w14:textId="77777777" w:rsidR="00B050AF" w:rsidRPr="00B050AF" w:rsidRDefault="00B050AF" w:rsidP="00B050AF">
            <w:pPr>
              <w:pStyle w:val="SIText"/>
            </w:pPr>
            <w:r w:rsidRPr="00B050AF">
              <w:t>2.1 Identify purpose of control program and determine desired outcomes</w:t>
            </w:r>
          </w:p>
          <w:p w14:paraId="50F8F335" w14:textId="77777777" w:rsidR="00B050AF" w:rsidRPr="00B050AF" w:rsidRDefault="00B050AF" w:rsidP="00B050AF">
            <w:pPr>
              <w:pStyle w:val="SIText"/>
            </w:pPr>
            <w:r w:rsidRPr="00B050AF">
              <w:t>2.2 Discuss suitability pest control strategy with supervisor according to planned outcomes</w:t>
            </w:r>
          </w:p>
          <w:p w14:paraId="79971370" w14:textId="77777777" w:rsidR="00B050AF" w:rsidRPr="00B050AF" w:rsidRDefault="00B050AF" w:rsidP="00B050AF">
            <w:pPr>
              <w:pStyle w:val="SIText"/>
            </w:pPr>
            <w:r w:rsidRPr="00B050AF">
              <w:t>2.3 Identify biosecurity risks associated with control methods</w:t>
            </w:r>
          </w:p>
          <w:p w14:paraId="33D1B210" w14:textId="77777777" w:rsidR="00B050AF" w:rsidRPr="00B050AF" w:rsidRDefault="00B050AF" w:rsidP="00B050AF">
            <w:pPr>
              <w:pStyle w:val="SIText"/>
            </w:pPr>
            <w:r w:rsidRPr="00B050AF">
              <w:t xml:space="preserve">2.4 Determine legislative, economic or social constraints on pest control techniques </w:t>
            </w:r>
          </w:p>
          <w:p w14:paraId="0EA8EBC1" w14:textId="77777777" w:rsidR="00B050AF" w:rsidRPr="00B050AF" w:rsidRDefault="00B050AF" w:rsidP="00B050AF">
            <w:pPr>
              <w:pStyle w:val="SIText"/>
            </w:pPr>
            <w:r w:rsidRPr="00B050AF">
              <w:t>2.5 Identify non-target species and constraints that they may impose</w:t>
            </w:r>
          </w:p>
          <w:p w14:paraId="0168F9B9" w14:textId="77777777" w:rsidR="00B050AF" w:rsidRPr="00B050AF" w:rsidRDefault="00B050AF" w:rsidP="00B050AF">
            <w:pPr>
              <w:pStyle w:val="SIText"/>
            </w:pPr>
            <w:r w:rsidRPr="00B050AF">
              <w:t>2.6 Assess the impact that urban areas will have on the planning of control techniques</w:t>
            </w:r>
          </w:p>
        </w:tc>
      </w:tr>
      <w:tr w:rsidR="00B050AF" w:rsidRPr="00006E91" w14:paraId="51388808" w14:textId="77777777" w:rsidTr="00B050AF">
        <w:trPr>
          <w:cantSplit/>
          <w:tblHeader/>
        </w:trPr>
        <w:tc>
          <w:tcPr>
            <w:tcW w:w="1396" w:type="pct"/>
            <w:tcBorders>
              <w:top w:val="single" w:sz="4" w:space="0" w:color="C0C0C0"/>
              <w:left w:val="single" w:sz="4" w:space="0" w:color="auto"/>
              <w:bottom w:val="single" w:sz="4" w:space="0" w:color="auto"/>
              <w:right w:val="single" w:sz="4" w:space="0" w:color="auto"/>
            </w:tcBorders>
            <w:shd w:val="clear" w:color="auto" w:fill="auto"/>
          </w:tcPr>
          <w:p w14:paraId="5B02098A" w14:textId="6D6A5B0F" w:rsidR="00B050AF" w:rsidRPr="00B050AF" w:rsidRDefault="00B050AF" w:rsidP="00B050AF">
            <w:pPr>
              <w:pStyle w:val="SIText"/>
            </w:pPr>
            <w:r w:rsidRPr="00B050AF">
              <w:t>3.</w:t>
            </w:r>
            <w:r w:rsidR="0079733B">
              <w:t xml:space="preserve"> </w:t>
            </w:r>
            <w:r w:rsidRPr="00B050AF">
              <w:t>Plan the control</w:t>
            </w:r>
          </w:p>
        </w:tc>
        <w:tc>
          <w:tcPr>
            <w:tcW w:w="3604" w:type="pct"/>
            <w:tcBorders>
              <w:top w:val="single" w:sz="4" w:space="0" w:color="C0C0C0"/>
              <w:left w:val="single" w:sz="4" w:space="0" w:color="auto"/>
              <w:bottom w:val="single" w:sz="4" w:space="0" w:color="auto"/>
              <w:right w:val="single" w:sz="4" w:space="0" w:color="auto"/>
            </w:tcBorders>
            <w:shd w:val="clear" w:color="auto" w:fill="auto"/>
          </w:tcPr>
          <w:p w14:paraId="7834DADE" w14:textId="77777777" w:rsidR="00B050AF" w:rsidRPr="00B050AF" w:rsidRDefault="00B050AF" w:rsidP="00B050AF">
            <w:pPr>
              <w:pStyle w:val="SIText"/>
            </w:pPr>
            <w:r w:rsidRPr="00B050AF">
              <w:t xml:space="preserve">3.1 Source information on techniques applicable to the type of pest </w:t>
            </w:r>
          </w:p>
          <w:p w14:paraId="1EBD762E" w14:textId="77777777" w:rsidR="00B050AF" w:rsidRPr="00B050AF" w:rsidRDefault="00B050AF" w:rsidP="00B050AF">
            <w:pPr>
              <w:pStyle w:val="SIText"/>
            </w:pPr>
            <w:r w:rsidRPr="00B050AF">
              <w:t>3.2 Identify permits, licenses or clearances required to carry out pest control activities</w:t>
            </w:r>
          </w:p>
          <w:p w14:paraId="656B7C2E" w14:textId="77777777" w:rsidR="00B050AF" w:rsidRPr="00B050AF" w:rsidRDefault="00B050AF" w:rsidP="00B050AF">
            <w:pPr>
              <w:pStyle w:val="SIText"/>
            </w:pPr>
            <w:r w:rsidRPr="00B050AF">
              <w:t>3.3 Assess the relative humaneness of pest control techniques, where target pests include animals</w:t>
            </w:r>
          </w:p>
          <w:p w14:paraId="6787D6C3" w14:textId="77777777" w:rsidR="00B050AF" w:rsidRPr="00B050AF" w:rsidRDefault="00B050AF" w:rsidP="00B050AF">
            <w:pPr>
              <w:pStyle w:val="SIText"/>
            </w:pPr>
            <w:r w:rsidRPr="00B050AF">
              <w:t xml:space="preserve">3.4 Determine control measures to address identified constraints </w:t>
            </w:r>
          </w:p>
          <w:p w14:paraId="6146DFD0" w14:textId="77777777" w:rsidR="00B050AF" w:rsidRPr="00B050AF" w:rsidRDefault="00B050AF" w:rsidP="00B050AF">
            <w:pPr>
              <w:pStyle w:val="SIText"/>
            </w:pPr>
            <w:r w:rsidRPr="00B050AF">
              <w:t>3.5 Identify safety hazards associated with control measures and apply relevant work health and safety policies and procedures to manage risks</w:t>
            </w:r>
          </w:p>
          <w:p w14:paraId="77051AC2" w14:textId="523806CC" w:rsidR="00B050AF" w:rsidRPr="00B050AF" w:rsidRDefault="00B050AF" w:rsidP="00B050AF">
            <w:pPr>
              <w:pStyle w:val="SIText"/>
            </w:pPr>
            <w:r w:rsidRPr="00B050AF">
              <w:t xml:space="preserve">3.6 Discuss and confirm the most appropriate technique with </w:t>
            </w:r>
            <w:r w:rsidR="00B87A08">
              <w:t>stakeholder</w:t>
            </w:r>
            <w:r w:rsidRPr="00B050AF">
              <w:t xml:space="preserve">  for the situation and desired outcome</w:t>
            </w:r>
          </w:p>
          <w:p w14:paraId="19E06968" w14:textId="77777777" w:rsidR="00B050AF" w:rsidRPr="00B050AF" w:rsidRDefault="00B050AF" w:rsidP="00B050AF">
            <w:pPr>
              <w:pStyle w:val="SIText"/>
            </w:pPr>
            <w:r w:rsidRPr="00B050AF">
              <w:t>3.7 Determine monitoring techniques according to workplace practices</w:t>
            </w:r>
          </w:p>
        </w:tc>
      </w:tr>
    </w:tbl>
    <w:p w14:paraId="00C77F2A" w14:textId="77777777" w:rsidR="005F771F" w:rsidRPr="000754EC" w:rsidRDefault="005F771F" w:rsidP="000754EC"/>
    <w:p w14:paraId="00662316"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D918FF3" w14:textId="77777777" w:rsidTr="00CA2922">
        <w:trPr>
          <w:tblHeader/>
        </w:trPr>
        <w:tc>
          <w:tcPr>
            <w:tcW w:w="5000" w:type="pct"/>
            <w:gridSpan w:val="2"/>
          </w:tcPr>
          <w:p w14:paraId="695CB8A4" w14:textId="77777777" w:rsidR="00F1480E" w:rsidRPr="000754EC" w:rsidRDefault="00FD557D" w:rsidP="000754EC">
            <w:pPr>
              <w:pStyle w:val="SIHeading2"/>
            </w:pPr>
            <w:r w:rsidRPr="00041E59">
              <w:lastRenderedPageBreak/>
              <w:t>F</w:t>
            </w:r>
            <w:r w:rsidRPr="000754EC">
              <w:t>oundation Skills</w:t>
            </w:r>
          </w:p>
          <w:p w14:paraId="25245304"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33D9B15" w14:textId="77777777" w:rsidTr="00CA2922">
        <w:trPr>
          <w:tblHeader/>
        </w:trPr>
        <w:tc>
          <w:tcPr>
            <w:tcW w:w="1396" w:type="pct"/>
          </w:tcPr>
          <w:p w14:paraId="544C52C4"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F0FFBDA"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B050AF" w14:paraId="50325420" w14:textId="77777777" w:rsidTr="00B050AF">
        <w:tc>
          <w:tcPr>
            <w:tcW w:w="1396" w:type="pct"/>
            <w:tcBorders>
              <w:top w:val="single" w:sz="4" w:space="0" w:color="auto"/>
              <w:left w:val="single" w:sz="4" w:space="0" w:color="auto"/>
              <w:bottom w:val="single" w:sz="4" w:space="0" w:color="auto"/>
              <w:right w:val="single" w:sz="4" w:space="0" w:color="auto"/>
            </w:tcBorders>
          </w:tcPr>
          <w:p w14:paraId="1D735A02" w14:textId="77777777" w:rsidR="00B050AF" w:rsidRPr="00B050AF" w:rsidRDefault="00B050AF" w:rsidP="00B050AF">
            <w:pPr>
              <w:pStyle w:val="SIText"/>
            </w:pPr>
            <w:r w:rsidRPr="00B050AF">
              <w:t>Reading</w:t>
            </w:r>
          </w:p>
        </w:tc>
        <w:tc>
          <w:tcPr>
            <w:tcW w:w="3604" w:type="pct"/>
            <w:tcBorders>
              <w:top w:val="single" w:sz="4" w:space="0" w:color="auto"/>
              <w:left w:val="single" w:sz="4" w:space="0" w:color="auto"/>
              <w:bottom w:val="single" w:sz="4" w:space="0" w:color="auto"/>
              <w:right w:val="single" w:sz="4" w:space="0" w:color="auto"/>
            </w:tcBorders>
          </w:tcPr>
          <w:p w14:paraId="6D50CF6C" w14:textId="77777777" w:rsidR="00B050AF" w:rsidRPr="00B050AF" w:rsidRDefault="00B050AF" w:rsidP="00B050AF">
            <w:pPr>
              <w:pStyle w:val="SIBulletList1"/>
            </w:pPr>
            <w:r w:rsidRPr="00B050AF">
              <w:t>Analyse and consolidates technical information and data against defined criteria to determine planned outcomes</w:t>
            </w:r>
          </w:p>
        </w:tc>
      </w:tr>
      <w:tr w:rsidR="00B050AF" w14:paraId="3070D10F" w14:textId="77777777" w:rsidTr="00B050AF">
        <w:tc>
          <w:tcPr>
            <w:tcW w:w="1396" w:type="pct"/>
            <w:tcBorders>
              <w:top w:val="single" w:sz="4" w:space="0" w:color="auto"/>
              <w:left w:val="single" w:sz="4" w:space="0" w:color="auto"/>
              <w:bottom w:val="single" w:sz="4" w:space="0" w:color="auto"/>
              <w:right w:val="single" w:sz="4" w:space="0" w:color="auto"/>
            </w:tcBorders>
          </w:tcPr>
          <w:p w14:paraId="35D22D10" w14:textId="77777777" w:rsidR="00B050AF" w:rsidRPr="00B050AF" w:rsidRDefault="00B050AF" w:rsidP="00B050AF">
            <w:pPr>
              <w:pStyle w:val="SIText"/>
            </w:pPr>
            <w:r w:rsidRPr="00B050AF">
              <w:t>Oral Communication</w:t>
            </w:r>
          </w:p>
        </w:tc>
        <w:tc>
          <w:tcPr>
            <w:tcW w:w="3604" w:type="pct"/>
            <w:tcBorders>
              <w:top w:val="single" w:sz="4" w:space="0" w:color="auto"/>
              <w:left w:val="single" w:sz="4" w:space="0" w:color="auto"/>
              <w:bottom w:val="single" w:sz="4" w:space="0" w:color="auto"/>
              <w:right w:val="single" w:sz="4" w:space="0" w:color="auto"/>
            </w:tcBorders>
          </w:tcPr>
          <w:p w14:paraId="5B1785B1" w14:textId="77777777" w:rsidR="00B050AF" w:rsidRPr="00B050AF" w:rsidRDefault="00B050AF" w:rsidP="00B050AF">
            <w:pPr>
              <w:pStyle w:val="SIBulletList1"/>
            </w:pPr>
            <w:r w:rsidRPr="00B050AF">
              <w:t>Effectively participates in verbal exchanges including active listening and questioning and reading of verbal and non-verbal signals to convey and clarify information</w:t>
            </w:r>
          </w:p>
        </w:tc>
      </w:tr>
      <w:tr w:rsidR="00B050AF" w14:paraId="006E47C3" w14:textId="77777777" w:rsidTr="00B050AF">
        <w:tc>
          <w:tcPr>
            <w:tcW w:w="1396" w:type="pct"/>
            <w:tcBorders>
              <w:top w:val="single" w:sz="4" w:space="0" w:color="auto"/>
              <w:left w:val="single" w:sz="4" w:space="0" w:color="auto"/>
              <w:bottom w:val="single" w:sz="4" w:space="0" w:color="auto"/>
              <w:right w:val="single" w:sz="4" w:space="0" w:color="auto"/>
            </w:tcBorders>
          </w:tcPr>
          <w:p w14:paraId="73110CA8" w14:textId="77777777" w:rsidR="00B050AF" w:rsidRPr="00B050AF" w:rsidRDefault="00B050AF" w:rsidP="00B050AF">
            <w:pPr>
              <w:pStyle w:val="SIText"/>
            </w:pPr>
            <w:r w:rsidRPr="00B050AF">
              <w:t>Navigate the world of work</w:t>
            </w:r>
          </w:p>
        </w:tc>
        <w:tc>
          <w:tcPr>
            <w:tcW w:w="3604" w:type="pct"/>
            <w:tcBorders>
              <w:top w:val="single" w:sz="4" w:space="0" w:color="auto"/>
              <w:left w:val="single" w:sz="4" w:space="0" w:color="auto"/>
              <w:bottom w:val="single" w:sz="4" w:space="0" w:color="auto"/>
              <w:right w:val="single" w:sz="4" w:space="0" w:color="auto"/>
            </w:tcBorders>
          </w:tcPr>
          <w:p w14:paraId="701F6B8F" w14:textId="77777777" w:rsidR="00B050AF" w:rsidRPr="00B050AF" w:rsidRDefault="00B050AF" w:rsidP="00B050AF">
            <w:pPr>
              <w:pStyle w:val="SIBulletList1"/>
            </w:pPr>
            <w:r w:rsidRPr="00B050AF">
              <w:t>Takes responsibility for following explicit and implicit policies, procedures and for licencing and permit requirements</w:t>
            </w:r>
          </w:p>
        </w:tc>
      </w:tr>
      <w:tr w:rsidR="00B050AF" w14:paraId="6394F65B" w14:textId="77777777" w:rsidTr="00B050AF">
        <w:tc>
          <w:tcPr>
            <w:tcW w:w="1396" w:type="pct"/>
            <w:tcBorders>
              <w:top w:val="single" w:sz="4" w:space="0" w:color="auto"/>
              <w:left w:val="single" w:sz="4" w:space="0" w:color="auto"/>
              <w:bottom w:val="single" w:sz="4" w:space="0" w:color="auto"/>
              <w:right w:val="single" w:sz="4" w:space="0" w:color="auto"/>
            </w:tcBorders>
          </w:tcPr>
          <w:p w14:paraId="21C3AC3A" w14:textId="77777777" w:rsidR="00B050AF" w:rsidRPr="00B050AF" w:rsidRDefault="00B050AF" w:rsidP="00B050AF">
            <w:pPr>
              <w:pStyle w:val="SIText"/>
            </w:pPr>
            <w:r w:rsidRPr="00B050AF">
              <w:t>Get the work done</w:t>
            </w:r>
          </w:p>
        </w:tc>
        <w:tc>
          <w:tcPr>
            <w:tcW w:w="3604" w:type="pct"/>
            <w:tcBorders>
              <w:top w:val="single" w:sz="4" w:space="0" w:color="auto"/>
              <w:left w:val="single" w:sz="4" w:space="0" w:color="auto"/>
              <w:bottom w:val="single" w:sz="4" w:space="0" w:color="auto"/>
              <w:right w:val="single" w:sz="4" w:space="0" w:color="auto"/>
            </w:tcBorders>
          </w:tcPr>
          <w:p w14:paraId="6AB3033D" w14:textId="77777777" w:rsidR="00B050AF" w:rsidRPr="00B050AF" w:rsidRDefault="00B050AF" w:rsidP="00B050AF">
            <w:pPr>
              <w:pStyle w:val="SIBulletList1"/>
            </w:pPr>
            <w:r w:rsidRPr="00B050AF">
              <w:t>Takes responsibility for planning, sequencing and prioritising tasks and workload for efficiency and effective outcomes</w:t>
            </w:r>
          </w:p>
          <w:p w14:paraId="70901C27" w14:textId="77777777" w:rsidR="00B050AF" w:rsidRPr="00B050AF" w:rsidRDefault="00B050AF" w:rsidP="00B050AF">
            <w:pPr>
              <w:pStyle w:val="SIBulletList1"/>
            </w:pPr>
            <w:r w:rsidRPr="00B050AF">
              <w:t>Makes routine decisions and implements procedures for routine tasks, using formal decision making processes for more complex situations</w:t>
            </w:r>
          </w:p>
        </w:tc>
      </w:tr>
    </w:tbl>
    <w:p w14:paraId="64BBFA5E" w14:textId="77777777" w:rsidR="00916CD7" w:rsidRDefault="00916CD7" w:rsidP="005F771F">
      <w:pPr>
        <w:pStyle w:val="SIText"/>
      </w:pPr>
    </w:p>
    <w:p w14:paraId="1A80C4E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2DA1C741" w14:textId="77777777" w:rsidTr="00F33FF2">
        <w:tc>
          <w:tcPr>
            <w:tcW w:w="5000" w:type="pct"/>
            <w:gridSpan w:val="4"/>
          </w:tcPr>
          <w:p w14:paraId="590EF389" w14:textId="77777777" w:rsidR="00F1480E" w:rsidRPr="000754EC" w:rsidRDefault="00FD557D" w:rsidP="000754EC">
            <w:pPr>
              <w:pStyle w:val="SIHeading2"/>
            </w:pPr>
            <w:r w:rsidRPr="00923720">
              <w:t>U</w:t>
            </w:r>
            <w:r w:rsidRPr="000754EC">
              <w:t>nit Mapping Information</w:t>
            </w:r>
          </w:p>
        </w:tc>
      </w:tr>
      <w:tr w:rsidR="00F1480E" w14:paraId="35408229" w14:textId="77777777" w:rsidTr="00F33FF2">
        <w:tc>
          <w:tcPr>
            <w:tcW w:w="1028" w:type="pct"/>
          </w:tcPr>
          <w:p w14:paraId="3265E573" w14:textId="77777777" w:rsidR="00F1480E" w:rsidRPr="000754EC" w:rsidRDefault="00F1480E" w:rsidP="000754EC">
            <w:pPr>
              <w:pStyle w:val="SIText-Bold"/>
            </w:pPr>
            <w:r w:rsidRPr="00923720">
              <w:t>Code and title current version</w:t>
            </w:r>
          </w:p>
        </w:tc>
        <w:tc>
          <w:tcPr>
            <w:tcW w:w="1105" w:type="pct"/>
          </w:tcPr>
          <w:p w14:paraId="0A2048A5" w14:textId="77777777" w:rsidR="00F1480E" w:rsidRPr="000754EC" w:rsidRDefault="00F1480E" w:rsidP="000754EC">
            <w:pPr>
              <w:pStyle w:val="SIText-Bold"/>
            </w:pPr>
            <w:r w:rsidRPr="00923720">
              <w:t>Code and title previous version</w:t>
            </w:r>
          </w:p>
        </w:tc>
        <w:tc>
          <w:tcPr>
            <w:tcW w:w="1251" w:type="pct"/>
          </w:tcPr>
          <w:p w14:paraId="138F8995" w14:textId="77777777" w:rsidR="00F1480E" w:rsidRPr="000754EC" w:rsidRDefault="00F1480E" w:rsidP="000754EC">
            <w:pPr>
              <w:pStyle w:val="SIText-Bold"/>
            </w:pPr>
            <w:r w:rsidRPr="00923720">
              <w:t>Comments</w:t>
            </w:r>
          </w:p>
        </w:tc>
        <w:tc>
          <w:tcPr>
            <w:tcW w:w="1616" w:type="pct"/>
          </w:tcPr>
          <w:p w14:paraId="049DCFFB" w14:textId="77777777" w:rsidR="00F1480E" w:rsidRPr="000754EC" w:rsidRDefault="00F1480E" w:rsidP="000754EC">
            <w:pPr>
              <w:pStyle w:val="SIText-Bold"/>
            </w:pPr>
            <w:r w:rsidRPr="00923720">
              <w:t>Equivalence status</w:t>
            </w:r>
          </w:p>
        </w:tc>
      </w:tr>
      <w:tr w:rsidR="00B050AF" w:rsidRPr="00006E91" w14:paraId="176908B3" w14:textId="77777777" w:rsidTr="00B050AF">
        <w:tc>
          <w:tcPr>
            <w:tcW w:w="1028" w:type="pct"/>
            <w:tcBorders>
              <w:top w:val="single" w:sz="4" w:space="0" w:color="auto"/>
              <w:left w:val="single" w:sz="4" w:space="0" w:color="auto"/>
              <w:bottom w:val="single" w:sz="4" w:space="0" w:color="auto"/>
              <w:right w:val="single" w:sz="4" w:space="0" w:color="auto"/>
            </w:tcBorders>
          </w:tcPr>
          <w:p w14:paraId="06CE3EA8" w14:textId="77777777" w:rsidR="00B050AF" w:rsidRPr="00B050AF" w:rsidRDefault="00B050AF" w:rsidP="00B050AF">
            <w:pPr>
              <w:pStyle w:val="SIText"/>
            </w:pPr>
            <w:r w:rsidRPr="00B050AF">
              <w:t>AHCPMG306 Determine pest control techniques</w:t>
            </w:r>
          </w:p>
        </w:tc>
        <w:tc>
          <w:tcPr>
            <w:tcW w:w="1105" w:type="pct"/>
            <w:tcBorders>
              <w:top w:val="single" w:sz="4" w:space="0" w:color="auto"/>
              <w:left w:val="single" w:sz="4" w:space="0" w:color="auto"/>
              <w:bottom w:val="single" w:sz="4" w:space="0" w:color="auto"/>
              <w:right w:val="single" w:sz="4" w:space="0" w:color="auto"/>
            </w:tcBorders>
          </w:tcPr>
          <w:p w14:paraId="31466BC1" w14:textId="77777777" w:rsidR="00B050AF" w:rsidRPr="00B050AF" w:rsidRDefault="00B050AF" w:rsidP="00B050AF">
            <w:pPr>
              <w:pStyle w:val="SIText"/>
            </w:pPr>
            <w:r w:rsidRPr="00B050AF">
              <w:t>AHCPMG306 Determine pest control techniques</w:t>
            </w:r>
          </w:p>
        </w:tc>
        <w:tc>
          <w:tcPr>
            <w:tcW w:w="1251" w:type="pct"/>
            <w:tcBorders>
              <w:top w:val="single" w:sz="4" w:space="0" w:color="auto"/>
              <w:left w:val="single" w:sz="4" w:space="0" w:color="auto"/>
              <w:bottom w:val="single" w:sz="4" w:space="0" w:color="auto"/>
              <w:right w:val="single" w:sz="4" w:space="0" w:color="auto"/>
            </w:tcBorders>
          </w:tcPr>
          <w:p w14:paraId="75A091D8" w14:textId="77777777" w:rsidR="00B050AF" w:rsidRPr="00B050AF" w:rsidRDefault="00B050AF" w:rsidP="00B050AF">
            <w:pPr>
              <w:pStyle w:val="SIText"/>
            </w:pPr>
            <w:r w:rsidRPr="00B050AF">
              <w:t>Updated to meet Standards for Training Packages</w:t>
            </w:r>
          </w:p>
          <w:p w14:paraId="48A6BA68" w14:textId="5730168B" w:rsidR="00B050AF" w:rsidRPr="00B050AF" w:rsidRDefault="00B050AF" w:rsidP="00B050AF">
            <w:pPr>
              <w:pStyle w:val="SIText"/>
            </w:pPr>
            <w:r w:rsidRPr="00B050AF">
              <w:t>Minor changes to Performance Criteria for clarity</w:t>
            </w:r>
          </w:p>
        </w:tc>
        <w:tc>
          <w:tcPr>
            <w:tcW w:w="1616" w:type="pct"/>
            <w:tcBorders>
              <w:top w:val="single" w:sz="4" w:space="0" w:color="auto"/>
              <w:left w:val="single" w:sz="4" w:space="0" w:color="auto"/>
              <w:bottom w:val="single" w:sz="4" w:space="0" w:color="auto"/>
              <w:right w:val="single" w:sz="4" w:space="0" w:color="auto"/>
            </w:tcBorders>
          </w:tcPr>
          <w:p w14:paraId="3F4A1088" w14:textId="77777777" w:rsidR="00B050AF" w:rsidRPr="00B050AF" w:rsidRDefault="00B050AF" w:rsidP="00B050AF">
            <w:pPr>
              <w:pStyle w:val="SIText"/>
            </w:pPr>
            <w:r w:rsidRPr="00B050AF">
              <w:t>Equivalent unit</w:t>
            </w:r>
          </w:p>
        </w:tc>
      </w:tr>
    </w:tbl>
    <w:p w14:paraId="337F85F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B050AF" w:rsidRPr="00006E91" w14:paraId="0EA03B97" w14:textId="77777777" w:rsidTr="00B050AF">
        <w:tc>
          <w:tcPr>
            <w:tcW w:w="1396" w:type="pct"/>
            <w:tcBorders>
              <w:top w:val="single" w:sz="4" w:space="0" w:color="auto"/>
              <w:left w:val="single" w:sz="4" w:space="0" w:color="auto"/>
              <w:bottom w:val="single" w:sz="4" w:space="0" w:color="auto"/>
              <w:right w:val="single" w:sz="4" w:space="0" w:color="auto"/>
            </w:tcBorders>
            <w:shd w:val="clear" w:color="auto" w:fill="auto"/>
          </w:tcPr>
          <w:p w14:paraId="3E42D40E" w14:textId="77777777" w:rsidR="00B050AF" w:rsidRPr="00B050AF" w:rsidRDefault="00B050AF" w:rsidP="00B050AF">
            <w:pPr>
              <w:pStyle w:val="SIHeading2"/>
            </w:pPr>
            <w:r w:rsidRPr="00B050AF">
              <w:t>Links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24CE04F0" w14:textId="77777777" w:rsidR="00B050AF" w:rsidRPr="00B050AF" w:rsidRDefault="00B050AF" w:rsidP="00B050AF">
            <w:pPr>
              <w:pStyle w:val="SIText"/>
            </w:pPr>
            <w:r w:rsidRPr="00B050AF">
              <w:t>Companion Volumes, including Implementation Guides, are available at VETNet: https://vetnet.education.gov.au/Pages/TrainingDocs.aspx?q=c6399549-9c62-4a5e-bf1a-524b2322cf72</w:t>
            </w:r>
          </w:p>
        </w:tc>
      </w:tr>
    </w:tbl>
    <w:p w14:paraId="341ABF83" w14:textId="77777777" w:rsidR="00F1480E" w:rsidRDefault="00F1480E" w:rsidP="005F771F">
      <w:pPr>
        <w:pStyle w:val="SIText"/>
      </w:pPr>
    </w:p>
    <w:p w14:paraId="0131CC27"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29DA1DE4" w14:textId="77777777" w:rsidTr="00113678">
        <w:trPr>
          <w:tblHeader/>
        </w:trPr>
        <w:tc>
          <w:tcPr>
            <w:tcW w:w="1478" w:type="pct"/>
            <w:shd w:val="clear" w:color="auto" w:fill="auto"/>
          </w:tcPr>
          <w:p w14:paraId="6E719330"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62879EC" w14:textId="77777777" w:rsidR="00556C4C" w:rsidRPr="000754EC" w:rsidRDefault="00556C4C" w:rsidP="000754EC">
            <w:pPr>
              <w:pStyle w:val="SIUnittitle"/>
            </w:pPr>
            <w:r w:rsidRPr="00F56827">
              <w:t xml:space="preserve">Assessment requirements for </w:t>
            </w:r>
            <w:r w:rsidR="00B050AF" w:rsidRPr="00B050AF">
              <w:t>AHCPMG306 Determine pest control techniques</w:t>
            </w:r>
          </w:p>
        </w:tc>
      </w:tr>
      <w:tr w:rsidR="00556C4C" w:rsidRPr="00A55106" w14:paraId="77CE00B8" w14:textId="77777777" w:rsidTr="00113678">
        <w:trPr>
          <w:tblHeader/>
        </w:trPr>
        <w:tc>
          <w:tcPr>
            <w:tcW w:w="5000" w:type="pct"/>
            <w:gridSpan w:val="2"/>
            <w:shd w:val="clear" w:color="auto" w:fill="auto"/>
          </w:tcPr>
          <w:p w14:paraId="2FB96E6C" w14:textId="77777777" w:rsidR="00556C4C" w:rsidRPr="000754EC" w:rsidRDefault="00D71E43" w:rsidP="000754EC">
            <w:pPr>
              <w:pStyle w:val="SIHeading2"/>
            </w:pPr>
            <w:r>
              <w:t>Performance E</w:t>
            </w:r>
            <w:r w:rsidRPr="000754EC">
              <w:t>vidence</w:t>
            </w:r>
          </w:p>
        </w:tc>
      </w:tr>
      <w:tr w:rsidR="00B050AF" w:rsidRPr="00006E91" w14:paraId="2C6B8EBA" w14:textId="77777777" w:rsidTr="00B050AF">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5B1F370" w14:textId="04EEC60A" w:rsidR="00B050AF" w:rsidRPr="00B050AF" w:rsidRDefault="00B050AF" w:rsidP="00B050AF">
            <w:pPr>
              <w:pStyle w:val="SIText"/>
            </w:pPr>
            <w:r w:rsidRPr="00B050AF">
              <w:t>An individual demonstrating competency must satisfy all of the elements and performance criteria in this unit. There must be evidence that the individual has demonstrated that they have determined pest control techniques including:</w:t>
            </w:r>
          </w:p>
          <w:p w14:paraId="16D4B455" w14:textId="77777777" w:rsidR="00B050AF" w:rsidRPr="00B050AF" w:rsidRDefault="00B050AF" w:rsidP="00B050AF">
            <w:pPr>
              <w:pStyle w:val="SIBulletList1"/>
            </w:pPr>
            <w:r w:rsidRPr="00B050AF">
              <w:t>assessed the impact of pests on assets</w:t>
            </w:r>
          </w:p>
          <w:p w14:paraId="7916CD88" w14:textId="77777777" w:rsidR="00B050AF" w:rsidRPr="00B050AF" w:rsidRDefault="00B050AF" w:rsidP="00B050AF">
            <w:pPr>
              <w:pStyle w:val="SIBulletList1"/>
            </w:pPr>
            <w:r w:rsidRPr="00B050AF">
              <w:t>identified the target pest and its characteristics</w:t>
            </w:r>
          </w:p>
          <w:p w14:paraId="7AD7E47F" w14:textId="77777777" w:rsidR="00B050AF" w:rsidRPr="00B050AF" w:rsidRDefault="00B050AF" w:rsidP="00B050AF">
            <w:pPr>
              <w:pStyle w:val="SIBulletList1"/>
            </w:pPr>
            <w:r w:rsidRPr="00B050AF">
              <w:t>determined the desired outcomes of pest control</w:t>
            </w:r>
          </w:p>
          <w:p w14:paraId="4765D359" w14:textId="77777777" w:rsidR="00B050AF" w:rsidRPr="00B050AF" w:rsidRDefault="00B050AF" w:rsidP="00B050AF">
            <w:pPr>
              <w:pStyle w:val="SIBulletList1"/>
            </w:pPr>
            <w:r w:rsidRPr="00B050AF">
              <w:t>planed and discussed appropriate control techniques with supervisor</w:t>
            </w:r>
          </w:p>
          <w:p w14:paraId="2869D6E0" w14:textId="77777777" w:rsidR="00B050AF" w:rsidRPr="00B050AF" w:rsidRDefault="00B050AF" w:rsidP="00B050AF">
            <w:pPr>
              <w:pStyle w:val="SIBulletList1"/>
            </w:pPr>
            <w:r w:rsidRPr="00B050AF">
              <w:t>used a variety of monitoring techniques to determine pest numbers</w:t>
            </w:r>
          </w:p>
          <w:p w14:paraId="7F65052C" w14:textId="77777777" w:rsidR="00B050AF" w:rsidRPr="00B050AF" w:rsidRDefault="00B050AF" w:rsidP="00B050AF">
            <w:pPr>
              <w:pStyle w:val="SIBulletList1"/>
            </w:pPr>
            <w:r w:rsidRPr="00B050AF">
              <w:t>identified non-target species that may be at risk during a control program</w:t>
            </w:r>
          </w:p>
          <w:p w14:paraId="618452DB" w14:textId="77777777" w:rsidR="00B050AF" w:rsidRPr="00B050AF" w:rsidRDefault="00B050AF" w:rsidP="00B050AF">
            <w:pPr>
              <w:pStyle w:val="SIBulletList1"/>
            </w:pPr>
            <w:r w:rsidRPr="00B050AF">
              <w:t>included work health and safety policies and procedures when planning pest control techniques.</w:t>
            </w:r>
          </w:p>
        </w:tc>
      </w:tr>
    </w:tbl>
    <w:p w14:paraId="354F3004"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DD21B21" w14:textId="77777777" w:rsidTr="00CA2922">
        <w:trPr>
          <w:tblHeader/>
        </w:trPr>
        <w:tc>
          <w:tcPr>
            <w:tcW w:w="5000" w:type="pct"/>
            <w:shd w:val="clear" w:color="auto" w:fill="auto"/>
          </w:tcPr>
          <w:p w14:paraId="39F1D701" w14:textId="77777777" w:rsidR="00F1480E" w:rsidRPr="000754EC" w:rsidRDefault="00D71E43" w:rsidP="000754EC">
            <w:pPr>
              <w:pStyle w:val="SIHeading2"/>
            </w:pPr>
            <w:r w:rsidRPr="002C55E9">
              <w:t>K</w:t>
            </w:r>
            <w:r w:rsidRPr="000754EC">
              <w:t>nowledge Evidence</w:t>
            </w:r>
          </w:p>
        </w:tc>
      </w:tr>
      <w:tr w:rsidR="00B050AF" w:rsidRPr="00006E91" w14:paraId="527FF0CA" w14:textId="77777777" w:rsidTr="00B050AF">
        <w:tc>
          <w:tcPr>
            <w:tcW w:w="5000" w:type="pct"/>
            <w:tcBorders>
              <w:top w:val="single" w:sz="4" w:space="0" w:color="auto"/>
              <w:left w:val="single" w:sz="4" w:space="0" w:color="auto"/>
              <w:bottom w:val="single" w:sz="4" w:space="0" w:color="auto"/>
              <w:right w:val="single" w:sz="4" w:space="0" w:color="auto"/>
            </w:tcBorders>
            <w:shd w:val="clear" w:color="auto" w:fill="auto"/>
          </w:tcPr>
          <w:p w14:paraId="50678BB1" w14:textId="77777777" w:rsidR="00B050AF" w:rsidRPr="00B050AF" w:rsidRDefault="00B050AF" w:rsidP="00B050AF">
            <w:pPr>
              <w:pStyle w:val="SIText"/>
            </w:pPr>
            <w:r w:rsidRPr="00B050AF">
              <w:t>An individual must be able to demonstrate the knowledge required to perform the tasks outlined in the elements and performance criteria of this unit. This includes knowledge of:</w:t>
            </w:r>
          </w:p>
          <w:p w14:paraId="2F66E2D0" w14:textId="77777777" w:rsidR="00B050AF" w:rsidRPr="00B050AF" w:rsidRDefault="00B050AF" w:rsidP="00B050AF">
            <w:pPr>
              <w:pStyle w:val="SIBulletList1"/>
            </w:pPr>
            <w:r w:rsidRPr="00B050AF">
              <w:t>pest lifecycles and behaviours, including modes of dispersal, biology and reproduction</w:t>
            </w:r>
          </w:p>
          <w:p w14:paraId="1918136A" w14:textId="77777777" w:rsidR="00B050AF" w:rsidRPr="00B050AF" w:rsidRDefault="00B050AF" w:rsidP="00B050AF">
            <w:pPr>
              <w:pStyle w:val="SIBulletList1"/>
            </w:pPr>
            <w:r w:rsidRPr="00B050AF">
              <w:t>features of target and non-target species</w:t>
            </w:r>
          </w:p>
          <w:p w14:paraId="4BAD98C8" w14:textId="77777777" w:rsidR="00B050AF" w:rsidRPr="00B050AF" w:rsidRDefault="00B050AF" w:rsidP="00B050AF">
            <w:pPr>
              <w:pStyle w:val="SIBulletList1"/>
            </w:pPr>
            <w:r w:rsidRPr="00B050AF">
              <w:t>habitats of target and non-target pest animals</w:t>
            </w:r>
          </w:p>
          <w:p w14:paraId="5DCB113D" w14:textId="77777777" w:rsidR="00B050AF" w:rsidRPr="00B050AF" w:rsidRDefault="00B050AF" w:rsidP="00B050AF">
            <w:pPr>
              <w:pStyle w:val="SIBulletList1"/>
            </w:pPr>
            <w:r w:rsidRPr="00B050AF">
              <w:t>impacts pest control activities can have on native species</w:t>
            </w:r>
          </w:p>
          <w:p w14:paraId="5261302B" w14:textId="77777777" w:rsidR="00B050AF" w:rsidRPr="00B050AF" w:rsidRDefault="00B050AF" w:rsidP="00B050AF">
            <w:pPr>
              <w:pStyle w:val="SIBulletList1"/>
            </w:pPr>
            <w:r w:rsidRPr="00B050AF">
              <w:t>licenses, permits and clearances that may need to be obtained</w:t>
            </w:r>
          </w:p>
          <w:p w14:paraId="7581C7BF" w14:textId="77777777" w:rsidR="00B050AF" w:rsidRPr="00B050AF" w:rsidRDefault="00B050AF" w:rsidP="00B050AF">
            <w:pPr>
              <w:pStyle w:val="SIBulletList1"/>
            </w:pPr>
            <w:r w:rsidRPr="00B050AF">
              <w:t>the impact nearby urban areas may have on pest control</w:t>
            </w:r>
          </w:p>
          <w:p w14:paraId="0ED8DA55" w14:textId="77777777" w:rsidR="00B050AF" w:rsidRPr="00B050AF" w:rsidRDefault="00B050AF" w:rsidP="00B050AF">
            <w:pPr>
              <w:pStyle w:val="SIBulletList1"/>
            </w:pPr>
            <w:r w:rsidRPr="00B050AF">
              <w:t>the impact pest control can have on nearby urban areas and off target species</w:t>
            </w:r>
          </w:p>
          <w:p w14:paraId="303CB0BE" w14:textId="77777777" w:rsidR="00B050AF" w:rsidRPr="00B050AF" w:rsidRDefault="00B050AF" w:rsidP="00B050AF">
            <w:pPr>
              <w:pStyle w:val="SIBulletList1"/>
            </w:pPr>
            <w:r w:rsidRPr="00B050AF">
              <w:t>pest control techniques that may be appropriate for the context of work</w:t>
            </w:r>
          </w:p>
          <w:p w14:paraId="235535E7" w14:textId="77777777" w:rsidR="00B050AF" w:rsidRPr="00B050AF" w:rsidRDefault="00B050AF" w:rsidP="00B050AF">
            <w:pPr>
              <w:pStyle w:val="SIBulletList1"/>
            </w:pPr>
            <w:r w:rsidRPr="00B050AF">
              <w:t>key conditions for the survival of pests and methods for eliminating or controlling those conditions</w:t>
            </w:r>
          </w:p>
          <w:p w14:paraId="1701A055" w14:textId="77777777" w:rsidR="00B050AF" w:rsidRPr="00B050AF" w:rsidRDefault="00B050AF" w:rsidP="00B050AF">
            <w:pPr>
              <w:pStyle w:val="SIBulletList1"/>
            </w:pPr>
            <w:r w:rsidRPr="00B050AF">
              <w:t>basic requirements for ensuring the welfare of animals described in the relevant Codes of Practice, where target pests are vertebrate animals</w:t>
            </w:r>
          </w:p>
          <w:p w14:paraId="3470A64F" w14:textId="77777777" w:rsidR="00B050AF" w:rsidRPr="00B050AF" w:rsidRDefault="00B050AF" w:rsidP="00B050AF">
            <w:pPr>
              <w:pStyle w:val="SIBulletList1"/>
            </w:pPr>
            <w:r w:rsidRPr="00B050AF">
              <w:t>pests and their impact on assets, including the environment and their acceptable population densities</w:t>
            </w:r>
          </w:p>
          <w:p w14:paraId="60A8FED6" w14:textId="77777777" w:rsidR="00B050AF" w:rsidRPr="00B050AF" w:rsidRDefault="00B050AF" w:rsidP="00B050AF">
            <w:pPr>
              <w:pStyle w:val="SIBulletList1"/>
            </w:pPr>
            <w:r w:rsidRPr="00B050AF">
              <w:t>types of constraints that apply to pest control techniques</w:t>
            </w:r>
          </w:p>
          <w:p w14:paraId="4E454549" w14:textId="77777777" w:rsidR="00B050AF" w:rsidRPr="00B050AF" w:rsidRDefault="00B050AF" w:rsidP="00B050AF">
            <w:pPr>
              <w:pStyle w:val="SIBulletList1"/>
            </w:pPr>
            <w:r w:rsidRPr="00B050AF">
              <w:t>legislation applicable to pest control including declared species.</w:t>
            </w:r>
          </w:p>
        </w:tc>
      </w:tr>
    </w:tbl>
    <w:p w14:paraId="1145451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221FE64" w14:textId="77777777" w:rsidTr="00CA2922">
        <w:trPr>
          <w:tblHeader/>
        </w:trPr>
        <w:tc>
          <w:tcPr>
            <w:tcW w:w="5000" w:type="pct"/>
            <w:shd w:val="clear" w:color="auto" w:fill="auto"/>
          </w:tcPr>
          <w:p w14:paraId="297900D7" w14:textId="77777777" w:rsidR="00F1480E" w:rsidRPr="000754EC" w:rsidRDefault="00D71E43" w:rsidP="000754EC">
            <w:pPr>
              <w:pStyle w:val="SIHeading2"/>
            </w:pPr>
            <w:r w:rsidRPr="002C55E9">
              <w:t>A</w:t>
            </w:r>
            <w:r w:rsidRPr="000754EC">
              <w:t>ssessment Conditions</w:t>
            </w:r>
          </w:p>
        </w:tc>
      </w:tr>
      <w:tr w:rsidR="00B050AF" w:rsidRPr="00006E91" w14:paraId="64C50EC6" w14:textId="77777777" w:rsidTr="00B050AF">
        <w:tc>
          <w:tcPr>
            <w:tcW w:w="5000" w:type="pct"/>
            <w:tcBorders>
              <w:top w:val="single" w:sz="4" w:space="0" w:color="auto"/>
              <w:left w:val="single" w:sz="4" w:space="0" w:color="auto"/>
              <w:bottom w:val="single" w:sz="4" w:space="0" w:color="auto"/>
              <w:right w:val="single" w:sz="4" w:space="0" w:color="auto"/>
            </w:tcBorders>
            <w:shd w:val="clear" w:color="auto" w:fill="auto"/>
          </w:tcPr>
          <w:p w14:paraId="0D290458" w14:textId="77777777" w:rsidR="00B050AF" w:rsidRPr="00B050AF" w:rsidRDefault="00B050AF" w:rsidP="00B050AF">
            <w:pPr>
              <w:pStyle w:val="SIText"/>
            </w:pPr>
            <w:r w:rsidRPr="00B050AF">
              <w:t xml:space="preserve">Assessment of skills must take place under the following conditions: </w:t>
            </w:r>
          </w:p>
          <w:p w14:paraId="7998586A" w14:textId="77777777" w:rsidR="00B050AF" w:rsidRPr="00B050AF" w:rsidRDefault="00B050AF" w:rsidP="00B050AF">
            <w:pPr>
              <w:pStyle w:val="SIBulletList1"/>
            </w:pPr>
            <w:r w:rsidRPr="00B050AF">
              <w:t>physical conditions:</w:t>
            </w:r>
          </w:p>
          <w:p w14:paraId="6484E067" w14:textId="77777777" w:rsidR="00B050AF" w:rsidRPr="00B050AF" w:rsidRDefault="00B050AF" w:rsidP="00B050AF">
            <w:pPr>
              <w:pStyle w:val="SIBulletList2"/>
            </w:pPr>
            <w:r w:rsidRPr="00B050AF">
              <w:t>skills must be demonstrated in the field or an environment that accurately represents workplace conditions</w:t>
            </w:r>
          </w:p>
          <w:p w14:paraId="58A1C009" w14:textId="77777777" w:rsidR="00B050AF" w:rsidRPr="00B050AF" w:rsidRDefault="00B050AF" w:rsidP="00B050AF">
            <w:pPr>
              <w:pStyle w:val="SIBulletList1"/>
            </w:pPr>
            <w:r w:rsidRPr="00B050AF">
              <w:t>resources, equipment and materials:</w:t>
            </w:r>
          </w:p>
          <w:p w14:paraId="5050F355" w14:textId="77777777" w:rsidR="00B050AF" w:rsidRPr="00B050AF" w:rsidRDefault="00B050AF" w:rsidP="00B050AF">
            <w:pPr>
              <w:pStyle w:val="SIBulletList2"/>
            </w:pPr>
            <w:r w:rsidRPr="00B050AF">
              <w:t>live pests</w:t>
            </w:r>
          </w:p>
          <w:p w14:paraId="4C93EA75" w14:textId="77777777" w:rsidR="00B050AF" w:rsidRPr="00B050AF" w:rsidRDefault="00B050AF" w:rsidP="00B050AF">
            <w:pPr>
              <w:pStyle w:val="SIBulletList1"/>
            </w:pPr>
            <w:r w:rsidRPr="00B050AF">
              <w:t>specifications:</w:t>
            </w:r>
          </w:p>
          <w:p w14:paraId="61965787" w14:textId="77777777" w:rsidR="00B050AF" w:rsidRPr="00B050AF" w:rsidRDefault="00B050AF" w:rsidP="00B050AF">
            <w:pPr>
              <w:pStyle w:val="SIBulletList2"/>
            </w:pPr>
            <w:r w:rsidRPr="00B050AF">
              <w:t>use of specific workplace documents such as survey plans, procedures, records and forms</w:t>
            </w:r>
          </w:p>
          <w:p w14:paraId="5FA8CBC1" w14:textId="77777777" w:rsidR="00B050AF" w:rsidRPr="00B050AF" w:rsidRDefault="00B050AF" w:rsidP="00B050AF">
            <w:pPr>
              <w:pStyle w:val="SIBulletList2"/>
            </w:pPr>
            <w:r w:rsidRPr="00B050AF">
              <w:t>use of workplace instructions or briefs</w:t>
            </w:r>
          </w:p>
          <w:p w14:paraId="699D92A9" w14:textId="77777777" w:rsidR="00B050AF" w:rsidRPr="00B050AF" w:rsidRDefault="00B050AF" w:rsidP="00B050AF">
            <w:pPr>
              <w:pStyle w:val="SIBulletList2"/>
            </w:pPr>
            <w:r w:rsidRPr="00B050AF">
              <w:t>access to specific animal welfare codes of practice</w:t>
            </w:r>
          </w:p>
          <w:p w14:paraId="5D105EA5" w14:textId="77777777" w:rsidR="00B050AF" w:rsidRPr="00B050AF" w:rsidRDefault="00B050AF" w:rsidP="00B050AF">
            <w:pPr>
              <w:pStyle w:val="SIBulletList2"/>
            </w:pPr>
            <w:r w:rsidRPr="00B050AF">
              <w:t>access to technical information and resources applicable to pest</w:t>
            </w:r>
          </w:p>
          <w:p w14:paraId="580BC671" w14:textId="77777777" w:rsidR="00B050AF" w:rsidRPr="00B050AF" w:rsidRDefault="00B050AF" w:rsidP="00B050AF">
            <w:pPr>
              <w:pStyle w:val="SIBulletList1"/>
            </w:pPr>
            <w:r w:rsidRPr="00B050AF">
              <w:t>relationships:</w:t>
            </w:r>
          </w:p>
          <w:p w14:paraId="56C8C979" w14:textId="00D2FDEA" w:rsidR="00B050AF" w:rsidRPr="00B050AF" w:rsidRDefault="00B050AF" w:rsidP="00B050AF">
            <w:pPr>
              <w:pStyle w:val="SIBulletList2"/>
            </w:pPr>
            <w:r w:rsidRPr="00B050AF">
              <w:t xml:space="preserve"> </w:t>
            </w:r>
            <w:r w:rsidR="00B72661">
              <w:t>stakeholder</w:t>
            </w:r>
            <w:r w:rsidRPr="00B050AF">
              <w:t>.</w:t>
            </w:r>
          </w:p>
          <w:p w14:paraId="6BB7B7D3" w14:textId="77777777" w:rsidR="0079733B" w:rsidRDefault="0079733B" w:rsidP="00B050AF">
            <w:pPr>
              <w:pStyle w:val="SIText"/>
            </w:pPr>
          </w:p>
          <w:p w14:paraId="6FE5FA6D" w14:textId="01D53750" w:rsidR="00B050AF" w:rsidRPr="00B050AF" w:rsidRDefault="00B050AF" w:rsidP="00B050AF">
            <w:pPr>
              <w:pStyle w:val="SIText"/>
            </w:pPr>
            <w:r w:rsidRPr="00B050AF">
              <w:t>Assessors of this unit must satisfy the requirements for assessors in applicable vocational education and training legislation, frameworks and/or standards.</w:t>
            </w:r>
          </w:p>
        </w:tc>
      </w:tr>
    </w:tbl>
    <w:p w14:paraId="76D4A06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B050AF" w:rsidRPr="00A55106" w14:paraId="2DE09B05" w14:textId="77777777" w:rsidTr="00B050AF">
        <w:tc>
          <w:tcPr>
            <w:tcW w:w="990" w:type="pct"/>
            <w:tcBorders>
              <w:top w:val="single" w:sz="4" w:space="0" w:color="auto"/>
              <w:left w:val="single" w:sz="4" w:space="0" w:color="auto"/>
              <w:bottom w:val="single" w:sz="4" w:space="0" w:color="auto"/>
              <w:right w:val="single" w:sz="4" w:space="0" w:color="auto"/>
            </w:tcBorders>
            <w:shd w:val="clear" w:color="auto" w:fill="auto"/>
          </w:tcPr>
          <w:p w14:paraId="561ADE38" w14:textId="77777777" w:rsidR="00B050AF" w:rsidRPr="00B050AF" w:rsidRDefault="00B050AF" w:rsidP="00B050AF">
            <w:pPr>
              <w:pStyle w:val="SIHeading2"/>
            </w:pPr>
            <w:r w:rsidRPr="00B050AF">
              <w:t>Links</w:t>
            </w:r>
          </w:p>
        </w:tc>
        <w:tc>
          <w:tcPr>
            <w:tcW w:w="4010" w:type="pct"/>
            <w:tcBorders>
              <w:top w:val="single" w:sz="4" w:space="0" w:color="auto"/>
              <w:left w:val="single" w:sz="4" w:space="0" w:color="auto"/>
              <w:bottom w:val="single" w:sz="4" w:space="0" w:color="auto"/>
              <w:right w:val="single" w:sz="4" w:space="0" w:color="auto"/>
            </w:tcBorders>
            <w:shd w:val="clear" w:color="auto" w:fill="auto"/>
          </w:tcPr>
          <w:p w14:paraId="5FCBF0C5" w14:textId="77777777" w:rsidR="00B050AF" w:rsidRPr="00B050AF" w:rsidRDefault="00B050AF" w:rsidP="00B050AF">
            <w:pPr>
              <w:pStyle w:val="SIText"/>
            </w:pPr>
            <w:r w:rsidRPr="00B050AF">
              <w:t>Companion Volumes, including Implementation Guides, are available at VETNet: https://vetnet.education.gov.au/Pages/TrainingDocs.aspx?q=c6399549-9c62-4a5e-bf1a-524b2322cf72</w:t>
            </w:r>
          </w:p>
        </w:tc>
      </w:tr>
    </w:tbl>
    <w:p w14:paraId="1CA7E669"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775F5" w14:textId="77777777" w:rsidR="00B050AF" w:rsidRDefault="00B050AF" w:rsidP="00BF3F0A">
      <w:r>
        <w:separator/>
      </w:r>
    </w:p>
    <w:p w14:paraId="6E14F059" w14:textId="77777777" w:rsidR="00B050AF" w:rsidRDefault="00B050AF"/>
  </w:endnote>
  <w:endnote w:type="continuationSeparator" w:id="0">
    <w:p w14:paraId="4DC1226A" w14:textId="77777777" w:rsidR="00B050AF" w:rsidRDefault="00B050AF" w:rsidP="00BF3F0A">
      <w:r>
        <w:continuationSeparator/>
      </w:r>
    </w:p>
    <w:p w14:paraId="05522A0F" w14:textId="77777777" w:rsidR="00B050AF" w:rsidRDefault="00B050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3D50BDCB" w14:textId="5ED69BEC"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003698">
          <w:rPr>
            <w:noProof/>
          </w:rPr>
          <w:t>2</w:t>
        </w:r>
        <w:r w:rsidRPr="000754EC">
          <w:fldChar w:fldCharType="end"/>
        </w:r>
      </w:p>
      <w:p w14:paraId="5D8DEF8F"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292C207C"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F4338" w14:textId="77777777" w:rsidR="00B050AF" w:rsidRDefault="00B050AF" w:rsidP="00BF3F0A">
      <w:r>
        <w:separator/>
      </w:r>
    </w:p>
    <w:p w14:paraId="3DC288D2" w14:textId="77777777" w:rsidR="00B050AF" w:rsidRDefault="00B050AF"/>
  </w:footnote>
  <w:footnote w:type="continuationSeparator" w:id="0">
    <w:p w14:paraId="216E21D2" w14:textId="77777777" w:rsidR="00B050AF" w:rsidRDefault="00B050AF" w:rsidP="00BF3F0A">
      <w:r>
        <w:continuationSeparator/>
      </w:r>
    </w:p>
    <w:p w14:paraId="19142C10" w14:textId="77777777" w:rsidR="00B050AF" w:rsidRDefault="00B050A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596FF" w14:textId="77777777" w:rsidR="00B050AF" w:rsidRDefault="00B050AF" w:rsidP="00B050AF">
    <w:pPr>
      <w:pStyle w:val="SIText"/>
    </w:pPr>
    <w:r w:rsidRPr="00871B6D">
      <w:t>AHCPMG306</w:t>
    </w:r>
    <w:r>
      <w:t xml:space="preserve"> </w:t>
    </w:r>
    <w:r w:rsidRPr="00871B6D">
      <w:t>Determine pest control techniques</w:t>
    </w:r>
  </w:p>
  <w:p w14:paraId="0CFE98AB" w14:textId="77777777" w:rsidR="009C2650" w:rsidRPr="00B050AF" w:rsidRDefault="009C2650" w:rsidP="00B050A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0AF"/>
    <w:rsid w:val="000014B9"/>
    <w:rsid w:val="00003698"/>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D7BA9"/>
    <w:rsid w:val="002E170C"/>
    <w:rsid w:val="002E193E"/>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5D45"/>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90B30"/>
    <w:rsid w:val="0079733B"/>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93FE5"/>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2021"/>
    <w:rsid w:val="00AE32CB"/>
    <w:rsid w:val="00AF3957"/>
    <w:rsid w:val="00B050AF"/>
    <w:rsid w:val="00B12013"/>
    <w:rsid w:val="00B22C67"/>
    <w:rsid w:val="00B3508F"/>
    <w:rsid w:val="00B443EE"/>
    <w:rsid w:val="00B560C8"/>
    <w:rsid w:val="00B61150"/>
    <w:rsid w:val="00B65BC7"/>
    <w:rsid w:val="00B72661"/>
    <w:rsid w:val="00B746B9"/>
    <w:rsid w:val="00B848D4"/>
    <w:rsid w:val="00B865B7"/>
    <w:rsid w:val="00B87A08"/>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473A7"/>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16EB"/>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D63A8"/>
  <w15:docId w15:val="{FBB68040-1C10-4CCE-B06B-F15B7CDA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jones\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Wayne Jones</DisplayName>
        <AccountId>115</AccountId>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FED64ED8524140BEC28C469E994095" ma:contentTypeVersion="" ma:contentTypeDescription="Create a new document." ma:contentTypeScope="" ma:versionID="fc5d8c2eab88aa3ab9b43c16d8fa3b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d074fc5-4881-4904-900d-cdf408c29254"/>
    <ds:schemaRef ds:uri="http://purl.org/dc/terms/"/>
    <ds:schemaRef ds:uri="http://www.w3.org/XML/1998/namespace"/>
  </ds:schemaRefs>
</ds:datastoreItem>
</file>

<file path=customXml/itemProps3.xml><?xml version="1.0" encoding="utf-8"?>
<ds:datastoreItem xmlns:ds="http://schemas.openxmlformats.org/officeDocument/2006/customXml" ds:itemID="{5F6F3940-CE9F-4282-A979-F9E5C5DB2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301EC9-A2E4-48CF-BC1C-F49D8A56D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0</TotalTime>
  <Pages>3</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Wayne Jones</cp:lastModifiedBy>
  <cp:revision>2</cp:revision>
  <cp:lastPrinted>2016-05-27T05:21:00Z</cp:lastPrinted>
  <dcterms:created xsi:type="dcterms:W3CDTF">2018-02-02T05:34:00Z</dcterms:created>
  <dcterms:modified xsi:type="dcterms:W3CDTF">2018-02-02T05:34:00Z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0x01010024FED64ED8524140BEC28C469E994095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