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60728" w14:paraId="3E645321" w14:textId="77777777" w:rsidTr="00146EEC">
        <w:tc>
          <w:tcPr>
            <w:tcW w:w="2689" w:type="dxa"/>
          </w:tcPr>
          <w:p w14:paraId="70E05B63" w14:textId="0A0023E2" w:rsidR="00460728" w:rsidRPr="00460728" w:rsidRDefault="00460728" w:rsidP="00323A3E">
            <w:pPr>
              <w:pStyle w:val="SIText"/>
            </w:pPr>
            <w:r w:rsidRPr="00CC451E">
              <w:t>Release</w:t>
            </w:r>
            <w:r w:rsidRPr="00460728">
              <w:t xml:space="preserve"> </w:t>
            </w:r>
            <w:r w:rsidR="00323A3E">
              <w:t>2</w:t>
            </w:r>
          </w:p>
        </w:tc>
        <w:tc>
          <w:tcPr>
            <w:tcW w:w="6939" w:type="dxa"/>
          </w:tcPr>
          <w:p w14:paraId="6A1EE5D7" w14:textId="426D4488" w:rsidR="00460728" w:rsidRPr="00460728" w:rsidRDefault="00460728" w:rsidP="007C58C5">
            <w:pPr>
              <w:pStyle w:val="SIText"/>
            </w:pPr>
            <w:r w:rsidRPr="00460728">
              <w:t xml:space="preserve">This version released with ACM Animal Care and Management Training Package Version </w:t>
            </w:r>
            <w:r w:rsidR="007C58C5">
              <w:t>3</w:t>
            </w:r>
            <w:r w:rsidRPr="00460728">
              <w:t>.0.</w:t>
            </w:r>
          </w:p>
        </w:tc>
      </w:tr>
      <w:tr w:rsidR="007C58C5" w14:paraId="6B0161A7" w14:textId="77777777" w:rsidTr="00146EEC">
        <w:tc>
          <w:tcPr>
            <w:tcW w:w="2689" w:type="dxa"/>
          </w:tcPr>
          <w:p w14:paraId="4B8CBD95" w14:textId="7A1222C1" w:rsidR="007C58C5" w:rsidRPr="007C58C5" w:rsidRDefault="007C58C5" w:rsidP="007C58C5">
            <w:pPr>
              <w:pStyle w:val="SIText"/>
            </w:pPr>
            <w:r w:rsidRPr="007C58C5">
              <w:t>Release 1</w:t>
            </w:r>
          </w:p>
        </w:tc>
        <w:tc>
          <w:tcPr>
            <w:tcW w:w="6939" w:type="dxa"/>
          </w:tcPr>
          <w:p w14:paraId="7151D265" w14:textId="22F05C50" w:rsidR="007C58C5" w:rsidRPr="007C58C5" w:rsidRDefault="007C58C5" w:rsidP="007C58C5">
            <w:pPr>
              <w:pStyle w:val="SIText"/>
            </w:pPr>
            <w:r w:rsidRPr="007C58C5">
              <w:t>This version released with ACM Animal Care and Management Training Package Version 1.0.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A42B8C">
        <w:trPr>
          <w:tblHeader/>
        </w:trPr>
        <w:tc>
          <w:tcPr>
            <w:tcW w:w="1396" w:type="pct"/>
            <w:shd w:val="clear" w:color="auto" w:fill="auto"/>
          </w:tcPr>
          <w:p w14:paraId="0FF11F45" w14:textId="3A3E17AB" w:rsidR="00F1480E" w:rsidRPr="000754EC" w:rsidRDefault="00C06639" w:rsidP="00C06639">
            <w:pPr>
              <w:pStyle w:val="SIUNITCODE"/>
            </w:pPr>
            <w:r w:rsidRPr="00460728">
              <w:t>ACMFAR</w:t>
            </w:r>
            <w:r>
              <w:t>4</w:t>
            </w:r>
            <w:r w:rsidRPr="00460728">
              <w:t>0</w:t>
            </w:r>
            <w:r>
              <w:t>9</w:t>
            </w:r>
          </w:p>
        </w:tc>
        <w:tc>
          <w:tcPr>
            <w:tcW w:w="3604" w:type="pct"/>
            <w:shd w:val="clear" w:color="auto" w:fill="auto"/>
          </w:tcPr>
          <w:p w14:paraId="30494620" w14:textId="3ED0A562" w:rsidR="00F1480E" w:rsidRPr="000754EC" w:rsidRDefault="001B00CA" w:rsidP="0096080F">
            <w:pPr>
              <w:pStyle w:val="SIUnittitle"/>
            </w:pPr>
            <w:r w:rsidRPr="001B00CA">
              <w:t>Select and fit shoes for normal healthy equines</w:t>
            </w:r>
          </w:p>
        </w:tc>
      </w:tr>
      <w:tr w:rsidR="00072F7E" w:rsidRPr="00963A46" w14:paraId="723E5CBF" w14:textId="77777777" w:rsidTr="00A42B8C">
        <w:tc>
          <w:tcPr>
            <w:tcW w:w="1396" w:type="pct"/>
            <w:shd w:val="clear" w:color="auto" w:fill="auto"/>
          </w:tcPr>
          <w:p w14:paraId="5762CFF0" w14:textId="4C25C6CB" w:rsidR="00072F7E" w:rsidRPr="00072F7E" w:rsidRDefault="00072F7E" w:rsidP="00072F7E">
            <w:pPr>
              <w:pStyle w:val="SIHeading2"/>
            </w:pPr>
            <w:r w:rsidRPr="00072F7E">
              <w:t>Application</w:t>
            </w:r>
          </w:p>
          <w:p w14:paraId="4A1C1AD6" w14:textId="5E7C0899" w:rsidR="00072F7E" w:rsidRPr="00072F7E" w:rsidRDefault="00072F7E" w:rsidP="00072F7E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0E51EF2" w14:textId="0AC8826A" w:rsidR="00072F7E" w:rsidRDefault="00072F7E" w:rsidP="00072F7E">
            <w:pPr>
              <w:pStyle w:val="SIText"/>
            </w:pPr>
            <w:r w:rsidRPr="00072F7E">
              <w:t xml:space="preserve">This unit of competency describes the skills and knowledge required to safely fit standard shoes for equines with </w:t>
            </w:r>
            <w:r w:rsidR="008E0803">
              <w:t>hooves</w:t>
            </w:r>
            <w:r w:rsidR="008E0803" w:rsidRPr="00072F7E">
              <w:t xml:space="preserve"> </w:t>
            </w:r>
            <w:r w:rsidRPr="00072F7E">
              <w:t xml:space="preserve">in healthy condition or presenting with common faults and defects, which can be treated with minor shoe modifications of pre-manufactured shoes. </w:t>
            </w:r>
          </w:p>
          <w:p w14:paraId="280790E6" w14:textId="77777777" w:rsidR="00A35ACF" w:rsidRPr="00072F7E" w:rsidRDefault="00A35ACF" w:rsidP="00072F7E">
            <w:pPr>
              <w:pStyle w:val="SIText"/>
            </w:pPr>
          </w:p>
          <w:p w14:paraId="10E0F931" w14:textId="1CB7F855" w:rsidR="00072F7E" w:rsidRPr="00072F7E" w:rsidRDefault="00072F7E" w:rsidP="00072F7E">
            <w:pPr>
              <w:pStyle w:val="SIText"/>
            </w:pPr>
            <w:r w:rsidRPr="00072F7E">
              <w:t xml:space="preserve">The unit applies to individuals who use </w:t>
            </w:r>
            <w:r w:rsidR="00C9750B">
              <w:t>technical</w:t>
            </w:r>
            <w:r w:rsidR="00C9750B" w:rsidRPr="00072F7E">
              <w:t xml:space="preserve"> </w:t>
            </w:r>
            <w:r w:rsidRPr="00072F7E">
              <w:t>knowledge and skills to perform farriery services across different equine industry sectors.</w:t>
            </w:r>
          </w:p>
          <w:p w14:paraId="075B83D6" w14:textId="77777777" w:rsidR="00A35ACF" w:rsidRDefault="00A35ACF" w:rsidP="00072F7E">
            <w:pPr>
              <w:pStyle w:val="SIText"/>
            </w:pPr>
          </w:p>
          <w:p w14:paraId="21C48706" w14:textId="4F8C4A54" w:rsidR="00072F7E" w:rsidRDefault="00072F7E" w:rsidP="00072F7E">
            <w:pPr>
              <w:pStyle w:val="SIText"/>
            </w:pPr>
            <w:r w:rsidRPr="00072F7E">
              <w:t>No occupational licensing or certification requirements apply to this unit at the time of publication.</w:t>
            </w:r>
          </w:p>
          <w:p w14:paraId="540C6277" w14:textId="77777777" w:rsidR="00A35ACF" w:rsidRPr="00072F7E" w:rsidRDefault="00A35ACF" w:rsidP="00072F7E">
            <w:pPr>
              <w:pStyle w:val="SIText"/>
            </w:pPr>
          </w:p>
          <w:p w14:paraId="70546F4A" w14:textId="6A4950DF" w:rsidR="00072F7E" w:rsidRPr="00072F7E" w:rsidRDefault="00072F7E" w:rsidP="00072F7E">
            <w:pPr>
              <w:pStyle w:val="SIText"/>
            </w:pPr>
            <w:r w:rsidRPr="00072F7E">
              <w:t>Work health and safety and animal welfare legislation relevant to interacting with horses applies to workers in this industry. Requirements vary between industry sectors and state/territory jurisdictions. Users are advised to check with the relevant authority for specific requirements.</w:t>
            </w:r>
          </w:p>
        </w:tc>
      </w:tr>
      <w:tr w:rsidR="00072F7E" w:rsidRPr="00963A46" w14:paraId="6FA203B2" w14:textId="77777777" w:rsidTr="00A42B8C">
        <w:tc>
          <w:tcPr>
            <w:tcW w:w="1396" w:type="pct"/>
            <w:shd w:val="clear" w:color="auto" w:fill="auto"/>
          </w:tcPr>
          <w:p w14:paraId="5D78F6C2" w14:textId="44BFDEDA" w:rsidR="00072F7E" w:rsidRPr="00072F7E" w:rsidRDefault="00072F7E" w:rsidP="00072F7E">
            <w:pPr>
              <w:pStyle w:val="SIHeading2"/>
            </w:pPr>
            <w:r w:rsidRPr="00072F7E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659A606E" w:rsidR="00072F7E" w:rsidRPr="00072F7E" w:rsidRDefault="00072F7E" w:rsidP="00072F7E">
            <w:pPr>
              <w:pStyle w:val="SIText"/>
            </w:pPr>
            <w:r w:rsidRPr="00072F7E">
              <w:t>Nil</w:t>
            </w:r>
          </w:p>
        </w:tc>
      </w:tr>
      <w:tr w:rsidR="00072F7E" w:rsidRPr="00963A46" w14:paraId="6A27A30B" w14:textId="77777777" w:rsidTr="00A42B8C">
        <w:tc>
          <w:tcPr>
            <w:tcW w:w="1396" w:type="pct"/>
            <w:shd w:val="clear" w:color="auto" w:fill="auto"/>
          </w:tcPr>
          <w:p w14:paraId="3574BF12" w14:textId="00F4AD5D" w:rsidR="00072F7E" w:rsidRPr="00072F7E" w:rsidRDefault="00072F7E" w:rsidP="00072F7E">
            <w:pPr>
              <w:pStyle w:val="SIHeading2"/>
            </w:pPr>
            <w:r w:rsidRPr="00072F7E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3301B78B" w:rsidR="00072F7E" w:rsidRPr="00072F7E" w:rsidRDefault="00072F7E" w:rsidP="00072F7E">
            <w:pPr>
              <w:pStyle w:val="SIText"/>
            </w:pPr>
            <w:r w:rsidRPr="00072F7E">
              <w:t>Farriery (FAR)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70EAC1F2" w14:textId="77777777" w:rsidTr="00AB2E96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AB2E96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72F7E" w:rsidRPr="00963A46" w14:paraId="488D3012" w14:textId="77777777" w:rsidTr="00AB2E96">
        <w:trPr>
          <w:cantSplit/>
        </w:trPr>
        <w:tc>
          <w:tcPr>
            <w:tcW w:w="1400" w:type="pct"/>
            <w:shd w:val="clear" w:color="auto" w:fill="auto"/>
          </w:tcPr>
          <w:p w14:paraId="629230BC" w14:textId="493FCD36" w:rsidR="00072F7E" w:rsidRPr="00072F7E" w:rsidRDefault="00072F7E" w:rsidP="00072F7E">
            <w:pPr>
              <w:pStyle w:val="SIText"/>
            </w:pPr>
            <w:r w:rsidRPr="00072F7E">
              <w:t xml:space="preserve">1. Examine an equine and condition of its </w:t>
            </w:r>
            <w:r w:rsidR="008E0803">
              <w:t>hooves</w:t>
            </w:r>
          </w:p>
        </w:tc>
        <w:tc>
          <w:tcPr>
            <w:tcW w:w="3600" w:type="pct"/>
            <w:shd w:val="clear" w:color="auto" w:fill="auto"/>
          </w:tcPr>
          <w:p w14:paraId="28E2D828" w14:textId="04FE0BDF" w:rsidR="00072F7E" w:rsidRDefault="00072F7E" w:rsidP="00072F7E">
            <w:pPr>
              <w:pStyle w:val="SIText"/>
            </w:pPr>
            <w:r w:rsidRPr="00072F7E">
              <w:t>1.1 Observe equine gait and conformation to identify common faults and defects or signs of lameness</w:t>
            </w:r>
          </w:p>
          <w:p w14:paraId="211A1852" w14:textId="710CA129" w:rsidR="007C58C5" w:rsidRPr="00072F7E" w:rsidRDefault="007C58C5" w:rsidP="00072F7E">
            <w:pPr>
              <w:pStyle w:val="SIText"/>
            </w:pPr>
            <w:r>
              <w:t xml:space="preserve">1.2 </w:t>
            </w:r>
            <w:r w:rsidRPr="00641B0C">
              <w:t>Apply safe work practices to the selection of personal protective equipment</w:t>
            </w:r>
          </w:p>
          <w:p w14:paraId="218B2E0E" w14:textId="2FB06D01" w:rsidR="00072F7E" w:rsidRPr="00072F7E" w:rsidRDefault="00072F7E" w:rsidP="00072F7E">
            <w:pPr>
              <w:pStyle w:val="SIText"/>
            </w:pPr>
            <w:r w:rsidRPr="00072F7E">
              <w:t>1.</w:t>
            </w:r>
            <w:r w:rsidR="007C58C5">
              <w:t>3</w:t>
            </w:r>
            <w:r w:rsidR="007C58C5" w:rsidRPr="00072F7E">
              <w:t xml:space="preserve"> </w:t>
            </w:r>
            <w:r w:rsidRPr="00072F7E">
              <w:t xml:space="preserve">Use safe handling techniques and </w:t>
            </w:r>
            <w:r w:rsidR="00442BF7">
              <w:t>control</w:t>
            </w:r>
            <w:r w:rsidR="00442BF7" w:rsidRPr="00072F7E">
              <w:t xml:space="preserve"> </w:t>
            </w:r>
            <w:r w:rsidRPr="00072F7E">
              <w:t>equines in a way that reduces stress and alarm and minimises risk to the equine and handlers</w:t>
            </w:r>
          </w:p>
          <w:p w14:paraId="73729969" w14:textId="69AE62D4" w:rsidR="00072F7E" w:rsidRPr="00072F7E" w:rsidRDefault="00072F7E" w:rsidP="00072F7E">
            <w:pPr>
              <w:pStyle w:val="SIText"/>
            </w:pPr>
            <w:r w:rsidRPr="00072F7E">
              <w:t>1.</w:t>
            </w:r>
            <w:r w:rsidR="007C58C5">
              <w:t>4</w:t>
            </w:r>
            <w:r w:rsidR="007C58C5" w:rsidRPr="00072F7E">
              <w:t xml:space="preserve"> </w:t>
            </w:r>
            <w:r w:rsidRPr="00072F7E">
              <w:t>Adopt a working position that maintains the comfort and safety of the equine, the farrier and assistants</w:t>
            </w:r>
          </w:p>
          <w:p w14:paraId="0E74588B" w14:textId="7CC5B210" w:rsidR="00072F7E" w:rsidRPr="00072F7E" w:rsidRDefault="00072F7E" w:rsidP="00072F7E">
            <w:pPr>
              <w:pStyle w:val="SIText"/>
            </w:pPr>
            <w:r w:rsidRPr="00072F7E">
              <w:t>1.</w:t>
            </w:r>
            <w:r w:rsidR="007C58C5">
              <w:t>5</w:t>
            </w:r>
            <w:r w:rsidR="007C58C5" w:rsidRPr="00072F7E">
              <w:t xml:space="preserve"> </w:t>
            </w:r>
            <w:r w:rsidRPr="00072F7E">
              <w:t>Use appropriate tools to safely remove shoes and clean hoof of debris</w:t>
            </w:r>
          </w:p>
          <w:p w14:paraId="207588AA" w14:textId="70A96B10" w:rsidR="00072F7E" w:rsidRPr="00072F7E" w:rsidRDefault="00072F7E" w:rsidP="00072F7E">
            <w:pPr>
              <w:pStyle w:val="SIText"/>
            </w:pPr>
            <w:r w:rsidRPr="00072F7E">
              <w:t>1.</w:t>
            </w:r>
            <w:r w:rsidR="007C58C5">
              <w:t>6</w:t>
            </w:r>
            <w:r w:rsidR="007C58C5" w:rsidRPr="00072F7E">
              <w:t xml:space="preserve"> </w:t>
            </w:r>
            <w:r w:rsidRPr="00072F7E">
              <w:t xml:space="preserve">Examine the shoes </w:t>
            </w:r>
            <w:r w:rsidR="008B5A81">
              <w:t xml:space="preserve">and hoof </w:t>
            </w:r>
            <w:r w:rsidRPr="00072F7E">
              <w:t>and assess the wear pattern for trimming and shoeing</w:t>
            </w:r>
          </w:p>
          <w:p w14:paraId="5808B620" w14:textId="3447CB00" w:rsidR="00072F7E" w:rsidRPr="00072F7E" w:rsidRDefault="00072F7E" w:rsidP="00072F7E">
            <w:pPr>
              <w:pStyle w:val="SIText"/>
            </w:pPr>
            <w:r w:rsidRPr="00072F7E">
              <w:t>1.</w:t>
            </w:r>
            <w:r w:rsidR="007C58C5">
              <w:t>7</w:t>
            </w:r>
            <w:r w:rsidR="007C58C5" w:rsidRPr="00072F7E">
              <w:t xml:space="preserve"> </w:t>
            </w:r>
            <w:r w:rsidRPr="00072F7E">
              <w:t>Report any conditions requiring higher level treatment by a veterinarian or other specialist</w:t>
            </w:r>
          </w:p>
          <w:p w14:paraId="32BE45EC" w14:textId="1E5297C8" w:rsidR="00072F7E" w:rsidRPr="00072F7E" w:rsidRDefault="00072F7E" w:rsidP="007C58C5">
            <w:pPr>
              <w:pStyle w:val="SIText"/>
            </w:pPr>
            <w:r w:rsidRPr="00072F7E">
              <w:t>1.</w:t>
            </w:r>
            <w:r w:rsidR="007C58C5">
              <w:t>8</w:t>
            </w:r>
            <w:r w:rsidR="007C58C5" w:rsidRPr="00072F7E">
              <w:t xml:space="preserve"> </w:t>
            </w:r>
            <w:r w:rsidRPr="00072F7E">
              <w:t xml:space="preserve">Change the shoeing plan if the condition of the </w:t>
            </w:r>
            <w:r w:rsidR="008E0803">
              <w:t>hooves</w:t>
            </w:r>
            <w:r w:rsidRPr="00072F7E">
              <w:t xml:space="preserve"> warrants</w:t>
            </w:r>
            <w:r w:rsidR="00C9750B">
              <w:t xml:space="preserve"> this</w:t>
            </w:r>
          </w:p>
        </w:tc>
      </w:tr>
      <w:tr w:rsidR="00072F7E" w:rsidRPr="00963A46" w14:paraId="524B7678" w14:textId="77777777" w:rsidTr="00AB2E96">
        <w:trPr>
          <w:cantSplit/>
        </w:trPr>
        <w:tc>
          <w:tcPr>
            <w:tcW w:w="1400" w:type="pct"/>
            <w:shd w:val="clear" w:color="auto" w:fill="auto"/>
          </w:tcPr>
          <w:p w14:paraId="6B7A0B5D" w14:textId="61959405" w:rsidR="00072F7E" w:rsidRPr="00072F7E" w:rsidRDefault="00072F7E" w:rsidP="00072F7E">
            <w:pPr>
              <w:pStyle w:val="SIText"/>
            </w:pPr>
            <w:r w:rsidRPr="00072F7E">
              <w:t xml:space="preserve">2. Trim and prepare </w:t>
            </w:r>
            <w:r w:rsidR="008E0803">
              <w:t>hooves</w:t>
            </w:r>
          </w:p>
        </w:tc>
        <w:tc>
          <w:tcPr>
            <w:tcW w:w="3600" w:type="pct"/>
            <w:shd w:val="clear" w:color="auto" w:fill="auto"/>
          </w:tcPr>
          <w:p w14:paraId="3B408EC9" w14:textId="23D7FB64" w:rsidR="00072F7E" w:rsidRPr="00072F7E" w:rsidRDefault="00072F7E" w:rsidP="00072F7E">
            <w:pPr>
              <w:pStyle w:val="SIText"/>
            </w:pPr>
            <w:r w:rsidRPr="00072F7E">
              <w:t xml:space="preserve">2.1 </w:t>
            </w:r>
            <w:r w:rsidR="00C9750B">
              <w:t>C</w:t>
            </w:r>
            <w:r w:rsidR="00C9750B" w:rsidRPr="00C9750B">
              <w:t xml:space="preserve">orrectly identify </w:t>
            </w:r>
            <w:r w:rsidR="008E0803">
              <w:t>hoof</w:t>
            </w:r>
            <w:r w:rsidR="00C9750B" w:rsidRPr="00C9750B">
              <w:t xml:space="preserve"> defects</w:t>
            </w:r>
            <w:r w:rsidR="00C9750B">
              <w:t>, t</w:t>
            </w:r>
            <w:r w:rsidRPr="00072F7E">
              <w:t xml:space="preserve">rim and prepare </w:t>
            </w:r>
            <w:r w:rsidR="008E0803">
              <w:t>hooves</w:t>
            </w:r>
            <w:r w:rsidRPr="00072F7E">
              <w:t xml:space="preserve"> to achieve balance, level and shape without injury to </w:t>
            </w:r>
            <w:r w:rsidR="008E0803">
              <w:t>equine</w:t>
            </w:r>
            <w:r w:rsidR="008E0803" w:rsidRPr="00072F7E">
              <w:t xml:space="preserve"> </w:t>
            </w:r>
            <w:r w:rsidR="008E0803">
              <w:t>hooves</w:t>
            </w:r>
            <w:r w:rsidRPr="00072F7E">
              <w:t xml:space="preserve"> </w:t>
            </w:r>
          </w:p>
          <w:p w14:paraId="605259CA" w14:textId="2FD3F522" w:rsidR="00072F7E" w:rsidRPr="00072F7E" w:rsidRDefault="00072F7E" w:rsidP="00072F7E">
            <w:pPr>
              <w:pStyle w:val="SIText"/>
            </w:pPr>
            <w:r w:rsidRPr="00072F7E">
              <w:t xml:space="preserve">2.2 Monitor work to ensure </w:t>
            </w:r>
            <w:r w:rsidR="008E0803">
              <w:t>hoof</w:t>
            </w:r>
            <w:r w:rsidRPr="00072F7E">
              <w:t xml:space="preserve"> preparation meets quality outcomes</w:t>
            </w:r>
          </w:p>
        </w:tc>
      </w:tr>
      <w:tr w:rsidR="00072F7E" w:rsidRPr="00963A46" w14:paraId="6A4A40F7" w14:textId="77777777" w:rsidTr="00AB2E96">
        <w:trPr>
          <w:cantSplit/>
        </w:trPr>
        <w:tc>
          <w:tcPr>
            <w:tcW w:w="1400" w:type="pct"/>
            <w:shd w:val="clear" w:color="auto" w:fill="auto"/>
          </w:tcPr>
          <w:p w14:paraId="340CBC80" w14:textId="7D0AE97A" w:rsidR="00072F7E" w:rsidRPr="00072F7E" w:rsidRDefault="00072F7E" w:rsidP="00072F7E">
            <w:pPr>
              <w:pStyle w:val="SIText"/>
            </w:pPr>
            <w:r w:rsidRPr="00072F7E">
              <w:t>3. Fit shoes</w:t>
            </w:r>
          </w:p>
        </w:tc>
        <w:tc>
          <w:tcPr>
            <w:tcW w:w="3600" w:type="pct"/>
            <w:shd w:val="clear" w:color="auto" w:fill="auto"/>
          </w:tcPr>
          <w:p w14:paraId="26ABDEEA" w14:textId="77777777" w:rsidR="00072F7E" w:rsidRPr="00072F7E" w:rsidRDefault="00072F7E" w:rsidP="00072F7E">
            <w:pPr>
              <w:pStyle w:val="SIText"/>
            </w:pPr>
            <w:r w:rsidRPr="00072F7E">
              <w:t>3.1 Select tools needed to fit shoes</w:t>
            </w:r>
          </w:p>
          <w:p w14:paraId="2A937892" w14:textId="77777777" w:rsidR="00072F7E" w:rsidRPr="00072F7E" w:rsidRDefault="00072F7E" w:rsidP="00072F7E">
            <w:pPr>
              <w:pStyle w:val="SIText"/>
            </w:pPr>
            <w:r w:rsidRPr="00072F7E">
              <w:t>3.2 Select the type and size of shoe, and modify to fit individual equine hoof</w:t>
            </w:r>
          </w:p>
          <w:p w14:paraId="76855067" w14:textId="77777777" w:rsidR="00072F7E" w:rsidRPr="00072F7E" w:rsidRDefault="00072F7E" w:rsidP="00072F7E">
            <w:pPr>
              <w:pStyle w:val="SIText"/>
            </w:pPr>
            <w:r w:rsidRPr="00072F7E">
              <w:t>3.3 Shape shoes to incorporate any extra functionality identified in shoeing plan</w:t>
            </w:r>
          </w:p>
          <w:p w14:paraId="736A77AD" w14:textId="77777777" w:rsidR="00072F7E" w:rsidRPr="00072F7E" w:rsidRDefault="00072F7E" w:rsidP="00072F7E">
            <w:pPr>
              <w:pStyle w:val="SIText"/>
            </w:pPr>
            <w:r w:rsidRPr="00072F7E">
              <w:t>3.4 Fit shoes and assess the need for any final adjustments</w:t>
            </w:r>
          </w:p>
          <w:p w14:paraId="6E2A5D4D" w14:textId="567E1637" w:rsidR="00072F7E" w:rsidRPr="00072F7E" w:rsidRDefault="00072F7E" w:rsidP="00072F7E">
            <w:pPr>
              <w:pStyle w:val="SIText"/>
            </w:pPr>
            <w:r w:rsidRPr="00072F7E">
              <w:t>3.5 Make final adjustments to the shape and size of the shoe</w:t>
            </w:r>
          </w:p>
        </w:tc>
      </w:tr>
      <w:tr w:rsidR="00072F7E" w:rsidRPr="00963A46" w14:paraId="4C80A798" w14:textId="77777777" w:rsidTr="00AB2E96">
        <w:trPr>
          <w:cantSplit/>
        </w:trPr>
        <w:tc>
          <w:tcPr>
            <w:tcW w:w="1400" w:type="pct"/>
            <w:shd w:val="clear" w:color="auto" w:fill="auto"/>
          </w:tcPr>
          <w:p w14:paraId="447057D9" w14:textId="3E272B40" w:rsidR="00072F7E" w:rsidRPr="00072F7E" w:rsidRDefault="00072F7E" w:rsidP="00072F7E">
            <w:pPr>
              <w:pStyle w:val="SIText"/>
            </w:pPr>
            <w:r w:rsidRPr="00072F7E">
              <w:lastRenderedPageBreak/>
              <w:t>4. Attach shoes and finish shoeing process</w:t>
            </w:r>
          </w:p>
        </w:tc>
        <w:tc>
          <w:tcPr>
            <w:tcW w:w="3600" w:type="pct"/>
            <w:shd w:val="clear" w:color="auto" w:fill="auto"/>
          </w:tcPr>
          <w:p w14:paraId="7FB305F8" w14:textId="40C9B801" w:rsidR="00072F7E" w:rsidRPr="00072F7E" w:rsidRDefault="00072F7E" w:rsidP="00072F7E">
            <w:pPr>
              <w:pStyle w:val="SIText"/>
            </w:pPr>
            <w:r w:rsidRPr="00072F7E">
              <w:t xml:space="preserve">4.1 Select suitable tools and </w:t>
            </w:r>
            <w:r>
              <w:t>materials</w:t>
            </w:r>
            <w:r w:rsidRPr="00072F7E">
              <w:t xml:space="preserve"> for attaching and finishing the job</w:t>
            </w:r>
          </w:p>
          <w:p w14:paraId="11F9057D" w14:textId="77777777" w:rsidR="00072F7E" w:rsidRPr="00072F7E" w:rsidRDefault="00072F7E" w:rsidP="00072F7E">
            <w:pPr>
              <w:pStyle w:val="SIText"/>
            </w:pPr>
            <w:r w:rsidRPr="00072F7E">
              <w:t>4.2 Attach shoe safely, securely and in the correct position</w:t>
            </w:r>
          </w:p>
          <w:p w14:paraId="195452C5" w14:textId="77777777" w:rsidR="00072F7E" w:rsidRPr="00072F7E" w:rsidRDefault="00072F7E" w:rsidP="00072F7E">
            <w:pPr>
              <w:pStyle w:val="SIText"/>
            </w:pPr>
            <w:r w:rsidRPr="00072F7E">
              <w:t>4.3 Finish the hoof and check the welfare of the equine</w:t>
            </w:r>
          </w:p>
          <w:p w14:paraId="52F8188C" w14:textId="6E55D608" w:rsidR="00072F7E" w:rsidRPr="00072F7E" w:rsidRDefault="00072F7E" w:rsidP="00072F7E">
            <w:pPr>
              <w:pStyle w:val="SIText"/>
            </w:pPr>
            <w:r w:rsidRPr="00072F7E">
              <w:t xml:space="preserve">4.4 Check correct fit of shoe by inspecting the shoe with </w:t>
            </w:r>
            <w:r w:rsidR="008E0803">
              <w:t>hooves</w:t>
            </w:r>
            <w:r w:rsidR="008E0803" w:rsidRPr="00072F7E">
              <w:t xml:space="preserve"> </w:t>
            </w:r>
            <w:r w:rsidRPr="00072F7E">
              <w:t xml:space="preserve">on and off the ground </w:t>
            </w:r>
          </w:p>
          <w:p w14:paraId="12D2898E" w14:textId="1D45FEEF" w:rsidR="00072F7E" w:rsidRPr="00072F7E" w:rsidRDefault="00072F7E" w:rsidP="00072F7E">
            <w:pPr>
              <w:pStyle w:val="SIText"/>
            </w:pPr>
            <w:r w:rsidRPr="00072F7E">
              <w:t>4.5 Identify any signs of lameness by walking and/or trot</w:t>
            </w:r>
            <w:r>
              <w:t>ting the</w:t>
            </w:r>
            <w:r w:rsidRPr="00072F7E">
              <w:t xml:space="preserve"> equine</w:t>
            </w:r>
            <w:r w:rsidR="008B5A81">
              <w:t xml:space="preserve"> on firm ground</w:t>
            </w:r>
          </w:p>
          <w:p w14:paraId="31F3C622" w14:textId="6E00E21F" w:rsidR="00072F7E" w:rsidRPr="00072F7E" w:rsidRDefault="00072F7E" w:rsidP="00072F7E">
            <w:pPr>
              <w:pStyle w:val="SIText"/>
            </w:pPr>
            <w:r w:rsidRPr="00072F7E">
              <w:t xml:space="preserve">4.6 Advise clients, carers or other specialists of actions taken and future </w:t>
            </w:r>
            <w:r w:rsidR="008E0803">
              <w:t>hoof</w:t>
            </w:r>
            <w:r w:rsidRPr="00072F7E">
              <w:t xml:space="preserve"> care requirements</w:t>
            </w:r>
          </w:p>
          <w:p w14:paraId="7004CD02" w14:textId="77777777" w:rsidR="00072F7E" w:rsidRPr="00072F7E" w:rsidRDefault="00072F7E" w:rsidP="00072F7E">
            <w:pPr>
              <w:pStyle w:val="SIText"/>
            </w:pPr>
            <w:r w:rsidRPr="00072F7E">
              <w:t>4.7 Maintain service records according to workplace procedures</w:t>
            </w:r>
          </w:p>
          <w:p w14:paraId="24E6FCE5" w14:textId="0339AA96" w:rsidR="00072F7E" w:rsidRPr="00072F7E" w:rsidRDefault="00072F7E" w:rsidP="00072F7E">
            <w:pPr>
              <w:pStyle w:val="SIText"/>
            </w:pPr>
            <w:r w:rsidRPr="00072F7E">
              <w:t>4.8 Dispose of waste material safely according to workplace hygiene and biosecurity procedures</w:t>
            </w:r>
          </w:p>
        </w:tc>
      </w:tr>
    </w:tbl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37ECE2D9" w14:textId="77777777" w:rsidTr="00CE425B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E425B">
        <w:trPr>
          <w:tblHeader/>
        </w:trPr>
        <w:tc>
          <w:tcPr>
            <w:tcW w:w="1400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72F7E" w:rsidRPr="00336FCA" w:rsidDel="00423CB2" w14:paraId="7E89E6AA" w14:textId="77777777" w:rsidTr="00CE425B">
        <w:tc>
          <w:tcPr>
            <w:tcW w:w="1400" w:type="pct"/>
          </w:tcPr>
          <w:p w14:paraId="7F7FBEA7" w14:textId="60718C64" w:rsidR="00072F7E" w:rsidRPr="00072F7E" w:rsidRDefault="00072F7E" w:rsidP="00072F7E">
            <w:pPr>
              <w:pStyle w:val="SIText"/>
            </w:pPr>
            <w:r w:rsidRPr="00072F7E">
              <w:t>Writing</w:t>
            </w:r>
          </w:p>
        </w:tc>
        <w:tc>
          <w:tcPr>
            <w:tcW w:w="3600" w:type="pct"/>
          </w:tcPr>
          <w:p w14:paraId="7A2F2ACD" w14:textId="32EFAAC9" w:rsidR="00072F7E" w:rsidRPr="00072F7E" w:rsidRDefault="00072F7E">
            <w:pPr>
              <w:pStyle w:val="SIBulletList1"/>
            </w:pPr>
            <w:r w:rsidRPr="00072F7E">
              <w:rPr>
                <w:rFonts w:eastAsia="Calibri"/>
              </w:rPr>
              <w:t>Record shoe plans</w:t>
            </w:r>
            <w:r w:rsidR="00126FCC">
              <w:rPr>
                <w:rFonts w:eastAsia="Calibri"/>
              </w:rPr>
              <w:t xml:space="preserve"> and measurements</w:t>
            </w:r>
            <w:r w:rsidRPr="00072F7E">
              <w:rPr>
                <w:rFonts w:eastAsia="Calibri"/>
              </w:rPr>
              <w:t xml:space="preserve"> for individual</w:t>
            </w:r>
            <w:r w:rsidRPr="00072F7E">
              <w:t xml:space="preserve"> equines</w:t>
            </w:r>
            <w:r w:rsidRPr="00072F7E">
              <w:rPr>
                <w:rFonts w:eastAsia="Calibri"/>
              </w:rPr>
              <w:t xml:space="preserve"> accurately in workplace documentation</w:t>
            </w:r>
          </w:p>
        </w:tc>
      </w:tr>
      <w:tr w:rsidR="00072F7E" w:rsidRPr="00336FCA" w:rsidDel="00423CB2" w14:paraId="5B7B5B74" w14:textId="77777777" w:rsidTr="00CE425B">
        <w:tc>
          <w:tcPr>
            <w:tcW w:w="1400" w:type="pct"/>
          </w:tcPr>
          <w:p w14:paraId="0B63130E" w14:textId="184BA3BA" w:rsidR="00072F7E" w:rsidRPr="00072F7E" w:rsidRDefault="00072F7E" w:rsidP="00072F7E">
            <w:pPr>
              <w:pStyle w:val="SIText"/>
            </w:pPr>
            <w:r w:rsidRPr="00072F7E">
              <w:t>Numeracy</w:t>
            </w:r>
          </w:p>
        </w:tc>
        <w:tc>
          <w:tcPr>
            <w:tcW w:w="3600" w:type="pct"/>
          </w:tcPr>
          <w:p w14:paraId="62B882B6" w14:textId="28D4CB8C" w:rsidR="00072F7E" w:rsidRPr="00072F7E" w:rsidRDefault="00072F7E" w:rsidP="00072F7E">
            <w:pPr>
              <w:pStyle w:val="SIBulletList1"/>
              <w:rPr>
                <w:rFonts w:eastAsia="Calibri"/>
              </w:rPr>
            </w:pPr>
            <w:r w:rsidRPr="00072F7E">
              <w:rPr>
                <w:rFonts w:eastAsia="Calibri"/>
              </w:rPr>
              <w:t>Use measuring devices and take measurements accurately</w:t>
            </w:r>
          </w:p>
        </w:tc>
      </w:tr>
      <w:tr w:rsidR="00072F7E" w:rsidRPr="00336FCA" w:rsidDel="00423CB2" w14:paraId="26EB2619" w14:textId="77777777" w:rsidTr="00CE425B">
        <w:tc>
          <w:tcPr>
            <w:tcW w:w="1400" w:type="pct"/>
          </w:tcPr>
          <w:p w14:paraId="26705B17" w14:textId="06917D73" w:rsidR="00072F7E" w:rsidRPr="00072F7E" w:rsidRDefault="00072F7E" w:rsidP="00072F7E">
            <w:pPr>
              <w:pStyle w:val="SIText"/>
            </w:pPr>
            <w:r w:rsidRPr="00072F7E">
              <w:t>Navigate the world of work</w:t>
            </w:r>
          </w:p>
        </w:tc>
        <w:tc>
          <w:tcPr>
            <w:tcW w:w="3600" w:type="pct"/>
          </w:tcPr>
          <w:p w14:paraId="60C2A970" w14:textId="1D4E725C" w:rsidR="00072F7E" w:rsidRPr="00072F7E" w:rsidRDefault="00072F7E">
            <w:pPr>
              <w:pStyle w:val="SIBulletList1"/>
              <w:rPr>
                <w:rFonts w:eastAsia="Calibri"/>
              </w:rPr>
            </w:pPr>
            <w:r w:rsidRPr="00072F7E">
              <w:t xml:space="preserve">Take responsibility for adherence to work health and safety, animal welfare and </w:t>
            </w:r>
            <w:r w:rsidR="008E0803">
              <w:t>infection control</w:t>
            </w:r>
            <w:r w:rsidR="008E0803" w:rsidRPr="00072F7E">
              <w:t xml:space="preserve"> </w:t>
            </w:r>
            <w:r w:rsidRPr="00072F7E">
              <w:t>requirements, relating to own role and work area</w:t>
            </w:r>
          </w:p>
        </w:tc>
      </w:tr>
      <w:tr w:rsidR="00072F7E" w:rsidRPr="00336FCA" w:rsidDel="00423CB2" w14:paraId="2217F869" w14:textId="77777777" w:rsidTr="00CE425B">
        <w:tc>
          <w:tcPr>
            <w:tcW w:w="1400" w:type="pct"/>
          </w:tcPr>
          <w:p w14:paraId="45CEB81A" w14:textId="3A08D1E4" w:rsidR="00072F7E" w:rsidRPr="00072F7E" w:rsidRDefault="00072F7E" w:rsidP="00072F7E">
            <w:pPr>
              <w:pStyle w:val="SIText"/>
            </w:pPr>
            <w:r w:rsidRPr="00072F7E">
              <w:t>Interact with others</w:t>
            </w:r>
          </w:p>
        </w:tc>
        <w:tc>
          <w:tcPr>
            <w:tcW w:w="3600" w:type="pct"/>
          </w:tcPr>
          <w:p w14:paraId="26799A0F" w14:textId="6585E2D9" w:rsidR="00072F7E" w:rsidRPr="00072F7E" w:rsidRDefault="00072F7E">
            <w:pPr>
              <w:pStyle w:val="SIBulletList1"/>
              <w:rPr>
                <w:rFonts w:eastAsia="Calibri"/>
              </w:rPr>
            </w:pPr>
            <w:r w:rsidRPr="00072F7E">
              <w:t xml:space="preserve">Follow accepted communication practices and protocols for reporting information to clients and </w:t>
            </w:r>
            <w:r w:rsidR="008E0803">
              <w:t>equine professionals</w:t>
            </w:r>
            <w:r w:rsidR="008E0803" w:rsidRPr="00072F7E">
              <w:t xml:space="preserve"> </w:t>
            </w:r>
            <w:r w:rsidRPr="00072F7E">
              <w:t>using industry-standard terminology and concepts suitable for audience</w:t>
            </w:r>
          </w:p>
        </w:tc>
      </w:tr>
      <w:tr w:rsidR="00072F7E" w:rsidRPr="00336FCA" w:rsidDel="00423CB2" w14:paraId="3ED9EF05" w14:textId="77777777" w:rsidTr="00CE425B">
        <w:tc>
          <w:tcPr>
            <w:tcW w:w="1400" w:type="pct"/>
          </w:tcPr>
          <w:p w14:paraId="579BC55F" w14:textId="76E10C3D" w:rsidR="00072F7E" w:rsidRPr="00072F7E" w:rsidRDefault="00072F7E" w:rsidP="00072F7E">
            <w:pPr>
              <w:pStyle w:val="SIText"/>
            </w:pPr>
            <w:r w:rsidRPr="00072F7E">
              <w:t>Get the work done</w:t>
            </w:r>
          </w:p>
        </w:tc>
        <w:tc>
          <w:tcPr>
            <w:tcW w:w="3600" w:type="pct"/>
          </w:tcPr>
          <w:p w14:paraId="329F86A8" w14:textId="5C5C9E35" w:rsidR="00072F7E" w:rsidRPr="00072F7E" w:rsidRDefault="00072F7E" w:rsidP="00072F7E">
            <w:pPr>
              <w:pStyle w:val="SIBulletList1"/>
              <w:rPr>
                <w:rFonts w:eastAsia="Calibri"/>
              </w:rPr>
            </w:pPr>
            <w:r w:rsidRPr="00072F7E">
              <w:rPr>
                <w:rFonts w:eastAsia="Calibri"/>
              </w:rPr>
              <w:t xml:space="preserve">Observe and examine equines, using safe handling techniques, to determine </w:t>
            </w:r>
            <w:r w:rsidR="008E0803">
              <w:rPr>
                <w:rFonts w:eastAsia="Calibri"/>
              </w:rPr>
              <w:t>hoof</w:t>
            </w:r>
            <w:r w:rsidR="008E0803" w:rsidRPr="00072F7E">
              <w:rPr>
                <w:rFonts w:eastAsia="Calibri"/>
              </w:rPr>
              <w:t xml:space="preserve"> </w:t>
            </w:r>
            <w:r w:rsidR="00C9750B">
              <w:rPr>
                <w:rFonts w:eastAsia="Calibri"/>
              </w:rPr>
              <w:t xml:space="preserve">care </w:t>
            </w:r>
            <w:r w:rsidRPr="00072F7E">
              <w:rPr>
                <w:rFonts w:eastAsia="Calibri"/>
              </w:rPr>
              <w:t>and shoe</w:t>
            </w:r>
            <w:r w:rsidR="00C9750B">
              <w:rPr>
                <w:rFonts w:eastAsia="Calibri"/>
              </w:rPr>
              <w:t>ing</w:t>
            </w:r>
            <w:r w:rsidRPr="00072F7E">
              <w:rPr>
                <w:rFonts w:eastAsia="Calibri"/>
              </w:rPr>
              <w:t xml:space="preserve"> requirements</w:t>
            </w:r>
          </w:p>
          <w:p w14:paraId="0DEFAD59" w14:textId="2CFDB6AC" w:rsidR="00072F7E" w:rsidRPr="00072F7E" w:rsidRDefault="00072F7E" w:rsidP="00072F7E">
            <w:pPr>
              <w:pStyle w:val="SIBulletList1"/>
              <w:rPr>
                <w:rFonts w:eastAsia="Calibri"/>
              </w:rPr>
            </w:pPr>
            <w:r w:rsidRPr="00072F7E">
              <w:rPr>
                <w:rFonts w:eastAsia="Calibri"/>
              </w:rPr>
              <w:t>Plan, sequence and prioritise tasks and assemble equipment to make shoes to meet specific requirements of equines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72F7E" w:rsidRPr="008E0803" w14:paraId="0DAC76F2" w14:textId="77777777" w:rsidTr="00F33FF2">
        <w:tc>
          <w:tcPr>
            <w:tcW w:w="1028" w:type="pct"/>
          </w:tcPr>
          <w:p w14:paraId="133C2290" w14:textId="024238FC" w:rsidR="00072F7E" w:rsidRPr="00C06639" w:rsidRDefault="00C06639" w:rsidP="00C06639">
            <w:pPr>
              <w:pStyle w:val="SIText"/>
            </w:pPr>
            <w:r w:rsidRPr="00C06639">
              <w:rPr>
                <w:rStyle w:val="SITemporaryText"/>
                <w:color w:val="auto"/>
                <w:sz w:val="20"/>
              </w:rPr>
              <w:t>ACMFAR409</w:t>
            </w:r>
            <w:r w:rsidRPr="00C06639">
              <w:t xml:space="preserve"> </w:t>
            </w:r>
            <w:r w:rsidR="00072F7E" w:rsidRPr="00C06639">
              <w:t>Select and fit shoes for normal healthy equines</w:t>
            </w:r>
            <w:r w:rsidR="008B5A81" w:rsidRPr="00C06639">
              <w:t xml:space="preserve"> </w:t>
            </w:r>
          </w:p>
        </w:tc>
        <w:tc>
          <w:tcPr>
            <w:tcW w:w="1105" w:type="pct"/>
          </w:tcPr>
          <w:p w14:paraId="050696DA" w14:textId="625E699A" w:rsidR="00072F7E" w:rsidRPr="008E0803" w:rsidRDefault="00072F7E" w:rsidP="00C06639">
            <w:pPr>
              <w:pStyle w:val="SIText"/>
            </w:pPr>
            <w:r w:rsidRPr="008E0803">
              <w:t xml:space="preserve">ACMFAR309 </w:t>
            </w:r>
            <w:r w:rsidR="00435E33" w:rsidRPr="008E0803">
              <w:t>Select and fit shoes for normal healthy equines</w:t>
            </w:r>
            <w:r w:rsidR="008B5A81" w:rsidRPr="008E0803">
              <w:t xml:space="preserve"> </w:t>
            </w:r>
          </w:p>
        </w:tc>
        <w:tc>
          <w:tcPr>
            <w:tcW w:w="1251" w:type="pct"/>
          </w:tcPr>
          <w:p w14:paraId="137D4E70" w14:textId="35466907" w:rsidR="00C06639" w:rsidRDefault="00C06639">
            <w:pPr>
              <w:pStyle w:val="SIText"/>
            </w:pPr>
            <w:r w:rsidRPr="00C06639">
              <w:t>Coding of unit changed to reflect indicative AQF level 4</w:t>
            </w:r>
            <w:r>
              <w:t>.</w:t>
            </w:r>
            <w:r w:rsidRPr="00C06639">
              <w:t xml:space="preserve"> </w:t>
            </w:r>
          </w:p>
          <w:p w14:paraId="68D5E6EF" w14:textId="24CE2565" w:rsidR="00072F7E" w:rsidRPr="008E0803" w:rsidRDefault="00072F7E">
            <w:pPr>
              <w:pStyle w:val="SIText"/>
            </w:pPr>
            <w:r w:rsidRPr="008E0803">
              <w:t>Minor changes to clarify intent of unit</w:t>
            </w:r>
            <w:r w:rsidR="00683848">
              <w:t xml:space="preserve">. </w:t>
            </w:r>
            <w:r w:rsidR="00463756">
              <w:t>Performance evidence</w:t>
            </w:r>
            <w:r w:rsidR="00683848">
              <w:t xml:space="preserve"> requirements modified.</w:t>
            </w:r>
          </w:p>
        </w:tc>
        <w:tc>
          <w:tcPr>
            <w:tcW w:w="1616" w:type="pct"/>
          </w:tcPr>
          <w:p w14:paraId="71095270" w14:textId="0DEA9108" w:rsidR="00072F7E" w:rsidRPr="008E0803" w:rsidRDefault="00072F7E">
            <w:pPr>
              <w:pStyle w:val="SIText"/>
            </w:pPr>
            <w:r w:rsidRPr="008E0803"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A42B8C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92E9175" w14:textId="7DD3F59F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3D963234" w14:textId="0D8538C6" w:rsidR="00F1480E" w:rsidRPr="000754EC" w:rsidRDefault="003E1C73" w:rsidP="00E40225">
            <w:pPr>
              <w:pStyle w:val="SIText"/>
            </w:pPr>
            <w:hyperlink r:id="rId11" w:history="1">
              <w:r w:rsidR="00460728" w:rsidRPr="00460728">
                <w:t>https://vetnet.education.gov.au/Pages/TrainingDocs.aspx?q=b75f4b23-54c9-4cc9-a5db-d3502d154103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A42B8C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2436CFF8" w:rsidR="00556C4C" w:rsidRPr="000754EC" w:rsidRDefault="00460728" w:rsidP="00C06639">
            <w:pPr>
              <w:pStyle w:val="SIUnittitle"/>
            </w:pPr>
            <w:r w:rsidRPr="00F56827">
              <w:t xml:space="preserve">Assessment requirements for </w:t>
            </w:r>
            <w:r w:rsidR="00C06639" w:rsidRPr="001B00CA">
              <w:t>ACMFAR</w:t>
            </w:r>
            <w:r w:rsidR="00C06639">
              <w:t>4</w:t>
            </w:r>
            <w:r w:rsidR="00C06639" w:rsidRPr="001B00CA">
              <w:t xml:space="preserve">09 </w:t>
            </w:r>
            <w:r w:rsidR="001B00CA" w:rsidRPr="001B00CA">
              <w:t>Select and fit shoes for normal healthy equines</w:t>
            </w:r>
          </w:p>
        </w:tc>
      </w:tr>
      <w:tr w:rsidR="00556C4C" w:rsidRPr="00A55106" w14:paraId="7E8892DD" w14:textId="77777777" w:rsidTr="00A42B8C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A42B8C">
        <w:tc>
          <w:tcPr>
            <w:tcW w:w="5000" w:type="pct"/>
            <w:gridSpan w:val="2"/>
            <w:shd w:val="clear" w:color="auto" w:fill="auto"/>
          </w:tcPr>
          <w:p w14:paraId="35505364" w14:textId="659C058F" w:rsidR="00683848" w:rsidRDefault="00380AFD" w:rsidP="00CC08D5">
            <w:pPr>
              <w:pStyle w:val="SIText"/>
            </w:pPr>
            <w:r w:rsidRPr="00380AFD">
              <w:t xml:space="preserve">An individual demonstrating competency must satisfy all of the elements and performance criteria in this unit. </w:t>
            </w:r>
            <w:r w:rsidR="00CC08D5" w:rsidRPr="00CC08D5">
              <w:t xml:space="preserve">There must be evidence that the individual </w:t>
            </w:r>
            <w:r w:rsidR="00683848">
              <w:t>has:</w:t>
            </w:r>
          </w:p>
          <w:p w14:paraId="2D8E1DCF" w14:textId="3E9A09AB" w:rsidR="00683848" w:rsidRDefault="00B9730A" w:rsidP="00652053">
            <w:pPr>
              <w:pStyle w:val="SIBulletList1"/>
            </w:pPr>
            <w:r>
              <w:t xml:space="preserve">determined and </w:t>
            </w:r>
            <w:r w:rsidRPr="00CC08D5">
              <w:t>selected</w:t>
            </w:r>
            <w:r w:rsidRPr="00B9730A">
              <w:t xml:space="preserve"> </w:t>
            </w:r>
            <w:r>
              <w:t xml:space="preserve">appropriate shoe, and </w:t>
            </w:r>
            <w:r w:rsidR="00683848" w:rsidRPr="00CC08D5">
              <w:t xml:space="preserve">shaped and fitted </w:t>
            </w:r>
            <w:r w:rsidR="00683848">
              <w:t xml:space="preserve">pre-manufactured </w:t>
            </w:r>
            <w:r w:rsidR="00683848" w:rsidRPr="00CC08D5">
              <w:t>shoes</w:t>
            </w:r>
            <w:r w:rsidR="00683848">
              <w:t xml:space="preserve"> to at least two cadaver fore and hind limbs</w:t>
            </w:r>
            <w:r>
              <w:t xml:space="preserve"> (total of 4)</w:t>
            </w:r>
          </w:p>
          <w:p w14:paraId="59B234AA" w14:textId="74679A0C" w:rsidR="00CC08D5" w:rsidRPr="00CC08D5" w:rsidRDefault="00CC08D5" w:rsidP="00652053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CC08D5">
              <w:t>assessed the shoeing needs and fitted shoes to at least two normal, healthy equines, including:</w:t>
            </w:r>
          </w:p>
          <w:p w14:paraId="249B47C9" w14:textId="682E4F5D" w:rsidR="00CC08D5" w:rsidRPr="00CC08D5" w:rsidRDefault="00CC08D5" w:rsidP="00652053">
            <w:pPr>
              <w:pStyle w:val="SIBulletList2"/>
            </w:pPr>
            <w:r w:rsidRPr="00CC08D5">
              <w:t>observed gait and conformation</w:t>
            </w:r>
            <w:r w:rsidR="00683848">
              <w:t>,</w:t>
            </w:r>
            <w:r w:rsidRPr="00CC08D5">
              <w:t xml:space="preserve"> and examined shoe </w:t>
            </w:r>
            <w:r w:rsidR="008B5A81">
              <w:t xml:space="preserve">and/or hoof </w:t>
            </w:r>
            <w:r w:rsidRPr="00CC08D5">
              <w:t xml:space="preserve">wear to identify shoeing need </w:t>
            </w:r>
          </w:p>
          <w:p w14:paraId="2096C88F" w14:textId="7F9D8161" w:rsidR="00683848" w:rsidRDefault="00CC08D5" w:rsidP="00652053">
            <w:pPr>
              <w:pStyle w:val="SIBulletList2"/>
            </w:pPr>
            <w:r w:rsidRPr="00CC08D5">
              <w:t xml:space="preserve">trimmed and prepared individual equine </w:t>
            </w:r>
            <w:r w:rsidR="008E0803">
              <w:t>hooves</w:t>
            </w:r>
            <w:r w:rsidRPr="00CC08D5">
              <w:t xml:space="preserve"> using safe handling techniques </w:t>
            </w:r>
          </w:p>
          <w:p w14:paraId="2F4F8163" w14:textId="1EC3FC5E" w:rsidR="00CC08D5" w:rsidRPr="00CC08D5" w:rsidRDefault="00CC08D5" w:rsidP="00652053">
            <w:pPr>
              <w:pStyle w:val="SIBulletList2"/>
            </w:pPr>
            <w:r w:rsidRPr="00CC08D5">
              <w:t xml:space="preserve">selected, shaped and fitted </w:t>
            </w:r>
            <w:r w:rsidR="00C9750B">
              <w:t xml:space="preserve">pre-manufactured </w:t>
            </w:r>
            <w:r w:rsidRPr="00CC08D5">
              <w:t xml:space="preserve">shoes to meet </w:t>
            </w:r>
            <w:r w:rsidR="00683848" w:rsidRPr="00CC08D5">
              <w:t xml:space="preserve">individual </w:t>
            </w:r>
            <w:r w:rsidRPr="00CC08D5">
              <w:t xml:space="preserve">requirements </w:t>
            </w:r>
          </w:p>
          <w:p w14:paraId="1ECE61F8" w14:textId="56C3F8F3" w:rsidR="001E0639" w:rsidRPr="000754EC" w:rsidRDefault="00CC08D5" w:rsidP="00652053">
            <w:pPr>
              <w:pStyle w:val="SIBulletList2"/>
            </w:pPr>
            <w:proofErr w:type="gramStart"/>
            <w:r w:rsidRPr="00CC08D5">
              <w:t>provided</w:t>
            </w:r>
            <w:proofErr w:type="gramEnd"/>
            <w:r w:rsidRPr="00CC08D5">
              <w:t xml:space="preserve"> </w:t>
            </w:r>
            <w:r w:rsidR="008B5A81">
              <w:t>information</w:t>
            </w:r>
            <w:r w:rsidR="008B5A81" w:rsidRPr="00CC08D5">
              <w:t xml:space="preserve"> </w:t>
            </w:r>
            <w:r w:rsidRPr="00CC08D5">
              <w:t>and discussed options on future hoof care requirements</w:t>
            </w:r>
            <w:r w:rsidR="00683848">
              <w:t xml:space="preserve"> </w:t>
            </w:r>
            <w:r w:rsidR="00B9730A">
              <w:t xml:space="preserve">of each equine </w:t>
            </w:r>
            <w:r w:rsidR="00683848">
              <w:t>with relevant personnel</w:t>
            </w:r>
            <w:r w:rsidR="008B5A81">
              <w:t>.</w:t>
            </w:r>
            <w:r w:rsidRPr="00CC08D5">
              <w:t xml:space="preserve"> 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A42B8C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A42B8C">
        <w:tc>
          <w:tcPr>
            <w:tcW w:w="5000" w:type="pct"/>
            <w:shd w:val="clear" w:color="auto" w:fill="auto"/>
          </w:tcPr>
          <w:p w14:paraId="44415D6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64CD3B3" w14:textId="77777777" w:rsidR="00CC08D5" w:rsidRPr="00CC08D5" w:rsidRDefault="00CC08D5" w:rsidP="00CC08D5">
            <w:pPr>
              <w:pStyle w:val="SIBulletList1"/>
            </w:pPr>
            <w:r w:rsidRPr="00CC08D5">
              <w:t>equine anatomical features relevant to farrier services, including:</w:t>
            </w:r>
          </w:p>
          <w:p w14:paraId="7C6280AC" w14:textId="37326389" w:rsidR="00CC08D5" w:rsidRPr="00CC08D5" w:rsidRDefault="00CC08D5" w:rsidP="00CC08D5">
            <w:pPr>
              <w:pStyle w:val="SIBulletList2"/>
            </w:pPr>
            <w:r w:rsidRPr="00CC08D5">
              <w:t xml:space="preserve">lower limb and </w:t>
            </w:r>
            <w:r w:rsidR="008E0803">
              <w:t>hoof</w:t>
            </w:r>
            <w:r w:rsidRPr="00CC08D5">
              <w:t xml:space="preserve"> and </w:t>
            </w:r>
            <w:r w:rsidR="00C9750B">
              <w:t>their basic</w:t>
            </w:r>
            <w:r w:rsidR="00C9750B" w:rsidRPr="00CC08D5">
              <w:t xml:space="preserve"> </w:t>
            </w:r>
            <w:r w:rsidRPr="00CC08D5">
              <w:t>biomechanical functions</w:t>
            </w:r>
          </w:p>
          <w:p w14:paraId="69EF300E" w14:textId="77777777" w:rsidR="00CC08D5" w:rsidRPr="00CC08D5" w:rsidRDefault="00CC08D5" w:rsidP="00CC08D5">
            <w:pPr>
              <w:pStyle w:val="SIBulletList2"/>
            </w:pPr>
            <w:r w:rsidRPr="00CC08D5">
              <w:t>conformation, normal gait and abnormalities of gait</w:t>
            </w:r>
          </w:p>
          <w:p w14:paraId="181386BE" w14:textId="23214FC5" w:rsidR="00CC08D5" w:rsidRPr="00CC08D5" w:rsidRDefault="00CC08D5" w:rsidP="00CC08D5">
            <w:pPr>
              <w:pStyle w:val="SIBulletList2"/>
            </w:pPr>
            <w:r w:rsidRPr="00CC08D5">
              <w:t xml:space="preserve">techniques to alleviate a range of common faults, defects and </w:t>
            </w:r>
            <w:r w:rsidR="008E0803">
              <w:t>hoof</w:t>
            </w:r>
            <w:r w:rsidRPr="00CC08D5">
              <w:t xml:space="preserve"> problems through shoeing</w:t>
            </w:r>
          </w:p>
          <w:p w14:paraId="4024F1F4" w14:textId="77777777" w:rsidR="00CC08D5" w:rsidRPr="00CC08D5" w:rsidRDefault="00CC08D5" w:rsidP="00CC08D5">
            <w:pPr>
              <w:pStyle w:val="SIBulletList1"/>
            </w:pPr>
            <w:r w:rsidRPr="00CC08D5">
              <w:t>trimming techniques, including:</w:t>
            </w:r>
          </w:p>
          <w:p w14:paraId="6462E9B1" w14:textId="77777777" w:rsidR="00CC08D5" w:rsidRPr="00CC08D5" w:rsidRDefault="00CC08D5" w:rsidP="00CC08D5">
            <w:pPr>
              <w:pStyle w:val="SIBulletList2"/>
            </w:pPr>
            <w:r w:rsidRPr="00CC08D5">
              <w:t>effects of trimming on the stance and action of an equine</w:t>
            </w:r>
          </w:p>
          <w:p w14:paraId="41AC1327" w14:textId="77777777" w:rsidR="00CC08D5" w:rsidRPr="00CC08D5" w:rsidRDefault="00CC08D5" w:rsidP="00CC08D5">
            <w:pPr>
              <w:pStyle w:val="SIBulletList2"/>
            </w:pPr>
            <w:r w:rsidRPr="00CC08D5">
              <w:t>limits of safe trimming and why these must not be exceeded</w:t>
            </w:r>
          </w:p>
          <w:p w14:paraId="534124A8" w14:textId="4FFDF99B" w:rsidR="00C230DB" w:rsidRDefault="00C230DB" w:rsidP="00CC08D5">
            <w:pPr>
              <w:pStyle w:val="SIBulletList1"/>
            </w:pPr>
            <w:r w:rsidRPr="00C230DB">
              <w:t xml:space="preserve">tools for removing and fitting shoes and trimming </w:t>
            </w:r>
            <w:r w:rsidR="008E0803">
              <w:t>hooves</w:t>
            </w:r>
            <w:r w:rsidRPr="00C230DB">
              <w:t xml:space="preserve"> </w:t>
            </w:r>
          </w:p>
          <w:p w14:paraId="01678F92" w14:textId="052819C0" w:rsidR="00CC08D5" w:rsidRPr="00CC08D5" w:rsidRDefault="00CC08D5" w:rsidP="00CC08D5">
            <w:pPr>
              <w:pStyle w:val="SIBulletList1"/>
            </w:pPr>
            <w:r w:rsidRPr="00CC08D5">
              <w:t>types of shoes, reasons for use of particular shoes and fitting techniques</w:t>
            </w:r>
          </w:p>
          <w:p w14:paraId="7CFB83B1" w14:textId="77777777" w:rsidR="00CC08D5" w:rsidRPr="00CC08D5" w:rsidRDefault="00CC08D5" w:rsidP="00CC08D5">
            <w:pPr>
              <w:pStyle w:val="SIBulletList1"/>
            </w:pPr>
            <w:r w:rsidRPr="00CC08D5">
              <w:t xml:space="preserve">types of orthopaedic shoes and modifications that may be made to address the needs of an equine exhibiting minor faults and defects </w:t>
            </w:r>
          </w:p>
          <w:p w14:paraId="57F80B38" w14:textId="66CF8DC3" w:rsidR="00CC08D5" w:rsidRPr="00CC08D5" w:rsidRDefault="00CC08D5" w:rsidP="00CC08D5">
            <w:pPr>
              <w:pStyle w:val="SIBulletList1"/>
            </w:pPr>
            <w:r w:rsidRPr="00CC08D5">
              <w:t xml:space="preserve">providing advice and </w:t>
            </w:r>
            <w:r w:rsidR="00380AFD" w:rsidRPr="00CC08D5">
              <w:t>referrals</w:t>
            </w:r>
          </w:p>
          <w:p w14:paraId="61D35AB4" w14:textId="77777777" w:rsidR="00CC08D5" w:rsidRPr="00CC08D5" w:rsidRDefault="00CC08D5" w:rsidP="00CC08D5">
            <w:pPr>
              <w:pStyle w:val="SIBulletList1"/>
            </w:pPr>
            <w:r w:rsidRPr="00CC08D5">
              <w:t>key principles of animal welfare legislation as applied to farriery services</w:t>
            </w:r>
          </w:p>
          <w:p w14:paraId="044B92CC" w14:textId="77777777" w:rsidR="00CC08D5" w:rsidRPr="00CC08D5" w:rsidRDefault="00CC08D5" w:rsidP="00CC08D5">
            <w:pPr>
              <w:pStyle w:val="SIBulletList1"/>
            </w:pPr>
            <w:r w:rsidRPr="00CC08D5">
              <w:t>safe work practices, including:</w:t>
            </w:r>
          </w:p>
          <w:p w14:paraId="624B42B2" w14:textId="77777777" w:rsidR="00CC08D5" w:rsidRPr="00CC08D5" w:rsidRDefault="00CC08D5" w:rsidP="00CC08D5">
            <w:pPr>
              <w:pStyle w:val="SIBulletList2"/>
            </w:pPr>
            <w:r w:rsidRPr="00CC08D5">
              <w:t>identifying hazards and assessing and controlling risks when interacting with equines in the workplace</w:t>
            </w:r>
          </w:p>
          <w:p w14:paraId="7C4A9568" w14:textId="77777777" w:rsidR="00CC08D5" w:rsidRPr="00CC08D5" w:rsidRDefault="00CC08D5" w:rsidP="00CC08D5">
            <w:pPr>
              <w:pStyle w:val="SIBulletList2"/>
            </w:pPr>
            <w:r w:rsidRPr="00CC08D5">
              <w:t xml:space="preserve">manual handling </w:t>
            </w:r>
          </w:p>
          <w:p w14:paraId="5452A274" w14:textId="42819157" w:rsidR="00CC08D5" w:rsidRPr="00CC08D5" w:rsidRDefault="00CC08D5" w:rsidP="00CC08D5">
            <w:pPr>
              <w:pStyle w:val="SIBulletList2"/>
            </w:pPr>
            <w:r w:rsidRPr="00CC08D5">
              <w:t xml:space="preserve">using personal protective equipment </w:t>
            </w:r>
          </w:p>
          <w:p w14:paraId="012F16BC" w14:textId="77777777" w:rsidR="00CC08D5" w:rsidRPr="00CC08D5" w:rsidRDefault="00CC08D5" w:rsidP="00CC08D5">
            <w:pPr>
              <w:pStyle w:val="SIBulletList2"/>
            </w:pPr>
            <w:r w:rsidRPr="00CC08D5">
              <w:t>safe zones and equine handling techniques</w:t>
            </w:r>
          </w:p>
          <w:p w14:paraId="5B02A910" w14:textId="230C40DC" w:rsidR="00F1480E" w:rsidRPr="000754EC" w:rsidRDefault="00CC08D5" w:rsidP="00CC08D5">
            <w:pPr>
              <w:pStyle w:val="SIBulletList2"/>
            </w:pPr>
            <w:proofErr w:type="gramStart"/>
            <w:r w:rsidRPr="00CC08D5">
              <w:t>safe</w:t>
            </w:r>
            <w:proofErr w:type="gramEnd"/>
            <w:r w:rsidRPr="00CC08D5">
              <w:t xml:space="preserve"> waste handling and disposal.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A42B8C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A42B8C">
        <w:tc>
          <w:tcPr>
            <w:tcW w:w="5000" w:type="pct"/>
            <w:shd w:val="clear" w:color="auto" w:fill="auto"/>
          </w:tcPr>
          <w:p w14:paraId="796492B2" w14:textId="66A6C59F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FED24F6" w14:textId="77777777" w:rsidR="00072F7E" w:rsidRPr="00072F7E" w:rsidRDefault="00072F7E" w:rsidP="00072F7E">
            <w:pPr>
              <w:pStyle w:val="SIBulletList1"/>
            </w:pPr>
            <w:r w:rsidRPr="00072F7E">
              <w:t>physical conditions:</w:t>
            </w:r>
          </w:p>
          <w:p w14:paraId="37AFC37D" w14:textId="77777777" w:rsidR="00072F7E" w:rsidRPr="00072F7E" w:rsidRDefault="00072F7E" w:rsidP="00072F7E">
            <w:pPr>
              <w:pStyle w:val="SIBulletList2"/>
            </w:pPr>
            <w:r w:rsidRPr="00072F7E">
              <w:t>a workplace or an environment that accurately reflects performance in a real workplace setting</w:t>
            </w:r>
          </w:p>
          <w:p w14:paraId="6CEB6F3E" w14:textId="77777777" w:rsidR="00072F7E" w:rsidRPr="00072F7E" w:rsidRDefault="00072F7E" w:rsidP="00072F7E">
            <w:pPr>
              <w:pStyle w:val="SIBulletList1"/>
            </w:pPr>
            <w:r w:rsidRPr="00072F7E">
              <w:t>resources, equipment and materials:</w:t>
            </w:r>
          </w:p>
          <w:p w14:paraId="68357A6E" w14:textId="77777777" w:rsidR="00683848" w:rsidRDefault="00683848" w:rsidP="00072F7E">
            <w:pPr>
              <w:pStyle w:val="SIBulletList2"/>
            </w:pPr>
            <w:r>
              <w:t xml:space="preserve">equine fore and hind </w:t>
            </w:r>
            <w:r w:rsidRPr="00683848">
              <w:t xml:space="preserve">cadaver </w:t>
            </w:r>
            <w:r>
              <w:t>limbs</w:t>
            </w:r>
          </w:p>
          <w:p w14:paraId="1F179FC0" w14:textId="4F8EDD41" w:rsidR="00072F7E" w:rsidRPr="00072F7E" w:rsidRDefault="00072F7E" w:rsidP="00072F7E">
            <w:pPr>
              <w:pStyle w:val="SIBulletList2"/>
            </w:pPr>
            <w:r w:rsidRPr="00072F7E">
              <w:t xml:space="preserve">various healthy, compliant and manageable equines, assessed as suitable for the skill and experience of the individual </w:t>
            </w:r>
          </w:p>
          <w:p w14:paraId="685856E6" w14:textId="77777777" w:rsidR="00072F7E" w:rsidRPr="00072F7E" w:rsidRDefault="00072F7E" w:rsidP="00072F7E">
            <w:pPr>
              <w:pStyle w:val="SIBulletList2"/>
            </w:pPr>
            <w:r w:rsidRPr="00072F7E">
              <w:t xml:space="preserve">measuring and recording tools </w:t>
            </w:r>
          </w:p>
          <w:p w14:paraId="200AA0B4" w14:textId="77777777" w:rsidR="00072F7E" w:rsidRPr="00072F7E" w:rsidRDefault="00072F7E" w:rsidP="00072F7E">
            <w:pPr>
              <w:pStyle w:val="SIBulletList2"/>
            </w:pPr>
            <w:r w:rsidRPr="00072F7E">
              <w:t>appropriate tack for horse and/or other equine and activity</w:t>
            </w:r>
          </w:p>
          <w:p w14:paraId="52C3E97D" w14:textId="36CAE147" w:rsidR="00072F7E" w:rsidRPr="00072F7E" w:rsidRDefault="00072F7E" w:rsidP="00072F7E">
            <w:pPr>
              <w:pStyle w:val="SIBulletList2"/>
              <w:rPr>
                <w:rFonts w:eastAsia="Calibri"/>
              </w:rPr>
            </w:pPr>
            <w:r w:rsidRPr="00072F7E">
              <w:t>tools, equipment and materials for modifying</w:t>
            </w:r>
            <w:r w:rsidRPr="00072F7E">
              <w:rPr>
                <w:rFonts w:eastAsia="Calibri"/>
              </w:rPr>
              <w:t xml:space="preserve"> and fitting shoes</w:t>
            </w:r>
          </w:p>
          <w:p w14:paraId="40E140EB" w14:textId="4E49E52C" w:rsidR="00072F7E" w:rsidRPr="00072F7E" w:rsidRDefault="007C58C5" w:rsidP="00072F7E">
            <w:pPr>
              <w:pStyle w:val="SIBulletList2"/>
            </w:pPr>
            <w:proofErr w:type="gramStart"/>
            <w:r w:rsidRPr="00CC08D5">
              <w:t>personal</w:t>
            </w:r>
            <w:proofErr w:type="gramEnd"/>
            <w:r w:rsidRPr="00CC08D5">
              <w:t xml:space="preserve"> protective equipment </w:t>
            </w:r>
            <w:r w:rsidR="00072F7E" w:rsidRPr="00072F7E">
              <w:t>correctly fitted and applicable for tasks for individual.</w:t>
            </w:r>
          </w:p>
          <w:p w14:paraId="1C844F6A" w14:textId="77777777" w:rsidR="00072F7E" w:rsidRPr="00072F7E" w:rsidRDefault="00072F7E" w:rsidP="00072F7E">
            <w:pPr>
              <w:pStyle w:val="SIText"/>
            </w:pPr>
          </w:p>
          <w:p w14:paraId="0211F4C4" w14:textId="77777777" w:rsidR="00AB2E96" w:rsidRPr="00AB2E96" w:rsidRDefault="00AB2E96" w:rsidP="00AB2E96">
            <w:pPr>
              <w:pStyle w:val="SIText"/>
            </w:pPr>
            <w:r w:rsidRPr="00AB2E96">
              <w:t>Training and assessment strategies must show evidence of the use of guidance provided in the Companion Volume: User Guide: Safety in Equine Training.</w:t>
            </w:r>
          </w:p>
          <w:p w14:paraId="2D48AECB" w14:textId="77777777" w:rsidR="00460728" w:rsidRPr="00460728" w:rsidRDefault="00460728" w:rsidP="00460728">
            <w:pPr>
              <w:pStyle w:val="SIText"/>
            </w:pPr>
          </w:p>
          <w:p w14:paraId="05C42BBF" w14:textId="5B0A1807" w:rsidR="00F1480E" w:rsidRPr="000754EC" w:rsidRDefault="007134FE" w:rsidP="00460728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294ADB3E" w14:textId="292F4898" w:rsidR="00F1480E" w:rsidRPr="000754EC" w:rsidRDefault="003E1C73" w:rsidP="000754EC">
            <w:pPr>
              <w:pStyle w:val="SIText"/>
            </w:pPr>
            <w:hyperlink r:id="rId12" w:history="1">
              <w:r w:rsidR="00460728" w:rsidRPr="00460728">
                <w:t>https://vetnet.education.gov.au/Pages/TrainingDocs.aspx?q=b75f4b23-54c9-4cc9-a5db-d3502d154103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CE2DD" w14:textId="77777777" w:rsidR="005C2B15" w:rsidRDefault="005C2B15" w:rsidP="00BF3F0A">
      <w:r>
        <w:separator/>
      </w:r>
    </w:p>
    <w:p w14:paraId="0CA8326C" w14:textId="77777777" w:rsidR="005C2B15" w:rsidRDefault="005C2B15"/>
  </w:endnote>
  <w:endnote w:type="continuationSeparator" w:id="0">
    <w:p w14:paraId="2998AEE0" w14:textId="77777777" w:rsidR="005C2B15" w:rsidRDefault="005C2B15" w:rsidP="00BF3F0A">
      <w:r>
        <w:continuationSeparator/>
      </w:r>
    </w:p>
    <w:p w14:paraId="61799D9E" w14:textId="77777777" w:rsidR="005C2B15" w:rsidRDefault="005C2B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45EDB239" w:rsidR="00A42B8C" w:rsidRPr="000754EC" w:rsidRDefault="00A42B8C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E1C73">
          <w:rPr>
            <w:noProof/>
          </w:rPr>
          <w:t>4</w:t>
        </w:r>
        <w:r w:rsidRPr="000754EC">
          <w:fldChar w:fldCharType="end"/>
        </w:r>
      </w:p>
      <w:p w14:paraId="19EF64C9" w14:textId="45193B7C" w:rsidR="00A42B8C" w:rsidRDefault="00A42B8C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75C36973" w14:textId="77777777" w:rsidR="00A42B8C" w:rsidRDefault="00A42B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80FCA" w14:textId="77777777" w:rsidR="005C2B15" w:rsidRDefault="005C2B15" w:rsidP="00BF3F0A">
      <w:r>
        <w:separator/>
      </w:r>
    </w:p>
    <w:p w14:paraId="0572B8E4" w14:textId="77777777" w:rsidR="005C2B15" w:rsidRDefault="005C2B15"/>
  </w:footnote>
  <w:footnote w:type="continuationSeparator" w:id="0">
    <w:p w14:paraId="2E34C015" w14:textId="77777777" w:rsidR="005C2B15" w:rsidRDefault="005C2B15" w:rsidP="00BF3F0A">
      <w:r>
        <w:continuationSeparator/>
      </w:r>
    </w:p>
    <w:p w14:paraId="38B9B13B" w14:textId="77777777" w:rsidR="005C2B15" w:rsidRDefault="005C2B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6BFC3B5B" w:rsidR="00A42B8C" w:rsidRPr="001B00CA" w:rsidRDefault="003E1C73" w:rsidP="001B00CA">
    <w:sdt>
      <w:sdtPr>
        <w:id w:val="-221904005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3C88E32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06639" w:rsidRPr="001B00CA">
      <w:t>ACMFAR</w:t>
    </w:r>
    <w:r w:rsidR="00C06639">
      <w:t>4</w:t>
    </w:r>
    <w:r w:rsidR="00C06639" w:rsidRPr="001B00CA">
      <w:t xml:space="preserve">09 </w:t>
    </w:r>
    <w:r w:rsidR="001B00CA" w:rsidRPr="001B00CA">
      <w:t>Select and fit shoes for normal healthy equines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36590E"/>
    <w:multiLevelType w:val="hybridMultilevel"/>
    <w:tmpl w:val="6CCC2E36"/>
    <w:lvl w:ilvl="0" w:tplc="F6D87A0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2717"/>
    <w:rsid w:val="00023992"/>
    <w:rsid w:val="000275AE"/>
    <w:rsid w:val="00041E59"/>
    <w:rsid w:val="00064BFE"/>
    <w:rsid w:val="00070B3E"/>
    <w:rsid w:val="00071F95"/>
    <w:rsid w:val="00072F7E"/>
    <w:rsid w:val="000737BB"/>
    <w:rsid w:val="00074E47"/>
    <w:rsid w:val="000754EC"/>
    <w:rsid w:val="0009093B"/>
    <w:rsid w:val="000A5441"/>
    <w:rsid w:val="000C149A"/>
    <w:rsid w:val="000C15B8"/>
    <w:rsid w:val="000C224E"/>
    <w:rsid w:val="000E25E6"/>
    <w:rsid w:val="000E2C86"/>
    <w:rsid w:val="000F29F2"/>
    <w:rsid w:val="00101659"/>
    <w:rsid w:val="001078BF"/>
    <w:rsid w:val="00126FCC"/>
    <w:rsid w:val="00133957"/>
    <w:rsid w:val="001372F6"/>
    <w:rsid w:val="001416FD"/>
    <w:rsid w:val="00144385"/>
    <w:rsid w:val="00146EEC"/>
    <w:rsid w:val="00151D55"/>
    <w:rsid w:val="00151D93"/>
    <w:rsid w:val="00156EF3"/>
    <w:rsid w:val="00176E4F"/>
    <w:rsid w:val="0018546B"/>
    <w:rsid w:val="00191F6F"/>
    <w:rsid w:val="001A0BBB"/>
    <w:rsid w:val="001A67A3"/>
    <w:rsid w:val="001A6A3E"/>
    <w:rsid w:val="001A7B6D"/>
    <w:rsid w:val="001B00CA"/>
    <w:rsid w:val="001B34D5"/>
    <w:rsid w:val="001B513A"/>
    <w:rsid w:val="001C0A75"/>
    <w:rsid w:val="001C1306"/>
    <w:rsid w:val="001D5C1B"/>
    <w:rsid w:val="001D7F5B"/>
    <w:rsid w:val="001E0639"/>
    <w:rsid w:val="001E16BC"/>
    <w:rsid w:val="001E16DF"/>
    <w:rsid w:val="001F2BA5"/>
    <w:rsid w:val="001F308D"/>
    <w:rsid w:val="00201A7C"/>
    <w:rsid w:val="0021210E"/>
    <w:rsid w:val="0021414D"/>
    <w:rsid w:val="00223124"/>
    <w:rsid w:val="002260EF"/>
    <w:rsid w:val="00233143"/>
    <w:rsid w:val="00234444"/>
    <w:rsid w:val="00242293"/>
    <w:rsid w:val="00244EA7"/>
    <w:rsid w:val="00262FC3"/>
    <w:rsid w:val="0026394F"/>
    <w:rsid w:val="00265538"/>
    <w:rsid w:val="002754C0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93E"/>
    <w:rsid w:val="00310A6A"/>
    <w:rsid w:val="0031124C"/>
    <w:rsid w:val="003144E6"/>
    <w:rsid w:val="00323A3E"/>
    <w:rsid w:val="00337E82"/>
    <w:rsid w:val="00346FDC"/>
    <w:rsid w:val="00350BB1"/>
    <w:rsid w:val="00352C83"/>
    <w:rsid w:val="00366805"/>
    <w:rsid w:val="0037067D"/>
    <w:rsid w:val="00380AF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1C73"/>
    <w:rsid w:val="003E72B6"/>
    <w:rsid w:val="003E7BBE"/>
    <w:rsid w:val="00407AD3"/>
    <w:rsid w:val="004127E3"/>
    <w:rsid w:val="0043212E"/>
    <w:rsid w:val="00434366"/>
    <w:rsid w:val="00434ECE"/>
    <w:rsid w:val="00435E33"/>
    <w:rsid w:val="00437F49"/>
    <w:rsid w:val="00442BF7"/>
    <w:rsid w:val="00444423"/>
    <w:rsid w:val="00452F3E"/>
    <w:rsid w:val="00453EF8"/>
    <w:rsid w:val="00460728"/>
    <w:rsid w:val="00463756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6202"/>
    <w:rsid w:val="004B7A28"/>
    <w:rsid w:val="004C2013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0AD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2B15"/>
    <w:rsid w:val="005D1AFD"/>
    <w:rsid w:val="005E51E6"/>
    <w:rsid w:val="005F027A"/>
    <w:rsid w:val="005F07B4"/>
    <w:rsid w:val="005F14E6"/>
    <w:rsid w:val="005F33CC"/>
    <w:rsid w:val="005F771F"/>
    <w:rsid w:val="006121D4"/>
    <w:rsid w:val="00613B49"/>
    <w:rsid w:val="00613B93"/>
    <w:rsid w:val="00616845"/>
    <w:rsid w:val="00620E8E"/>
    <w:rsid w:val="00633CFE"/>
    <w:rsid w:val="00634FCA"/>
    <w:rsid w:val="00641B0C"/>
    <w:rsid w:val="00643D1B"/>
    <w:rsid w:val="006452B8"/>
    <w:rsid w:val="00652053"/>
    <w:rsid w:val="00652E62"/>
    <w:rsid w:val="00683848"/>
    <w:rsid w:val="00686A49"/>
    <w:rsid w:val="00686C21"/>
    <w:rsid w:val="00687B62"/>
    <w:rsid w:val="00690C44"/>
    <w:rsid w:val="006969D9"/>
    <w:rsid w:val="006A2B68"/>
    <w:rsid w:val="006C2F32"/>
    <w:rsid w:val="006D0F2A"/>
    <w:rsid w:val="006D38C3"/>
    <w:rsid w:val="006D4448"/>
    <w:rsid w:val="006D6DFD"/>
    <w:rsid w:val="006E2C4D"/>
    <w:rsid w:val="006E42FE"/>
    <w:rsid w:val="006E7035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C58C5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6AFE"/>
    <w:rsid w:val="00837FD6"/>
    <w:rsid w:val="00847B60"/>
    <w:rsid w:val="00850243"/>
    <w:rsid w:val="00851BE5"/>
    <w:rsid w:val="00854435"/>
    <w:rsid w:val="008545EB"/>
    <w:rsid w:val="00865011"/>
    <w:rsid w:val="00886790"/>
    <w:rsid w:val="008908DE"/>
    <w:rsid w:val="008A12ED"/>
    <w:rsid w:val="008A39D3"/>
    <w:rsid w:val="008B2C77"/>
    <w:rsid w:val="008B4AD2"/>
    <w:rsid w:val="008B5A81"/>
    <w:rsid w:val="008B7138"/>
    <w:rsid w:val="008E0803"/>
    <w:rsid w:val="008E1826"/>
    <w:rsid w:val="008E260C"/>
    <w:rsid w:val="008E39BE"/>
    <w:rsid w:val="008E62EC"/>
    <w:rsid w:val="008F32F6"/>
    <w:rsid w:val="008F47F8"/>
    <w:rsid w:val="00916CD7"/>
    <w:rsid w:val="00920927"/>
    <w:rsid w:val="00921B38"/>
    <w:rsid w:val="00923720"/>
    <w:rsid w:val="009278C9"/>
    <w:rsid w:val="00932CD7"/>
    <w:rsid w:val="00935FA7"/>
    <w:rsid w:val="00944C09"/>
    <w:rsid w:val="00944DAF"/>
    <w:rsid w:val="00947181"/>
    <w:rsid w:val="009527CB"/>
    <w:rsid w:val="00953835"/>
    <w:rsid w:val="00957D3D"/>
    <w:rsid w:val="0096080F"/>
    <w:rsid w:val="00960F6C"/>
    <w:rsid w:val="00970747"/>
    <w:rsid w:val="009937C0"/>
    <w:rsid w:val="009A5900"/>
    <w:rsid w:val="009A6E6C"/>
    <w:rsid w:val="009A6F3F"/>
    <w:rsid w:val="009B331A"/>
    <w:rsid w:val="009C010B"/>
    <w:rsid w:val="009C2650"/>
    <w:rsid w:val="009D15E2"/>
    <w:rsid w:val="009D15FE"/>
    <w:rsid w:val="009D2A04"/>
    <w:rsid w:val="009D5D2C"/>
    <w:rsid w:val="009F0DCC"/>
    <w:rsid w:val="009F11CA"/>
    <w:rsid w:val="00A0695B"/>
    <w:rsid w:val="00A13052"/>
    <w:rsid w:val="00A216A8"/>
    <w:rsid w:val="00A223A6"/>
    <w:rsid w:val="00A35ACF"/>
    <w:rsid w:val="00A42B8C"/>
    <w:rsid w:val="00A5092E"/>
    <w:rsid w:val="00A554D6"/>
    <w:rsid w:val="00A56E14"/>
    <w:rsid w:val="00A6476B"/>
    <w:rsid w:val="00A76C6C"/>
    <w:rsid w:val="00A87356"/>
    <w:rsid w:val="00A92DD1"/>
    <w:rsid w:val="00A9434C"/>
    <w:rsid w:val="00AA5338"/>
    <w:rsid w:val="00AB1B8E"/>
    <w:rsid w:val="00AB2E96"/>
    <w:rsid w:val="00AC0696"/>
    <w:rsid w:val="00AC4C98"/>
    <w:rsid w:val="00AC5F6B"/>
    <w:rsid w:val="00AC648C"/>
    <w:rsid w:val="00AD3896"/>
    <w:rsid w:val="00AD5B47"/>
    <w:rsid w:val="00AE1ED9"/>
    <w:rsid w:val="00AE32CB"/>
    <w:rsid w:val="00AE36FA"/>
    <w:rsid w:val="00AE7070"/>
    <w:rsid w:val="00AF3202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730A"/>
    <w:rsid w:val="00BA1334"/>
    <w:rsid w:val="00BA1CB1"/>
    <w:rsid w:val="00BA4178"/>
    <w:rsid w:val="00BA482D"/>
    <w:rsid w:val="00BB23F4"/>
    <w:rsid w:val="00BC5075"/>
    <w:rsid w:val="00BC5419"/>
    <w:rsid w:val="00BD2934"/>
    <w:rsid w:val="00BD3B0F"/>
    <w:rsid w:val="00BE1C84"/>
    <w:rsid w:val="00BE2357"/>
    <w:rsid w:val="00BF1D4C"/>
    <w:rsid w:val="00BF3F0A"/>
    <w:rsid w:val="00C06639"/>
    <w:rsid w:val="00C143C3"/>
    <w:rsid w:val="00C1739B"/>
    <w:rsid w:val="00C21ADE"/>
    <w:rsid w:val="00C230DB"/>
    <w:rsid w:val="00C26067"/>
    <w:rsid w:val="00C30A29"/>
    <w:rsid w:val="00C317DC"/>
    <w:rsid w:val="00C42FED"/>
    <w:rsid w:val="00C56E3D"/>
    <w:rsid w:val="00C578E9"/>
    <w:rsid w:val="00C70626"/>
    <w:rsid w:val="00C72860"/>
    <w:rsid w:val="00C73582"/>
    <w:rsid w:val="00C73B90"/>
    <w:rsid w:val="00C742EC"/>
    <w:rsid w:val="00C96AF3"/>
    <w:rsid w:val="00C9750B"/>
    <w:rsid w:val="00C97CCC"/>
    <w:rsid w:val="00CA0274"/>
    <w:rsid w:val="00CA7597"/>
    <w:rsid w:val="00CB746F"/>
    <w:rsid w:val="00CC08D5"/>
    <w:rsid w:val="00CC451E"/>
    <w:rsid w:val="00CD4E9D"/>
    <w:rsid w:val="00CD4F4D"/>
    <w:rsid w:val="00CE425B"/>
    <w:rsid w:val="00CE7D19"/>
    <w:rsid w:val="00CF0CF5"/>
    <w:rsid w:val="00CF2B3E"/>
    <w:rsid w:val="00CF788B"/>
    <w:rsid w:val="00D01CCF"/>
    <w:rsid w:val="00D0201F"/>
    <w:rsid w:val="00D03685"/>
    <w:rsid w:val="00D07D4E"/>
    <w:rsid w:val="00D115AA"/>
    <w:rsid w:val="00D145BE"/>
    <w:rsid w:val="00D20C57"/>
    <w:rsid w:val="00D23706"/>
    <w:rsid w:val="00D25699"/>
    <w:rsid w:val="00D25D16"/>
    <w:rsid w:val="00D32124"/>
    <w:rsid w:val="00D52291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086A"/>
    <w:rsid w:val="00DC1D69"/>
    <w:rsid w:val="00DC5A3A"/>
    <w:rsid w:val="00DD0726"/>
    <w:rsid w:val="00E238E6"/>
    <w:rsid w:val="00E35064"/>
    <w:rsid w:val="00E3681D"/>
    <w:rsid w:val="00E40225"/>
    <w:rsid w:val="00E501F0"/>
    <w:rsid w:val="00E54922"/>
    <w:rsid w:val="00E56A60"/>
    <w:rsid w:val="00E6166D"/>
    <w:rsid w:val="00E91BFF"/>
    <w:rsid w:val="00E92933"/>
    <w:rsid w:val="00E94FAD"/>
    <w:rsid w:val="00EB0AA4"/>
    <w:rsid w:val="00EB5C88"/>
    <w:rsid w:val="00EC0469"/>
    <w:rsid w:val="00ED2086"/>
    <w:rsid w:val="00EF01F8"/>
    <w:rsid w:val="00EF40EF"/>
    <w:rsid w:val="00EF47FE"/>
    <w:rsid w:val="00F03D31"/>
    <w:rsid w:val="00F069BD"/>
    <w:rsid w:val="00F1480E"/>
    <w:rsid w:val="00F1497D"/>
    <w:rsid w:val="00F16AAC"/>
    <w:rsid w:val="00F33FF2"/>
    <w:rsid w:val="00F438FC"/>
    <w:rsid w:val="00F55C75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4F26"/>
    <w:rsid w:val="00FA262B"/>
    <w:rsid w:val="00FB232E"/>
    <w:rsid w:val="00FD557D"/>
    <w:rsid w:val="00FE0282"/>
    <w:rsid w:val="00FE09D8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AED1"/>
  <w15:docId w15:val="{5C067C05-D8B6-487E-A99C-C320C418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96080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b75f4b23-54c9-4cc9-a5db-d3502d15410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1281aec2-99c9-41e3-99ed-60ada098d147">Validation</Project_x0020_phase>
    <Assigned_x0020_to0 xmlns="1281aec2-99c9-41e3-99ed-60ada098d147">
      <UserInfo>
        <DisplayName>Sue Hamilton</DisplayName>
        <AccountId>59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BF7ED9B21E341B4924C281E717E47" ma:contentTypeVersion="2" ma:contentTypeDescription="Create a new document." ma:contentTypeScope="" ma:versionID="6b032e92954d3cea7aa56dc0012fe77f">
  <xsd:schema xmlns:xsd="http://www.w3.org/2001/XMLSchema" xmlns:xs="http://www.w3.org/2001/XMLSchema" xmlns:p="http://schemas.microsoft.com/office/2006/metadata/properties" xmlns:ns2="1281aec2-99c9-41e3-99ed-60ada098d147" targetNamespace="http://schemas.microsoft.com/office/2006/metadata/properties" ma:root="true" ma:fieldsID="90a38f8a37841f53e5f79e83cf60cdfb" ns2:_="">
    <xsd:import namespace="1281aec2-99c9-41e3-99ed-60ada098d147"/>
    <xsd:element name="properties">
      <xsd:complexType>
        <xsd:sequence>
          <xsd:element name="documentManagement">
            <xsd:complexType>
              <xsd:all>
                <xsd:element ref="ns2:Assigned_x0020_to0" minOccurs="0"/>
                <xsd:element ref="ns2:Project_x0020_ph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aec2-99c9-41e3-99ed-60ada098d147" elementFormDefault="qualified">
    <xsd:import namespace="http://schemas.microsoft.com/office/2006/documentManagement/types"/>
    <xsd:import namespace="http://schemas.microsoft.com/office/infopath/2007/PartnerControls"/>
    <xsd:element name="Assigned_x0020_to0" ma:index="8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_x0020_phase" ma:index="9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281aec2-99c9-41e3-99ed-60ada098d14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32C4781-C1C1-48D1-BA87-BE6781894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1aec2-99c9-41e3-99ed-60ada098d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F21F37-7976-49D1-8C05-217F5CFC4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subject/>
  <dc:creator>Helen Foote</dc:creator>
  <cp:keywords/>
  <dc:description/>
  <cp:lastModifiedBy>Wayne Jones</cp:lastModifiedBy>
  <cp:revision>18</cp:revision>
  <cp:lastPrinted>2016-05-27T05:21:00Z</cp:lastPrinted>
  <dcterms:created xsi:type="dcterms:W3CDTF">2017-10-20T06:09:00Z</dcterms:created>
  <dcterms:modified xsi:type="dcterms:W3CDTF">2018-02-26T00:08:00Z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0x010100503BF7ED9B21E341B4924C281E717E47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Version">
    <vt:lpwstr>1.0</vt:lpwstr>
  </property>
  <property fmtid="{D5CDD505-2E9C-101B-9397-08002B2CF9AE}" pid="19" name="AssignedTo">
    <vt:lpwstr>538;#Mark Lancaster</vt:lpwstr>
  </property>
  <property fmtid="{D5CDD505-2E9C-101B-9397-08002B2CF9AE}" pid="20" name="Distributed">
    <vt:filetime>2007-08-29T14:00:00Z</vt:filetime>
  </property>
  <property fmtid="{D5CDD505-2E9C-101B-9397-08002B2CF9AE}" pid="21" name="Support Email">
    <vt:lpwstr>NTIS@dest.gov.au</vt:lpwstr>
  </property>
  <property fmtid="{D5CDD505-2E9C-101B-9397-08002B2CF9AE}" pid="22" name="display_urn">
    <vt:lpwstr>Mark Lancaster</vt:lpwstr>
  </property>
</Properties>
</file>