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D80B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45FA4D2" w14:textId="77777777" w:rsidTr="00146EEC">
        <w:tc>
          <w:tcPr>
            <w:tcW w:w="2689" w:type="dxa"/>
          </w:tcPr>
          <w:p w14:paraId="038F6D89" w14:textId="77777777" w:rsidR="00F1480E" w:rsidRPr="000754EC" w:rsidRDefault="00830267" w:rsidP="000754EC">
            <w:pPr>
              <w:pStyle w:val="SIText-Bold"/>
            </w:pPr>
            <w:r w:rsidRPr="00A326C2">
              <w:t>Release</w:t>
            </w:r>
          </w:p>
        </w:tc>
        <w:tc>
          <w:tcPr>
            <w:tcW w:w="6939" w:type="dxa"/>
          </w:tcPr>
          <w:p w14:paraId="3069C2B7" w14:textId="77777777" w:rsidR="00F1480E" w:rsidRPr="000754EC" w:rsidRDefault="00830267" w:rsidP="000754EC">
            <w:pPr>
              <w:pStyle w:val="SIText-Bold"/>
            </w:pPr>
            <w:r w:rsidRPr="00A326C2">
              <w:t>Comments</w:t>
            </w:r>
          </w:p>
        </w:tc>
      </w:tr>
      <w:tr w:rsidR="00EA1129" w14:paraId="3B7B12C9" w14:textId="77777777" w:rsidTr="00EA1129">
        <w:tc>
          <w:tcPr>
            <w:tcW w:w="2689" w:type="dxa"/>
            <w:tcBorders>
              <w:top w:val="single" w:sz="4" w:space="0" w:color="auto"/>
              <w:left w:val="single" w:sz="4" w:space="0" w:color="auto"/>
              <w:bottom w:val="single" w:sz="4" w:space="0" w:color="auto"/>
              <w:right w:val="single" w:sz="4" w:space="0" w:color="auto"/>
            </w:tcBorders>
          </w:tcPr>
          <w:p w14:paraId="4442EAEC" w14:textId="77777777" w:rsidR="00EA1129" w:rsidRPr="00EA1129" w:rsidRDefault="00EA1129" w:rsidP="00EA1129">
            <w:pPr>
              <w:pStyle w:val="SIText"/>
            </w:pPr>
            <w:r w:rsidRPr="00EA1129">
              <w:t>Release 2</w:t>
            </w:r>
          </w:p>
        </w:tc>
        <w:tc>
          <w:tcPr>
            <w:tcW w:w="6939" w:type="dxa"/>
            <w:tcBorders>
              <w:top w:val="single" w:sz="4" w:space="0" w:color="auto"/>
              <w:left w:val="single" w:sz="4" w:space="0" w:color="auto"/>
              <w:bottom w:val="single" w:sz="4" w:space="0" w:color="auto"/>
              <w:right w:val="single" w:sz="4" w:space="0" w:color="auto"/>
            </w:tcBorders>
          </w:tcPr>
          <w:p w14:paraId="563B4962" w14:textId="77777777" w:rsidR="00EA1129" w:rsidRPr="00EA1129" w:rsidRDefault="00EA1129" w:rsidP="00EA1129">
            <w:pPr>
              <w:pStyle w:val="SIText"/>
            </w:pPr>
            <w:r w:rsidRPr="00EA1129">
              <w:t>This version released with AHC Agriculture, Horticulture and Conservation and Land Management Training Package Version 3.0.</w:t>
            </w:r>
          </w:p>
        </w:tc>
      </w:tr>
      <w:tr w:rsidR="00EA1129" w14:paraId="1549F7A5" w14:textId="77777777" w:rsidTr="00EA1129">
        <w:tc>
          <w:tcPr>
            <w:tcW w:w="2689" w:type="dxa"/>
            <w:tcBorders>
              <w:top w:val="single" w:sz="4" w:space="0" w:color="auto"/>
              <w:left w:val="single" w:sz="4" w:space="0" w:color="auto"/>
              <w:bottom w:val="single" w:sz="4" w:space="0" w:color="auto"/>
              <w:right w:val="single" w:sz="4" w:space="0" w:color="auto"/>
            </w:tcBorders>
          </w:tcPr>
          <w:p w14:paraId="7B8C8F38" w14:textId="77777777" w:rsidR="00EA1129" w:rsidRPr="00EA1129" w:rsidRDefault="00EA1129" w:rsidP="00EA1129">
            <w:pPr>
              <w:pStyle w:val="SIText"/>
            </w:pPr>
            <w:r w:rsidRPr="00EA1129">
              <w:t>Release 1</w:t>
            </w:r>
          </w:p>
        </w:tc>
        <w:tc>
          <w:tcPr>
            <w:tcW w:w="6939" w:type="dxa"/>
            <w:tcBorders>
              <w:top w:val="single" w:sz="4" w:space="0" w:color="auto"/>
              <w:left w:val="single" w:sz="4" w:space="0" w:color="auto"/>
              <w:bottom w:val="single" w:sz="4" w:space="0" w:color="auto"/>
              <w:right w:val="single" w:sz="4" w:space="0" w:color="auto"/>
            </w:tcBorders>
          </w:tcPr>
          <w:p w14:paraId="5A5F4E41" w14:textId="77777777" w:rsidR="00EA1129" w:rsidRPr="00EA1129" w:rsidRDefault="00EA1129" w:rsidP="00EA1129">
            <w:pPr>
              <w:pStyle w:val="SIText"/>
            </w:pPr>
            <w:r w:rsidRPr="00EA1129">
              <w:t>This version released with AHC Agriculture, Horticulture and Conservation and Land Management Training Package Version 1.0.</w:t>
            </w:r>
          </w:p>
        </w:tc>
      </w:tr>
    </w:tbl>
    <w:p w14:paraId="51AE3B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EA1129" w:rsidRPr="00963A46" w14:paraId="0E2B4096" w14:textId="77777777" w:rsidTr="00EA1129">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422E216" w14:textId="77777777" w:rsidR="00EA1129" w:rsidRPr="00EA1129" w:rsidRDefault="00EA1129" w:rsidP="00EA1129">
            <w:pPr>
              <w:pStyle w:val="SIUNITCODE"/>
            </w:pPr>
            <w:r w:rsidRPr="00EA1129">
              <w:t>AHCPMG413</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9481A71" w14:textId="77777777" w:rsidR="00EA1129" w:rsidRPr="00EA1129" w:rsidRDefault="00EA1129" w:rsidP="00EA1129">
            <w:pPr>
              <w:pStyle w:val="SIUnittitle"/>
            </w:pPr>
            <w:r w:rsidRPr="00EA1129">
              <w:t>Define the pest problem</w:t>
            </w:r>
          </w:p>
        </w:tc>
      </w:tr>
      <w:tr w:rsidR="00EA1129" w:rsidRPr="00963A46" w14:paraId="24E248A2" w14:textId="77777777" w:rsidTr="00CA2922">
        <w:tc>
          <w:tcPr>
            <w:tcW w:w="1396" w:type="pct"/>
            <w:shd w:val="clear" w:color="auto" w:fill="auto"/>
          </w:tcPr>
          <w:p w14:paraId="2C5984AC" w14:textId="77777777" w:rsidR="00EA1129" w:rsidRPr="00EA1129" w:rsidRDefault="00EA1129" w:rsidP="00EA1129">
            <w:pPr>
              <w:pStyle w:val="SIHeading2"/>
            </w:pPr>
            <w:r w:rsidRPr="00FD557D">
              <w:t>Application</w:t>
            </w:r>
          </w:p>
          <w:p w14:paraId="01438D96" w14:textId="77777777" w:rsidR="00EA1129" w:rsidRPr="00923720" w:rsidRDefault="00EA1129" w:rsidP="00EA1129">
            <w:pPr>
              <w:pStyle w:val="SIHeading2"/>
            </w:pPr>
          </w:p>
        </w:tc>
        <w:tc>
          <w:tcPr>
            <w:tcW w:w="3604" w:type="pct"/>
            <w:shd w:val="clear" w:color="auto" w:fill="auto"/>
          </w:tcPr>
          <w:p w14:paraId="179B5177" w14:textId="77777777" w:rsidR="00EA1129" w:rsidRPr="00EA1129" w:rsidRDefault="00EA1129" w:rsidP="00EA1129">
            <w:pPr>
              <w:pStyle w:val="SIText"/>
            </w:pPr>
            <w:r w:rsidRPr="00512D81">
              <w:t xml:space="preserve">This unit of competency describes the skills and knowledge required apply a strategic pest management approach to </w:t>
            </w:r>
            <w:r w:rsidRPr="00EA1129">
              <w:t>defining a pest problem for a target area through consultation and analysis and may include weeds, vertebrate or invertebrate pests.</w:t>
            </w:r>
          </w:p>
          <w:p w14:paraId="3C910EE2" w14:textId="77777777" w:rsidR="00EA1129" w:rsidRPr="00512D81" w:rsidRDefault="00EA1129" w:rsidP="00EA1129">
            <w:pPr>
              <w:pStyle w:val="SIText"/>
            </w:pPr>
          </w:p>
          <w:p w14:paraId="23F4D27A" w14:textId="77777777" w:rsidR="00EA1129" w:rsidRPr="00EA1129" w:rsidRDefault="00EA1129" w:rsidP="00EA1129">
            <w:pPr>
              <w:pStyle w:val="SIText"/>
            </w:pPr>
            <w:r>
              <w:t>The</w:t>
            </w:r>
            <w:r w:rsidRPr="00EA1129">
              <w:t xml:space="preserve"> unit applies to individuals who take personal responsibility for their own work. They exercise autonomy in undertaking complex work and analyse, design and communicate solutions to sometimes complex problems.</w:t>
            </w:r>
          </w:p>
          <w:p w14:paraId="023B505D" w14:textId="77777777" w:rsidR="00EA1129" w:rsidRPr="00512D81" w:rsidRDefault="00EA1129" w:rsidP="00EA1129">
            <w:pPr>
              <w:pStyle w:val="SIText"/>
            </w:pPr>
          </w:p>
          <w:p w14:paraId="3886C28C" w14:textId="77777777" w:rsidR="00EA1129" w:rsidRPr="00EA1129" w:rsidRDefault="00EA1129" w:rsidP="00EA1129">
            <w:pPr>
              <w:pStyle w:val="SIText"/>
            </w:pPr>
            <w:r w:rsidRPr="00512D81">
              <w:t>No occupational licensing, legislative or certification requirements are known to apply to this unit at the time of publication.</w:t>
            </w:r>
          </w:p>
        </w:tc>
      </w:tr>
      <w:tr w:rsidR="00EA1129" w:rsidRPr="00963A46" w14:paraId="50E9391B" w14:textId="77777777" w:rsidTr="00CA2922">
        <w:tc>
          <w:tcPr>
            <w:tcW w:w="1396" w:type="pct"/>
            <w:shd w:val="clear" w:color="auto" w:fill="auto"/>
          </w:tcPr>
          <w:p w14:paraId="18093C2E" w14:textId="77777777" w:rsidR="00EA1129" w:rsidRPr="00EA1129" w:rsidRDefault="00EA1129" w:rsidP="00EA1129">
            <w:pPr>
              <w:pStyle w:val="SIHeading2"/>
            </w:pPr>
            <w:r w:rsidRPr="00923720">
              <w:t>Prerequisite Unit</w:t>
            </w:r>
          </w:p>
        </w:tc>
        <w:tc>
          <w:tcPr>
            <w:tcW w:w="3604" w:type="pct"/>
            <w:shd w:val="clear" w:color="auto" w:fill="auto"/>
          </w:tcPr>
          <w:p w14:paraId="35567592" w14:textId="77777777" w:rsidR="00EA1129" w:rsidRPr="00EA1129" w:rsidRDefault="00EA1129" w:rsidP="00EA1129">
            <w:pPr>
              <w:pStyle w:val="SIText"/>
            </w:pPr>
            <w:r w:rsidRPr="00512D81">
              <w:t>Nil</w:t>
            </w:r>
          </w:p>
        </w:tc>
      </w:tr>
      <w:tr w:rsidR="00EA1129" w:rsidRPr="00963A46" w14:paraId="0DEE977F" w14:textId="77777777" w:rsidTr="00CA2922">
        <w:tc>
          <w:tcPr>
            <w:tcW w:w="1396" w:type="pct"/>
            <w:shd w:val="clear" w:color="auto" w:fill="auto"/>
          </w:tcPr>
          <w:p w14:paraId="1E409D33" w14:textId="77777777" w:rsidR="00EA1129" w:rsidRPr="00EA1129" w:rsidRDefault="00EA1129" w:rsidP="00EA1129">
            <w:pPr>
              <w:pStyle w:val="SIHeading2"/>
            </w:pPr>
            <w:r w:rsidRPr="00923720">
              <w:t>Unit Sector</w:t>
            </w:r>
          </w:p>
        </w:tc>
        <w:tc>
          <w:tcPr>
            <w:tcW w:w="3604" w:type="pct"/>
            <w:shd w:val="clear" w:color="auto" w:fill="auto"/>
          </w:tcPr>
          <w:p w14:paraId="2FDB5F95" w14:textId="77777777" w:rsidR="00EA1129" w:rsidRPr="00EA1129" w:rsidRDefault="00EA1129" w:rsidP="00EA1129">
            <w:pPr>
              <w:pStyle w:val="SIText"/>
            </w:pPr>
            <w:r w:rsidRPr="00512D81">
              <w:t>Pest Management (PMG)</w:t>
            </w:r>
          </w:p>
        </w:tc>
      </w:tr>
    </w:tbl>
    <w:p w14:paraId="153697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6C887B6" w14:textId="77777777" w:rsidTr="00CA2922">
        <w:trPr>
          <w:cantSplit/>
          <w:tblHeader/>
        </w:trPr>
        <w:tc>
          <w:tcPr>
            <w:tcW w:w="1396" w:type="pct"/>
            <w:tcBorders>
              <w:bottom w:val="single" w:sz="4" w:space="0" w:color="C0C0C0"/>
            </w:tcBorders>
            <w:shd w:val="clear" w:color="auto" w:fill="auto"/>
          </w:tcPr>
          <w:p w14:paraId="6A67F4C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25EB81" w14:textId="77777777" w:rsidR="00F1480E" w:rsidRPr="000754EC" w:rsidRDefault="00FD557D" w:rsidP="000754EC">
            <w:pPr>
              <w:pStyle w:val="SIHeading2"/>
            </w:pPr>
            <w:r w:rsidRPr="00923720">
              <w:t>Performance Criteria</w:t>
            </w:r>
          </w:p>
        </w:tc>
      </w:tr>
      <w:tr w:rsidR="00F1480E" w:rsidRPr="00963A46" w14:paraId="2A4F8FE5" w14:textId="77777777" w:rsidTr="00CA2922">
        <w:trPr>
          <w:cantSplit/>
          <w:tblHeader/>
        </w:trPr>
        <w:tc>
          <w:tcPr>
            <w:tcW w:w="1396" w:type="pct"/>
            <w:tcBorders>
              <w:top w:val="single" w:sz="4" w:space="0" w:color="C0C0C0"/>
            </w:tcBorders>
            <w:shd w:val="clear" w:color="auto" w:fill="auto"/>
          </w:tcPr>
          <w:p w14:paraId="260B0E6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1349BF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A1129" w:rsidRPr="00963A46" w14:paraId="223B7553" w14:textId="77777777" w:rsidTr="00EA112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9501D22" w14:textId="70C815C0" w:rsidR="00EA1129" w:rsidRPr="00EA1129" w:rsidRDefault="00EA1129" w:rsidP="00EA1129">
            <w:pPr>
              <w:pStyle w:val="SIText"/>
            </w:pPr>
            <w:r w:rsidRPr="00EA1129">
              <w:t>1.</w:t>
            </w:r>
            <w:r w:rsidR="00B51BF6">
              <w:t xml:space="preserve"> </w:t>
            </w:r>
            <w:r w:rsidRPr="00EA1129">
              <w:t>Establish the background to the target pest problem</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17A6C22" w14:textId="77777777" w:rsidR="00EA1129" w:rsidRPr="00EA1129" w:rsidRDefault="00EA1129" w:rsidP="00EA1129">
            <w:pPr>
              <w:pStyle w:val="SIText"/>
            </w:pPr>
            <w:r w:rsidRPr="00EA1129">
              <w:t>1.1 Determine landscape and land use within target area</w:t>
            </w:r>
          </w:p>
          <w:p w14:paraId="70931277" w14:textId="61F1A9C0" w:rsidR="00EA1129" w:rsidRPr="00EA1129" w:rsidRDefault="00EA1129" w:rsidP="00EA1129">
            <w:pPr>
              <w:pStyle w:val="SIText"/>
            </w:pPr>
            <w:r w:rsidRPr="00EA1129">
              <w:t xml:space="preserve">1.2 Consult with stakeholders to identify and record views and </w:t>
            </w:r>
            <w:r w:rsidR="008260F7">
              <w:t>issues</w:t>
            </w:r>
            <w:r w:rsidR="008260F7" w:rsidRPr="00EA1129">
              <w:t xml:space="preserve"> </w:t>
            </w:r>
            <w:r w:rsidRPr="00EA1129">
              <w:t>for target pest</w:t>
            </w:r>
          </w:p>
          <w:p w14:paraId="55384F52" w14:textId="0F0A1DFE" w:rsidR="00EA1129" w:rsidRPr="00EA1129" w:rsidRDefault="00EA1129" w:rsidP="00EA1129">
            <w:pPr>
              <w:pStyle w:val="SIText"/>
            </w:pPr>
            <w:r w:rsidRPr="00EA1129">
              <w:t xml:space="preserve">1.3 </w:t>
            </w:r>
            <w:r w:rsidR="008260F7">
              <w:t>Define</w:t>
            </w:r>
            <w:r w:rsidR="008260F7" w:rsidRPr="00EA1129">
              <w:t xml:space="preserve"> </w:t>
            </w:r>
            <w:r w:rsidRPr="00EA1129">
              <w:t>desired environmental management and production outcomes</w:t>
            </w:r>
          </w:p>
          <w:p w14:paraId="6C47F2CC" w14:textId="77777777" w:rsidR="00EA1129" w:rsidRPr="00EA1129" w:rsidRDefault="00EA1129" w:rsidP="00EA1129">
            <w:pPr>
              <w:pStyle w:val="SIText"/>
            </w:pPr>
            <w:r w:rsidRPr="00EA1129">
              <w:t>1.4 Collect and record information about management or production processes relating to pest problem</w:t>
            </w:r>
          </w:p>
          <w:p w14:paraId="1F3A7F89" w14:textId="122D5AB0" w:rsidR="00EA1129" w:rsidRPr="00EA1129" w:rsidRDefault="00EA1129">
            <w:pPr>
              <w:pStyle w:val="SIText"/>
            </w:pPr>
            <w:r w:rsidRPr="00EA1129">
              <w:t xml:space="preserve">1.5 </w:t>
            </w:r>
            <w:r w:rsidR="008260F7">
              <w:t>Determine</w:t>
            </w:r>
            <w:r w:rsidR="008260F7" w:rsidRPr="00EA1129">
              <w:t xml:space="preserve"> </w:t>
            </w:r>
            <w:r w:rsidRPr="00EA1129">
              <w:t>non-target species populations in target area</w:t>
            </w:r>
          </w:p>
        </w:tc>
      </w:tr>
      <w:tr w:rsidR="00EA1129" w:rsidRPr="00963A46" w14:paraId="131B7B2E" w14:textId="77777777" w:rsidTr="00EA112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E10C0BA" w14:textId="74302E91" w:rsidR="00EA1129" w:rsidRPr="00EA1129" w:rsidRDefault="00EA1129" w:rsidP="00EA1129">
            <w:pPr>
              <w:pStyle w:val="SIText"/>
            </w:pPr>
            <w:r w:rsidRPr="00EA1129">
              <w:t>2.</w:t>
            </w:r>
            <w:r w:rsidR="00B51BF6">
              <w:t xml:space="preserve"> </w:t>
            </w:r>
            <w:r w:rsidRPr="00EA1129">
              <w:t xml:space="preserve">Analyse the target pest problem in the area </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3BE75AA" w14:textId="3CB80124" w:rsidR="00EA1129" w:rsidRPr="00EA1129" w:rsidRDefault="00EA1129" w:rsidP="00EA1129">
            <w:pPr>
              <w:pStyle w:val="SIText"/>
            </w:pPr>
            <w:r w:rsidRPr="00EA1129">
              <w:t xml:space="preserve">2.1 Establish and document stakeholder views </w:t>
            </w:r>
            <w:r w:rsidR="008260F7">
              <w:t>on the</w:t>
            </w:r>
            <w:r w:rsidR="008260F7" w:rsidRPr="00EA1129">
              <w:t xml:space="preserve"> </w:t>
            </w:r>
            <w:r w:rsidRPr="00EA1129">
              <w:t>distribution of target pest within affected area</w:t>
            </w:r>
          </w:p>
          <w:p w14:paraId="7CB4C947" w14:textId="77777777" w:rsidR="00EA1129" w:rsidRPr="00EA1129" w:rsidRDefault="00EA1129" w:rsidP="00EA1129">
            <w:pPr>
              <w:pStyle w:val="SIText"/>
            </w:pPr>
            <w:r w:rsidRPr="00EA1129">
              <w:t>2.2 Source and analyse information to validate stakeholder views for target pest population, damage, and distribution</w:t>
            </w:r>
          </w:p>
          <w:p w14:paraId="3E9AB6C8" w14:textId="77777777" w:rsidR="00EA1129" w:rsidRPr="00EA1129" w:rsidRDefault="00EA1129" w:rsidP="00EA1129">
            <w:pPr>
              <w:pStyle w:val="SIText"/>
            </w:pPr>
            <w:r w:rsidRPr="00EA1129">
              <w:t>2.3 Identify environmental and pest biology factors which influence the target pest population and distribution</w:t>
            </w:r>
          </w:p>
          <w:p w14:paraId="5062F896" w14:textId="77777777" w:rsidR="00EA1129" w:rsidRPr="00EA1129" w:rsidRDefault="00EA1129" w:rsidP="00EA1129">
            <w:pPr>
              <w:pStyle w:val="SIText"/>
            </w:pPr>
            <w:r w:rsidRPr="00EA1129">
              <w:t xml:space="preserve">2.4 Document the target pest lifecycle, optimum times, locations and behaviours that impact program effectiveness </w:t>
            </w:r>
          </w:p>
          <w:p w14:paraId="7FE77BD6" w14:textId="77777777" w:rsidR="00EA1129" w:rsidRPr="00EA1129" w:rsidRDefault="00EA1129" w:rsidP="00EA1129">
            <w:pPr>
              <w:pStyle w:val="SIText"/>
            </w:pPr>
            <w:r w:rsidRPr="00EA1129">
              <w:t>2.5 Identify non-target species populations and distribution</w:t>
            </w:r>
          </w:p>
          <w:p w14:paraId="6E86CFC7" w14:textId="77777777" w:rsidR="00EA1129" w:rsidRPr="00EA1129" w:rsidRDefault="00EA1129" w:rsidP="00EA1129">
            <w:pPr>
              <w:pStyle w:val="SIText"/>
            </w:pPr>
            <w:r w:rsidRPr="00EA1129">
              <w:t>2.6 Identify hazards, risks and controls for non-target species, environment, ecology and production in target area</w:t>
            </w:r>
          </w:p>
          <w:p w14:paraId="44DDFC0E" w14:textId="77777777" w:rsidR="00EA1129" w:rsidRPr="00EA1129" w:rsidRDefault="00EA1129" w:rsidP="00EA1129">
            <w:pPr>
              <w:pStyle w:val="SIText"/>
            </w:pPr>
            <w:r w:rsidRPr="00EA1129">
              <w:t>2.7 Identify potential ecological role of target pest</w:t>
            </w:r>
          </w:p>
        </w:tc>
      </w:tr>
      <w:tr w:rsidR="00EA1129" w:rsidRPr="00963A46" w14:paraId="0D2930D6" w14:textId="77777777" w:rsidTr="00EA112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051623D" w14:textId="04889C08" w:rsidR="00EA1129" w:rsidRPr="00EA1129" w:rsidRDefault="00EA1129" w:rsidP="00EA1129">
            <w:pPr>
              <w:pStyle w:val="SIText"/>
            </w:pPr>
            <w:r w:rsidRPr="00EA1129">
              <w:t>3.</w:t>
            </w:r>
            <w:r w:rsidR="00B51BF6">
              <w:t xml:space="preserve"> </w:t>
            </w:r>
            <w:r w:rsidRPr="00EA1129">
              <w:t>Determine critical control points for management of the target pest problem</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D327F6C" w14:textId="77777777" w:rsidR="00EA1129" w:rsidRPr="00EA1129" w:rsidRDefault="00EA1129" w:rsidP="00EA1129">
            <w:pPr>
              <w:pStyle w:val="SIText"/>
            </w:pPr>
            <w:r w:rsidRPr="00EA1129">
              <w:t>3.1 Determine timing of control activities for periods of least risk to off target activities and conditions</w:t>
            </w:r>
          </w:p>
          <w:p w14:paraId="454F3417" w14:textId="77777777" w:rsidR="00EA1129" w:rsidRPr="00EA1129" w:rsidRDefault="00EA1129" w:rsidP="00EA1129">
            <w:pPr>
              <w:pStyle w:val="SIText"/>
            </w:pPr>
            <w:r w:rsidRPr="00EA1129">
              <w:t>3.2 Identify periods of significant vulnerability during target pest lifecycle</w:t>
            </w:r>
          </w:p>
          <w:p w14:paraId="0A8E38E4" w14:textId="77777777" w:rsidR="00EA1129" w:rsidRPr="00EA1129" w:rsidRDefault="00EA1129" w:rsidP="00EA1129">
            <w:pPr>
              <w:pStyle w:val="SIText"/>
            </w:pPr>
            <w:r w:rsidRPr="00EA1129">
              <w:t xml:space="preserve">3.3 Determine appropriate time period for pest management activity </w:t>
            </w:r>
          </w:p>
        </w:tc>
      </w:tr>
      <w:tr w:rsidR="00EA1129" w:rsidRPr="00963A46" w14:paraId="6B635598" w14:textId="77777777" w:rsidTr="00EA112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0434974" w14:textId="2155CE63" w:rsidR="00EA1129" w:rsidRPr="00EA1129" w:rsidRDefault="00EA1129" w:rsidP="00EA1129">
            <w:pPr>
              <w:pStyle w:val="SIText"/>
            </w:pPr>
            <w:r w:rsidRPr="00EA1129">
              <w:t>4.</w:t>
            </w:r>
            <w:r w:rsidR="00B51BF6">
              <w:t xml:space="preserve"> </w:t>
            </w:r>
            <w:r w:rsidRPr="00EA1129">
              <w:t>Define and document  the impacts of the target pest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0659419" w14:textId="77777777" w:rsidR="00EA1129" w:rsidRPr="00EA1129" w:rsidRDefault="00EA1129" w:rsidP="00EA1129">
            <w:pPr>
              <w:pStyle w:val="SIText"/>
            </w:pPr>
            <w:r w:rsidRPr="00EA1129">
              <w:t>4.1 Estimate economic losses and environmental impacts of the pest presence</w:t>
            </w:r>
          </w:p>
          <w:p w14:paraId="43EF5C53" w14:textId="77777777" w:rsidR="00EA1129" w:rsidRPr="00EA1129" w:rsidRDefault="00EA1129" w:rsidP="00EA1129">
            <w:pPr>
              <w:pStyle w:val="SIText"/>
            </w:pPr>
            <w:r w:rsidRPr="00EA1129">
              <w:t>4.2 Conduct a cost-benefit analysis of managing pest</w:t>
            </w:r>
          </w:p>
          <w:p w14:paraId="50B5AAD4" w14:textId="77777777" w:rsidR="00EA1129" w:rsidRPr="00EA1129" w:rsidRDefault="00EA1129" w:rsidP="00EA1129">
            <w:pPr>
              <w:pStyle w:val="SIText"/>
            </w:pPr>
            <w:r w:rsidRPr="00EA1129">
              <w:t>4.3 Prepare a report on outcomes of investigation for stakeholders according to workplace procedures</w:t>
            </w:r>
          </w:p>
          <w:p w14:paraId="64675637" w14:textId="7A1091F3" w:rsidR="00EA1129" w:rsidRPr="00EA1129" w:rsidRDefault="00EA1129">
            <w:pPr>
              <w:pStyle w:val="SIText"/>
            </w:pPr>
            <w:r w:rsidRPr="00EA1129">
              <w:t xml:space="preserve">4.4 </w:t>
            </w:r>
            <w:r w:rsidR="008260F7">
              <w:t>Assess</w:t>
            </w:r>
            <w:r w:rsidR="008260F7" w:rsidRPr="00EA1129">
              <w:t xml:space="preserve"> </w:t>
            </w:r>
            <w:r w:rsidRPr="00EA1129">
              <w:t>whether the pest problem warrants the need for a pest management plan</w:t>
            </w:r>
          </w:p>
        </w:tc>
      </w:tr>
    </w:tbl>
    <w:p w14:paraId="5CD78B59" w14:textId="77777777" w:rsidR="005F771F" w:rsidRDefault="005F771F" w:rsidP="005F771F">
      <w:pPr>
        <w:pStyle w:val="SIText"/>
      </w:pPr>
    </w:p>
    <w:p w14:paraId="5409BB29" w14:textId="77777777" w:rsidR="005F771F" w:rsidRPr="000754EC" w:rsidRDefault="005F771F" w:rsidP="000754EC">
      <w:r>
        <w:lastRenderedPageBreak/>
        <w:br w:type="page"/>
      </w:r>
    </w:p>
    <w:p w14:paraId="145DE7F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1BDA0A8" w14:textId="77777777" w:rsidTr="00CA2922">
        <w:trPr>
          <w:tblHeader/>
        </w:trPr>
        <w:tc>
          <w:tcPr>
            <w:tcW w:w="5000" w:type="pct"/>
            <w:gridSpan w:val="2"/>
          </w:tcPr>
          <w:p w14:paraId="7198C0ED" w14:textId="77777777" w:rsidR="00F1480E" w:rsidRPr="000754EC" w:rsidRDefault="00FD557D" w:rsidP="000754EC">
            <w:pPr>
              <w:pStyle w:val="SIHeading2"/>
            </w:pPr>
            <w:r w:rsidRPr="00041E59">
              <w:t>F</w:t>
            </w:r>
            <w:r w:rsidRPr="000754EC">
              <w:t>oundation Skills</w:t>
            </w:r>
          </w:p>
          <w:p w14:paraId="0C2E27E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9633B6" w14:textId="77777777" w:rsidTr="00CA2922">
        <w:trPr>
          <w:tblHeader/>
        </w:trPr>
        <w:tc>
          <w:tcPr>
            <w:tcW w:w="1396" w:type="pct"/>
          </w:tcPr>
          <w:p w14:paraId="42C941C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DECFC4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A1129" w14:paraId="7C1A88DD" w14:textId="77777777" w:rsidTr="00EA1129">
        <w:tc>
          <w:tcPr>
            <w:tcW w:w="1396" w:type="pct"/>
            <w:tcBorders>
              <w:top w:val="single" w:sz="4" w:space="0" w:color="auto"/>
              <w:left w:val="single" w:sz="4" w:space="0" w:color="auto"/>
              <w:bottom w:val="single" w:sz="4" w:space="0" w:color="auto"/>
              <w:right w:val="single" w:sz="4" w:space="0" w:color="auto"/>
            </w:tcBorders>
          </w:tcPr>
          <w:p w14:paraId="684AAEBF" w14:textId="77777777" w:rsidR="00EA1129" w:rsidRPr="00EA1129" w:rsidRDefault="00EA1129" w:rsidP="00EA1129">
            <w:pPr>
              <w:pStyle w:val="SIText"/>
            </w:pPr>
            <w:r w:rsidRPr="00EA1129">
              <w:t>Reading</w:t>
            </w:r>
          </w:p>
        </w:tc>
        <w:tc>
          <w:tcPr>
            <w:tcW w:w="3604" w:type="pct"/>
            <w:tcBorders>
              <w:top w:val="single" w:sz="4" w:space="0" w:color="auto"/>
              <w:left w:val="single" w:sz="4" w:space="0" w:color="auto"/>
              <w:bottom w:val="single" w:sz="4" w:space="0" w:color="auto"/>
              <w:right w:val="single" w:sz="4" w:space="0" w:color="auto"/>
            </w:tcBorders>
          </w:tcPr>
          <w:p w14:paraId="141EC93B" w14:textId="77777777" w:rsidR="00EA1129" w:rsidRPr="00EA1129" w:rsidRDefault="00EA1129" w:rsidP="00EA1129">
            <w:pPr>
              <w:pStyle w:val="SIBulletList1"/>
            </w:pPr>
            <w:r w:rsidRPr="00EA1129">
              <w:t>Critically analyses documents and data from a variety of sources and consolidates information to determine requirements for management plans</w:t>
            </w:r>
          </w:p>
        </w:tc>
      </w:tr>
      <w:tr w:rsidR="00EA1129" w14:paraId="7C7B763B" w14:textId="77777777" w:rsidTr="00EA1129">
        <w:tc>
          <w:tcPr>
            <w:tcW w:w="1396" w:type="pct"/>
            <w:tcBorders>
              <w:top w:val="single" w:sz="4" w:space="0" w:color="auto"/>
              <w:left w:val="single" w:sz="4" w:space="0" w:color="auto"/>
              <w:bottom w:val="single" w:sz="4" w:space="0" w:color="auto"/>
              <w:right w:val="single" w:sz="4" w:space="0" w:color="auto"/>
            </w:tcBorders>
          </w:tcPr>
          <w:p w14:paraId="21017B7A" w14:textId="77777777" w:rsidR="00EA1129" w:rsidRPr="00EA1129" w:rsidRDefault="00EA1129" w:rsidP="00EA1129">
            <w:pPr>
              <w:pStyle w:val="SIText"/>
            </w:pPr>
            <w:r w:rsidRPr="00EA1129">
              <w:t>Writing</w:t>
            </w:r>
          </w:p>
        </w:tc>
        <w:tc>
          <w:tcPr>
            <w:tcW w:w="3604" w:type="pct"/>
            <w:tcBorders>
              <w:top w:val="single" w:sz="4" w:space="0" w:color="auto"/>
              <w:left w:val="single" w:sz="4" w:space="0" w:color="auto"/>
              <w:bottom w:val="single" w:sz="4" w:space="0" w:color="auto"/>
              <w:right w:val="single" w:sz="4" w:space="0" w:color="auto"/>
            </w:tcBorders>
          </w:tcPr>
          <w:p w14:paraId="50EAAE18" w14:textId="77777777" w:rsidR="00EA1129" w:rsidRPr="00EA1129" w:rsidRDefault="00EA1129" w:rsidP="00EA1129">
            <w:pPr>
              <w:pStyle w:val="SIBulletList1"/>
            </w:pPr>
            <w:r w:rsidRPr="00EA1129">
              <w:t xml:space="preserve">Documents outcomes of consultations and incorporates details into report  </w:t>
            </w:r>
          </w:p>
          <w:p w14:paraId="5625A017" w14:textId="77777777" w:rsidR="00EA1129" w:rsidRPr="00EA1129" w:rsidRDefault="00EA1129" w:rsidP="00EA1129">
            <w:pPr>
              <w:pStyle w:val="SIBulletList1"/>
            </w:pPr>
            <w:r w:rsidRPr="00EA1129">
              <w:t>Documents report using industry relevant terminology, structure and format</w:t>
            </w:r>
          </w:p>
        </w:tc>
      </w:tr>
      <w:tr w:rsidR="00EA1129" w14:paraId="704563BF" w14:textId="77777777" w:rsidTr="00EA1129">
        <w:tc>
          <w:tcPr>
            <w:tcW w:w="1396" w:type="pct"/>
            <w:tcBorders>
              <w:top w:val="single" w:sz="4" w:space="0" w:color="auto"/>
              <w:left w:val="single" w:sz="4" w:space="0" w:color="auto"/>
              <w:bottom w:val="single" w:sz="4" w:space="0" w:color="auto"/>
              <w:right w:val="single" w:sz="4" w:space="0" w:color="auto"/>
            </w:tcBorders>
          </w:tcPr>
          <w:p w14:paraId="2773BA82" w14:textId="77777777" w:rsidR="00EA1129" w:rsidRPr="00EA1129" w:rsidRDefault="00EA1129" w:rsidP="00EA1129">
            <w:pPr>
              <w:pStyle w:val="SIText"/>
            </w:pPr>
            <w:r w:rsidRPr="00EA1129">
              <w:t>Numeracy</w:t>
            </w:r>
          </w:p>
        </w:tc>
        <w:tc>
          <w:tcPr>
            <w:tcW w:w="3604" w:type="pct"/>
            <w:tcBorders>
              <w:top w:val="single" w:sz="4" w:space="0" w:color="auto"/>
              <w:left w:val="single" w:sz="4" w:space="0" w:color="auto"/>
              <w:bottom w:val="single" w:sz="4" w:space="0" w:color="auto"/>
              <w:right w:val="single" w:sz="4" w:space="0" w:color="auto"/>
            </w:tcBorders>
          </w:tcPr>
          <w:p w14:paraId="1DC6D77C" w14:textId="77777777" w:rsidR="00EA1129" w:rsidRPr="00EA1129" w:rsidRDefault="00EA1129" w:rsidP="00EA1129">
            <w:pPr>
              <w:pStyle w:val="SIBulletList1"/>
            </w:pPr>
            <w:r w:rsidRPr="00EA1129">
              <w:t>Performs mathematical calculations to analyse costs and values to accurately create a cost benefit analysis</w:t>
            </w:r>
          </w:p>
        </w:tc>
      </w:tr>
      <w:tr w:rsidR="00EA1129" w14:paraId="16A2ADB3" w14:textId="77777777" w:rsidTr="00EA1129">
        <w:tc>
          <w:tcPr>
            <w:tcW w:w="1396" w:type="pct"/>
            <w:tcBorders>
              <w:top w:val="single" w:sz="4" w:space="0" w:color="auto"/>
              <w:left w:val="single" w:sz="4" w:space="0" w:color="auto"/>
              <w:bottom w:val="single" w:sz="4" w:space="0" w:color="auto"/>
              <w:right w:val="single" w:sz="4" w:space="0" w:color="auto"/>
            </w:tcBorders>
          </w:tcPr>
          <w:p w14:paraId="31107CF7" w14:textId="77777777" w:rsidR="00EA1129" w:rsidRPr="00EA1129" w:rsidRDefault="00EA1129" w:rsidP="00EA1129">
            <w:pPr>
              <w:pStyle w:val="SIText"/>
            </w:pPr>
            <w:r w:rsidRPr="00EA1129">
              <w:t>Oral Communication</w:t>
            </w:r>
          </w:p>
        </w:tc>
        <w:tc>
          <w:tcPr>
            <w:tcW w:w="3604" w:type="pct"/>
            <w:tcBorders>
              <w:top w:val="single" w:sz="4" w:space="0" w:color="auto"/>
              <w:left w:val="single" w:sz="4" w:space="0" w:color="auto"/>
              <w:bottom w:val="single" w:sz="4" w:space="0" w:color="auto"/>
              <w:right w:val="single" w:sz="4" w:space="0" w:color="auto"/>
            </w:tcBorders>
          </w:tcPr>
          <w:p w14:paraId="6096DCD4" w14:textId="77777777" w:rsidR="00EA1129" w:rsidRPr="00EA1129" w:rsidRDefault="00EA1129" w:rsidP="00EA1129">
            <w:pPr>
              <w:pStyle w:val="SIBulletList1"/>
            </w:pPr>
            <w:r w:rsidRPr="00EA1129">
              <w:t>Determines and confirms client views and opinion using collaborative and inclusive techniques including active listening and questioning and reading of verbal and non-verbal signals to convey and clarify information and to confirm understanding</w:t>
            </w:r>
          </w:p>
        </w:tc>
      </w:tr>
      <w:tr w:rsidR="00EA1129" w14:paraId="5BF2BAD0" w14:textId="77777777" w:rsidTr="00EA1129">
        <w:tc>
          <w:tcPr>
            <w:tcW w:w="1396" w:type="pct"/>
            <w:tcBorders>
              <w:top w:val="single" w:sz="4" w:space="0" w:color="auto"/>
              <w:left w:val="single" w:sz="4" w:space="0" w:color="auto"/>
              <w:bottom w:val="single" w:sz="4" w:space="0" w:color="auto"/>
              <w:right w:val="single" w:sz="4" w:space="0" w:color="auto"/>
            </w:tcBorders>
          </w:tcPr>
          <w:p w14:paraId="79EE6917" w14:textId="77777777" w:rsidR="00EA1129" w:rsidRPr="00EA1129" w:rsidRDefault="00EA1129" w:rsidP="00EA1129">
            <w:pPr>
              <w:pStyle w:val="SIText"/>
            </w:pPr>
            <w:r w:rsidRPr="00EA1129">
              <w:t>Navigate the world of work</w:t>
            </w:r>
          </w:p>
        </w:tc>
        <w:tc>
          <w:tcPr>
            <w:tcW w:w="3604" w:type="pct"/>
            <w:tcBorders>
              <w:top w:val="single" w:sz="4" w:space="0" w:color="auto"/>
              <w:left w:val="single" w:sz="4" w:space="0" w:color="auto"/>
              <w:bottom w:val="single" w:sz="4" w:space="0" w:color="auto"/>
              <w:right w:val="single" w:sz="4" w:space="0" w:color="auto"/>
            </w:tcBorders>
          </w:tcPr>
          <w:p w14:paraId="4A4298FB" w14:textId="77777777" w:rsidR="00EA1129" w:rsidRPr="00EA1129" w:rsidRDefault="00EA1129" w:rsidP="00EA1129">
            <w:pPr>
              <w:pStyle w:val="SIBulletList1"/>
            </w:pPr>
            <w:r w:rsidRPr="00EA1129">
              <w:t>Works independently or with others in making decisions to achieve organisation outcomes</w:t>
            </w:r>
          </w:p>
          <w:p w14:paraId="77F3B850" w14:textId="77777777" w:rsidR="00EA1129" w:rsidRPr="00EA1129" w:rsidRDefault="00EA1129" w:rsidP="00EA1129">
            <w:pPr>
              <w:pStyle w:val="SIBulletList1"/>
            </w:pPr>
            <w:r w:rsidRPr="00EA1129">
              <w:t>Takes full responsibility for following, procedures and legislative requirements</w:t>
            </w:r>
          </w:p>
        </w:tc>
      </w:tr>
      <w:tr w:rsidR="00EA1129" w14:paraId="72B26E5C" w14:textId="77777777" w:rsidTr="00EA1129">
        <w:tc>
          <w:tcPr>
            <w:tcW w:w="1396" w:type="pct"/>
            <w:tcBorders>
              <w:top w:val="single" w:sz="4" w:space="0" w:color="auto"/>
              <w:left w:val="single" w:sz="4" w:space="0" w:color="auto"/>
              <w:bottom w:val="single" w:sz="4" w:space="0" w:color="auto"/>
              <w:right w:val="single" w:sz="4" w:space="0" w:color="auto"/>
            </w:tcBorders>
          </w:tcPr>
          <w:p w14:paraId="09F5B12E" w14:textId="77777777" w:rsidR="00EA1129" w:rsidRPr="00EA1129" w:rsidRDefault="00EA1129" w:rsidP="00EA1129">
            <w:pPr>
              <w:pStyle w:val="SIText"/>
            </w:pPr>
            <w:r w:rsidRPr="00EA1129">
              <w:t>Get the work done</w:t>
            </w:r>
          </w:p>
        </w:tc>
        <w:tc>
          <w:tcPr>
            <w:tcW w:w="3604" w:type="pct"/>
            <w:tcBorders>
              <w:top w:val="single" w:sz="4" w:space="0" w:color="auto"/>
              <w:left w:val="single" w:sz="4" w:space="0" w:color="auto"/>
              <w:bottom w:val="single" w:sz="4" w:space="0" w:color="auto"/>
              <w:right w:val="single" w:sz="4" w:space="0" w:color="auto"/>
            </w:tcBorders>
          </w:tcPr>
          <w:p w14:paraId="319AEF9A" w14:textId="77777777" w:rsidR="00EA1129" w:rsidRPr="00EA1129" w:rsidRDefault="00EA1129" w:rsidP="00EA1129">
            <w:pPr>
              <w:pStyle w:val="SIBulletList1"/>
            </w:pPr>
            <w:r w:rsidRPr="00EA1129">
              <w:t xml:space="preserve">Accepts responsibility for planning and sequencing complex tasks and workload, negotiating key aspects with others taking into account capabilities, efficiencies and effectiveness </w:t>
            </w:r>
          </w:p>
          <w:p w14:paraId="1FE6C223" w14:textId="77777777" w:rsidR="00EA1129" w:rsidRPr="00EA1129" w:rsidRDefault="00EA1129" w:rsidP="00EA1129">
            <w:pPr>
              <w:pStyle w:val="SIBulletList1"/>
            </w:pPr>
            <w:r w:rsidRPr="00EA1129">
              <w:t>Applies systematic and analytical decision making processes for complex and non-routine situations</w:t>
            </w:r>
          </w:p>
        </w:tc>
      </w:tr>
    </w:tbl>
    <w:p w14:paraId="4240C1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03A964F" w14:textId="77777777" w:rsidTr="00F33FF2">
        <w:tc>
          <w:tcPr>
            <w:tcW w:w="5000" w:type="pct"/>
            <w:gridSpan w:val="4"/>
          </w:tcPr>
          <w:p w14:paraId="4954AB40" w14:textId="77777777" w:rsidR="00F1480E" w:rsidRPr="000754EC" w:rsidRDefault="00FD557D" w:rsidP="000754EC">
            <w:pPr>
              <w:pStyle w:val="SIHeading2"/>
            </w:pPr>
            <w:r w:rsidRPr="00923720">
              <w:t>U</w:t>
            </w:r>
            <w:r w:rsidRPr="000754EC">
              <w:t>nit Mapping Information</w:t>
            </w:r>
          </w:p>
        </w:tc>
      </w:tr>
      <w:tr w:rsidR="00F1480E" w14:paraId="652DEF88" w14:textId="77777777" w:rsidTr="00F33FF2">
        <w:tc>
          <w:tcPr>
            <w:tcW w:w="1028" w:type="pct"/>
          </w:tcPr>
          <w:p w14:paraId="72A5294A" w14:textId="77777777" w:rsidR="00F1480E" w:rsidRPr="000754EC" w:rsidRDefault="00F1480E" w:rsidP="000754EC">
            <w:pPr>
              <w:pStyle w:val="SIText-Bold"/>
            </w:pPr>
            <w:r w:rsidRPr="00923720">
              <w:t>Code and title current version</w:t>
            </w:r>
          </w:p>
        </w:tc>
        <w:tc>
          <w:tcPr>
            <w:tcW w:w="1105" w:type="pct"/>
          </w:tcPr>
          <w:p w14:paraId="452DFEDC" w14:textId="77777777" w:rsidR="00F1480E" w:rsidRPr="000754EC" w:rsidRDefault="00F1480E" w:rsidP="000754EC">
            <w:pPr>
              <w:pStyle w:val="SIText-Bold"/>
            </w:pPr>
            <w:r w:rsidRPr="00923720">
              <w:t>Code and title previous version</w:t>
            </w:r>
          </w:p>
        </w:tc>
        <w:tc>
          <w:tcPr>
            <w:tcW w:w="1251" w:type="pct"/>
          </w:tcPr>
          <w:p w14:paraId="109704E2" w14:textId="77777777" w:rsidR="00F1480E" w:rsidRPr="000754EC" w:rsidRDefault="00F1480E" w:rsidP="000754EC">
            <w:pPr>
              <w:pStyle w:val="SIText-Bold"/>
            </w:pPr>
            <w:r w:rsidRPr="00923720">
              <w:t>Comments</w:t>
            </w:r>
          </w:p>
        </w:tc>
        <w:tc>
          <w:tcPr>
            <w:tcW w:w="1616" w:type="pct"/>
          </w:tcPr>
          <w:p w14:paraId="0CA3061B" w14:textId="77777777" w:rsidR="00F1480E" w:rsidRPr="000754EC" w:rsidRDefault="00F1480E" w:rsidP="000754EC">
            <w:pPr>
              <w:pStyle w:val="SIText-Bold"/>
            </w:pPr>
            <w:r w:rsidRPr="00923720">
              <w:t>Equivalence status</w:t>
            </w:r>
          </w:p>
        </w:tc>
      </w:tr>
      <w:tr w:rsidR="00EA1129" w14:paraId="74446F16" w14:textId="77777777" w:rsidTr="00EA1129">
        <w:tc>
          <w:tcPr>
            <w:tcW w:w="1028" w:type="pct"/>
            <w:tcBorders>
              <w:top w:val="single" w:sz="4" w:space="0" w:color="auto"/>
              <w:left w:val="single" w:sz="4" w:space="0" w:color="auto"/>
              <w:bottom w:val="single" w:sz="4" w:space="0" w:color="auto"/>
              <w:right w:val="single" w:sz="4" w:space="0" w:color="auto"/>
            </w:tcBorders>
          </w:tcPr>
          <w:p w14:paraId="2E4B1750" w14:textId="77777777" w:rsidR="00EA1129" w:rsidRPr="00EA1129" w:rsidRDefault="00EA1129" w:rsidP="007E6089">
            <w:pPr>
              <w:pStyle w:val="SIText"/>
            </w:pPr>
            <w:r w:rsidRPr="00EA1129">
              <w:t xml:space="preserve">AHCPMG413 Define the pest problem </w:t>
            </w:r>
          </w:p>
        </w:tc>
        <w:tc>
          <w:tcPr>
            <w:tcW w:w="1105" w:type="pct"/>
            <w:tcBorders>
              <w:top w:val="single" w:sz="4" w:space="0" w:color="auto"/>
              <w:left w:val="single" w:sz="4" w:space="0" w:color="auto"/>
              <w:bottom w:val="single" w:sz="4" w:space="0" w:color="auto"/>
              <w:right w:val="single" w:sz="4" w:space="0" w:color="auto"/>
            </w:tcBorders>
          </w:tcPr>
          <w:p w14:paraId="11CA28EA" w14:textId="77777777" w:rsidR="00EA1129" w:rsidRPr="00EA1129" w:rsidRDefault="00EA1129" w:rsidP="007E6089">
            <w:pPr>
              <w:pStyle w:val="SIText"/>
            </w:pPr>
            <w:r w:rsidRPr="00EA1129">
              <w:t xml:space="preserve">AHCPMG413 Define the pest problem </w:t>
            </w:r>
          </w:p>
        </w:tc>
        <w:tc>
          <w:tcPr>
            <w:tcW w:w="1251" w:type="pct"/>
            <w:tcBorders>
              <w:top w:val="single" w:sz="4" w:space="0" w:color="auto"/>
              <w:left w:val="single" w:sz="4" w:space="0" w:color="auto"/>
              <w:bottom w:val="single" w:sz="4" w:space="0" w:color="auto"/>
              <w:right w:val="single" w:sz="4" w:space="0" w:color="auto"/>
            </w:tcBorders>
          </w:tcPr>
          <w:p w14:paraId="13904C1D" w14:textId="77777777" w:rsidR="00EA1129" w:rsidRPr="00EA1129" w:rsidRDefault="00EA1129" w:rsidP="007E6089">
            <w:pPr>
              <w:pStyle w:val="SIText"/>
            </w:pPr>
            <w:r w:rsidRPr="00EA1129">
              <w:t>Updated to meet Standards for Training Packages</w:t>
            </w:r>
          </w:p>
          <w:p w14:paraId="0FBC14C8" w14:textId="77777777" w:rsidR="00EA1129" w:rsidRPr="00EA1129" w:rsidRDefault="00EA1129" w:rsidP="007E6089">
            <w:pPr>
              <w:pStyle w:val="SIText"/>
            </w:pPr>
            <w:r w:rsidRPr="00EA1129">
              <w:t>Minor changes to Performance Criteria for clarity</w:t>
            </w:r>
            <w:r w:rsidRPr="00EA1129" w:rsidDel="00DA6B51">
              <w:t xml:space="preserve"> </w:t>
            </w:r>
          </w:p>
        </w:tc>
        <w:tc>
          <w:tcPr>
            <w:tcW w:w="1616" w:type="pct"/>
            <w:tcBorders>
              <w:top w:val="single" w:sz="4" w:space="0" w:color="auto"/>
              <w:left w:val="single" w:sz="4" w:space="0" w:color="auto"/>
              <w:bottom w:val="single" w:sz="4" w:space="0" w:color="auto"/>
              <w:right w:val="single" w:sz="4" w:space="0" w:color="auto"/>
            </w:tcBorders>
          </w:tcPr>
          <w:p w14:paraId="3D760902" w14:textId="77777777" w:rsidR="00EA1129" w:rsidRPr="00EA1129" w:rsidRDefault="00EA1129" w:rsidP="007E6089">
            <w:pPr>
              <w:pStyle w:val="SIText"/>
            </w:pPr>
            <w:r w:rsidRPr="00EA1129">
              <w:t xml:space="preserve">Equivalent unit  </w:t>
            </w:r>
          </w:p>
        </w:tc>
      </w:tr>
    </w:tbl>
    <w:p w14:paraId="006685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EA1129" w:rsidRPr="00A55106" w14:paraId="0BE579B3" w14:textId="77777777" w:rsidTr="00EA1129">
        <w:tc>
          <w:tcPr>
            <w:tcW w:w="1396" w:type="pct"/>
            <w:tcBorders>
              <w:top w:val="single" w:sz="4" w:space="0" w:color="auto"/>
              <w:left w:val="single" w:sz="4" w:space="0" w:color="auto"/>
              <w:bottom w:val="single" w:sz="4" w:space="0" w:color="auto"/>
              <w:right w:val="single" w:sz="4" w:space="0" w:color="auto"/>
            </w:tcBorders>
            <w:shd w:val="clear" w:color="auto" w:fill="auto"/>
          </w:tcPr>
          <w:p w14:paraId="78137FA8" w14:textId="77777777" w:rsidR="00EA1129" w:rsidRPr="00EA1129" w:rsidRDefault="00EA1129" w:rsidP="00EA1129">
            <w:pPr>
              <w:pStyle w:val="SIHeading2"/>
            </w:pPr>
            <w:r w:rsidRPr="00EA1129">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F1536D6" w14:textId="77777777" w:rsidR="00EA1129" w:rsidRPr="00EA1129" w:rsidRDefault="00EA1129" w:rsidP="00EA1129">
            <w:pPr>
              <w:pStyle w:val="SIText"/>
            </w:pPr>
            <w:r w:rsidRPr="00EA1129">
              <w:t>Companion Volumes, including Implementation Guides, are available at VETNet: https://vetnet.education.gov.au/Pages/TrainingDocs.aspx?q=c6399549-9c62-4a5e-bf1a-524b2322cf72</w:t>
            </w:r>
          </w:p>
        </w:tc>
      </w:tr>
    </w:tbl>
    <w:p w14:paraId="7D7A8637" w14:textId="77777777" w:rsidR="00F1480E" w:rsidRDefault="00F1480E" w:rsidP="005F771F">
      <w:pPr>
        <w:pStyle w:val="SIText"/>
      </w:pPr>
    </w:p>
    <w:p w14:paraId="607BE30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C2C1AC" w14:textId="77777777" w:rsidTr="00113678">
        <w:trPr>
          <w:tblHeader/>
        </w:trPr>
        <w:tc>
          <w:tcPr>
            <w:tcW w:w="1478" w:type="pct"/>
            <w:shd w:val="clear" w:color="auto" w:fill="auto"/>
          </w:tcPr>
          <w:p w14:paraId="0BC1E89A" w14:textId="77777777" w:rsidR="00556C4C" w:rsidRPr="000754EC" w:rsidRDefault="00556C4C" w:rsidP="000754EC">
            <w:pPr>
              <w:pStyle w:val="SIUnittitle"/>
            </w:pPr>
            <w:r w:rsidRPr="002C55E9">
              <w:t>T</w:t>
            </w:r>
            <w:r w:rsidRPr="000754EC">
              <w:t>ITLE</w:t>
            </w:r>
          </w:p>
        </w:tc>
        <w:tc>
          <w:tcPr>
            <w:tcW w:w="3522" w:type="pct"/>
            <w:shd w:val="clear" w:color="auto" w:fill="auto"/>
          </w:tcPr>
          <w:p w14:paraId="290519FD" w14:textId="77777777" w:rsidR="00556C4C" w:rsidRPr="000754EC" w:rsidRDefault="00556C4C" w:rsidP="000754EC">
            <w:pPr>
              <w:pStyle w:val="SIUnittitle"/>
            </w:pPr>
            <w:r w:rsidRPr="00F56827">
              <w:t xml:space="preserve">Assessment requirements for </w:t>
            </w:r>
            <w:r w:rsidR="00EA1129" w:rsidRPr="00EA1129">
              <w:t>AHCPMG413 Define the pest problem</w:t>
            </w:r>
          </w:p>
        </w:tc>
      </w:tr>
      <w:tr w:rsidR="00556C4C" w:rsidRPr="00A55106" w14:paraId="2E5F154D" w14:textId="77777777" w:rsidTr="00113678">
        <w:trPr>
          <w:tblHeader/>
        </w:trPr>
        <w:tc>
          <w:tcPr>
            <w:tcW w:w="5000" w:type="pct"/>
            <w:gridSpan w:val="2"/>
            <w:shd w:val="clear" w:color="auto" w:fill="auto"/>
          </w:tcPr>
          <w:p w14:paraId="218CB742" w14:textId="77777777" w:rsidR="00556C4C" w:rsidRPr="000754EC" w:rsidRDefault="00D71E43" w:rsidP="000754EC">
            <w:pPr>
              <w:pStyle w:val="SIHeading2"/>
            </w:pPr>
            <w:r>
              <w:t>Performance E</w:t>
            </w:r>
            <w:r w:rsidRPr="000754EC">
              <w:t>vidence</w:t>
            </w:r>
          </w:p>
        </w:tc>
      </w:tr>
      <w:tr w:rsidR="00EA1129" w:rsidRPr="00067E1C" w14:paraId="3CBE042C" w14:textId="77777777" w:rsidTr="00EA112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7631F93" w14:textId="3F922C64" w:rsidR="00EA1129" w:rsidRPr="00EA1129" w:rsidRDefault="00EA1129" w:rsidP="00EA1129">
            <w:pPr>
              <w:pStyle w:val="SIText"/>
            </w:pPr>
            <w:r w:rsidRPr="00EA1129">
              <w:t>An individual demonstrating competency must satisfy all of the elements and performance criteria in this unit. There must be evidence that on at least one occasion the individual has demonstrated that they have produced a written report that details the pest problem in a target area including:</w:t>
            </w:r>
          </w:p>
          <w:p w14:paraId="20BF036D" w14:textId="77777777" w:rsidR="00EA1129" w:rsidRPr="00EA1129" w:rsidRDefault="00EA1129" w:rsidP="00EA1129">
            <w:pPr>
              <w:pStyle w:val="SIBulletList1"/>
            </w:pPr>
            <w:r w:rsidRPr="00EA1129">
              <w:t xml:space="preserve">identified and consulted with stakeholders </w:t>
            </w:r>
          </w:p>
          <w:p w14:paraId="5AF328D7" w14:textId="77777777" w:rsidR="00EA1129" w:rsidRPr="00EA1129" w:rsidRDefault="00EA1129" w:rsidP="00EA1129">
            <w:pPr>
              <w:pStyle w:val="SIBulletList1"/>
            </w:pPr>
            <w:r w:rsidRPr="00EA1129">
              <w:t>defined the pest problem in consultation with stakeholders</w:t>
            </w:r>
          </w:p>
          <w:p w14:paraId="3D729B72" w14:textId="77777777" w:rsidR="00EA1129" w:rsidRPr="00EA1129" w:rsidRDefault="00EA1129" w:rsidP="00EA1129">
            <w:pPr>
              <w:pStyle w:val="SIBulletList1"/>
            </w:pPr>
            <w:r w:rsidRPr="00EA1129">
              <w:t>determined the target pest population and distribution and factors impacting population and distribution</w:t>
            </w:r>
          </w:p>
          <w:p w14:paraId="70C227FF" w14:textId="77777777" w:rsidR="00EA1129" w:rsidRPr="00EA1129" w:rsidRDefault="00EA1129" w:rsidP="00EA1129">
            <w:pPr>
              <w:pStyle w:val="SIBulletList1"/>
            </w:pPr>
            <w:r w:rsidRPr="00EA1129">
              <w:t>determined non-target species populations and distribution in area</w:t>
            </w:r>
          </w:p>
          <w:p w14:paraId="63855BB1" w14:textId="77777777" w:rsidR="00EA1129" w:rsidRPr="00EA1129" w:rsidRDefault="00EA1129" w:rsidP="00EA1129">
            <w:pPr>
              <w:pStyle w:val="SIBulletList1"/>
            </w:pPr>
            <w:r w:rsidRPr="00EA1129">
              <w:t>identified appropriate times for pest control activities</w:t>
            </w:r>
          </w:p>
          <w:p w14:paraId="0E1B9176" w14:textId="77777777" w:rsidR="00EA1129" w:rsidRPr="00EA1129" w:rsidRDefault="00EA1129" w:rsidP="00EA1129">
            <w:pPr>
              <w:pStyle w:val="SIBulletList1"/>
            </w:pPr>
            <w:r w:rsidRPr="00EA1129">
              <w:t>conducted a cost-benefit analysis for managing target pest</w:t>
            </w:r>
          </w:p>
          <w:p w14:paraId="52A80E85" w14:textId="77777777" w:rsidR="00EA1129" w:rsidRPr="00EA1129" w:rsidRDefault="00EA1129" w:rsidP="00EA1129">
            <w:pPr>
              <w:pStyle w:val="SIBulletList1"/>
            </w:pPr>
            <w:r w:rsidRPr="00EA1129">
              <w:t>applied animal welfare considerations to assessment of pest problem</w:t>
            </w:r>
          </w:p>
          <w:p w14:paraId="1441D611" w14:textId="77777777" w:rsidR="00EA1129" w:rsidRPr="00EA1129" w:rsidRDefault="00EA1129" w:rsidP="00EA1129">
            <w:pPr>
              <w:pStyle w:val="SIBulletList1"/>
            </w:pPr>
            <w:r w:rsidRPr="00EA1129">
              <w:t>identified environmental impact of pest presence and pest management activity.</w:t>
            </w:r>
          </w:p>
        </w:tc>
      </w:tr>
    </w:tbl>
    <w:p w14:paraId="60B2D61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7A1E980" w14:textId="77777777" w:rsidTr="00CA2922">
        <w:trPr>
          <w:tblHeader/>
        </w:trPr>
        <w:tc>
          <w:tcPr>
            <w:tcW w:w="5000" w:type="pct"/>
            <w:shd w:val="clear" w:color="auto" w:fill="auto"/>
          </w:tcPr>
          <w:p w14:paraId="47CBFC7C" w14:textId="77777777" w:rsidR="00F1480E" w:rsidRPr="000754EC" w:rsidRDefault="00D71E43" w:rsidP="000754EC">
            <w:pPr>
              <w:pStyle w:val="SIHeading2"/>
            </w:pPr>
            <w:r w:rsidRPr="002C55E9">
              <w:t>K</w:t>
            </w:r>
            <w:r w:rsidRPr="000754EC">
              <w:t>nowledge Evidence</w:t>
            </w:r>
          </w:p>
        </w:tc>
      </w:tr>
      <w:tr w:rsidR="00EA1129" w:rsidRPr="00067E1C" w14:paraId="07C5627C" w14:textId="77777777" w:rsidTr="00EA1129">
        <w:tc>
          <w:tcPr>
            <w:tcW w:w="5000" w:type="pct"/>
            <w:tcBorders>
              <w:top w:val="single" w:sz="4" w:space="0" w:color="auto"/>
              <w:left w:val="single" w:sz="4" w:space="0" w:color="auto"/>
              <w:bottom w:val="single" w:sz="4" w:space="0" w:color="auto"/>
              <w:right w:val="single" w:sz="4" w:space="0" w:color="auto"/>
            </w:tcBorders>
            <w:shd w:val="clear" w:color="auto" w:fill="auto"/>
          </w:tcPr>
          <w:p w14:paraId="1987C625" w14:textId="77777777" w:rsidR="00EA1129" w:rsidRPr="00EA1129" w:rsidRDefault="00EA1129" w:rsidP="00EA1129">
            <w:pPr>
              <w:pStyle w:val="SIText"/>
            </w:pPr>
            <w:r w:rsidRPr="00EA1129">
              <w:t>An individual must be able to demonstrate the knowledge required to perform the tasks outlined in the elements and performance criteria of this unit. This includes knowledge of:</w:t>
            </w:r>
          </w:p>
          <w:p w14:paraId="08C929A0" w14:textId="77777777" w:rsidR="00EA1129" w:rsidRPr="00EA1129" w:rsidRDefault="00EA1129" w:rsidP="00EA1129">
            <w:pPr>
              <w:pStyle w:val="SIBulletList1"/>
            </w:pPr>
            <w:r w:rsidRPr="00EA1129">
              <w:t>impact of pests on environment, land use, land management and production processes</w:t>
            </w:r>
          </w:p>
          <w:p w14:paraId="284E8ABC" w14:textId="77777777" w:rsidR="00EA1129" w:rsidRPr="00EA1129" w:rsidRDefault="00EA1129" w:rsidP="00EA1129">
            <w:pPr>
              <w:pStyle w:val="SIBulletList1"/>
            </w:pPr>
            <w:r w:rsidRPr="00EA1129">
              <w:t xml:space="preserve">behaviour of target pests, particularly those behaviours that impact pest susceptibility to being effectively managed </w:t>
            </w:r>
          </w:p>
          <w:p w14:paraId="682D1D32" w14:textId="77777777" w:rsidR="00EA1129" w:rsidRPr="00EA1129" w:rsidRDefault="00EA1129" w:rsidP="00EA1129">
            <w:pPr>
              <w:pStyle w:val="SIBulletList1"/>
            </w:pPr>
            <w:r w:rsidRPr="00EA1129">
              <w:t>Animal Welfare Codes of Practice and Standard Operating Procedures</w:t>
            </w:r>
          </w:p>
          <w:p w14:paraId="25C5EB45" w14:textId="77777777" w:rsidR="00EA1129" w:rsidRPr="00EA1129" w:rsidRDefault="00EA1129" w:rsidP="00EA1129">
            <w:pPr>
              <w:pStyle w:val="SIBulletList1"/>
            </w:pPr>
            <w:r w:rsidRPr="00EA1129">
              <w:t>pest biology and lifecycles of target pests</w:t>
            </w:r>
          </w:p>
          <w:p w14:paraId="34DF8352" w14:textId="77777777" w:rsidR="00EA1129" w:rsidRPr="00EA1129" w:rsidRDefault="00EA1129" w:rsidP="00EA1129">
            <w:pPr>
              <w:pStyle w:val="SIBulletList1"/>
            </w:pPr>
            <w:r w:rsidRPr="00EA1129">
              <w:t>land management and production processes of targeted area</w:t>
            </w:r>
          </w:p>
          <w:p w14:paraId="7DBD9EAD" w14:textId="77777777" w:rsidR="00EA1129" w:rsidRPr="00EA1129" w:rsidRDefault="00EA1129" w:rsidP="00EA1129">
            <w:pPr>
              <w:pStyle w:val="SIBulletList1"/>
            </w:pPr>
            <w:r w:rsidRPr="00EA1129">
              <w:t>ecology of targeted area</w:t>
            </w:r>
          </w:p>
          <w:p w14:paraId="591BA924" w14:textId="77777777" w:rsidR="00EA1129" w:rsidRPr="00EA1129" w:rsidRDefault="00EA1129" w:rsidP="00280EA7">
            <w:pPr>
              <w:pStyle w:val="SIBulletList1"/>
            </w:pPr>
            <w:r w:rsidRPr="00EA1129">
              <w:t>performance criteria for measuring land management and production outcomes</w:t>
            </w:r>
          </w:p>
          <w:p w14:paraId="1534AD10" w14:textId="77777777" w:rsidR="00EA1129" w:rsidRPr="00EA1129" w:rsidRDefault="00EA1129" w:rsidP="00EA1129">
            <w:pPr>
              <w:pStyle w:val="SIBulletList1"/>
            </w:pPr>
            <w:r w:rsidRPr="00EA1129">
              <w:t>techniques used to validate the target pest population and distribution data supplied by stakeholders and sources of relevant data</w:t>
            </w:r>
          </w:p>
          <w:p w14:paraId="20DFF044" w14:textId="77777777" w:rsidR="00EA1129" w:rsidRPr="00EA1129" w:rsidRDefault="00EA1129" w:rsidP="00EA1129">
            <w:pPr>
              <w:pStyle w:val="SIBulletList1"/>
            </w:pPr>
            <w:r w:rsidRPr="00EA1129">
              <w:t>measuring or estimating economic implication and environmental impacts of pests</w:t>
            </w:r>
          </w:p>
          <w:p w14:paraId="4A11360C" w14:textId="77777777" w:rsidR="00EA1129" w:rsidRPr="00EA1129" w:rsidRDefault="00EA1129" w:rsidP="00EA1129">
            <w:pPr>
              <w:pStyle w:val="SIBulletList1"/>
            </w:pPr>
            <w:r w:rsidRPr="00EA1129">
              <w:t>potential ecological role some pests provide</w:t>
            </w:r>
          </w:p>
          <w:p w14:paraId="11533FEE" w14:textId="77777777" w:rsidR="00EA1129" w:rsidRPr="00EA1129" w:rsidRDefault="00EA1129" w:rsidP="00EA1129">
            <w:pPr>
              <w:pStyle w:val="SIBulletList1"/>
            </w:pPr>
            <w:r w:rsidRPr="00EA1129">
              <w:t>potential disease or toxicity risks</w:t>
            </w:r>
          </w:p>
          <w:p w14:paraId="41C85192" w14:textId="77777777" w:rsidR="00EA1129" w:rsidRPr="00EA1129" w:rsidRDefault="00EA1129" w:rsidP="00EA1129">
            <w:pPr>
              <w:pStyle w:val="SIBulletList1"/>
            </w:pPr>
            <w:r w:rsidRPr="00EA1129">
              <w:t xml:space="preserve">relevant parts of local, regional, State or Territory and national pest management strategies </w:t>
            </w:r>
          </w:p>
          <w:p w14:paraId="3CEE2C26" w14:textId="77777777" w:rsidR="00EA1129" w:rsidRPr="00EA1129" w:rsidRDefault="00EA1129" w:rsidP="00EA1129">
            <w:pPr>
              <w:pStyle w:val="SIBulletList1"/>
            </w:pPr>
            <w:r w:rsidRPr="00EA1129">
              <w:t>target pest biology and lifecycles</w:t>
            </w:r>
          </w:p>
          <w:p w14:paraId="18208D0B" w14:textId="77777777" w:rsidR="00EA1129" w:rsidRPr="00EA1129" w:rsidRDefault="00EA1129" w:rsidP="00EA1129">
            <w:pPr>
              <w:pStyle w:val="SIBulletList1"/>
            </w:pPr>
            <w:r w:rsidRPr="00EA1129">
              <w:t>principles that underpin the strategic approach to managing pests</w:t>
            </w:r>
          </w:p>
          <w:p w14:paraId="3C6CA68E" w14:textId="77777777" w:rsidR="00EA1129" w:rsidRPr="00EA1129" w:rsidRDefault="00EA1129" w:rsidP="00EA1129">
            <w:pPr>
              <w:pStyle w:val="SIBulletList1"/>
            </w:pPr>
            <w:r w:rsidRPr="00EA1129">
              <w:t>factors that influence pest population and distribution</w:t>
            </w:r>
          </w:p>
          <w:p w14:paraId="2F3E586C" w14:textId="77777777" w:rsidR="00EA1129" w:rsidRPr="00EA1129" w:rsidRDefault="00EA1129" w:rsidP="00EA1129">
            <w:pPr>
              <w:pStyle w:val="SIBulletList1"/>
            </w:pPr>
            <w:r w:rsidRPr="00EA1129">
              <w:t>periods of vulnerability in the lifecycle of pests</w:t>
            </w:r>
          </w:p>
          <w:p w14:paraId="05D301FA" w14:textId="77777777" w:rsidR="00EA1129" w:rsidRPr="00EA1129" w:rsidRDefault="00EA1129" w:rsidP="00EA1129">
            <w:pPr>
              <w:pStyle w:val="SIBulletList1"/>
            </w:pPr>
            <w:r w:rsidRPr="00EA1129">
              <w:t>critical control points for management of pest problem</w:t>
            </w:r>
          </w:p>
          <w:p w14:paraId="0AFF8607" w14:textId="77777777" w:rsidR="00EA1129" w:rsidRPr="00EA1129" w:rsidRDefault="00EA1129" w:rsidP="00EA1129">
            <w:pPr>
              <w:pStyle w:val="SIBulletList1"/>
            </w:pPr>
            <w:r w:rsidRPr="00EA1129">
              <w:t xml:space="preserve">range of pests, non-target species, plant pests and diseases. </w:t>
            </w:r>
          </w:p>
        </w:tc>
      </w:tr>
    </w:tbl>
    <w:p w14:paraId="3A5FDB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330A79" w14:textId="77777777" w:rsidTr="00CA2922">
        <w:trPr>
          <w:tblHeader/>
        </w:trPr>
        <w:tc>
          <w:tcPr>
            <w:tcW w:w="5000" w:type="pct"/>
            <w:shd w:val="clear" w:color="auto" w:fill="auto"/>
          </w:tcPr>
          <w:p w14:paraId="0A70ECA4" w14:textId="77777777" w:rsidR="00F1480E" w:rsidRPr="000754EC" w:rsidRDefault="00D71E43" w:rsidP="000754EC">
            <w:pPr>
              <w:pStyle w:val="SIHeading2"/>
            </w:pPr>
            <w:r w:rsidRPr="002C55E9">
              <w:t>A</w:t>
            </w:r>
            <w:r w:rsidRPr="000754EC">
              <w:t>ssessment Conditions</w:t>
            </w:r>
          </w:p>
        </w:tc>
      </w:tr>
      <w:tr w:rsidR="00EA1129" w:rsidRPr="00A55106" w14:paraId="7544FFE2" w14:textId="77777777" w:rsidTr="00EA1129">
        <w:tc>
          <w:tcPr>
            <w:tcW w:w="5000" w:type="pct"/>
            <w:tcBorders>
              <w:top w:val="single" w:sz="4" w:space="0" w:color="auto"/>
              <w:left w:val="single" w:sz="4" w:space="0" w:color="auto"/>
              <w:bottom w:val="single" w:sz="4" w:space="0" w:color="auto"/>
              <w:right w:val="single" w:sz="4" w:space="0" w:color="auto"/>
            </w:tcBorders>
            <w:shd w:val="clear" w:color="auto" w:fill="auto"/>
          </w:tcPr>
          <w:p w14:paraId="262594F5" w14:textId="77777777" w:rsidR="00EA1129" w:rsidRPr="00EA1129" w:rsidRDefault="00EA1129" w:rsidP="00EA1129">
            <w:pPr>
              <w:pStyle w:val="SIText"/>
            </w:pPr>
            <w:r w:rsidRPr="00EA1129">
              <w:t xml:space="preserve">Assessment of skills must take place under the following conditions: </w:t>
            </w:r>
          </w:p>
          <w:p w14:paraId="0AD03C0C" w14:textId="77777777" w:rsidR="00EA1129" w:rsidRPr="00EA1129" w:rsidRDefault="00EA1129" w:rsidP="00EA1129">
            <w:pPr>
              <w:pStyle w:val="SIBulletList1"/>
            </w:pPr>
            <w:r w:rsidRPr="00EA1129">
              <w:t>physical conditions:</w:t>
            </w:r>
          </w:p>
          <w:p w14:paraId="719C3EF2" w14:textId="77777777" w:rsidR="00EA1129" w:rsidRPr="00EA1129" w:rsidRDefault="00EA1129" w:rsidP="00EA1129">
            <w:pPr>
              <w:pStyle w:val="SIBulletList2"/>
            </w:pPr>
            <w:r w:rsidRPr="00EA1129">
              <w:t>skills must be demonstrated in a workplace setting or an environment that accurately represents workplace conditions</w:t>
            </w:r>
          </w:p>
          <w:p w14:paraId="1227B8A9" w14:textId="77777777" w:rsidR="00EA1129" w:rsidRPr="00EA1129" w:rsidRDefault="00EA1129" w:rsidP="00EA1129">
            <w:pPr>
              <w:pStyle w:val="SIBulletList1"/>
            </w:pPr>
            <w:r w:rsidRPr="00EA1129">
              <w:t>resources, equipment and materials:</w:t>
            </w:r>
          </w:p>
          <w:p w14:paraId="18E3F0DB" w14:textId="71DC0424" w:rsidR="00EA1129" w:rsidRPr="00EA1129" w:rsidRDefault="00EA1129" w:rsidP="00EA1129">
            <w:pPr>
              <w:pStyle w:val="SIBulletList2"/>
            </w:pPr>
            <w:r w:rsidRPr="00EA1129">
              <w:t>site with pests to evaluate</w:t>
            </w:r>
          </w:p>
          <w:p w14:paraId="7B9BC3A4" w14:textId="77777777" w:rsidR="00EA1129" w:rsidRPr="00EA1129" w:rsidRDefault="00EA1129" w:rsidP="00EA1129">
            <w:pPr>
              <w:pStyle w:val="SIBulletList2"/>
            </w:pPr>
            <w:r w:rsidRPr="00EA1129">
              <w:t>technology and resources for documenting reports and cost benefit analysis</w:t>
            </w:r>
          </w:p>
          <w:p w14:paraId="21AD72BA" w14:textId="77777777" w:rsidR="00EA1129" w:rsidRPr="00EA1129" w:rsidRDefault="00EA1129" w:rsidP="00EA1129">
            <w:pPr>
              <w:pStyle w:val="SIBulletList1"/>
            </w:pPr>
            <w:r w:rsidRPr="00EA1129">
              <w:t>specifications:</w:t>
            </w:r>
          </w:p>
          <w:p w14:paraId="1616FEB3" w14:textId="77777777" w:rsidR="00EA1129" w:rsidRPr="00EA1129" w:rsidRDefault="00EA1129" w:rsidP="00EA1129">
            <w:pPr>
              <w:pStyle w:val="SIBulletList2"/>
            </w:pPr>
            <w:r w:rsidRPr="00EA1129">
              <w:t>use of specific workplace documents including policies, procedures, processes</w:t>
            </w:r>
          </w:p>
          <w:p w14:paraId="0B35C431" w14:textId="77777777" w:rsidR="00EA1129" w:rsidRPr="00EA1129" w:rsidRDefault="00EA1129" w:rsidP="00EA1129">
            <w:pPr>
              <w:pStyle w:val="SIBulletList2"/>
            </w:pPr>
            <w:r w:rsidRPr="00EA1129">
              <w:t>use of research materials and data for pests</w:t>
            </w:r>
          </w:p>
          <w:p w14:paraId="28B430E4" w14:textId="77777777" w:rsidR="00EA1129" w:rsidRPr="00EA1129" w:rsidRDefault="00EA1129" w:rsidP="00EA1129">
            <w:pPr>
              <w:pStyle w:val="SIBulletList2"/>
            </w:pPr>
            <w:r w:rsidRPr="00EA1129">
              <w:t>use of workplace instructions and job specifications</w:t>
            </w:r>
          </w:p>
          <w:p w14:paraId="23C4714C" w14:textId="77777777" w:rsidR="00EA1129" w:rsidRPr="00EA1129" w:rsidRDefault="00EA1129" w:rsidP="00EA1129">
            <w:pPr>
              <w:pStyle w:val="SIBulletList2"/>
            </w:pPr>
            <w:r w:rsidRPr="00EA1129">
              <w:t>access to specific legislation and codes of practice</w:t>
            </w:r>
          </w:p>
          <w:p w14:paraId="423B3B9D" w14:textId="77777777" w:rsidR="00EA1129" w:rsidRPr="00EA1129" w:rsidRDefault="00EA1129" w:rsidP="00EA1129">
            <w:pPr>
              <w:pStyle w:val="SIBulletList1"/>
            </w:pPr>
            <w:r w:rsidRPr="00EA1129">
              <w:t>relationships:</w:t>
            </w:r>
          </w:p>
          <w:p w14:paraId="1CB001D1" w14:textId="5E4BE2E7" w:rsidR="00EA1129" w:rsidRPr="00EA1129" w:rsidRDefault="002A2222" w:rsidP="00EA1129">
            <w:pPr>
              <w:pStyle w:val="SIBulletList2"/>
            </w:pPr>
            <w:r>
              <w:t>stakeholders</w:t>
            </w:r>
            <w:r w:rsidR="00B51BF6">
              <w:t>.</w:t>
            </w:r>
          </w:p>
          <w:p w14:paraId="1A9E079F" w14:textId="77777777" w:rsidR="00B51BF6" w:rsidRDefault="00B51BF6" w:rsidP="00EA1129">
            <w:pPr>
              <w:pStyle w:val="SIText"/>
            </w:pPr>
          </w:p>
          <w:p w14:paraId="3D2CA865" w14:textId="51252F8D" w:rsidR="00EA1129" w:rsidRPr="00EA1129" w:rsidRDefault="00EA1129" w:rsidP="00EA1129">
            <w:pPr>
              <w:pStyle w:val="SIText"/>
            </w:pPr>
            <w:bookmarkStart w:id="0" w:name="_GoBack"/>
            <w:bookmarkEnd w:id="0"/>
            <w:r w:rsidRPr="00EA1129">
              <w:t>Assessors of this unit must satisfy the requirements for assessors in applicable vocational education and training legislation, frameworks and/or standards.</w:t>
            </w:r>
          </w:p>
        </w:tc>
      </w:tr>
    </w:tbl>
    <w:p w14:paraId="73196F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EA1129" w:rsidRPr="00A55106" w14:paraId="1C8E70B9" w14:textId="77777777" w:rsidTr="00EA1129">
        <w:tc>
          <w:tcPr>
            <w:tcW w:w="990" w:type="pct"/>
            <w:tcBorders>
              <w:top w:val="single" w:sz="4" w:space="0" w:color="auto"/>
              <w:left w:val="single" w:sz="4" w:space="0" w:color="auto"/>
              <w:bottom w:val="single" w:sz="4" w:space="0" w:color="auto"/>
              <w:right w:val="single" w:sz="4" w:space="0" w:color="auto"/>
            </w:tcBorders>
            <w:shd w:val="clear" w:color="auto" w:fill="auto"/>
          </w:tcPr>
          <w:p w14:paraId="31C7DE6F" w14:textId="77777777" w:rsidR="00EA1129" w:rsidRPr="00EA1129" w:rsidRDefault="00EA1129" w:rsidP="00EA1129">
            <w:pPr>
              <w:pStyle w:val="SIHeading2"/>
            </w:pPr>
            <w:r w:rsidRPr="00EA1129">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5BAD25C2" w14:textId="77777777" w:rsidR="00EA1129" w:rsidRPr="00EA1129" w:rsidRDefault="00EA1129" w:rsidP="00EA1129">
            <w:pPr>
              <w:pStyle w:val="SIText"/>
            </w:pPr>
            <w:r w:rsidRPr="00EA1129">
              <w:t>Companion Volumes, including Implementation Guides, are available at VETNet: https://vetnet.education.gov.au/Pages/TrainingDocs.aspx?q=c6399549-9c62-4a5e-bf1a-524b2322cf72</w:t>
            </w:r>
          </w:p>
        </w:tc>
      </w:tr>
    </w:tbl>
    <w:p w14:paraId="1F873C9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CEA77" w14:textId="77777777" w:rsidR="00EA1129" w:rsidRDefault="00EA1129" w:rsidP="00BF3F0A">
      <w:r>
        <w:separator/>
      </w:r>
    </w:p>
    <w:p w14:paraId="194BD257" w14:textId="77777777" w:rsidR="00EA1129" w:rsidRDefault="00EA1129"/>
  </w:endnote>
  <w:endnote w:type="continuationSeparator" w:id="0">
    <w:p w14:paraId="4C8A8576" w14:textId="77777777" w:rsidR="00EA1129" w:rsidRDefault="00EA1129" w:rsidP="00BF3F0A">
      <w:r>
        <w:continuationSeparator/>
      </w:r>
    </w:p>
    <w:p w14:paraId="792EDAFA" w14:textId="77777777" w:rsidR="00EA1129" w:rsidRDefault="00EA1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14095A1" w14:textId="6BF1612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51BF6">
          <w:rPr>
            <w:noProof/>
          </w:rPr>
          <w:t>1</w:t>
        </w:r>
        <w:r w:rsidRPr="000754EC">
          <w:fldChar w:fldCharType="end"/>
        </w:r>
      </w:p>
      <w:p w14:paraId="35B92F42"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C56D4C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F7DF3" w14:textId="77777777" w:rsidR="00EA1129" w:rsidRDefault="00EA1129" w:rsidP="00BF3F0A">
      <w:r>
        <w:separator/>
      </w:r>
    </w:p>
    <w:p w14:paraId="2A1FAE2B" w14:textId="77777777" w:rsidR="00EA1129" w:rsidRDefault="00EA1129"/>
  </w:footnote>
  <w:footnote w:type="continuationSeparator" w:id="0">
    <w:p w14:paraId="12BE69E7" w14:textId="77777777" w:rsidR="00EA1129" w:rsidRDefault="00EA1129" w:rsidP="00BF3F0A">
      <w:r>
        <w:continuationSeparator/>
      </w:r>
    </w:p>
    <w:p w14:paraId="2DF17007" w14:textId="77777777" w:rsidR="00EA1129" w:rsidRDefault="00EA11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02534" w14:textId="77777777" w:rsidR="009C2650" w:rsidRPr="00EA1129" w:rsidRDefault="00EA1129" w:rsidP="00EA1129">
    <w:r w:rsidRPr="00EA1129">
      <w:rPr>
        <w:lang w:eastAsia="en-US"/>
      </w:rPr>
      <w:t>AHCPMG413 Define the pest problem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2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2222"/>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60F7"/>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1BF6"/>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A1129"/>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6E3"/>
  <w15:docId w15:val="{C6842423-122B-443E-8ED1-F1D522A3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C427-1FDF-42CD-8483-A8C71095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CD58998-BD3B-49FE-8FF8-4E06ABAD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20</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3</cp:revision>
  <cp:lastPrinted>2016-05-27T05:21:00Z</cp:lastPrinted>
  <dcterms:created xsi:type="dcterms:W3CDTF">2017-11-01T08:03:00Z</dcterms:created>
  <dcterms:modified xsi:type="dcterms:W3CDTF">2018-01-18T04:06:00Z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