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8B0C84" w14:paraId="7243EA4A" w14:textId="77777777" w:rsidTr="00146EEC">
        <w:tc>
          <w:tcPr>
            <w:tcW w:w="2689" w:type="dxa"/>
          </w:tcPr>
          <w:p w14:paraId="30A06FD0" w14:textId="7CDC50E6" w:rsidR="008B0C84" w:rsidRPr="008B0C84" w:rsidRDefault="008B0C84" w:rsidP="008B0C84">
            <w:pPr>
              <w:pStyle w:val="SIText"/>
            </w:pPr>
            <w:r w:rsidRPr="00E34855">
              <w:t xml:space="preserve">Release </w:t>
            </w:r>
            <w:r w:rsidRPr="008B0C84">
              <w:t>2</w:t>
            </w:r>
          </w:p>
        </w:tc>
        <w:tc>
          <w:tcPr>
            <w:tcW w:w="6939" w:type="dxa"/>
          </w:tcPr>
          <w:p w14:paraId="15EE4E70" w14:textId="660EBB61" w:rsidR="008B0C84" w:rsidRPr="008B0C84" w:rsidRDefault="008B0C84" w:rsidP="008B0C84">
            <w:pPr>
              <w:pStyle w:val="SIText"/>
            </w:pPr>
            <w:r>
              <w:t>This version released with AHC Agriculture, Horticulture and Conservation and Land Management Training Package Version 3.0.</w:t>
            </w:r>
          </w:p>
        </w:tc>
      </w:tr>
      <w:tr w:rsidR="008B0C84" w14:paraId="0620BF38" w14:textId="77777777" w:rsidTr="00146EEC">
        <w:tc>
          <w:tcPr>
            <w:tcW w:w="2689" w:type="dxa"/>
          </w:tcPr>
          <w:p w14:paraId="0E7A6905" w14:textId="5E375C57" w:rsidR="008B0C84" w:rsidRDefault="008B0C84" w:rsidP="008B0C84">
            <w:pPr>
              <w:pStyle w:val="SIText"/>
            </w:pPr>
            <w:r w:rsidRPr="00E34855">
              <w:t>Release 1</w:t>
            </w:r>
          </w:p>
        </w:tc>
        <w:tc>
          <w:tcPr>
            <w:tcW w:w="6939" w:type="dxa"/>
          </w:tcPr>
          <w:p w14:paraId="091BAF4C" w14:textId="0CDE6939" w:rsidR="008B0C84" w:rsidRDefault="008B0C84" w:rsidP="008B0C84">
            <w:pPr>
              <w:pStyle w:val="SIText"/>
            </w:pPr>
            <w:r>
              <w:t>This version released with AHC Agriculture, Horticulture and Conservation and Land Management Training Package Version 1.0.</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D5460" w:rsidRPr="00963A46" w14:paraId="06140BFA" w14:textId="77777777" w:rsidTr="00860680">
        <w:trPr>
          <w:tblHeader/>
        </w:trPr>
        <w:tc>
          <w:tcPr>
            <w:tcW w:w="1396" w:type="pct"/>
            <w:shd w:val="clear" w:color="auto" w:fill="auto"/>
          </w:tcPr>
          <w:p w14:paraId="0FF11F45" w14:textId="357EFAB8" w:rsidR="00FD5460" w:rsidRPr="00FD5460" w:rsidRDefault="00FD5460" w:rsidP="00FD5460">
            <w:pPr>
              <w:pStyle w:val="SIUNITCODE"/>
            </w:pPr>
            <w:r>
              <w:t>AHCPCM303</w:t>
            </w:r>
          </w:p>
        </w:tc>
        <w:tc>
          <w:tcPr>
            <w:tcW w:w="3604" w:type="pct"/>
            <w:shd w:val="clear" w:color="auto" w:fill="auto"/>
          </w:tcPr>
          <w:p w14:paraId="30494620" w14:textId="3DF77330" w:rsidR="00FD5460" w:rsidRPr="00FD5460" w:rsidRDefault="00FD5460" w:rsidP="00FD5460">
            <w:pPr>
              <w:pStyle w:val="SIUnittitle"/>
            </w:pPr>
            <w:r w:rsidRPr="00C727C4">
              <w:t xml:space="preserve">Identify plant specimens </w:t>
            </w:r>
          </w:p>
        </w:tc>
      </w:tr>
      <w:tr w:rsidR="008B0C84" w:rsidRPr="00963A46" w14:paraId="723E5CBF" w14:textId="77777777" w:rsidTr="00860680">
        <w:tc>
          <w:tcPr>
            <w:tcW w:w="1396" w:type="pct"/>
            <w:shd w:val="clear" w:color="auto" w:fill="auto"/>
          </w:tcPr>
          <w:p w14:paraId="4A1C1AD6" w14:textId="767F905F" w:rsidR="008B0C84" w:rsidRPr="008B0C84" w:rsidRDefault="008B0C84" w:rsidP="008B0C84">
            <w:pPr>
              <w:pStyle w:val="SIHeading2"/>
            </w:pPr>
            <w:r w:rsidRPr="00963A46">
              <w:t>Application</w:t>
            </w:r>
          </w:p>
        </w:tc>
        <w:tc>
          <w:tcPr>
            <w:tcW w:w="3604" w:type="pct"/>
            <w:shd w:val="clear" w:color="auto" w:fill="auto"/>
          </w:tcPr>
          <w:p w14:paraId="6AE74304" w14:textId="77777777" w:rsidR="00A300FE" w:rsidRPr="00A300FE" w:rsidRDefault="00A300FE" w:rsidP="00A300FE">
            <w:pPr>
              <w:pStyle w:val="SIText"/>
            </w:pPr>
            <w:r w:rsidRPr="00627C52">
              <w:t xml:space="preserve">This unit of competency describes the skills and knowledge required to inspect </w:t>
            </w:r>
            <w:r w:rsidRPr="00A300FE">
              <w:t>plant specimens and describe the features and attributes of a plant for the purpose of plant identification and providing information to a client or organisation.</w:t>
            </w:r>
          </w:p>
          <w:p w14:paraId="4502E112" w14:textId="77777777" w:rsidR="00A300FE" w:rsidRPr="00627C52" w:rsidRDefault="00A300FE" w:rsidP="00A300FE">
            <w:pPr>
              <w:pStyle w:val="SIText"/>
            </w:pPr>
          </w:p>
          <w:p w14:paraId="74E04198" w14:textId="77777777" w:rsidR="002518B5" w:rsidRPr="002518B5" w:rsidDel="00AE6D0F" w:rsidRDefault="002518B5" w:rsidP="00A64723">
            <w:pPr>
              <w:pStyle w:val="SIText"/>
            </w:pPr>
            <w:r w:rsidRPr="002518B5">
              <w:t>The unit applies to individuals who work under broad direction and take responsibility for their own work. They use discretion and judgement in the selection, allocation and use of available resources and for solving problems.</w:t>
            </w:r>
          </w:p>
          <w:p w14:paraId="6CF45F64" w14:textId="77777777" w:rsidR="00A300FE" w:rsidRPr="00627C52" w:rsidRDefault="00A300FE" w:rsidP="00A300FE">
            <w:pPr>
              <w:pStyle w:val="SIText"/>
            </w:pPr>
          </w:p>
          <w:p w14:paraId="70546F4A" w14:textId="75FC6E98" w:rsidR="008B0C84" w:rsidRPr="008B0C84" w:rsidRDefault="00A300FE" w:rsidP="00A300FE">
            <w:r w:rsidRPr="00627C52">
              <w:t>No occupational licensing, legislative or certification requirements are known to apply to this unit at the time of publication.</w:t>
            </w:r>
          </w:p>
        </w:tc>
      </w:tr>
      <w:tr w:rsidR="008B0C84" w:rsidRPr="00963A46" w14:paraId="6FA203B2" w14:textId="77777777" w:rsidTr="00860680">
        <w:tc>
          <w:tcPr>
            <w:tcW w:w="1396" w:type="pct"/>
            <w:shd w:val="clear" w:color="auto" w:fill="auto"/>
          </w:tcPr>
          <w:p w14:paraId="5D78F6C2" w14:textId="44BFDEDA" w:rsidR="008B0C84" w:rsidRPr="008B0C84" w:rsidRDefault="008B0C84" w:rsidP="008B0C84">
            <w:pPr>
              <w:pStyle w:val="SIHeading2"/>
            </w:pPr>
            <w:r w:rsidRPr="00923720">
              <w:t>Prerequisite Unit</w:t>
            </w:r>
          </w:p>
        </w:tc>
        <w:tc>
          <w:tcPr>
            <w:tcW w:w="3604" w:type="pct"/>
            <w:shd w:val="clear" w:color="auto" w:fill="auto"/>
          </w:tcPr>
          <w:p w14:paraId="049F558F" w14:textId="12958614" w:rsidR="008B0C84" w:rsidRPr="008B0C84" w:rsidRDefault="008B0C84" w:rsidP="008B0C84">
            <w:pPr>
              <w:pStyle w:val="SIText"/>
            </w:pPr>
            <w:r w:rsidRPr="00563F4E">
              <w:t>Nil</w:t>
            </w:r>
          </w:p>
        </w:tc>
      </w:tr>
      <w:tr w:rsidR="00A300FE" w:rsidRPr="00963A46" w14:paraId="6A27A30B" w14:textId="77777777" w:rsidTr="00860680">
        <w:tc>
          <w:tcPr>
            <w:tcW w:w="1396" w:type="pct"/>
            <w:shd w:val="clear" w:color="auto" w:fill="auto"/>
          </w:tcPr>
          <w:p w14:paraId="3574BF12" w14:textId="00F4AD5D" w:rsidR="00A300FE" w:rsidRPr="00A300FE" w:rsidRDefault="00A300FE" w:rsidP="00A300FE">
            <w:pPr>
              <w:pStyle w:val="SIHeading2"/>
            </w:pPr>
            <w:r w:rsidRPr="00923720">
              <w:t>Unit Sector</w:t>
            </w:r>
          </w:p>
        </w:tc>
        <w:tc>
          <w:tcPr>
            <w:tcW w:w="3604" w:type="pct"/>
            <w:shd w:val="clear" w:color="auto" w:fill="auto"/>
          </w:tcPr>
          <w:p w14:paraId="5AD2F5AC" w14:textId="6073D1DA" w:rsidR="00A300FE" w:rsidRPr="00A300FE" w:rsidRDefault="00A300FE" w:rsidP="00A300FE">
            <w:pPr>
              <w:pStyle w:val="SIText"/>
            </w:pPr>
            <w:r w:rsidRPr="001176F3">
              <w:t>Plants culture and management (PCM)</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860680">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860680">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A300FE" w:rsidRPr="00963A46" w14:paraId="488D3012" w14:textId="77777777" w:rsidTr="00860680">
        <w:trPr>
          <w:cantSplit/>
        </w:trPr>
        <w:tc>
          <w:tcPr>
            <w:tcW w:w="1396" w:type="pct"/>
            <w:shd w:val="clear" w:color="auto" w:fill="auto"/>
          </w:tcPr>
          <w:p w14:paraId="629230BC" w14:textId="4F28FCCD" w:rsidR="00A300FE" w:rsidRPr="00A300FE" w:rsidRDefault="00A300FE" w:rsidP="00A300FE">
            <w:pPr>
              <w:pStyle w:val="SIText"/>
            </w:pPr>
            <w:r>
              <w:t>1.</w:t>
            </w:r>
            <w:r w:rsidR="007B3BEA">
              <w:t xml:space="preserve"> </w:t>
            </w:r>
            <w:r w:rsidRPr="00A300FE">
              <w:t xml:space="preserve">Inspect plant morphological characteristics </w:t>
            </w:r>
          </w:p>
        </w:tc>
        <w:tc>
          <w:tcPr>
            <w:tcW w:w="3604" w:type="pct"/>
            <w:shd w:val="clear" w:color="auto" w:fill="auto"/>
          </w:tcPr>
          <w:p w14:paraId="6469CB1A" w14:textId="77777777" w:rsidR="00B64AD2" w:rsidRPr="00B64AD2" w:rsidRDefault="00B64AD2" w:rsidP="00B64AD2">
            <w:pPr>
              <w:pStyle w:val="SIText"/>
            </w:pPr>
            <w:r w:rsidRPr="00627C52">
              <w:t>1.1</w:t>
            </w:r>
            <w:r w:rsidRPr="00B64AD2">
              <w:t xml:space="preserve"> Observe morphological, tactile and sensory characteristics of the plant specimens</w:t>
            </w:r>
          </w:p>
          <w:p w14:paraId="49A19FC7" w14:textId="77777777" w:rsidR="00B64AD2" w:rsidRPr="00B64AD2" w:rsidRDefault="00B64AD2" w:rsidP="00B64AD2">
            <w:pPr>
              <w:pStyle w:val="SIText"/>
            </w:pPr>
            <w:r>
              <w:t>1.</w:t>
            </w:r>
            <w:r w:rsidRPr="00B64AD2">
              <w:t>2 Record observations and characteristics according to workplace procedures</w:t>
            </w:r>
          </w:p>
          <w:p w14:paraId="32BE45EC" w14:textId="4A232728" w:rsidR="00A300FE" w:rsidRPr="00A300FE" w:rsidRDefault="00B64AD2" w:rsidP="00A300FE">
            <w:pPr>
              <w:pStyle w:val="SIText"/>
            </w:pPr>
            <w:r>
              <w:t>1.</w:t>
            </w:r>
            <w:r w:rsidRPr="00B64AD2">
              <w:t>3 Identify the plant Division by comparing plant specimens characteristics with taxonomic classification</w:t>
            </w:r>
          </w:p>
        </w:tc>
      </w:tr>
      <w:tr w:rsidR="00A300FE" w:rsidRPr="00963A46" w14:paraId="524B7678" w14:textId="77777777" w:rsidTr="00860680">
        <w:trPr>
          <w:cantSplit/>
        </w:trPr>
        <w:tc>
          <w:tcPr>
            <w:tcW w:w="1396" w:type="pct"/>
            <w:shd w:val="clear" w:color="auto" w:fill="auto"/>
          </w:tcPr>
          <w:p w14:paraId="6B7A0B5D" w14:textId="6508CF5B" w:rsidR="00A300FE" w:rsidRPr="00A300FE" w:rsidRDefault="00A300FE" w:rsidP="00A300FE">
            <w:pPr>
              <w:pStyle w:val="SIText"/>
            </w:pPr>
            <w:r>
              <w:t>2.</w:t>
            </w:r>
            <w:r w:rsidR="007B3BEA">
              <w:t xml:space="preserve"> </w:t>
            </w:r>
            <w:r w:rsidRPr="00A300FE">
              <w:t>Determine status of health and effect on characteristics</w:t>
            </w:r>
          </w:p>
        </w:tc>
        <w:tc>
          <w:tcPr>
            <w:tcW w:w="3604" w:type="pct"/>
            <w:shd w:val="clear" w:color="auto" w:fill="auto"/>
          </w:tcPr>
          <w:p w14:paraId="2F87C436" w14:textId="6627E89C" w:rsidR="00A300FE" w:rsidRPr="00A300FE" w:rsidRDefault="00A300FE">
            <w:pPr>
              <w:pStyle w:val="SIText"/>
            </w:pPr>
            <w:r w:rsidRPr="00627C52">
              <w:t>2.1</w:t>
            </w:r>
            <w:r w:rsidRPr="00A300FE">
              <w:t xml:space="preserve"> </w:t>
            </w:r>
            <w:r w:rsidR="00B64AD2">
              <w:t>Inspect</w:t>
            </w:r>
            <w:r w:rsidR="00B64AD2" w:rsidRPr="00A300FE">
              <w:t xml:space="preserve"> </w:t>
            </w:r>
            <w:r w:rsidRPr="00A300FE">
              <w:t>the plant specimen</w:t>
            </w:r>
            <w:r w:rsidR="00B64AD2">
              <w:t xml:space="preserve"> for</w:t>
            </w:r>
            <w:r w:rsidRPr="00A300FE">
              <w:t xml:space="preserve"> health</w:t>
            </w:r>
            <w:r w:rsidR="00B64AD2">
              <w:t xml:space="preserve"> conditions </w:t>
            </w:r>
            <w:r w:rsidRPr="00A300FE">
              <w:t xml:space="preserve">that affect </w:t>
            </w:r>
            <w:r w:rsidR="00B64AD2">
              <w:t xml:space="preserve">plant </w:t>
            </w:r>
            <w:r w:rsidRPr="00A300FE">
              <w:t>characteristics</w:t>
            </w:r>
          </w:p>
          <w:p w14:paraId="605259CA" w14:textId="1CE9FD19" w:rsidR="00A300FE" w:rsidRPr="00A300FE" w:rsidRDefault="00A300FE">
            <w:pPr>
              <w:pStyle w:val="SIText"/>
            </w:pPr>
            <w:r w:rsidRPr="00627C52">
              <w:t>2.2</w:t>
            </w:r>
            <w:r w:rsidRPr="00A300FE">
              <w:t xml:space="preserve"> Recognise and record </w:t>
            </w:r>
            <w:r w:rsidR="00B64AD2">
              <w:t>health characteristics</w:t>
            </w:r>
            <w:r w:rsidRPr="00A300FE">
              <w:t xml:space="preserve"> indicative of </w:t>
            </w:r>
            <w:r w:rsidR="00B64AD2">
              <w:t>plant that support identification</w:t>
            </w:r>
          </w:p>
        </w:tc>
      </w:tr>
      <w:tr w:rsidR="00A300FE" w:rsidRPr="00963A46" w14:paraId="6A4A40F7" w14:textId="77777777" w:rsidTr="00860680">
        <w:trPr>
          <w:cantSplit/>
        </w:trPr>
        <w:tc>
          <w:tcPr>
            <w:tcW w:w="1396" w:type="pct"/>
            <w:shd w:val="clear" w:color="auto" w:fill="auto"/>
          </w:tcPr>
          <w:p w14:paraId="340CBC80" w14:textId="620AB262" w:rsidR="00A300FE" w:rsidRPr="00A300FE" w:rsidRDefault="00A300FE" w:rsidP="00A300FE">
            <w:pPr>
              <w:pStyle w:val="SIText"/>
            </w:pPr>
            <w:r>
              <w:t>3.</w:t>
            </w:r>
            <w:r w:rsidR="007B3BEA">
              <w:t xml:space="preserve"> </w:t>
            </w:r>
            <w:r w:rsidRPr="00A300FE">
              <w:t>Identify the specimen</w:t>
            </w:r>
          </w:p>
        </w:tc>
        <w:tc>
          <w:tcPr>
            <w:tcW w:w="3604" w:type="pct"/>
            <w:shd w:val="clear" w:color="auto" w:fill="auto"/>
          </w:tcPr>
          <w:p w14:paraId="0051A7F6" w14:textId="6D35477A" w:rsidR="00A300FE" w:rsidRPr="00A300FE" w:rsidRDefault="00A300FE" w:rsidP="00A300FE">
            <w:pPr>
              <w:pStyle w:val="SIText"/>
            </w:pPr>
            <w:r w:rsidRPr="00627C52">
              <w:t>3.1</w:t>
            </w:r>
            <w:r w:rsidRPr="00A300FE">
              <w:t xml:space="preserve"> Use reference material to compare plant specimen's characteristics to taxonomic levels (categories)</w:t>
            </w:r>
          </w:p>
          <w:p w14:paraId="57A5407D" w14:textId="77777777" w:rsidR="00A300FE" w:rsidRPr="00A300FE" w:rsidRDefault="00A300FE" w:rsidP="00A300FE">
            <w:pPr>
              <w:pStyle w:val="SIText"/>
            </w:pPr>
            <w:r w:rsidRPr="00627C52">
              <w:t>3.2</w:t>
            </w:r>
            <w:r w:rsidRPr="00A300FE">
              <w:t xml:space="preserve"> Obtain and compare known images or samples to plant specimens</w:t>
            </w:r>
          </w:p>
          <w:p w14:paraId="6E2A5D4D" w14:textId="79A7D71F" w:rsidR="00A300FE" w:rsidRPr="00A300FE" w:rsidRDefault="00A300FE" w:rsidP="00A300FE">
            <w:pPr>
              <w:pStyle w:val="SIText"/>
            </w:pPr>
            <w:r w:rsidRPr="00627C52">
              <w:t>3.3</w:t>
            </w:r>
            <w:r w:rsidRPr="00A300FE">
              <w:t xml:space="preserve"> Analyse plant specimens for specific characteristics and identify to lowest level (category) of classification</w:t>
            </w:r>
          </w:p>
        </w:tc>
      </w:tr>
      <w:tr w:rsidR="00A300FE" w:rsidRPr="00963A46" w14:paraId="21DFE35F" w14:textId="77777777" w:rsidTr="00860680">
        <w:trPr>
          <w:cantSplit/>
        </w:trPr>
        <w:tc>
          <w:tcPr>
            <w:tcW w:w="1396" w:type="pct"/>
            <w:shd w:val="clear" w:color="auto" w:fill="auto"/>
          </w:tcPr>
          <w:p w14:paraId="36B7AB33" w14:textId="7E9AE7E2" w:rsidR="00A300FE" w:rsidRPr="00A300FE" w:rsidRDefault="00A300FE" w:rsidP="00A300FE">
            <w:pPr>
              <w:pStyle w:val="SIText"/>
            </w:pPr>
            <w:r>
              <w:lastRenderedPageBreak/>
              <w:t>4.</w:t>
            </w:r>
            <w:r w:rsidR="007B3BEA">
              <w:t xml:space="preserve"> </w:t>
            </w:r>
            <w:r w:rsidRPr="00A300FE">
              <w:t>Report on the process results</w:t>
            </w:r>
          </w:p>
        </w:tc>
        <w:tc>
          <w:tcPr>
            <w:tcW w:w="3604" w:type="pct"/>
            <w:shd w:val="clear" w:color="auto" w:fill="auto"/>
          </w:tcPr>
          <w:p w14:paraId="4E5DC0FE" w14:textId="4AD1D3AB" w:rsidR="00A300FE" w:rsidRPr="00A300FE" w:rsidRDefault="00A300FE" w:rsidP="00A300FE">
            <w:pPr>
              <w:pStyle w:val="SIText"/>
            </w:pPr>
            <w:r w:rsidRPr="00627C52">
              <w:t>4.1</w:t>
            </w:r>
            <w:r w:rsidRPr="00A300FE">
              <w:t xml:space="preserve"> Compile observations and analysis of plant specimen's morphology according to workplace procedures</w:t>
            </w:r>
          </w:p>
          <w:p w14:paraId="7DC1C0F6" w14:textId="49A8779C" w:rsidR="00A300FE" w:rsidRPr="00A300FE" w:rsidRDefault="00A300FE" w:rsidP="00A300FE">
            <w:pPr>
              <w:pStyle w:val="SIText"/>
            </w:pPr>
            <w:r w:rsidRPr="00627C52">
              <w:t>4.2</w:t>
            </w:r>
            <w:r w:rsidRPr="00A300FE">
              <w:t xml:space="preserve"> Record plant specimen's identity, observations, analysis and identifying characteristics according to workplace procedures</w:t>
            </w:r>
          </w:p>
          <w:p w14:paraId="3F2FA529" w14:textId="0D14A4C4" w:rsidR="00A300FE" w:rsidRPr="00A300FE" w:rsidRDefault="00A300FE" w:rsidP="00A300FE">
            <w:pPr>
              <w:pStyle w:val="SIText"/>
            </w:pPr>
            <w:r w:rsidRPr="00627C52">
              <w:t>4.3</w:t>
            </w:r>
            <w:r w:rsidRPr="00A300FE">
              <w:t xml:space="preserve"> Report identification to client according to workplace procedures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860680">
        <w:trPr>
          <w:tblHeader/>
        </w:trPr>
        <w:tc>
          <w:tcPr>
            <w:tcW w:w="5000" w:type="pct"/>
            <w:gridSpan w:val="2"/>
          </w:tcPr>
          <w:p w14:paraId="6C5490C6" w14:textId="20AF4662" w:rsidR="00F1480E" w:rsidRPr="000754EC" w:rsidRDefault="005F771F" w:rsidP="000754EC">
            <w:pPr>
              <w:pStyle w:val="SIHeading2"/>
            </w:pPr>
            <w:r>
              <w:br w:type="page"/>
            </w:r>
            <w:r w:rsidR="00FD557D" w:rsidRPr="00041E59">
              <w:t>F</w:t>
            </w:r>
            <w:r w:rsidR="00FD557D"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860680">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A300FE" w:rsidRPr="00336FCA" w:rsidDel="00423CB2" w14:paraId="5B7B5B74" w14:textId="77777777" w:rsidTr="009C59B9">
        <w:tc>
          <w:tcPr>
            <w:tcW w:w="1396" w:type="pct"/>
          </w:tcPr>
          <w:p w14:paraId="0B63130E" w14:textId="4CAF04E6" w:rsidR="00A300FE" w:rsidRPr="00A300FE" w:rsidRDefault="00A300FE" w:rsidP="00A300FE">
            <w:pPr>
              <w:pStyle w:val="SIText"/>
            </w:pPr>
            <w:r>
              <w:t>Reading</w:t>
            </w:r>
          </w:p>
        </w:tc>
        <w:tc>
          <w:tcPr>
            <w:tcW w:w="3604" w:type="pct"/>
          </w:tcPr>
          <w:p w14:paraId="62B882B6" w14:textId="695474FE" w:rsidR="00A300FE" w:rsidRPr="00A300FE" w:rsidRDefault="00A300FE" w:rsidP="00A300FE">
            <w:pPr>
              <w:pStyle w:val="SIBulletList1"/>
              <w:rPr>
                <w:rFonts w:eastAsia="Calibri"/>
              </w:rPr>
            </w:pPr>
            <w:r w:rsidRPr="006D2621">
              <w:t>Analyse</w:t>
            </w:r>
            <w:r w:rsidRPr="00A300FE">
              <w:t>s and consolidates data of plant characteristics with reference materials to determine plant identity</w:t>
            </w:r>
          </w:p>
        </w:tc>
      </w:tr>
      <w:tr w:rsidR="00A300FE" w:rsidRPr="00336FCA" w:rsidDel="00423CB2" w14:paraId="26EB2619" w14:textId="77777777" w:rsidTr="009C59B9">
        <w:tc>
          <w:tcPr>
            <w:tcW w:w="1396" w:type="pct"/>
          </w:tcPr>
          <w:p w14:paraId="26705B17" w14:textId="27E2964F" w:rsidR="00A300FE" w:rsidRPr="00A300FE" w:rsidRDefault="00A300FE" w:rsidP="00A300FE">
            <w:pPr>
              <w:pStyle w:val="SIText"/>
            </w:pPr>
            <w:r>
              <w:t>Writing</w:t>
            </w:r>
          </w:p>
        </w:tc>
        <w:tc>
          <w:tcPr>
            <w:tcW w:w="3604" w:type="pct"/>
          </w:tcPr>
          <w:p w14:paraId="60C2A970" w14:textId="1C2DABDE" w:rsidR="00A300FE" w:rsidRPr="00A300FE" w:rsidRDefault="00A300FE" w:rsidP="00A300FE">
            <w:pPr>
              <w:pStyle w:val="SIBulletList1"/>
              <w:rPr>
                <w:rFonts w:eastAsia="Calibri"/>
              </w:rPr>
            </w:pPr>
            <w:r w:rsidRPr="006D2621">
              <w:t xml:space="preserve">Accurately records information and prepares </w:t>
            </w:r>
            <w:r w:rsidRPr="00A300FE">
              <w:t>reports using clear and accurate language and terminology</w:t>
            </w:r>
          </w:p>
        </w:tc>
      </w:tr>
      <w:tr w:rsidR="00A300FE" w:rsidRPr="00336FCA" w:rsidDel="00423CB2" w14:paraId="7215E713" w14:textId="77777777" w:rsidTr="009C59B9">
        <w:tc>
          <w:tcPr>
            <w:tcW w:w="1396" w:type="pct"/>
          </w:tcPr>
          <w:p w14:paraId="55A83F1C" w14:textId="390DFF8A" w:rsidR="00A300FE" w:rsidRPr="00A300FE" w:rsidRDefault="00A300FE" w:rsidP="00A300FE">
            <w:pPr>
              <w:pStyle w:val="SIText"/>
            </w:pPr>
            <w:r>
              <w:t>Numeracy</w:t>
            </w:r>
          </w:p>
        </w:tc>
        <w:tc>
          <w:tcPr>
            <w:tcW w:w="3604" w:type="pct"/>
          </w:tcPr>
          <w:p w14:paraId="3289F8AE" w14:textId="52B023DF" w:rsidR="00A300FE" w:rsidRPr="00A300FE" w:rsidRDefault="00A300FE" w:rsidP="00A300FE">
            <w:pPr>
              <w:pStyle w:val="SIBulletList1"/>
            </w:pPr>
            <w:r w:rsidRPr="00DE45F0">
              <w:t xml:space="preserve">Performs </w:t>
            </w:r>
            <w:r w:rsidRPr="00A300FE">
              <w:t>basic mathematical calculations to measurements of plant features for comparison to reference materials</w:t>
            </w:r>
          </w:p>
        </w:tc>
      </w:tr>
      <w:tr w:rsidR="00A300FE" w:rsidRPr="00336FCA" w:rsidDel="00423CB2" w14:paraId="508C00DD" w14:textId="77777777" w:rsidTr="009C59B9">
        <w:tc>
          <w:tcPr>
            <w:tcW w:w="1396" w:type="pct"/>
          </w:tcPr>
          <w:p w14:paraId="5D7EF75B" w14:textId="6AE93ADE" w:rsidR="00A300FE" w:rsidRPr="00A300FE" w:rsidRDefault="00A300FE" w:rsidP="00A300FE">
            <w:pPr>
              <w:pStyle w:val="SIText"/>
            </w:pPr>
            <w:r>
              <w:t>Oral Communication</w:t>
            </w:r>
          </w:p>
        </w:tc>
        <w:tc>
          <w:tcPr>
            <w:tcW w:w="3604" w:type="pct"/>
          </w:tcPr>
          <w:p w14:paraId="6AE439D8" w14:textId="3CDA1F6A" w:rsidR="00A300FE" w:rsidRPr="00A300FE" w:rsidRDefault="00A300FE" w:rsidP="00A300FE">
            <w:pPr>
              <w:pStyle w:val="SIBulletList1"/>
            </w:pPr>
            <w:r w:rsidRPr="00DE45F0">
              <w:t>Clearly explains detailed information using language, tone and pace appropriate to audience</w:t>
            </w:r>
          </w:p>
        </w:tc>
      </w:tr>
      <w:tr w:rsidR="00A300FE" w:rsidRPr="00336FCA" w:rsidDel="00423CB2" w14:paraId="3C397A16" w14:textId="77777777" w:rsidTr="009C59B9">
        <w:tc>
          <w:tcPr>
            <w:tcW w:w="1396" w:type="pct"/>
          </w:tcPr>
          <w:p w14:paraId="204FB0AD" w14:textId="26814E92" w:rsidR="00A300FE" w:rsidRPr="00A300FE" w:rsidRDefault="00A300FE" w:rsidP="00A300FE">
            <w:pPr>
              <w:pStyle w:val="SIText"/>
            </w:pPr>
            <w:r>
              <w:t>Navigate the world of work</w:t>
            </w:r>
          </w:p>
        </w:tc>
        <w:tc>
          <w:tcPr>
            <w:tcW w:w="3604" w:type="pct"/>
          </w:tcPr>
          <w:p w14:paraId="2C39B09E" w14:textId="7FCF9893" w:rsidR="00A300FE" w:rsidRPr="00A300FE" w:rsidRDefault="00A300FE" w:rsidP="00A300FE">
            <w:pPr>
              <w:pStyle w:val="SIBulletList1"/>
            </w:pPr>
            <w:r w:rsidRPr="00DE45F0">
              <w:t>Takes responsibility for following explicit and implicit policies,</w:t>
            </w:r>
            <w:r w:rsidRPr="00A300FE">
              <w:t xml:space="preserve"> procedures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A300FE" w14:paraId="0DAC76F2" w14:textId="77777777" w:rsidTr="00F33FF2">
        <w:tc>
          <w:tcPr>
            <w:tcW w:w="1028" w:type="pct"/>
          </w:tcPr>
          <w:p w14:paraId="133C2290" w14:textId="4135550B" w:rsidR="00A300FE" w:rsidRPr="00A300FE" w:rsidRDefault="00A300FE" w:rsidP="00A300FE">
            <w:pPr>
              <w:pStyle w:val="SIText"/>
            </w:pPr>
            <w:r>
              <w:t>AHCPCM303</w:t>
            </w:r>
            <w:r w:rsidRPr="00A300FE">
              <w:t xml:space="preserve"> Identify plant specimens</w:t>
            </w:r>
          </w:p>
        </w:tc>
        <w:tc>
          <w:tcPr>
            <w:tcW w:w="1105" w:type="pct"/>
          </w:tcPr>
          <w:p w14:paraId="050696DA" w14:textId="14D1B912" w:rsidR="00A300FE" w:rsidRPr="00A300FE" w:rsidRDefault="00A300FE" w:rsidP="00A300FE">
            <w:pPr>
              <w:pStyle w:val="SIText"/>
            </w:pPr>
            <w:r w:rsidRPr="00053E49">
              <w:t>AHCPCM303A Identify plant specimens</w:t>
            </w:r>
          </w:p>
        </w:tc>
        <w:tc>
          <w:tcPr>
            <w:tcW w:w="1251" w:type="pct"/>
          </w:tcPr>
          <w:p w14:paraId="704D6000" w14:textId="77777777" w:rsidR="00A300FE" w:rsidRPr="00A300FE" w:rsidRDefault="00A300FE" w:rsidP="00A300FE">
            <w:pPr>
              <w:pStyle w:val="SIText"/>
            </w:pPr>
            <w:r>
              <w:t>Updated to meet Standards for Training Packages</w:t>
            </w:r>
          </w:p>
          <w:p w14:paraId="68D5E6EF" w14:textId="4557ABB6" w:rsidR="00A300FE" w:rsidRPr="00A300FE" w:rsidRDefault="00A300FE" w:rsidP="00A300FE">
            <w:pPr>
              <w:pStyle w:val="SIText"/>
            </w:pPr>
            <w:r>
              <w:t>Changes to Performance Criteria</w:t>
            </w:r>
            <w:r w:rsidRPr="00A300FE">
              <w:t xml:space="preserve"> for clarity</w:t>
            </w:r>
          </w:p>
        </w:tc>
        <w:tc>
          <w:tcPr>
            <w:tcW w:w="1616" w:type="pct"/>
          </w:tcPr>
          <w:p w14:paraId="71095270" w14:textId="2F029CB3" w:rsidR="00A300FE" w:rsidRPr="00A300FE" w:rsidRDefault="00A300FE" w:rsidP="00A300FE">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610CA9C" w14:textId="77777777" w:rsidTr="00860680">
        <w:tc>
          <w:tcPr>
            <w:tcW w:w="139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604" w:type="pct"/>
            <w:shd w:val="clear" w:color="auto" w:fill="auto"/>
          </w:tcPr>
          <w:p w14:paraId="3D963234" w14:textId="1F6BAE8A" w:rsidR="00F1480E" w:rsidRPr="000754EC" w:rsidRDefault="00520E9A" w:rsidP="00E40225">
            <w:pPr>
              <w:pStyle w:val="SIText"/>
            </w:pPr>
            <w:r>
              <w:t xml:space="preserve">Companion Volumes, including Implementation </w:t>
            </w:r>
            <w:r w:rsidR="00346FDC">
              <w:t>Guides, are available at VETNet:</w:t>
            </w:r>
            <w:r w:rsidR="00250677">
              <w:t xml:space="preserve"> </w:t>
            </w:r>
            <w:r w:rsidR="00250677" w:rsidRPr="00250677">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A300FE" w:rsidRPr="00E91BFF" w14:paraId="5A4BFACE" w14:textId="77777777" w:rsidTr="00860680">
        <w:trPr>
          <w:tblHeader/>
        </w:trPr>
        <w:tc>
          <w:tcPr>
            <w:tcW w:w="1478" w:type="pct"/>
            <w:shd w:val="clear" w:color="auto" w:fill="auto"/>
          </w:tcPr>
          <w:p w14:paraId="4783141E" w14:textId="67CFE273" w:rsidR="00A300FE" w:rsidRPr="00A300FE" w:rsidRDefault="00A300FE" w:rsidP="00A300FE">
            <w:pPr>
              <w:pStyle w:val="SIUnittitle"/>
            </w:pPr>
            <w:r w:rsidRPr="002C55E9">
              <w:lastRenderedPageBreak/>
              <w:t>T</w:t>
            </w:r>
            <w:r w:rsidRPr="00A300FE">
              <w:t>ITLE</w:t>
            </w:r>
          </w:p>
        </w:tc>
        <w:tc>
          <w:tcPr>
            <w:tcW w:w="3522" w:type="pct"/>
            <w:shd w:val="clear" w:color="auto" w:fill="auto"/>
          </w:tcPr>
          <w:p w14:paraId="0AA796AC" w14:textId="44BB525A" w:rsidR="00A300FE" w:rsidRPr="00A300FE" w:rsidRDefault="00A300FE" w:rsidP="00A300FE">
            <w:pPr>
              <w:pStyle w:val="SIUnittitle"/>
            </w:pPr>
            <w:r w:rsidRPr="00F56827">
              <w:t xml:space="preserve">Assessment requirements for </w:t>
            </w:r>
            <w:r w:rsidRPr="00A300FE">
              <w:t>AHCPCM303 Identify plant specimens</w:t>
            </w:r>
          </w:p>
        </w:tc>
      </w:tr>
      <w:tr w:rsidR="00556C4C" w:rsidRPr="00A55106" w14:paraId="7E8892DD" w14:textId="77777777" w:rsidTr="00860680">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3E6517" w:rsidRPr="00067E1C" w14:paraId="6E913637" w14:textId="77777777" w:rsidTr="00860680">
        <w:tc>
          <w:tcPr>
            <w:tcW w:w="5000" w:type="pct"/>
            <w:gridSpan w:val="2"/>
            <w:shd w:val="clear" w:color="auto" w:fill="auto"/>
          </w:tcPr>
          <w:p w14:paraId="4D4F2F41" w14:textId="49827B74" w:rsidR="00A300FE" w:rsidRPr="00A300FE" w:rsidRDefault="00A702DD" w:rsidP="00A300FE">
            <w:pPr>
              <w:pStyle w:val="SIText"/>
            </w:pPr>
            <w:r>
              <w:t>An individual demonstrating competency must satisfy all of the</w:t>
            </w:r>
            <w:r w:rsidRPr="00A702DD">
              <w:t xml:space="preserve"> elements and performance criteria in this unit.</w:t>
            </w:r>
            <w:r w:rsidR="007B3BEA">
              <w:t xml:space="preserve"> </w:t>
            </w:r>
            <w:r w:rsidR="00A300FE">
              <w:t>There must be evidence that on at least one occasion the individual has demonstrated that they have</w:t>
            </w:r>
            <w:r w:rsidR="00027241">
              <w:t xml:space="preserve"> identified plant specimens including</w:t>
            </w:r>
            <w:r w:rsidR="00A300FE" w:rsidRPr="00A300FE">
              <w:t>:</w:t>
            </w:r>
          </w:p>
          <w:p w14:paraId="71D4AAE6" w14:textId="77777777" w:rsidR="00A300FE" w:rsidRPr="00A300FE" w:rsidRDefault="00A300FE" w:rsidP="00A300FE">
            <w:pPr>
              <w:pStyle w:val="SIBulletList1"/>
            </w:pPr>
            <w:r>
              <w:t>i</w:t>
            </w:r>
            <w:r w:rsidRPr="00A300FE">
              <w:t>dentified and recorded key characteristics of plant morphology and identified to division level</w:t>
            </w:r>
          </w:p>
          <w:p w14:paraId="06AD350A" w14:textId="77777777" w:rsidR="00A300FE" w:rsidRPr="00A300FE" w:rsidRDefault="00A300FE" w:rsidP="00A300FE">
            <w:pPr>
              <w:pStyle w:val="SIBulletList1"/>
            </w:pPr>
            <w:r w:rsidRPr="00093CE2">
              <w:t>determine</w:t>
            </w:r>
            <w:r w:rsidRPr="00A300FE">
              <w:t>d plant health and assessed effect on characteristics indicative to identification</w:t>
            </w:r>
          </w:p>
          <w:p w14:paraId="3DD8814C" w14:textId="77777777" w:rsidR="00A300FE" w:rsidRPr="00A300FE" w:rsidRDefault="00A300FE" w:rsidP="00A300FE">
            <w:pPr>
              <w:pStyle w:val="SIBulletList1"/>
            </w:pPr>
            <w:r>
              <w:t xml:space="preserve">used </w:t>
            </w:r>
            <w:r w:rsidRPr="00A300FE">
              <w:t xml:space="preserve">reference materials to compare characteristics to taxonomic classification </w:t>
            </w:r>
          </w:p>
          <w:p w14:paraId="35E51115" w14:textId="77777777" w:rsidR="00A300FE" w:rsidRPr="00A300FE" w:rsidRDefault="00A300FE" w:rsidP="00A300FE">
            <w:pPr>
              <w:pStyle w:val="SIBulletList1"/>
            </w:pPr>
            <w:r>
              <w:t>identified plant specimen to lowest level of taxonomic level (category)</w:t>
            </w:r>
          </w:p>
          <w:p w14:paraId="2FCD2F9E" w14:textId="77777777" w:rsidR="00A300FE" w:rsidRPr="00A300FE" w:rsidRDefault="00A300FE" w:rsidP="00A300FE">
            <w:pPr>
              <w:pStyle w:val="SIBulletList1"/>
            </w:pPr>
            <w:r>
              <w:t xml:space="preserve">compiled identification data and </w:t>
            </w:r>
            <w:r w:rsidRPr="00A300FE">
              <w:t>recorded the identification and process according to workplace procedures</w:t>
            </w:r>
          </w:p>
          <w:p w14:paraId="1ECE61F8" w14:textId="260E08F4" w:rsidR="003E6517" w:rsidRPr="000754EC" w:rsidRDefault="00A300FE" w:rsidP="00A300FE">
            <w:pPr>
              <w:pStyle w:val="SIBulletList1"/>
            </w:pPr>
            <w:r>
              <w:t xml:space="preserve">reported </w:t>
            </w:r>
            <w:r w:rsidRPr="00A300FE">
              <w:t>outcomes to client according to workplace procedures</w:t>
            </w:r>
            <w:r>
              <w:t>.</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860680">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860680">
        <w:tc>
          <w:tcPr>
            <w:tcW w:w="5000" w:type="pct"/>
            <w:shd w:val="clear" w:color="auto" w:fill="auto"/>
          </w:tcPr>
          <w:p w14:paraId="430A8C38" w14:textId="40CBF7FC" w:rsidR="00A702DD" w:rsidRPr="00A702DD" w:rsidRDefault="00A702DD" w:rsidP="00A702DD">
            <w:pPr>
              <w:pStyle w:val="SIText"/>
            </w:pPr>
            <w:r>
              <w:t xml:space="preserve">An individual must be able to demonstrate the knowledge required to perform the tasks outlined in the elements and performance criteria of </w:t>
            </w:r>
            <w:r w:rsidRPr="00A702DD">
              <w:t xml:space="preserve">this unit. This includes knowledge of: </w:t>
            </w:r>
          </w:p>
          <w:p w14:paraId="714F256C" w14:textId="626C0E3C" w:rsidR="00A300FE" w:rsidRPr="00A300FE" w:rsidRDefault="00A300FE" w:rsidP="00A300FE">
            <w:pPr>
              <w:pStyle w:val="SIBulletList1"/>
            </w:pPr>
            <w:r w:rsidRPr="00093CE2">
              <w:t>principles and practices of plant identification</w:t>
            </w:r>
            <w:r w:rsidR="007B3BEA">
              <w:t>,</w:t>
            </w:r>
            <w:r w:rsidR="001822E0">
              <w:t xml:space="preserve"> including:</w:t>
            </w:r>
          </w:p>
          <w:p w14:paraId="1FDEC8D9" w14:textId="55F2F0AB" w:rsidR="00957483" w:rsidRDefault="00957483" w:rsidP="00A300FE">
            <w:pPr>
              <w:pStyle w:val="SIBulletList2"/>
            </w:pPr>
            <w:r>
              <w:t>plant health problems indicative of plant species</w:t>
            </w:r>
          </w:p>
          <w:p w14:paraId="045B8923" w14:textId="77777777" w:rsidR="00A300FE" w:rsidRPr="00A300FE" w:rsidRDefault="00A300FE" w:rsidP="00A300FE">
            <w:pPr>
              <w:pStyle w:val="SIBulletList2"/>
            </w:pPr>
            <w:r w:rsidRPr="00093CE2">
              <w:t>basic physiology and life cycle of pests and diseases</w:t>
            </w:r>
          </w:p>
          <w:p w14:paraId="643AACF5" w14:textId="579F7110" w:rsidR="002201B3" w:rsidRDefault="00A300FE" w:rsidP="00A300FE">
            <w:pPr>
              <w:pStyle w:val="SIBulletList2"/>
            </w:pPr>
            <w:r w:rsidRPr="00093CE2">
              <w:t>botan</w:t>
            </w:r>
            <w:r w:rsidR="002201B3">
              <w:t xml:space="preserve">ical terms for </w:t>
            </w:r>
            <w:r w:rsidRPr="00093CE2">
              <w:t>plant morphology, physiology</w:t>
            </w:r>
          </w:p>
          <w:p w14:paraId="3AE2456D" w14:textId="2908FD85" w:rsidR="002201B3" w:rsidRPr="002201B3" w:rsidRDefault="002201B3" w:rsidP="002201B3">
            <w:pPr>
              <w:pStyle w:val="SIBulletList1"/>
            </w:pPr>
            <w:r w:rsidRPr="00093CE2">
              <w:t>symptoms of plant pests and diseases</w:t>
            </w:r>
            <w:r>
              <w:t xml:space="preserve"> that mask characteristics for identification</w:t>
            </w:r>
          </w:p>
          <w:p w14:paraId="533D90D0" w14:textId="77777777" w:rsidR="00A300FE" w:rsidRPr="00A300FE" w:rsidRDefault="00A300FE" w:rsidP="007B3BEA">
            <w:pPr>
              <w:pStyle w:val="SIBulletList1"/>
            </w:pPr>
            <w:r w:rsidRPr="00093CE2">
              <w:t>methods of data capture</w:t>
            </w:r>
          </w:p>
          <w:p w14:paraId="7BE96EB9" w14:textId="77777777" w:rsidR="00A300FE" w:rsidRPr="00A300FE" w:rsidRDefault="00A300FE" w:rsidP="007B3BEA">
            <w:pPr>
              <w:pStyle w:val="SIBulletList1"/>
            </w:pPr>
            <w:r w:rsidRPr="00093CE2">
              <w:t>plant identification techniques</w:t>
            </w:r>
          </w:p>
          <w:p w14:paraId="4549B661" w14:textId="77777777" w:rsidR="00A300FE" w:rsidRPr="00A300FE" w:rsidRDefault="00A300FE" w:rsidP="007B3BEA">
            <w:pPr>
              <w:pStyle w:val="SIBulletList1"/>
            </w:pPr>
            <w:r w:rsidRPr="00093CE2">
              <w:t>problem-solving techniques</w:t>
            </w:r>
          </w:p>
          <w:p w14:paraId="37E674CA" w14:textId="77777777" w:rsidR="00A300FE" w:rsidRPr="00A300FE" w:rsidRDefault="00A300FE" w:rsidP="007B3BEA">
            <w:pPr>
              <w:pStyle w:val="SIBulletList1"/>
            </w:pPr>
            <w:r w:rsidRPr="00093CE2">
              <w:t>soil characteristics particularly in relation to the local region</w:t>
            </w:r>
          </w:p>
          <w:p w14:paraId="73EBD381" w14:textId="77777777" w:rsidR="00A300FE" w:rsidRPr="00A300FE" w:rsidRDefault="00A300FE" w:rsidP="00A300FE">
            <w:pPr>
              <w:pStyle w:val="SIBulletList1"/>
            </w:pPr>
            <w:r>
              <w:t xml:space="preserve">plant characteristics including </w:t>
            </w:r>
            <w:r w:rsidRPr="00A300FE">
              <w:t xml:space="preserve">tactile and sensory </w:t>
            </w:r>
          </w:p>
          <w:p w14:paraId="5B02A910" w14:textId="391DFFBD" w:rsidR="00F1480E" w:rsidRPr="000754EC" w:rsidRDefault="00A300FE" w:rsidP="00A300FE">
            <w:pPr>
              <w:pStyle w:val="SIBulletList1"/>
            </w:pPr>
            <w:r>
              <w:t xml:space="preserve">levels </w:t>
            </w:r>
            <w:r w:rsidRPr="00A300FE">
              <w:t>(categories) of taxonomic classification.</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860680">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3E6517" w:rsidRPr="00A55106" w14:paraId="51CEDF81" w14:textId="77777777" w:rsidTr="00860680">
        <w:tc>
          <w:tcPr>
            <w:tcW w:w="5000" w:type="pct"/>
            <w:shd w:val="clear" w:color="auto" w:fill="auto"/>
          </w:tcPr>
          <w:p w14:paraId="332B3980" w14:textId="79031088" w:rsidR="00A702DD" w:rsidRDefault="00A702DD" w:rsidP="00A702DD">
            <w:pPr>
              <w:pStyle w:val="SIText"/>
            </w:pPr>
            <w:r>
              <w:t xml:space="preserve">Assessment of skills must take place under the following conditions: </w:t>
            </w:r>
          </w:p>
          <w:p w14:paraId="1085FF9F" w14:textId="77777777" w:rsidR="00A300FE" w:rsidRPr="00A300FE" w:rsidRDefault="00A300FE" w:rsidP="00A300FE">
            <w:pPr>
              <w:pStyle w:val="SIBulletList1"/>
            </w:pPr>
            <w:r>
              <w:t>physical conditions:</w:t>
            </w:r>
          </w:p>
          <w:p w14:paraId="7FAC1DDF" w14:textId="77777777" w:rsidR="00A300FE" w:rsidRPr="00A300FE" w:rsidRDefault="00A300FE" w:rsidP="00A300FE">
            <w:pPr>
              <w:pStyle w:val="SIBulletList2"/>
              <w:rPr>
                <w:rFonts w:eastAsia="Calibri"/>
              </w:rPr>
            </w:pPr>
            <w:r>
              <w:t xml:space="preserve">skills must be demonstrated in </w:t>
            </w:r>
            <w:r w:rsidRPr="00A300FE">
              <w:t>a workplace setting or an environment that accurately represents workplace conditions</w:t>
            </w:r>
          </w:p>
          <w:p w14:paraId="0902ED2D" w14:textId="77777777" w:rsidR="00A300FE" w:rsidRPr="00A300FE" w:rsidRDefault="00A300FE" w:rsidP="00A300FE">
            <w:pPr>
              <w:pStyle w:val="SIBulletList1"/>
            </w:pPr>
            <w:r>
              <w:t>resources, equipment and materials:</w:t>
            </w:r>
          </w:p>
          <w:p w14:paraId="50517FE2" w14:textId="77777777" w:rsidR="00A300FE" w:rsidRPr="00A300FE" w:rsidRDefault="00A300FE" w:rsidP="00A300FE">
            <w:pPr>
              <w:pStyle w:val="SIBulletList2"/>
              <w:rPr>
                <w:rFonts w:eastAsia="Calibri"/>
              </w:rPr>
            </w:pPr>
            <w:r w:rsidRPr="00A300FE">
              <w:rPr>
                <w:rFonts w:eastAsia="Calibri"/>
              </w:rPr>
              <w:t>live plant specimens</w:t>
            </w:r>
          </w:p>
          <w:p w14:paraId="61A3E534" w14:textId="77777777" w:rsidR="00A300FE" w:rsidRPr="00A300FE" w:rsidRDefault="00A300FE" w:rsidP="00A300FE">
            <w:pPr>
              <w:pStyle w:val="SIBulletList2"/>
              <w:rPr>
                <w:rFonts w:eastAsia="Calibri"/>
              </w:rPr>
            </w:pPr>
            <w:r>
              <w:t>use of specific tools</w:t>
            </w:r>
            <w:r w:rsidRPr="00A300FE">
              <w:t xml:space="preserve"> and equipment necessary for plant observations</w:t>
            </w:r>
          </w:p>
          <w:p w14:paraId="679CEF81" w14:textId="77777777" w:rsidR="00A300FE" w:rsidRPr="00A300FE" w:rsidRDefault="00A300FE" w:rsidP="00A300FE">
            <w:pPr>
              <w:pStyle w:val="SIBulletList2"/>
              <w:rPr>
                <w:rFonts w:eastAsia="Calibri"/>
              </w:rPr>
            </w:pPr>
            <w:r>
              <w:t xml:space="preserve">access to </w:t>
            </w:r>
            <w:r w:rsidRPr="00A300FE">
              <w:t>botanical reference materials, plant data bases, plant keys</w:t>
            </w:r>
          </w:p>
          <w:p w14:paraId="0A9D0C1F" w14:textId="77777777" w:rsidR="00A300FE" w:rsidRPr="00A300FE" w:rsidRDefault="00A300FE" w:rsidP="00A300FE">
            <w:pPr>
              <w:pStyle w:val="SIBulletList1"/>
              <w:rPr>
                <w:rFonts w:eastAsia="Calibri"/>
              </w:rPr>
            </w:pPr>
            <w:r w:rsidRPr="00A300FE">
              <w:rPr>
                <w:rFonts w:eastAsia="Calibri"/>
              </w:rPr>
              <w:t>specifications:</w:t>
            </w:r>
          </w:p>
          <w:p w14:paraId="45E6B616" w14:textId="77777777" w:rsidR="00A300FE" w:rsidRPr="00A300FE" w:rsidRDefault="00A300FE" w:rsidP="00A300FE">
            <w:pPr>
              <w:pStyle w:val="SIBulletList2"/>
              <w:rPr>
                <w:rFonts w:eastAsia="Calibri"/>
              </w:rPr>
            </w:pPr>
            <w:r w:rsidRPr="00A300FE">
              <w:rPr>
                <w:rFonts w:eastAsia="Calibri"/>
              </w:rPr>
              <w:t>use of specific workplace documents such as procedures and processes for recording data and preparing reports</w:t>
            </w:r>
          </w:p>
          <w:p w14:paraId="3EE44601" w14:textId="77777777" w:rsidR="00A300FE" w:rsidRPr="00A300FE" w:rsidRDefault="00A300FE" w:rsidP="00A300FE">
            <w:pPr>
              <w:pStyle w:val="SIBulletList2"/>
              <w:rPr>
                <w:rFonts w:eastAsia="Calibri"/>
              </w:rPr>
            </w:pPr>
            <w:r w:rsidRPr="00A300FE">
              <w:rPr>
                <w:rFonts w:eastAsia="Calibri"/>
              </w:rPr>
              <w:t>use of workplace instructions, specifications or client briefs</w:t>
            </w:r>
          </w:p>
          <w:p w14:paraId="565E704D" w14:textId="77777777" w:rsidR="00A300FE" w:rsidRPr="00A300FE" w:rsidRDefault="00A300FE" w:rsidP="00A300FE">
            <w:pPr>
              <w:pStyle w:val="SIBulletList1"/>
            </w:pPr>
            <w:r w:rsidRPr="00A300FE">
              <w:t>relationships:</w:t>
            </w:r>
          </w:p>
          <w:p w14:paraId="00070EF2" w14:textId="3B470154" w:rsidR="00A300FE" w:rsidRPr="00A300FE" w:rsidRDefault="00A300FE" w:rsidP="00A300FE">
            <w:pPr>
              <w:pStyle w:val="SIBulletList2"/>
            </w:pPr>
            <w:r>
              <w:t>interacted with real clients</w:t>
            </w:r>
            <w:r w:rsidRPr="00A300FE">
              <w:t xml:space="preserve">. </w:t>
            </w:r>
          </w:p>
          <w:p w14:paraId="73D83D41" w14:textId="77777777" w:rsidR="007B3BEA" w:rsidRDefault="007B3BEA" w:rsidP="003E6517">
            <w:pPr>
              <w:pStyle w:val="SIText"/>
            </w:pPr>
          </w:p>
          <w:p w14:paraId="05C42BBF" w14:textId="10CBC1D8" w:rsidR="003E6517" w:rsidRPr="003E6517" w:rsidRDefault="003E6517" w:rsidP="003E6517">
            <w:pPr>
              <w:pStyle w:val="SIText"/>
              <w:rPr>
                <w:rFonts w:eastAsia="Calibri"/>
              </w:rPr>
            </w:pPr>
            <w:bookmarkStart w:id="0" w:name="_GoBack"/>
            <w:bookmarkEnd w:id="0"/>
            <w:r>
              <w:t>Assessors of this unit 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294ADB3E" w14:textId="16BDD69F" w:rsidR="00F1480E" w:rsidRPr="000754EC" w:rsidRDefault="00250677" w:rsidP="000754EC">
            <w:pPr>
              <w:pStyle w:val="SIText"/>
            </w:pPr>
            <w:r>
              <w:t xml:space="preserve">Companion Volumes, including Implementation </w:t>
            </w:r>
            <w:r w:rsidRPr="00250677">
              <w:t>Guides, are available at VETNet: https://vetnet.education.gov.au/Pages/TrainingDocs.aspx?q=c6399549-9c62-4a5e-bf1a-524b2322cf72</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96A63" w14:textId="77777777" w:rsidR="0087229B" w:rsidRDefault="0087229B" w:rsidP="00BF3F0A">
      <w:r>
        <w:separator/>
      </w:r>
    </w:p>
    <w:p w14:paraId="339346DC" w14:textId="77777777" w:rsidR="0087229B" w:rsidRDefault="0087229B"/>
  </w:endnote>
  <w:endnote w:type="continuationSeparator" w:id="0">
    <w:p w14:paraId="3A27F8E5" w14:textId="77777777" w:rsidR="0087229B" w:rsidRDefault="0087229B" w:rsidP="00BF3F0A">
      <w:r>
        <w:continuationSeparator/>
      </w:r>
    </w:p>
    <w:p w14:paraId="2A842D9A" w14:textId="77777777" w:rsidR="0087229B" w:rsidRDefault="00872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379AF24" w14:textId="7DF68C01"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7B3BEA">
          <w:rPr>
            <w:noProof/>
          </w:rPr>
          <w:t>1</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68820" w14:textId="77777777" w:rsidR="0087229B" w:rsidRDefault="0087229B" w:rsidP="00BF3F0A">
      <w:r>
        <w:separator/>
      </w:r>
    </w:p>
    <w:p w14:paraId="67710C7D" w14:textId="77777777" w:rsidR="0087229B" w:rsidRDefault="0087229B"/>
  </w:footnote>
  <w:footnote w:type="continuationSeparator" w:id="0">
    <w:p w14:paraId="49BE99BB" w14:textId="77777777" w:rsidR="0087229B" w:rsidRDefault="0087229B" w:rsidP="00BF3F0A">
      <w:r>
        <w:continuationSeparator/>
      </w:r>
    </w:p>
    <w:p w14:paraId="301C644A" w14:textId="77777777" w:rsidR="0087229B" w:rsidRDefault="008722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6A587" w14:textId="77777777" w:rsidR="00A300FE" w:rsidRDefault="00A300FE" w:rsidP="00A300FE">
    <w:pPr>
      <w:pStyle w:val="SIText"/>
    </w:pPr>
    <w:r w:rsidRPr="00617EEF">
      <w:t>AHCPCM303</w:t>
    </w:r>
    <w:r>
      <w:t xml:space="preserve"> </w:t>
    </w:r>
    <w:r w:rsidRPr="00617EEF">
      <w:t>Identify plant specimens</w:t>
    </w:r>
  </w:p>
  <w:p w14:paraId="604F31AF" w14:textId="30AF31AB" w:rsidR="009C2650" w:rsidRPr="00C26193" w:rsidRDefault="009C2650" w:rsidP="00C2619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0" w:nlCheck="1" w:checkStyle="0"/>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62CC"/>
    <w:rsid w:val="00027241"/>
    <w:rsid w:val="000275AE"/>
    <w:rsid w:val="00041E59"/>
    <w:rsid w:val="00064BFE"/>
    <w:rsid w:val="00070B3E"/>
    <w:rsid w:val="00071F95"/>
    <w:rsid w:val="000737BB"/>
    <w:rsid w:val="00074E47"/>
    <w:rsid w:val="000754EC"/>
    <w:rsid w:val="0009093B"/>
    <w:rsid w:val="000A5441"/>
    <w:rsid w:val="000C149A"/>
    <w:rsid w:val="000C224E"/>
    <w:rsid w:val="000C7911"/>
    <w:rsid w:val="000D5198"/>
    <w:rsid w:val="000E25E6"/>
    <w:rsid w:val="000E2C86"/>
    <w:rsid w:val="000F29F2"/>
    <w:rsid w:val="00101659"/>
    <w:rsid w:val="001078BF"/>
    <w:rsid w:val="00133957"/>
    <w:rsid w:val="001372F6"/>
    <w:rsid w:val="00144385"/>
    <w:rsid w:val="00146EEC"/>
    <w:rsid w:val="00151D55"/>
    <w:rsid w:val="00151D93"/>
    <w:rsid w:val="00154B74"/>
    <w:rsid w:val="00156EF3"/>
    <w:rsid w:val="00176E4F"/>
    <w:rsid w:val="001822E0"/>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01B3"/>
    <w:rsid w:val="00223124"/>
    <w:rsid w:val="00233143"/>
    <w:rsid w:val="00234444"/>
    <w:rsid w:val="00242293"/>
    <w:rsid w:val="00244EA7"/>
    <w:rsid w:val="00250677"/>
    <w:rsid w:val="002518B5"/>
    <w:rsid w:val="00262FC3"/>
    <w:rsid w:val="0026394F"/>
    <w:rsid w:val="0026491D"/>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6517"/>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225C4"/>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72D45"/>
    <w:rsid w:val="00781D77"/>
    <w:rsid w:val="00783549"/>
    <w:rsid w:val="007860B7"/>
    <w:rsid w:val="00786DC8"/>
    <w:rsid w:val="007A300D"/>
    <w:rsid w:val="007A6F36"/>
    <w:rsid w:val="007B3BEA"/>
    <w:rsid w:val="007D3066"/>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0680"/>
    <w:rsid w:val="00865011"/>
    <w:rsid w:val="0087229B"/>
    <w:rsid w:val="00886790"/>
    <w:rsid w:val="008908DE"/>
    <w:rsid w:val="008A12ED"/>
    <w:rsid w:val="008A39D3"/>
    <w:rsid w:val="008B0C84"/>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57483"/>
    <w:rsid w:val="00960F6C"/>
    <w:rsid w:val="00970747"/>
    <w:rsid w:val="009A5900"/>
    <w:rsid w:val="009A6E6C"/>
    <w:rsid w:val="009A6F3F"/>
    <w:rsid w:val="009B331A"/>
    <w:rsid w:val="009B7DD8"/>
    <w:rsid w:val="009C2650"/>
    <w:rsid w:val="009D15E2"/>
    <w:rsid w:val="009D15FE"/>
    <w:rsid w:val="009D5D2C"/>
    <w:rsid w:val="009F0DCC"/>
    <w:rsid w:val="009F11CA"/>
    <w:rsid w:val="00A0695B"/>
    <w:rsid w:val="00A13052"/>
    <w:rsid w:val="00A216A8"/>
    <w:rsid w:val="00A223A6"/>
    <w:rsid w:val="00A300FE"/>
    <w:rsid w:val="00A5092E"/>
    <w:rsid w:val="00A554D6"/>
    <w:rsid w:val="00A56E14"/>
    <w:rsid w:val="00A6476B"/>
    <w:rsid w:val="00A702DD"/>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22E13"/>
    <w:rsid w:val="00B3508F"/>
    <w:rsid w:val="00B443EE"/>
    <w:rsid w:val="00B560C8"/>
    <w:rsid w:val="00B61150"/>
    <w:rsid w:val="00B6348D"/>
    <w:rsid w:val="00B64AD2"/>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26193"/>
    <w:rsid w:val="00C30A29"/>
    <w:rsid w:val="00C317DC"/>
    <w:rsid w:val="00C578E9"/>
    <w:rsid w:val="00C61A05"/>
    <w:rsid w:val="00C70626"/>
    <w:rsid w:val="00C72860"/>
    <w:rsid w:val="00C73582"/>
    <w:rsid w:val="00C73B90"/>
    <w:rsid w:val="00C742EC"/>
    <w:rsid w:val="00C96AF3"/>
    <w:rsid w:val="00C97CCC"/>
    <w:rsid w:val="00CA0274"/>
    <w:rsid w:val="00CB746F"/>
    <w:rsid w:val="00CC451E"/>
    <w:rsid w:val="00CD4E9D"/>
    <w:rsid w:val="00CD4F4D"/>
    <w:rsid w:val="00CE47E2"/>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5D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06D"/>
    <w:rsid w:val="00F5616F"/>
    <w:rsid w:val="00F56451"/>
    <w:rsid w:val="00F56827"/>
    <w:rsid w:val="00F62866"/>
    <w:rsid w:val="00F65EF0"/>
    <w:rsid w:val="00F71651"/>
    <w:rsid w:val="00F76191"/>
    <w:rsid w:val="00F76CC6"/>
    <w:rsid w:val="00F83D7C"/>
    <w:rsid w:val="00FB232E"/>
    <w:rsid w:val="00FD5460"/>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3D36CD7A-0C4D-4FB1-8B45-1273144D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25067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Ron Barrow</DisplayName>
        <AccountId>60</AccountId>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7F5B7DD7C9B5409A6BF34A7F7D5822" ma:contentTypeVersion="" ma:contentTypeDescription="Create a new document." ma:contentTypeScope="" ma:versionID="4516ce2dea2cd363024fdacd66e6a491">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4d074fc5-4881-4904-900d-cdf408c29254"/>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9E090633-737D-493E-AEAD-0ECB7A389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B9DAE4CD-0162-4842-805A-27A121EF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Helen Foote</dc:creator>
  <cp:keywords/>
  <dc:description/>
  <cp:lastModifiedBy>Wayne Jones</cp:lastModifiedBy>
  <cp:revision>10</cp:revision>
  <cp:lastPrinted>2016-05-27T05:21:00Z</cp:lastPrinted>
  <dcterms:created xsi:type="dcterms:W3CDTF">2017-10-31T11:26:00Z</dcterms:created>
  <dcterms:modified xsi:type="dcterms:W3CDTF">2018-01-18T00:44:00Z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0x010100A87F5B7DD7C9B5409A6BF34A7F7D5822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