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B0C84" w14:paraId="7243EA4A" w14:textId="77777777" w:rsidTr="00146EEC">
        <w:tc>
          <w:tcPr>
            <w:tcW w:w="2689" w:type="dxa"/>
          </w:tcPr>
          <w:p w14:paraId="30A06FD0" w14:textId="7CDC50E6" w:rsidR="008B0C84" w:rsidRPr="008B0C84" w:rsidRDefault="008B0C84" w:rsidP="008B0C84">
            <w:pPr>
              <w:pStyle w:val="SIText"/>
            </w:pPr>
            <w:r w:rsidRPr="00E34855">
              <w:t xml:space="preserve">Release </w:t>
            </w:r>
            <w:r w:rsidRPr="008B0C84">
              <w:t>2</w:t>
            </w:r>
          </w:p>
        </w:tc>
        <w:tc>
          <w:tcPr>
            <w:tcW w:w="6939" w:type="dxa"/>
          </w:tcPr>
          <w:p w14:paraId="15EE4E70" w14:textId="660EBB61" w:rsidR="008B0C84" w:rsidRP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3.0.</w:t>
            </w:r>
          </w:p>
        </w:tc>
      </w:tr>
      <w:tr w:rsidR="008B0C84" w14:paraId="0620BF38" w14:textId="77777777" w:rsidTr="00146EEC">
        <w:tc>
          <w:tcPr>
            <w:tcW w:w="2689" w:type="dxa"/>
          </w:tcPr>
          <w:p w14:paraId="0E7A6905" w14:textId="5E375C57" w:rsidR="008B0C84" w:rsidRDefault="008B0C84" w:rsidP="008B0C84">
            <w:pPr>
              <w:pStyle w:val="SIText"/>
            </w:pPr>
            <w:r w:rsidRPr="00E34855">
              <w:t>Release 1</w:t>
            </w:r>
          </w:p>
        </w:tc>
        <w:tc>
          <w:tcPr>
            <w:tcW w:w="6939" w:type="dxa"/>
          </w:tcPr>
          <w:p w14:paraId="091BAF4C" w14:textId="0CDE6939" w:rsid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72D45" w:rsidRPr="00963A46" w14:paraId="06140BFA" w14:textId="77777777" w:rsidTr="00860680">
        <w:trPr>
          <w:tblHeader/>
        </w:trPr>
        <w:tc>
          <w:tcPr>
            <w:tcW w:w="1396" w:type="pct"/>
            <w:shd w:val="clear" w:color="auto" w:fill="auto"/>
          </w:tcPr>
          <w:p w14:paraId="0FF11F45" w14:textId="5D31CEE3" w:rsidR="00772D45" w:rsidRPr="00772D45" w:rsidRDefault="00772D45" w:rsidP="00772D45">
            <w:pPr>
              <w:pStyle w:val="SIUNITCODE"/>
            </w:pPr>
            <w:r>
              <w:t>AHCPCM202</w:t>
            </w:r>
          </w:p>
        </w:tc>
        <w:tc>
          <w:tcPr>
            <w:tcW w:w="3604" w:type="pct"/>
            <w:shd w:val="clear" w:color="auto" w:fill="auto"/>
          </w:tcPr>
          <w:p w14:paraId="30494620" w14:textId="157D0C67" w:rsidR="00772D45" w:rsidRPr="00772D45" w:rsidRDefault="00772D45" w:rsidP="00772D45">
            <w:pPr>
              <w:pStyle w:val="SIUnittitle"/>
            </w:pPr>
            <w:r w:rsidRPr="00230890">
              <w:t xml:space="preserve">Collect, prepare and preserve plant specimens </w:t>
            </w:r>
          </w:p>
        </w:tc>
      </w:tr>
      <w:tr w:rsidR="008B0C84" w:rsidRPr="00963A46" w14:paraId="723E5CBF" w14:textId="77777777" w:rsidTr="00860680">
        <w:tc>
          <w:tcPr>
            <w:tcW w:w="1396" w:type="pct"/>
            <w:shd w:val="clear" w:color="auto" w:fill="auto"/>
          </w:tcPr>
          <w:p w14:paraId="4A1C1AD6" w14:textId="767F905F" w:rsidR="008B0C84" w:rsidRPr="008B0C84" w:rsidRDefault="008B0C84" w:rsidP="008B0C84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EC13479" w14:textId="77777777" w:rsidR="00772D45" w:rsidRPr="00772D45" w:rsidRDefault="00772D45" w:rsidP="00772D45">
            <w:pPr>
              <w:pStyle w:val="SIText"/>
            </w:pPr>
            <w:r w:rsidRPr="00230890">
              <w:t xml:space="preserve">This unit of competency describes the skills and knowledge </w:t>
            </w:r>
            <w:r w:rsidRPr="00772D45">
              <w:t>required to collect, prepare and preserve plant specimens for recording or identification purposes.</w:t>
            </w:r>
          </w:p>
          <w:p w14:paraId="7506BF20" w14:textId="77777777" w:rsidR="00772D45" w:rsidRPr="00230890" w:rsidRDefault="00772D45" w:rsidP="00772D45">
            <w:pPr>
              <w:pStyle w:val="SIText"/>
            </w:pPr>
          </w:p>
          <w:p w14:paraId="674ED177" w14:textId="15A5CA5D" w:rsidR="002F108E" w:rsidRDefault="002F108E" w:rsidP="00772D45">
            <w:pPr>
              <w:pStyle w:val="SIText"/>
            </w:pPr>
            <w:r w:rsidRPr="002F108E">
              <w:t>The unit applies to individuals working in a broad range of job contexts who undertake defined routine activities under supervision. They exercise limited autonomy within established and well known parameters, providing solutions to a limited range of predictable problems</w:t>
            </w:r>
            <w:r w:rsidR="001A2E44">
              <w:t>.</w:t>
            </w:r>
          </w:p>
          <w:p w14:paraId="7274C3E6" w14:textId="77777777" w:rsidR="00772D45" w:rsidRPr="00230890" w:rsidRDefault="00772D45" w:rsidP="00772D45">
            <w:pPr>
              <w:pStyle w:val="SIText"/>
            </w:pPr>
          </w:p>
          <w:p w14:paraId="70546F4A" w14:textId="048C5056" w:rsidR="008B0C84" w:rsidRPr="008B0C84" w:rsidRDefault="00772D45" w:rsidP="00772D45">
            <w:r w:rsidRPr="00230890">
              <w:t>No occupational licensing, legislative or certification requirements are known to apply to this unit at the time of publication.</w:t>
            </w:r>
          </w:p>
        </w:tc>
      </w:tr>
      <w:tr w:rsidR="008B0C84" w:rsidRPr="00963A46" w14:paraId="6FA203B2" w14:textId="77777777" w:rsidTr="00860680">
        <w:tc>
          <w:tcPr>
            <w:tcW w:w="1396" w:type="pct"/>
            <w:shd w:val="clear" w:color="auto" w:fill="auto"/>
          </w:tcPr>
          <w:p w14:paraId="5D78F6C2" w14:textId="44BFDEDA" w:rsidR="008B0C84" w:rsidRPr="008B0C84" w:rsidRDefault="008B0C84" w:rsidP="008B0C8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8B0C84" w:rsidRPr="008B0C84" w:rsidRDefault="008B0C84" w:rsidP="008B0C84">
            <w:pPr>
              <w:pStyle w:val="SIText"/>
            </w:pPr>
            <w:r w:rsidRPr="00563F4E">
              <w:t>Nil</w:t>
            </w:r>
          </w:p>
        </w:tc>
      </w:tr>
      <w:tr w:rsidR="008B0C84" w:rsidRPr="00963A46" w14:paraId="6A27A30B" w14:textId="77777777" w:rsidTr="00860680">
        <w:tc>
          <w:tcPr>
            <w:tcW w:w="1396" w:type="pct"/>
            <w:shd w:val="clear" w:color="auto" w:fill="auto"/>
          </w:tcPr>
          <w:p w14:paraId="3574BF12" w14:textId="00F4AD5D" w:rsidR="008B0C84" w:rsidRPr="008B0C84" w:rsidRDefault="008B0C84" w:rsidP="008B0C8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707FB4EB" w:rsidR="008B0C84" w:rsidRPr="008B0C84" w:rsidRDefault="00772D45" w:rsidP="008B0C84">
            <w:pPr>
              <w:pStyle w:val="SIText"/>
            </w:pPr>
            <w:r w:rsidRPr="00230890">
              <w:t xml:space="preserve">Plants culture and </w:t>
            </w:r>
            <w:r w:rsidRPr="00772D45">
              <w:t>management (PCM)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6068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6068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72D45" w:rsidRPr="00963A46" w14:paraId="488D3012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29230BC" w14:textId="4BD46F5F" w:rsidR="00772D45" w:rsidRPr="00772D45" w:rsidRDefault="00772D45" w:rsidP="00772D45">
            <w:pPr>
              <w:pStyle w:val="SIText"/>
            </w:pPr>
            <w:r>
              <w:t>1.</w:t>
            </w:r>
            <w:r w:rsidR="001A2E44">
              <w:t xml:space="preserve"> </w:t>
            </w:r>
            <w:r w:rsidRPr="00772D45">
              <w:t>Collect plant specimens</w:t>
            </w:r>
          </w:p>
        </w:tc>
        <w:tc>
          <w:tcPr>
            <w:tcW w:w="3604" w:type="pct"/>
            <w:shd w:val="clear" w:color="auto" w:fill="auto"/>
          </w:tcPr>
          <w:p w14:paraId="64EFA2BC" w14:textId="77777777" w:rsidR="00772D45" w:rsidRPr="00772D45" w:rsidRDefault="00772D45" w:rsidP="00772D45">
            <w:pPr>
              <w:pStyle w:val="SIText"/>
            </w:pPr>
            <w:r w:rsidRPr="00DC667A">
              <w:t>1.1</w:t>
            </w:r>
            <w:r w:rsidRPr="00772D45">
              <w:t xml:space="preserve"> Collect plant specimen according to workplace requirements</w:t>
            </w:r>
          </w:p>
          <w:p w14:paraId="58430334" w14:textId="77777777" w:rsidR="00772D45" w:rsidRPr="00772D45" w:rsidRDefault="00772D45" w:rsidP="00772D45">
            <w:pPr>
              <w:pStyle w:val="SIText"/>
            </w:pPr>
            <w:r w:rsidRPr="00DC667A">
              <w:t>1.2</w:t>
            </w:r>
            <w:r w:rsidRPr="00772D45">
              <w:t xml:space="preserve"> Ensure the sample includes sufficient plant parts required for positive identification </w:t>
            </w:r>
          </w:p>
          <w:p w14:paraId="1DDEB3DD" w14:textId="2D3FF0F1" w:rsidR="00772D45" w:rsidRPr="00772D45" w:rsidRDefault="00772D45" w:rsidP="00772D45">
            <w:pPr>
              <w:pStyle w:val="SIText"/>
            </w:pPr>
            <w:r w:rsidRPr="00DC667A">
              <w:t>1.3</w:t>
            </w:r>
            <w:r w:rsidRPr="00772D45">
              <w:t xml:space="preserve"> Observe plant characteristics and record observations</w:t>
            </w:r>
            <w:r w:rsidR="002D5A93">
              <w:t xml:space="preserve"> according to workplace procedures </w:t>
            </w:r>
          </w:p>
          <w:p w14:paraId="32BE45EC" w14:textId="7B77CDF0" w:rsidR="00772D45" w:rsidRPr="00772D45" w:rsidRDefault="00772D45" w:rsidP="000616F5">
            <w:pPr>
              <w:pStyle w:val="SIText"/>
            </w:pPr>
            <w:r w:rsidRPr="00DC667A">
              <w:t>1.4</w:t>
            </w:r>
            <w:r w:rsidRPr="00772D45">
              <w:t xml:space="preserve"> </w:t>
            </w:r>
            <w:r w:rsidR="000616F5">
              <w:t>E</w:t>
            </w:r>
            <w:r w:rsidR="000616F5" w:rsidRPr="00772D45">
              <w:t xml:space="preserve">nsure congruence </w:t>
            </w:r>
            <w:r w:rsidR="000616F5">
              <w:t xml:space="preserve">of </w:t>
            </w:r>
            <w:r w:rsidRPr="00772D45">
              <w:t xml:space="preserve">specimens and observations </w:t>
            </w:r>
            <w:r w:rsidR="000616F5">
              <w:t>by accurate labelling according to workplace procedures</w:t>
            </w:r>
          </w:p>
        </w:tc>
      </w:tr>
      <w:tr w:rsidR="00772D45" w:rsidRPr="00963A46" w14:paraId="524B7678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B7A0B5D" w14:textId="3748ACBC" w:rsidR="00772D45" w:rsidRPr="00772D45" w:rsidRDefault="00772D45" w:rsidP="00772D45">
            <w:pPr>
              <w:pStyle w:val="SIText"/>
            </w:pPr>
            <w:r>
              <w:t>2.</w:t>
            </w:r>
            <w:r w:rsidR="001A2E44">
              <w:t xml:space="preserve"> </w:t>
            </w:r>
            <w:r w:rsidRPr="00772D45">
              <w:t>Preserve plant specimens</w:t>
            </w:r>
          </w:p>
        </w:tc>
        <w:tc>
          <w:tcPr>
            <w:tcW w:w="3604" w:type="pct"/>
            <w:shd w:val="clear" w:color="auto" w:fill="auto"/>
          </w:tcPr>
          <w:p w14:paraId="7895A3F2" w14:textId="3647DDEF" w:rsidR="00772D45" w:rsidRPr="00772D45" w:rsidRDefault="00772D45" w:rsidP="00772D45">
            <w:pPr>
              <w:pStyle w:val="SIText"/>
            </w:pPr>
            <w:r w:rsidRPr="00DC667A">
              <w:t>2.1</w:t>
            </w:r>
            <w:r w:rsidRPr="00772D45">
              <w:t xml:space="preserve"> </w:t>
            </w:r>
            <w:r w:rsidR="000616F5">
              <w:t xml:space="preserve">Store collected </w:t>
            </w:r>
            <w:r w:rsidRPr="00772D45">
              <w:t xml:space="preserve">plant specimens </w:t>
            </w:r>
            <w:r w:rsidR="000616F5">
              <w:t xml:space="preserve">to prevent </w:t>
            </w:r>
            <w:r w:rsidRPr="00772D45">
              <w:t xml:space="preserve">degradation until </w:t>
            </w:r>
            <w:r w:rsidR="000616F5">
              <w:t>they can be preserved according to workplace procedures</w:t>
            </w:r>
          </w:p>
          <w:p w14:paraId="1FBF7D4B" w14:textId="77777777" w:rsidR="00772D45" w:rsidRPr="00772D45" w:rsidRDefault="00772D45" w:rsidP="00772D45">
            <w:pPr>
              <w:pStyle w:val="SIText"/>
            </w:pPr>
            <w:r w:rsidRPr="00DC667A">
              <w:t>2.2</w:t>
            </w:r>
            <w:r w:rsidRPr="00772D45">
              <w:t xml:space="preserve"> Identify and select an appropriate preservation technique according to workplace requirements</w:t>
            </w:r>
          </w:p>
          <w:p w14:paraId="10365BD3" w14:textId="35589586" w:rsidR="00772D45" w:rsidRPr="00772D45" w:rsidRDefault="00772D45" w:rsidP="00772D45">
            <w:pPr>
              <w:pStyle w:val="SIText"/>
            </w:pPr>
            <w:r>
              <w:t xml:space="preserve">2.3 </w:t>
            </w:r>
            <w:r w:rsidRPr="00772D45">
              <w:t>Prepare and arrange specimens for preserving according to preservation technique</w:t>
            </w:r>
            <w:r w:rsidR="000616F5">
              <w:t xml:space="preserve"> and workplace procedures</w:t>
            </w:r>
          </w:p>
          <w:p w14:paraId="106D5C43" w14:textId="226D045B" w:rsidR="00772D45" w:rsidRPr="00772D45" w:rsidRDefault="00772D45" w:rsidP="00772D45">
            <w:pPr>
              <w:pStyle w:val="SIText"/>
            </w:pPr>
            <w:r w:rsidRPr="00DC667A">
              <w:t>2.</w:t>
            </w:r>
            <w:r w:rsidRPr="00772D45">
              <w:t>4 Preserve the specimen according to</w:t>
            </w:r>
            <w:r w:rsidR="002D5A93">
              <w:t xml:space="preserve"> </w:t>
            </w:r>
            <w:r w:rsidR="000616F5">
              <w:t xml:space="preserve">selected </w:t>
            </w:r>
            <w:r w:rsidR="002D5A93">
              <w:t>preservation</w:t>
            </w:r>
            <w:r w:rsidRPr="00772D45">
              <w:t xml:space="preserve"> technique</w:t>
            </w:r>
          </w:p>
          <w:p w14:paraId="4E792911" w14:textId="7E19ED84" w:rsidR="00772D45" w:rsidRPr="00772D45" w:rsidRDefault="00772D45" w:rsidP="00772D45">
            <w:pPr>
              <w:pStyle w:val="SIText"/>
            </w:pPr>
            <w:r w:rsidRPr="00DC667A">
              <w:t>2.</w:t>
            </w:r>
            <w:r w:rsidRPr="00772D45">
              <w:t>5 Arrange and mount the preserved specimen and observation</w:t>
            </w:r>
            <w:r w:rsidR="000616F5">
              <w:t xml:space="preserve"> records</w:t>
            </w:r>
            <w:r w:rsidRPr="00772D45">
              <w:t xml:space="preserve"> according to workplace procedures </w:t>
            </w:r>
          </w:p>
          <w:p w14:paraId="605259CA" w14:textId="192949E5" w:rsidR="00772D45" w:rsidRPr="00772D45" w:rsidRDefault="00772D45" w:rsidP="00772D45">
            <w:pPr>
              <w:pStyle w:val="SIText"/>
            </w:pPr>
            <w:r w:rsidRPr="00DC667A">
              <w:t>2.</w:t>
            </w:r>
            <w:r w:rsidRPr="00772D45">
              <w:t>6 Package the specimens and submit for identification according to workplace procedures</w:t>
            </w:r>
          </w:p>
        </w:tc>
      </w:tr>
      <w:tr w:rsidR="00772D45" w:rsidRPr="00963A46" w14:paraId="6A4A40F7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40CBC80" w14:textId="62CB0D59" w:rsidR="00772D45" w:rsidRPr="00772D45" w:rsidRDefault="00772D45" w:rsidP="00772D45">
            <w:pPr>
              <w:pStyle w:val="SIText"/>
            </w:pPr>
            <w:r>
              <w:t>3.</w:t>
            </w:r>
            <w:r w:rsidR="001A2E44">
              <w:t xml:space="preserve"> </w:t>
            </w:r>
            <w:r w:rsidRPr="00772D45">
              <w:t>Record and catalogue specimen</w:t>
            </w:r>
          </w:p>
        </w:tc>
        <w:tc>
          <w:tcPr>
            <w:tcW w:w="3604" w:type="pct"/>
            <w:shd w:val="clear" w:color="auto" w:fill="auto"/>
          </w:tcPr>
          <w:p w14:paraId="6E2A5D4D" w14:textId="274C8A6E" w:rsidR="00772D45" w:rsidRPr="00772D45" w:rsidRDefault="00772D45" w:rsidP="00772D45">
            <w:pPr>
              <w:pStyle w:val="SIText"/>
            </w:pPr>
            <w:r w:rsidRPr="00DC667A">
              <w:t>3.1</w:t>
            </w:r>
            <w:r w:rsidRPr="00772D45">
              <w:t xml:space="preserve"> Record and catalogue specimen information according to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60680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60680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72D45" w:rsidRPr="00336FCA" w:rsidDel="00423CB2" w14:paraId="7E89E6AA" w14:textId="77777777" w:rsidTr="00860680">
        <w:tc>
          <w:tcPr>
            <w:tcW w:w="1396" w:type="pct"/>
          </w:tcPr>
          <w:p w14:paraId="7F7FBEA7" w14:textId="3E6B4017" w:rsidR="00772D45" w:rsidRPr="00772D45" w:rsidRDefault="00772D45" w:rsidP="00772D45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A2F2ACD" w14:textId="4AFC9480" w:rsidR="00772D45" w:rsidRPr="00772D45" w:rsidRDefault="00772D45" w:rsidP="00772D45">
            <w:pPr>
              <w:pStyle w:val="SIBulletList1"/>
            </w:pPr>
            <w:r w:rsidRPr="004C1F8C">
              <w:t>Uses clear</w:t>
            </w:r>
            <w:r w:rsidRPr="00772D45">
              <w:t xml:space="preserve"> and appropriate language and terminology to ensure clarity of meaning when recording data and characteristics of plant specimens</w:t>
            </w:r>
          </w:p>
        </w:tc>
      </w:tr>
      <w:tr w:rsidR="00772D45" w:rsidRPr="00336FCA" w:rsidDel="00423CB2" w14:paraId="5B7B5B74" w14:textId="77777777" w:rsidTr="009C59B9">
        <w:tc>
          <w:tcPr>
            <w:tcW w:w="1396" w:type="pct"/>
          </w:tcPr>
          <w:p w14:paraId="0B63130E" w14:textId="7D920AFD" w:rsidR="00772D45" w:rsidRPr="00772D45" w:rsidRDefault="00772D45" w:rsidP="00772D45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2B882B6" w14:textId="6918F48F" w:rsidR="00772D45" w:rsidRPr="00772D45" w:rsidRDefault="00772D45" w:rsidP="00772D45">
            <w:pPr>
              <w:pStyle w:val="SIBulletList1"/>
              <w:rPr>
                <w:rFonts w:eastAsia="Calibri"/>
              </w:rPr>
            </w:pPr>
            <w:r>
              <w:t>Complies with explicit policies and procedures.</w:t>
            </w:r>
          </w:p>
        </w:tc>
      </w:tr>
      <w:tr w:rsidR="00772D45" w:rsidRPr="00336FCA" w:rsidDel="00423CB2" w14:paraId="26EB2619" w14:textId="77777777" w:rsidTr="009C59B9">
        <w:tc>
          <w:tcPr>
            <w:tcW w:w="1396" w:type="pct"/>
          </w:tcPr>
          <w:p w14:paraId="26705B17" w14:textId="0F22D9AA" w:rsidR="00772D45" w:rsidRPr="00772D45" w:rsidRDefault="00772D45" w:rsidP="00772D45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530D51C" w14:textId="77777777" w:rsidR="00772D45" w:rsidRPr="00772D45" w:rsidRDefault="00772D45" w:rsidP="00772D45">
            <w:pPr>
              <w:pStyle w:val="SIBulletList1"/>
            </w:pPr>
            <w:r w:rsidRPr="004C1F8C">
              <w:t xml:space="preserve">Plans and implements routine tasks </w:t>
            </w:r>
            <w:r w:rsidRPr="00772D45">
              <w:t>and workload seeks assistance in setting priorities</w:t>
            </w:r>
          </w:p>
          <w:p w14:paraId="60C2A970" w14:textId="5D6C5FD2" w:rsidR="00772D45" w:rsidRPr="00772D45" w:rsidRDefault="00772D45" w:rsidP="00772D45">
            <w:pPr>
              <w:pStyle w:val="SIBulletList1"/>
              <w:rPr>
                <w:rFonts w:eastAsia="Calibri"/>
              </w:rPr>
            </w:pPr>
            <w:r w:rsidRPr="004C1F8C">
              <w:t xml:space="preserve">Uses the main features and functions of digital tools to </w:t>
            </w:r>
            <w:r w:rsidRPr="00772D45">
              <w:t>record plant data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72D45" w14:paraId="0DAC76F2" w14:textId="77777777" w:rsidTr="00F33FF2">
        <w:tc>
          <w:tcPr>
            <w:tcW w:w="1028" w:type="pct"/>
          </w:tcPr>
          <w:p w14:paraId="133C2290" w14:textId="2D0B223B" w:rsidR="00772D45" w:rsidRPr="00772D45" w:rsidRDefault="00772D45" w:rsidP="00772D45">
            <w:pPr>
              <w:pStyle w:val="SIText"/>
            </w:pPr>
            <w:r w:rsidRPr="00BB64BE">
              <w:t>AHCPCM202 Collect, prepare and preserve plant specimens</w:t>
            </w:r>
          </w:p>
        </w:tc>
        <w:tc>
          <w:tcPr>
            <w:tcW w:w="1105" w:type="pct"/>
          </w:tcPr>
          <w:p w14:paraId="050696DA" w14:textId="19F19DD3" w:rsidR="00772D45" w:rsidRPr="00772D45" w:rsidRDefault="00772D45" w:rsidP="00772D45">
            <w:pPr>
              <w:pStyle w:val="SIText"/>
            </w:pPr>
            <w:r w:rsidRPr="00BB64BE">
              <w:t>AHCPCM202A Collect, prepare and preserve plant specimens</w:t>
            </w:r>
          </w:p>
        </w:tc>
        <w:tc>
          <w:tcPr>
            <w:tcW w:w="1251" w:type="pct"/>
          </w:tcPr>
          <w:p w14:paraId="748F8925" w14:textId="77777777" w:rsidR="00772D45" w:rsidRPr="00772D45" w:rsidRDefault="00772D45" w:rsidP="00772D45">
            <w:pPr>
              <w:pStyle w:val="SIText"/>
            </w:pPr>
            <w:r>
              <w:t>Updated to meet Standards for Training Packages</w:t>
            </w:r>
          </w:p>
          <w:p w14:paraId="68D5E6EF" w14:textId="418D3DB0" w:rsidR="00772D45" w:rsidRPr="00772D45" w:rsidRDefault="00772D45" w:rsidP="00772D45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0ADCC8D5" w:rsidR="00772D45" w:rsidRPr="00772D45" w:rsidRDefault="00772D45" w:rsidP="00772D45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60680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D7789" w:rsidRPr="00E91BFF" w14:paraId="5A4BFACE" w14:textId="77777777" w:rsidTr="00860680">
        <w:trPr>
          <w:tblHeader/>
        </w:trPr>
        <w:tc>
          <w:tcPr>
            <w:tcW w:w="1478" w:type="pct"/>
            <w:shd w:val="clear" w:color="auto" w:fill="auto"/>
          </w:tcPr>
          <w:p w14:paraId="4783141E" w14:textId="1A49562F" w:rsidR="005D7789" w:rsidRPr="005D7789" w:rsidRDefault="005D7789" w:rsidP="005D7789">
            <w:pPr>
              <w:pStyle w:val="SIUnittitle"/>
            </w:pPr>
            <w:r w:rsidRPr="002C55E9">
              <w:lastRenderedPageBreak/>
              <w:t>T</w:t>
            </w:r>
            <w:r w:rsidRPr="005D7789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3A16ABE" w:rsidR="005D7789" w:rsidRPr="005D7789" w:rsidRDefault="005D7789" w:rsidP="005D7789">
            <w:pPr>
              <w:pStyle w:val="SIUnittitle"/>
            </w:pPr>
            <w:r w:rsidRPr="00F56827">
              <w:t xml:space="preserve">Assessment requirements for </w:t>
            </w:r>
            <w:r w:rsidRPr="005D7789">
              <w:t>AHCPCM202 Collect, prepare and preserve plant specimens</w:t>
            </w:r>
          </w:p>
        </w:tc>
      </w:tr>
      <w:tr w:rsidR="005D7789" w:rsidRPr="00A55106" w14:paraId="7E8892DD" w14:textId="77777777" w:rsidTr="0086068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D7789" w:rsidRPr="005D7789" w:rsidRDefault="005D7789" w:rsidP="005D7789">
            <w:pPr>
              <w:pStyle w:val="SIHeading2"/>
            </w:pPr>
            <w:r>
              <w:t>Performance E</w:t>
            </w:r>
            <w:r w:rsidRPr="005D7789">
              <w:t>vidence</w:t>
            </w:r>
          </w:p>
        </w:tc>
      </w:tr>
      <w:tr w:rsidR="005D7789" w:rsidRPr="00067E1C" w14:paraId="6E913637" w14:textId="77777777" w:rsidTr="00860680">
        <w:tc>
          <w:tcPr>
            <w:tcW w:w="5000" w:type="pct"/>
            <w:gridSpan w:val="2"/>
            <w:shd w:val="clear" w:color="auto" w:fill="auto"/>
          </w:tcPr>
          <w:p w14:paraId="427DCCF0" w14:textId="73AF207E" w:rsidR="005D7789" w:rsidRPr="005D7789" w:rsidRDefault="005D7789" w:rsidP="005D7789">
            <w:pPr>
              <w:pStyle w:val="SIText"/>
            </w:pPr>
            <w:r>
              <w:t>An individual demonstrating competency must satisfy all of the</w:t>
            </w:r>
            <w:r w:rsidRPr="005D7789">
              <w:t xml:space="preserve"> elements and performance criteria in this unit.</w:t>
            </w:r>
            <w:r w:rsidR="001A2E44">
              <w:t xml:space="preserve"> </w:t>
            </w:r>
            <w:r>
              <w:t xml:space="preserve">There must be evidence that </w:t>
            </w:r>
            <w:r w:rsidRPr="005D7789">
              <w:t>the individual has demonstrated that they have collected and preserved plant specimens for identification including:</w:t>
            </w:r>
          </w:p>
          <w:p w14:paraId="6F2BE3A8" w14:textId="77777777" w:rsidR="005D7789" w:rsidRPr="005D7789" w:rsidRDefault="005D7789" w:rsidP="005D7789">
            <w:pPr>
              <w:pStyle w:val="SIBulletList1"/>
            </w:pPr>
            <w:r w:rsidRPr="00921049">
              <w:t>collect</w:t>
            </w:r>
            <w:r w:rsidRPr="005D7789">
              <w:t>ed representative parts of plant specimens and characteristic data sufficient for identification purposes</w:t>
            </w:r>
          </w:p>
          <w:p w14:paraId="01C9A762" w14:textId="77777777" w:rsidR="005D7789" w:rsidRPr="005D7789" w:rsidRDefault="005D7789" w:rsidP="005D7789">
            <w:pPr>
              <w:pStyle w:val="SIBulletList1"/>
            </w:pPr>
            <w:r>
              <w:t xml:space="preserve">determined a plant preservation technique </w:t>
            </w:r>
          </w:p>
          <w:p w14:paraId="30271E1D" w14:textId="77777777" w:rsidR="005D7789" w:rsidRPr="005D7789" w:rsidRDefault="005D7789" w:rsidP="005D7789">
            <w:pPr>
              <w:pStyle w:val="SIBulletList1"/>
            </w:pPr>
            <w:r w:rsidRPr="00921049">
              <w:t>arrange</w:t>
            </w:r>
            <w:r w:rsidRPr="005D7789">
              <w:t>d and preserved plant specimens according to procedures</w:t>
            </w:r>
          </w:p>
          <w:p w14:paraId="67BB0B43" w14:textId="43B9DD09" w:rsidR="005D7789" w:rsidRPr="005D7789" w:rsidRDefault="005D7789" w:rsidP="005D7789">
            <w:pPr>
              <w:pStyle w:val="SIBulletList1"/>
            </w:pPr>
            <w:r>
              <w:t xml:space="preserve">arranged and mounted </w:t>
            </w:r>
            <w:r w:rsidRPr="005D7789">
              <w:t>preserved specimens with observation</w:t>
            </w:r>
            <w:r w:rsidR="00843C72">
              <w:t xml:space="preserve"> records</w:t>
            </w:r>
            <w:r w:rsidRPr="005D7789">
              <w:t xml:space="preserve"> ready for identification</w:t>
            </w:r>
          </w:p>
          <w:p w14:paraId="0DABFA2F" w14:textId="77777777" w:rsidR="005D7789" w:rsidRPr="005D7789" w:rsidRDefault="005D7789" w:rsidP="005D7789">
            <w:pPr>
              <w:pStyle w:val="SIBulletList1"/>
            </w:pPr>
            <w:r>
              <w:t xml:space="preserve">packaged </w:t>
            </w:r>
            <w:r w:rsidRPr="005D7789">
              <w:t>specimens with observation data and submitted for identification</w:t>
            </w:r>
          </w:p>
          <w:p w14:paraId="1ECE61F8" w14:textId="19A9A5AF" w:rsidR="005D7789" w:rsidRPr="005D7789" w:rsidRDefault="005D7789" w:rsidP="005D7789">
            <w:pPr>
              <w:pStyle w:val="SIBulletList1"/>
            </w:pPr>
            <w:r w:rsidRPr="00921049">
              <w:t>record</w:t>
            </w:r>
            <w:r w:rsidRPr="005D7789">
              <w:t>ed and catalogued specimen information according to workplace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60680">
        <w:tc>
          <w:tcPr>
            <w:tcW w:w="5000" w:type="pct"/>
            <w:shd w:val="clear" w:color="auto" w:fill="auto"/>
          </w:tcPr>
          <w:p w14:paraId="430A8C38" w14:textId="77777777" w:rsidR="00A702DD" w:rsidRPr="00A702DD" w:rsidRDefault="00A702DD" w:rsidP="00A702DD">
            <w:pPr>
              <w:pStyle w:val="SIText"/>
            </w:pPr>
            <w:r>
              <w:t xml:space="preserve">An individual must be able to demonstrate the knowledge required to perform the tasks outlined in the elements and performance criteria of </w:t>
            </w:r>
            <w:r w:rsidRPr="00A702DD">
              <w:t xml:space="preserve">this unit. This includes knowledge of: </w:t>
            </w:r>
          </w:p>
          <w:p w14:paraId="27C1A537" w14:textId="77777777" w:rsidR="00772D45" w:rsidRPr="00772D45" w:rsidRDefault="00772D45" w:rsidP="00772D45">
            <w:pPr>
              <w:pStyle w:val="SIBulletList1"/>
            </w:pPr>
            <w:r>
              <w:t>basic botanical require</w:t>
            </w:r>
            <w:r w:rsidRPr="00772D45">
              <w:t>ments for plant identification purposes</w:t>
            </w:r>
          </w:p>
          <w:p w14:paraId="4AEC0021" w14:textId="77777777" w:rsidR="00772D45" w:rsidRPr="00772D45" w:rsidRDefault="00772D45" w:rsidP="00772D45">
            <w:pPr>
              <w:pStyle w:val="SIBulletList1"/>
            </w:pPr>
            <w:r w:rsidRPr="00921049">
              <w:t xml:space="preserve">principles and practices of </w:t>
            </w:r>
            <w:r w:rsidRPr="00772D45">
              <w:t>collecting plant materials</w:t>
            </w:r>
          </w:p>
          <w:p w14:paraId="5ACDC0F6" w14:textId="77777777" w:rsidR="00772D45" w:rsidRPr="00772D45" w:rsidRDefault="00772D45" w:rsidP="00772D45">
            <w:pPr>
              <w:pStyle w:val="SIBulletList1"/>
            </w:pPr>
            <w:r>
              <w:t xml:space="preserve">characteristics </w:t>
            </w:r>
            <w:r w:rsidRPr="00772D45">
              <w:t>of plants to be collected and recognising suitable specimens for collection</w:t>
            </w:r>
          </w:p>
          <w:p w14:paraId="22708871" w14:textId="77777777" w:rsidR="00772D45" w:rsidRPr="00772D45" w:rsidRDefault="00772D45" w:rsidP="00772D45">
            <w:pPr>
              <w:pStyle w:val="SIBulletList1"/>
            </w:pPr>
            <w:r w:rsidRPr="00921049">
              <w:t>stor</w:t>
            </w:r>
            <w:r w:rsidRPr="00772D45">
              <w:t xml:space="preserve">ing plant specimens before preservation </w:t>
            </w:r>
            <w:bookmarkStart w:id="0" w:name="_GoBack"/>
            <w:bookmarkEnd w:id="0"/>
            <w:r w:rsidRPr="00772D45">
              <w:t>to maintain specimen integrity</w:t>
            </w:r>
          </w:p>
          <w:p w14:paraId="522F202E" w14:textId="77777777" w:rsidR="00772D45" w:rsidRPr="00772D45" w:rsidRDefault="00772D45" w:rsidP="00772D45">
            <w:pPr>
              <w:pStyle w:val="SIBulletList1"/>
            </w:pPr>
            <w:r>
              <w:t>plant preservation techniques</w:t>
            </w:r>
            <w:r w:rsidRPr="00772D45">
              <w:t xml:space="preserve"> and the agencies and organisations that use them</w:t>
            </w:r>
          </w:p>
          <w:p w14:paraId="5B02A910" w14:textId="0057A198" w:rsidR="00F1480E" w:rsidRPr="000754EC" w:rsidRDefault="00772D45" w:rsidP="00772D45">
            <w:pPr>
              <w:pStyle w:val="SIBulletList1"/>
            </w:pPr>
            <w:r>
              <w:t>record</w:t>
            </w:r>
            <w:r w:rsidR="002D5A93">
              <w:t>s</w:t>
            </w:r>
            <w:r>
              <w:t xml:space="preserve"> and recording systems for plant collections and plant data.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E6517" w:rsidRPr="00A55106" w14:paraId="51CEDF81" w14:textId="77777777" w:rsidTr="00860680">
        <w:tc>
          <w:tcPr>
            <w:tcW w:w="5000" w:type="pct"/>
            <w:shd w:val="clear" w:color="auto" w:fill="auto"/>
          </w:tcPr>
          <w:p w14:paraId="332B3980" w14:textId="77777777" w:rsidR="00A702DD" w:rsidRPr="00A702DD" w:rsidRDefault="00A702DD" w:rsidP="00A702DD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6E4FAB59" w14:textId="77777777" w:rsidR="00C26193" w:rsidRPr="00C26193" w:rsidRDefault="00C26193" w:rsidP="00C26193">
            <w:pPr>
              <w:pStyle w:val="SIBulletList1"/>
            </w:pPr>
            <w:r>
              <w:t>physical conditions:</w:t>
            </w:r>
          </w:p>
          <w:p w14:paraId="016D57F1" w14:textId="424D8F49" w:rsidR="00C26193" w:rsidRPr="00C26193" w:rsidRDefault="002D5A93" w:rsidP="002D5A93">
            <w:pPr>
              <w:pStyle w:val="SIBulletList2"/>
              <w:rPr>
                <w:rFonts w:eastAsia="Calibri"/>
              </w:rPr>
            </w:pPr>
            <w:r w:rsidRPr="002D5A93">
              <w:tab/>
              <w:t>skills must be demonstrated in a workplace setting or an environment that accurately represents workplace conditions</w:t>
            </w:r>
          </w:p>
          <w:p w14:paraId="2AD77BFF" w14:textId="77777777" w:rsidR="00772D45" w:rsidRPr="00772D45" w:rsidRDefault="00772D45" w:rsidP="00772D45">
            <w:pPr>
              <w:pStyle w:val="SIBulletList1"/>
            </w:pPr>
            <w:r>
              <w:t>resources, equipment and materials:</w:t>
            </w:r>
          </w:p>
          <w:p w14:paraId="27BCB31D" w14:textId="77777777" w:rsidR="00772D45" w:rsidRPr="00772D45" w:rsidRDefault="00772D45" w:rsidP="00772D45">
            <w:pPr>
              <w:pStyle w:val="SIBulletList2"/>
              <w:rPr>
                <w:rFonts w:eastAsia="Calibri"/>
              </w:rPr>
            </w:pPr>
            <w:r w:rsidRPr="00772D45">
              <w:rPr>
                <w:rFonts w:eastAsia="Calibri"/>
              </w:rPr>
              <w:t>live plant materials to be collected from the field</w:t>
            </w:r>
          </w:p>
          <w:p w14:paraId="0D303256" w14:textId="77777777" w:rsidR="00772D45" w:rsidRPr="00772D45" w:rsidRDefault="00772D45" w:rsidP="00772D45">
            <w:pPr>
              <w:pStyle w:val="SIBulletList2"/>
              <w:rPr>
                <w:rFonts w:eastAsia="Calibri"/>
              </w:rPr>
            </w:pPr>
            <w:r>
              <w:t xml:space="preserve">equipment and materials required for preserving </w:t>
            </w:r>
            <w:r w:rsidRPr="00772D45">
              <w:t>and mounting plant specimens</w:t>
            </w:r>
          </w:p>
          <w:p w14:paraId="0D07B5B5" w14:textId="77777777" w:rsidR="00772D45" w:rsidRPr="00772D45" w:rsidRDefault="00772D45" w:rsidP="00772D45">
            <w:pPr>
              <w:pStyle w:val="SIBulletList1"/>
              <w:rPr>
                <w:rFonts w:eastAsia="Calibri"/>
              </w:rPr>
            </w:pPr>
            <w:r w:rsidRPr="00772D45">
              <w:rPr>
                <w:rFonts w:eastAsia="Calibri"/>
              </w:rPr>
              <w:t>specifications:</w:t>
            </w:r>
          </w:p>
          <w:p w14:paraId="7BD29786" w14:textId="77777777" w:rsidR="00772D45" w:rsidRPr="00772D45" w:rsidRDefault="00772D45" w:rsidP="00772D45">
            <w:pPr>
              <w:pStyle w:val="SIBulletList2"/>
              <w:rPr>
                <w:rFonts w:eastAsia="Calibri"/>
              </w:rPr>
            </w:pPr>
            <w:r w:rsidRPr="00772D45">
              <w:rPr>
                <w:rFonts w:eastAsia="Calibri"/>
              </w:rPr>
              <w:t>use of workplace procedures and processes for preserving plants</w:t>
            </w:r>
          </w:p>
          <w:p w14:paraId="590BE76A" w14:textId="77777777" w:rsidR="00772D45" w:rsidRDefault="00772D45" w:rsidP="00772D45">
            <w:pPr>
              <w:pStyle w:val="SIBulletList2"/>
              <w:rPr>
                <w:rFonts w:eastAsia="Calibri"/>
              </w:rPr>
            </w:pPr>
            <w:r w:rsidRPr="00772D45">
              <w:rPr>
                <w:rFonts w:eastAsia="Calibri"/>
              </w:rPr>
              <w:t>use of workplace instructions and specifications for preserved plants</w:t>
            </w:r>
          </w:p>
          <w:p w14:paraId="3BA957CB" w14:textId="6A99D3EC" w:rsidR="00144010" w:rsidRPr="00772D45" w:rsidRDefault="00144010" w:rsidP="00772D4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records and recording systems for plants</w:t>
            </w:r>
          </w:p>
          <w:p w14:paraId="05C42BBF" w14:textId="36DAD0B6" w:rsidR="003E6517" w:rsidRPr="003E6517" w:rsidRDefault="003E6517" w:rsidP="003E6517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>Guides, are available at VETNet: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3347D" w16cid:durableId="1DA372F3"/>
  <w16cid:commentId w16cid:paraId="0A0319A5" w16cid:durableId="1DA372C7"/>
  <w16cid:commentId w16cid:paraId="4E5DD367" w16cid:durableId="1DA37359"/>
  <w16cid:commentId w16cid:paraId="7943CFB4" w16cid:durableId="1DA372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62FDE" w14:textId="77777777" w:rsidR="000E6952" w:rsidRDefault="000E6952" w:rsidP="00BF3F0A">
      <w:r>
        <w:separator/>
      </w:r>
    </w:p>
    <w:p w14:paraId="6AF70DBF" w14:textId="77777777" w:rsidR="000E6952" w:rsidRDefault="000E6952"/>
  </w:endnote>
  <w:endnote w:type="continuationSeparator" w:id="0">
    <w:p w14:paraId="3583633F" w14:textId="77777777" w:rsidR="000E6952" w:rsidRDefault="000E6952" w:rsidP="00BF3F0A">
      <w:r>
        <w:continuationSeparator/>
      </w:r>
    </w:p>
    <w:p w14:paraId="0C834A32" w14:textId="77777777" w:rsidR="000E6952" w:rsidRDefault="000E6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EB455F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A2E44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F3C51" w14:textId="77777777" w:rsidR="000E6952" w:rsidRDefault="000E6952" w:rsidP="00BF3F0A">
      <w:r>
        <w:separator/>
      </w:r>
    </w:p>
    <w:p w14:paraId="4589D7E0" w14:textId="77777777" w:rsidR="000E6952" w:rsidRDefault="000E6952"/>
  </w:footnote>
  <w:footnote w:type="continuationSeparator" w:id="0">
    <w:p w14:paraId="25F96FF2" w14:textId="77777777" w:rsidR="000E6952" w:rsidRDefault="000E6952" w:rsidP="00BF3F0A">
      <w:r>
        <w:continuationSeparator/>
      </w:r>
    </w:p>
    <w:p w14:paraId="6D486177" w14:textId="77777777" w:rsidR="000E6952" w:rsidRDefault="000E6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3EF1B" w14:textId="77777777" w:rsidR="00772D45" w:rsidRDefault="00772D45" w:rsidP="00772D45">
    <w:pPr>
      <w:pStyle w:val="SIText"/>
    </w:pPr>
    <w:r w:rsidRPr="0052341E">
      <w:t>AHCPCM202</w:t>
    </w:r>
    <w:r>
      <w:t xml:space="preserve"> </w:t>
    </w:r>
    <w:r w:rsidRPr="0052341E">
      <w:t>Collect, prepare and preserve plant specimens</w:t>
    </w:r>
  </w:p>
  <w:p w14:paraId="604F31AF" w14:textId="30AF31AB" w:rsidR="009C2650" w:rsidRPr="00C26193" w:rsidRDefault="009C2650" w:rsidP="00C261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16F5"/>
    <w:rsid w:val="00064BFE"/>
    <w:rsid w:val="00070B3E"/>
    <w:rsid w:val="00071F95"/>
    <w:rsid w:val="000737BB"/>
    <w:rsid w:val="00074E47"/>
    <w:rsid w:val="000754EC"/>
    <w:rsid w:val="0009093B"/>
    <w:rsid w:val="000A28BC"/>
    <w:rsid w:val="000A5441"/>
    <w:rsid w:val="000C149A"/>
    <w:rsid w:val="000C224E"/>
    <w:rsid w:val="000C7911"/>
    <w:rsid w:val="000D5198"/>
    <w:rsid w:val="000E25E6"/>
    <w:rsid w:val="000E2C86"/>
    <w:rsid w:val="000E6952"/>
    <w:rsid w:val="000F29F2"/>
    <w:rsid w:val="00101659"/>
    <w:rsid w:val="001078BF"/>
    <w:rsid w:val="00133957"/>
    <w:rsid w:val="001372F6"/>
    <w:rsid w:val="00144010"/>
    <w:rsid w:val="00144385"/>
    <w:rsid w:val="00146EEC"/>
    <w:rsid w:val="00151D55"/>
    <w:rsid w:val="00151D93"/>
    <w:rsid w:val="00156EF3"/>
    <w:rsid w:val="00176E4F"/>
    <w:rsid w:val="0018546B"/>
    <w:rsid w:val="001A2E44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6491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5A93"/>
    <w:rsid w:val="002E193E"/>
    <w:rsid w:val="002F108E"/>
    <w:rsid w:val="00302D34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517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A26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789"/>
    <w:rsid w:val="005E51E6"/>
    <w:rsid w:val="005F027A"/>
    <w:rsid w:val="005F33CC"/>
    <w:rsid w:val="005F771F"/>
    <w:rsid w:val="006121D4"/>
    <w:rsid w:val="00613B49"/>
    <w:rsid w:val="00616845"/>
    <w:rsid w:val="00620E8E"/>
    <w:rsid w:val="006225C4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D45"/>
    <w:rsid w:val="00781D77"/>
    <w:rsid w:val="00783549"/>
    <w:rsid w:val="007860B7"/>
    <w:rsid w:val="00786DC8"/>
    <w:rsid w:val="007A300D"/>
    <w:rsid w:val="007D306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3C72"/>
    <w:rsid w:val="00847B60"/>
    <w:rsid w:val="00850243"/>
    <w:rsid w:val="00851BE5"/>
    <w:rsid w:val="008545EB"/>
    <w:rsid w:val="00860680"/>
    <w:rsid w:val="00865011"/>
    <w:rsid w:val="00886790"/>
    <w:rsid w:val="008908DE"/>
    <w:rsid w:val="008A12ED"/>
    <w:rsid w:val="008A39D3"/>
    <w:rsid w:val="008B0C84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7DD8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02DD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13"/>
    <w:rsid w:val="00B3508F"/>
    <w:rsid w:val="00B443EE"/>
    <w:rsid w:val="00B560C8"/>
    <w:rsid w:val="00B61150"/>
    <w:rsid w:val="00B6348D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6193"/>
    <w:rsid w:val="00C30A29"/>
    <w:rsid w:val="00C317DC"/>
    <w:rsid w:val="00C578E9"/>
    <w:rsid w:val="00C61A05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DB5"/>
    <w:rsid w:val="00DC1D69"/>
    <w:rsid w:val="00DC5A3A"/>
    <w:rsid w:val="00DD0726"/>
    <w:rsid w:val="00E238E6"/>
    <w:rsid w:val="00E35064"/>
    <w:rsid w:val="00E3681D"/>
    <w:rsid w:val="00E40225"/>
    <w:rsid w:val="00E41EE2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D36CD7A-0C4D-4FB1-8B45-1273144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F5B7DD7C9B5409A6BF34A7F7D5822" ma:contentTypeVersion="" ma:contentTypeDescription="Create a new document." ma:contentTypeScope="" ma:versionID="4516ce2dea2cd363024fdacd66e6a49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Ron Barrow</DisplayName>
        <AccountId>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9C05-9D87-497E-8016-F4E55DC68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863A4B-081E-44B5-9393-89ED9E57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10</cp:revision>
  <cp:lastPrinted>2016-05-27T05:21:00Z</cp:lastPrinted>
  <dcterms:created xsi:type="dcterms:W3CDTF">2017-10-31T11:14:00Z</dcterms:created>
  <dcterms:modified xsi:type="dcterms:W3CDTF">2018-01-18T00:42:00Z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0x010100A87F5B7DD7C9B5409A6BF34A7F7D5822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