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D4BFB96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E008B57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5121DB" w:rsidRPr="00963A46" w14:paraId="06140BFA" w14:textId="77777777" w:rsidTr="008F66E2">
        <w:trPr>
          <w:tblHeader/>
        </w:trPr>
        <w:tc>
          <w:tcPr>
            <w:tcW w:w="28.0%" w:type="pct"/>
            <w:shd w:val="clear" w:color="auto" w:fill="auto"/>
          </w:tcPr>
          <w:p w14:paraId="0FF11F45" w14:textId="0D762994" w:rsidR="005121DB" w:rsidRPr="005121DB" w:rsidRDefault="005121DB" w:rsidP="005121DB">
            <w:pPr>
              <w:pStyle w:val="SIUNITCODE"/>
            </w:pPr>
            <w:r w:rsidRPr="00A82A68">
              <w:t>AHCM</w:t>
            </w:r>
            <w:r w:rsidRPr="005121DB">
              <w:t>OM316</w:t>
            </w:r>
            <w:r w:rsidRPr="005121DB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0925D921" w:rsidR="005121DB" w:rsidRPr="005121DB" w:rsidRDefault="005121DB" w:rsidP="005121DB">
            <w:pPr>
              <w:pStyle w:val="SIUnittitle"/>
            </w:pPr>
            <w:r w:rsidRPr="005121DB">
              <w:t>Refuel machinery or vehicle</w:t>
            </w:r>
          </w:p>
        </w:tc>
      </w:tr>
      <w:tr w:rsidR="00F1480E" w:rsidRPr="00963A46" w14:paraId="723E5CBF" w14:textId="77777777" w:rsidTr="008F66E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3E7C66F8" w14:textId="311E9545" w:rsidR="005121DB" w:rsidRPr="005121DB" w:rsidRDefault="005121DB" w:rsidP="005121DB">
            <w:pPr>
              <w:pStyle w:val="SIText"/>
            </w:pPr>
            <w:r w:rsidRPr="007A3CF9">
              <w:t xml:space="preserve">This unit of competency describes the skills and knowledge required to receive and store bulk fuel, </w:t>
            </w:r>
            <w:r w:rsidR="00237E9A" w:rsidRPr="00237E9A">
              <w:t xml:space="preserve">prepare for refuelling, refuel </w:t>
            </w:r>
            <w:r w:rsidR="00237E9A">
              <w:t xml:space="preserve">machinery or vehicle </w:t>
            </w:r>
            <w:r w:rsidR="00237E9A" w:rsidRPr="00237E9A">
              <w:t>and complete refuelling</w:t>
            </w:r>
            <w:r w:rsidRPr="007A3CF9">
              <w:t>.</w:t>
            </w:r>
          </w:p>
          <w:p w14:paraId="07646207" w14:textId="77777777" w:rsidR="00F825CA" w:rsidRPr="009B6561" w:rsidRDefault="00F825CA" w:rsidP="00F825CA">
            <w:pPr>
              <w:pStyle w:val="SIText"/>
            </w:pPr>
          </w:p>
          <w:p w14:paraId="31116196" w14:textId="09930DDE" w:rsidR="00F825CA" w:rsidRPr="00F825CA" w:rsidRDefault="00F825CA" w:rsidP="00F825CA">
            <w:pPr>
              <w:pStyle w:val="SIText"/>
            </w:pPr>
            <w:r w:rsidRPr="004E2270">
              <w:t>Th</w:t>
            </w:r>
            <w:r w:rsidR="00237E9A">
              <w:t>e</w:t>
            </w:r>
            <w:r w:rsidRPr="004E2270">
              <w:t xml:space="preserve"> unit applies to individuals who </w:t>
            </w:r>
            <w:r w:rsidR="00237E9A">
              <w:t>apply operating principles to the refuelling of machinery or vehicles</w:t>
            </w:r>
            <w:r w:rsidRPr="004E2270">
              <w:t xml:space="preserve"> under </w:t>
            </w:r>
            <w:r w:rsidRPr="00F825CA">
              <w:t>broad direction</w:t>
            </w:r>
            <w:r w:rsidR="00237E9A">
              <w:t>,</w:t>
            </w:r>
            <w:r w:rsidRPr="00F825CA">
              <w:t xml:space="preserve"> and take responsibility for their own work.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17CBE9C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8F66E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812EC0D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8F66E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00DD583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121DB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121DB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121DB" w:rsidRPr="00963A46" w14:paraId="7647566D" w14:textId="77777777" w:rsidTr="005121DB">
        <w:trPr>
          <w:cantSplit/>
        </w:trPr>
        <w:tc>
          <w:tcPr>
            <w:tcW w:w="27.0%" w:type="pct"/>
            <w:shd w:val="clear" w:color="auto" w:fill="auto"/>
          </w:tcPr>
          <w:p w14:paraId="78DF9055" w14:textId="531177E1" w:rsidR="005121DB" w:rsidRPr="005121DB" w:rsidRDefault="005121DB" w:rsidP="005121DB">
            <w:pPr>
              <w:pStyle w:val="SIText"/>
            </w:pPr>
            <w:r>
              <w:t>1.</w:t>
            </w:r>
            <w:r w:rsidRPr="005121DB">
              <w:t>Receive and store bulk fuel</w:t>
            </w:r>
          </w:p>
        </w:tc>
        <w:tc>
          <w:tcPr>
            <w:tcW w:w="72.0%" w:type="pct"/>
            <w:shd w:val="clear" w:color="auto" w:fill="auto"/>
          </w:tcPr>
          <w:p w14:paraId="27048FC2" w14:textId="706CB2C1" w:rsidR="005121DB" w:rsidRPr="005121DB" w:rsidRDefault="005121DB" w:rsidP="005121DB">
            <w:pPr>
              <w:pStyle w:val="SIText"/>
            </w:pPr>
            <w:r w:rsidRPr="007A3CF9">
              <w:t>1.1</w:t>
            </w:r>
            <w:r w:rsidRPr="007A3CF9">
              <w:tab/>
            </w:r>
            <w:r w:rsidRPr="005121DB">
              <w:t>Identify regulatory and industry requirements for the receipt and storage of bulk fuel, and refuelling operations</w:t>
            </w:r>
          </w:p>
          <w:p w14:paraId="750BC5B0" w14:textId="15128A2F" w:rsidR="005121DB" w:rsidRPr="005121DB" w:rsidRDefault="005121DB" w:rsidP="005121DB">
            <w:pPr>
              <w:pStyle w:val="SIText"/>
            </w:pPr>
            <w:r w:rsidRPr="007A3CF9">
              <w:t>1.2</w:t>
            </w:r>
            <w:r w:rsidRPr="007A3CF9">
              <w:tab/>
              <w:t>Identify work</w:t>
            </w:r>
            <w:r w:rsidR="00F825CA">
              <w:t>place</w:t>
            </w:r>
            <w:r w:rsidRPr="007A3CF9">
              <w:t xml:space="preserve"> health and safety hazards, assess risks and implement suitable controls</w:t>
            </w:r>
          </w:p>
          <w:p w14:paraId="5FABE453" w14:textId="77777777" w:rsidR="005121DB" w:rsidRPr="005121DB" w:rsidRDefault="005121DB" w:rsidP="005121DB">
            <w:pPr>
              <w:pStyle w:val="SIText"/>
            </w:pPr>
            <w:r w:rsidRPr="007A3CF9">
              <w:t>1.3</w:t>
            </w:r>
            <w:r w:rsidRPr="007A3CF9">
              <w:tab/>
              <w:t>Identify dangers of volatile fuel liquids and vapours</w:t>
            </w:r>
          </w:p>
          <w:p w14:paraId="606339DD" w14:textId="034BDF0E" w:rsidR="005121DB" w:rsidRPr="005121DB" w:rsidRDefault="005121DB" w:rsidP="005121DB">
            <w:pPr>
              <w:pStyle w:val="SIText"/>
            </w:pPr>
            <w:r w:rsidRPr="007A3CF9">
              <w:t>1.4</w:t>
            </w:r>
            <w:r w:rsidRPr="007A3CF9">
              <w:tab/>
              <w:t>Locate and check firefighting and spill response equipment, and replace faulty equipment</w:t>
            </w:r>
          </w:p>
          <w:p w14:paraId="59AFBAD6" w14:textId="77777777" w:rsidR="005121DB" w:rsidRPr="005121DB" w:rsidRDefault="005121DB" w:rsidP="005121DB">
            <w:pPr>
              <w:pStyle w:val="SIText"/>
            </w:pPr>
            <w:r w:rsidRPr="007A3CF9">
              <w:t>1.5</w:t>
            </w:r>
            <w:r w:rsidRPr="007A3CF9">
              <w:tab/>
              <w:t>Ensure facilities for storage of bulk fuel meet national standards</w:t>
            </w:r>
          </w:p>
          <w:p w14:paraId="459F7EA1" w14:textId="77777777" w:rsidR="005121DB" w:rsidRPr="005121DB" w:rsidRDefault="005121DB" w:rsidP="005121DB">
            <w:pPr>
              <w:pStyle w:val="SIText"/>
            </w:pPr>
            <w:r w:rsidRPr="007A3CF9">
              <w:t>1.6</w:t>
            </w:r>
            <w:r w:rsidRPr="007A3CF9">
              <w:tab/>
              <w:t>Check bulk fuel storage facilities to ensure fuel quality is maintained during storage</w:t>
            </w:r>
          </w:p>
          <w:p w14:paraId="12C9CCFE" w14:textId="77777777" w:rsidR="005121DB" w:rsidRPr="005121DB" w:rsidRDefault="005121DB" w:rsidP="005121DB">
            <w:pPr>
              <w:pStyle w:val="SIText"/>
            </w:pPr>
            <w:r w:rsidRPr="007A3CF9">
              <w:t>1.7</w:t>
            </w:r>
            <w:r w:rsidRPr="007A3CF9">
              <w:tab/>
              <w:t>Check storage facilities and refuelling equipment for leaks</w:t>
            </w:r>
          </w:p>
          <w:p w14:paraId="62C9F254" w14:textId="795FC1B5" w:rsidR="005121DB" w:rsidRPr="005121DB" w:rsidRDefault="005121DB" w:rsidP="005121DB">
            <w:pPr>
              <w:pStyle w:val="SIText"/>
            </w:pPr>
            <w:r w:rsidRPr="007A3CF9">
              <w:t>1.8</w:t>
            </w:r>
            <w:r w:rsidRPr="007A3CF9">
              <w:tab/>
              <w:t>Receive bulk fuel into storage</w:t>
            </w:r>
            <w:r w:rsidR="00F825CA">
              <w:t xml:space="preserve"> according to</w:t>
            </w:r>
            <w:r w:rsidRPr="007A3CF9">
              <w:t xml:space="preserve"> regulatory requirements and </w:t>
            </w:r>
            <w:r w:rsidR="00F825CA">
              <w:t>workplace procedures</w:t>
            </w:r>
          </w:p>
          <w:p w14:paraId="78627A59" w14:textId="2B41FEFD" w:rsidR="005121DB" w:rsidRPr="005121DB" w:rsidRDefault="005121DB" w:rsidP="005121DB">
            <w:pPr>
              <w:pStyle w:val="SIText"/>
            </w:pPr>
            <w:r w:rsidRPr="007A3CF9">
              <w:t>1.9</w:t>
            </w:r>
            <w:r w:rsidRPr="007A3CF9">
              <w:tab/>
              <w:t>Complete documentation for receipt of bulk fuel</w:t>
            </w:r>
          </w:p>
          <w:p w14:paraId="3C752CE0" w14:textId="74FC8F81" w:rsidR="005121DB" w:rsidRPr="005121DB" w:rsidRDefault="005121DB" w:rsidP="005121DB">
            <w:pPr>
              <w:pStyle w:val="SIText"/>
            </w:pPr>
            <w:r w:rsidRPr="007A3CF9">
              <w:t>1.10</w:t>
            </w:r>
            <w:r w:rsidRPr="007A3CF9">
              <w:tab/>
              <w:t>Monitor bulk fuel during storage to maintain fuel quality and usage</w:t>
            </w:r>
          </w:p>
        </w:tc>
      </w:tr>
      <w:tr w:rsidR="005121DB" w:rsidRPr="00963A46" w14:paraId="0EC7D10E" w14:textId="77777777" w:rsidTr="005121DB">
        <w:trPr>
          <w:cantSplit/>
        </w:trPr>
        <w:tc>
          <w:tcPr>
            <w:tcW w:w="27.0%" w:type="pct"/>
            <w:shd w:val="clear" w:color="auto" w:fill="auto"/>
          </w:tcPr>
          <w:p w14:paraId="29CB979F" w14:textId="43C2C265" w:rsidR="005121DB" w:rsidRPr="005121DB" w:rsidRDefault="005121DB" w:rsidP="005121DB">
            <w:pPr>
              <w:pStyle w:val="SIText"/>
            </w:pPr>
            <w:r>
              <w:t>2.</w:t>
            </w:r>
            <w:r w:rsidRPr="005121DB">
              <w:t>Prepare for refuelling</w:t>
            </w:r>
          </w:p>
        </w:tc>
        <w:tc>
          <w:tcPr>
            <w:tcW w:w="72.0%" w:type="pct"/>
            <w:shd w:val="clear" w:color="auto" w:fill="auto"/>
          </w:tcPr>
          <w:p w14:paraId="7F2EA878" w14:textId="1DF73389" w:rsidR="005121DB" w:rsidRPr="005121DB" w:rsidRDefault="005121DB" w:rsidP="005121DB">
            <w:pPr>
              <w:pStyle w:val="SIText"/>
            </w:pPr>
            <w:r w:rsidRPr="007A3CF9">
              <w:t>2.1</w:t>
            </w:r>
            <w:r w:rsidRPr="007A3CF9">
              <w:tab/>
              <w:t xml:space="preserve">Select, </w:t>
            </w:r>
            <w:r w:rsidR="00F825CA">
              <w:t xml:space="preserve">correctly fit, use and </w:t>
            </w:r>
            <w:r w:rsidRPr="007A3CF9">
              <w:t xml:space="preserve">maintain </w:t>
            </w:r>
            <w:r w:rsidRPr="008F66E2">
              <w:rPr>
                <w:rStyle w:val="SIRangeEntry"/>
              </w:rPr>
              <w:t xml:space="preserve">personal protective </w:t>
            </w:r>
            <w:r w:rsidR="00F825CA" w:rsidRPr="008F66E2">
              <w:rPr>
                <w:rStyle w:val="SIRangeEntry"/>
              </w:rPr>
              <w:t xml:space="preserve">clothing and </w:t>
            </w:r>
            <w:r w:rsidRPr="008F66E2">
              <w:rPr>
                <w:rStyle w:val="SIRangeEntry"/>
              </w:rPr>
              <w:t>equipment</w:t>
            </w:r>
          </w:p>
          <w:p w14:paraId="3C01ED65" w14:textId="7D015604" w:rsidR="005121DB" w:rsidRPr="005121DB" w:rsidRDefault="005121DB" w:rsidP="005121DB">
            <w:pPr>
              <w:pStyle w:val="SIText"/>
            </w:pPr>
            <w:r w:rsidRPr="007A3CF9">
              <w:t>2.2</w:t>
            </w:r>
            <w:r w:rsidRPr="007A3CF9">
              <w:tab/>
              <w:t xml:space="preserve">Select fuel based on machinery or vehicle use and manufacturer </w:t>
            </w:r>
            <w:r w:rsidR="00F825CA">
              <w:t>specifications</w:t>
            </w:r>
          </w:p>
          <w:p w14:paraId="30FD0173" w14:textId="77777777" w:rsidR="005121DB" w:rsidRPr="005121DB" w:rsidRDefault="005121DB" w:rsidP="005121DB">
            <w:pPr>
              <w:pStyle w:val="SIText"/>
            </w:pPr>
            <w:r w:rsidRPr="007A3CF9">
              <w:t>2.3</w:t>
            </w:r>
            <w:r w:rsidRPr="007A3CF9">
              <w:tab/>
              <w:t>Ensure appropriate firefighting</w:t>
            </w:r>
            <w:r w:rsidRPr="005121DB">
              <w:t xml:space="preserve"> and spill response equipment are accessible</w:t>
            </w:r>
          </w:p>
          <w:p w14:paraId="752D76BC" w14:textId="77777777" w:rsidR="005121DB" w:rsidRPr="005121DB" w:rsidRDefault="005121DB" w:rsidP="005121DB">
            <w:pPr>
              <w:pStyle w:val="SIText"/>
            </w:pPr>
            <w:r w:rsidRPr="007A3CF9">
              <w:t>2.4</w:t>
            </w:r>
            <w:r w:rsidRPr="007A3CF9">
              <w:tab/>
              <w:t>Ensure appropriate refuelling equipment is available and meets national standards</w:t>
            </w:r>
          </w:p>
          <w:p w14:paraId="6C3101F4" w14:textId="77777777" w:rsidR="005121DB" w:rsidRPr="005121DB" w:rsidRDefault="005121DB" w:rsidP="005121DB">
            <w:pPr>
              <w:pStyle w:val="SIText"/>
            </w:pPr>
            <w:r w:rsidRPr="007A3CF9">
              <w:t>2.5</w:t>
            </w:r>
            <w:r w:rsidRPr="007A3CF9">
              <w:tab/>
              <w:t>Check and secure refuelling equipment</w:t>
            </w:r>
          </w:p>
          <w:p w14:paraId="18C3134B" w14:textId="2F24F0FE" w:rsidR="005121DB" w:rsidRPr="005121DB" w:rsidRDefault="005121DB" w:rsidP="005121DB">
            <w:pPr>
              <w:pStyle w:val="SIText"/>
            </w:pPr>
            <w:r w:rsidRPr="007A3CF9">
              <w:t>2.6</w:t>
            </w:r>
            <w:r w:rsidRPr="007A3CF9">
              <w:tab/>
              <w:t>Position and secure machinery or vehicle for refuelling</w:t>
            </w:r>
          </w:p>
        </w:tc>
      </w:tr>
      <w:tr w:rsidR="005121DB" w:rsidRPr="00963A46" w14:paraId="31839BA4" w14:textId="77777777" w:rsidTr="005121D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D8A333A" w:rsidR="005121DB" w:rsidRPr="005121DB" w:rsidRDefault="005121DB" w:rsidP="005121DB">
            <w:pPr>
              <w:pStyle w:val="SIText"/>
            </w:pPr>
            <w:r>
              <w:t>3.</w:t>
            </w:r>
            <w:r w:rsidRPr="005121DB">
              <w:t>Refuel machinery or vehicle from fixed storage</w:t>
            </w:r>
          </w:p>
        </w:tc>
        <w:tc>
          <w:tcPr>
            <w:tcW w:w="72.0%" w:type="pct"/>
            <w:shd w:val="clear" w:color="auto" w:fill="auto"/>
          </w:tcPr>
          <w:p w14:paraId="79B8FE66" w14:textId="77777777" w:rsidR="005121DB" w:rsidRPr="005121DB" w:rsidRDefault="005121DB" w:rsidP="005121DB">
            <w:pPr>
              <w:pStyle w:val="SIText"/>
            </w:pPr>
            <w:r w:rsidRPr="007A3CF9">
              <w:t>3.1</w:t>
            </w:r>
            <w:r w:rsidRPr="007A3CF9">
              <w:tab/>
              <w:t>Open tank valves if necessary</w:t>
            </w:r>
          </w:p>
          <w:p w14:paraId="490498B3" w14:textId="7F303B93" w:rsidR="005121DB" w:rsidRPr="005121DB" w:rsidRDefault="005121DB" w:rsidP="005121DB">
            <w:pPr>
              <w:pStyle w:val="SIText"/>
            </w:pPr>
            <w:r w:rsidRPr="007A3CF9">
              <w:t>3.2</w:t>
            </w:r>
            <w:r w:rsidRPr="007A3CF9">
              <w:tab/>
              <w:t xml:space="preserve">Refuel machinery or vehicle </w:t>
            </w:r>
            <w:r w:rsidR="00F825CA">
              <w:t>according to</w:t>
            </w:r>
            <w:r w:rsidRPr="007A3CF9">
              <w:t xml:space="preserve"> regulatory requirements and manufacturer </w:t>
            </w:r>
            <w:r w:rsidR="00F825CA">
              <w:t>specifications</w:t>
            </w:r>
          </w:p>
          <w:p w14:paraId="5062D86D" w14:textId="77777777" w:rsidR="005121DB" w:rsidRPr="005121DB" w:rsidRDefault="005121DB" w:rsidP="005121DB">
            <w:pPr>
              <w:pStyle w:val="SIText"/>
            </w:pPr>
            <w:r w:rsidRPr="007A3CF9">
              <w:t>3.3</w:t>
            </w:r>
            <w:r w:rsidRPr="007A3CF9">
              <w:tab/>
              <w:t>Ensure there is no residual fuel in fuel transfer equipment such as hoses</w:t>
            </w:r>
          </w:p>
          <w:p w14:paraId="7B15BFC9" w14:textId="279FA6B2" w:rsidR="005121DB" w:rsidRPr="005121DB" w:rsidRDefault="005121DB" w:rsidP="005121DB">
            <w:pPr>
              <w:pStyle w:val="SIText"/>
            </w:pPr>
            <w:r w:rsidRPr="007A3CF9">
              <w:t>3.4</w:t>
            </w:r>
            <w:r w:rsidRPr="007A3CF9">
              <w:tab/>
              <w:t>Contain spills and mitigate environment or safety dangers</w:t>
            </w:r>
            <w:r w:rsidR="00F825CA">
              <w:t xml:space="preserve"> according to</w:t>
            </w:r>
            <w:r w:rsidRPr="007A3CF9">
              <w:t xml:space="preserve"> legislation and </w:t>
            </w:r>
            <w:r w:rsidR="00F825CA">
              <w:t>workplace procedures</w:t>
            </w:r>
          </w:p>
          <w:p w14:paraId="0C6B7B55" w14:textId="77777777" w:rsidR="005121DB" w:rsidRPr="005121DB" w:rsidRDefault="005121DB" w:rsidP="005121DB">
            <w:pPr>
              <w:pStyle w:val="SIText"/>
            </w:pPr>
            <w:r w:rsidRPr="007A3CF9">
              <w:t>3.5</w:t>
            </w:r>
            <w:r w:rsidRPr="007A3CF9">
              <w:tab/>
              <w:t>Check fuel levels</w:t>
            </w:r>
          </w:p>
          <w:p w14:paraId="3BFB449A" w14:textId="1267225B" w:rsidR="005121DB" w:rsidRPr="005121DB" w:rsidRDefault="005121DB" w:rsidP="005121DB">
            <w:pPr>
              <w:pStyle w:val="SIText"/>
            </w:pPr>
            <w:r w:rsidRPr="007A3CF9">
              <w:t>3.6</w:t>
            </w:r>
            <w:r w:rsidRPr="007A3CF9">
              <w:tab/>
              <w:t>Close and secure tank valves if necessary</w:t>
            </w:r>
          </w:p>
        </w:tc>
      </w:tr>
      <w:tr w:rsidR="005121DB" w:rsidRPr="00963A46" w14:paraId="0CF2047F" w14:textId="77777777" w:rsidTr="005121D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0306E329" w14:textId="199DB28F" w:rsidR="005121DB" w:rsidRDefault="005121DB" w:rsidP="005121DB">
            <w:pPr>
              <w:pStyle w:val="SIText"/>
            </w:pPr>
            <w:r>
              <w:t>4.</w:t>
            </w:r>
            <w:r w:rsidRPr="007A3CF9">
              <w:t>Refuel machinery or vehicle from portable containers</w:t>
            </w:r>
          </w:p>
        </w:tc>
        <w:tc>
          <w:tcPr>
            <w:tcW w:w="72.0%" w:type="pct"/>
            <w:shd w:val="clear" w:color="auto" w:fill="auto"/>
          </w:tcPr>
          <w:p w14:paraId="51D7E5F3" w14:textId="77777777" w:rsidR="005121DB" w:rsidRPr="005121DB" w:rsidRDefault="005121DB" w:rsidP="005121DB">
            <w:pPr>
              <w:pStyle w:val="SIText"/>
            </w:pPr>
            <w:r w:rsidRPr="007A3CF9">
              <w:t>4.1</w:t>
            </w:r>
            <w:r w:rsidRPr="007A3CF9">
              <w:tab/>
              <w:t xml:space="preserve">Ensure </w:t>
            </w:r>
            <w:r w:rsidRPr="005121DB">
              <w:t>only approved containers are used to transport decanted fuel</w:t>
            </w:r>
          </w:p>
          <w:p w14:paraId="629D787D" w14:textId="77777777" w:rsidR="005121DB" w:rsidRPr="005121DB" w:rsidRDefault="005121DB" w:rsidP="005121DB">
            <w:pPr>
              <w:pStyle w:val="SIText"/>
            </w:pPr>
            <w:r w:rsidRPr="007A3CF9">
              <w:t>4.2</w:t>
            </w:r>
            <w:r w:rsidRPr="007A3CF9">
              <w:tab/>
              <w:t>Ensure portable containers being towed are secure</w:t>
            </w:r>
          </w:p>
          <w:p w14:paraId="4E242BC0" w14:textId="77777777" w:rsidR="005121DB" w:rsidRPr="005121DB" w:rsidRDefault="005121DB" w:rsidP="005121DB">
            <w:pPr>
              <w:pStyle w:val="SIText"/>
            </w:pPr>
            <w:r w:rsidRPr="007A3CF9">
              <w:t>4.3</w:t>
            </w:r>
            <w:r w:rsidRPr="007A3CF9">
              <w:tab/>
              <w:t>Check containers to ensure fuel quality is maintained</w:t>
            </w:r>
          </w:p>
          <w:p w14:paraId="5CAF4482" w14:textId="32CABCAD" w:rsidR="005121DB" w:rsidRPr="005121DB" w:rsidRDefault="005121DB" w:rsidP="005121DB">
            <w:pPr>
              <w:pStyle w:val="SIText"/>
            </w:pPr>
            <w:r w:rsidRPr="007A3CF9">
              <w:t>4.4</w:t>
            </w:r>
            <w:r w:rsidRPr="007A3CF9">
              <w:tab/>
              <w:t>Decant fuel from fixed storage into containers ensuring risks are minimised</w:t>
            </w:r>
          </w:p>
          <w:p w14:paraId="4AE40E4F" w14:textId="77777777" w:rsidR="005121DB" w:rsidRPr="005121DB" w:rsidRDefault="005121DB" w:rsidP="005121DB">
            <w:pPr>
              <w:pStyle w:val="SIText"/>
            </w:pPr>
            <w:r w:rsidRPr="007A3CF9">
              <w:t>4.5</w:t>
            </w:r>
            <w:r w:rsidRPr="007A3CF9">
              <w:tab/>
              <w:t>Ensure there is no residual fuel in fuel transfer equipment for all decanting procedures</w:t>
            </w:r>
          </w:p>
          <w:p w14:paraId="2A05D9CC" w14:textId="52E00796" w:rsidR="005121DB" w:rsidRPr="005121DB" w:rsidRDefault="005121DB" w:rsidP="005121DB">
            <w:pPr>
              <w:pStyle w:val="SIText"/>
            </w:pPr>
            <w:r w:rsidRPr="007A3CF9">
              <w:t>4.6</w:t>
            </w:r>
            <w:r w:rsidRPr="007A3CF9">
              <w:tab/>
              <w:t xml:space="preserve">Transport containers to worksite </w:t>
            </w:r>
            <w:r w:rsidR="00AB6318">
              <w:t>according to regulation and workplace procedures</w:t>
            </w:r>
          </w:p>
          <w:p w14:paraId="3D812C92" w14:textId="77777777" w:rsidR="005121DB" w:rsidRPr="005121DB" w:rsidRDefault="005121DB" w:rsidP="005121DB">
            <w:pPr>
              <w:pStyle w:val="SIText"/>
            </w:pPr>
            <w:r w:rsidRPr="007A3CF9">
              <w:t>4.7</w:t>
            </w:r>
            <w:r w:rsidRPr="007A3CF9">
              <w:tab/>
              <w:t>Decant fuel from portable containers using appropriate equipment</w:t>
            </w:r>
          </w:p>
          <w:p w14:paraId="3A453AEA" w14:textId="18D8502F" w:rsidR="005121DB" w:rsidRPr="004C31CE" w:rsidRDefault="005121DB">
            <w:pPr>
              <w:pStyle w:val="SIText"/>
            </w:pPr>
            <w:r w:rsidRPr="007A3CF9">
              <w:t>4.8</w:t>
            </w:r>
            <w:r w:rsidRPr="007A3CF9">
              <w:tab/>
              <w:t xml:space="preserve">Contain spills and mitigate environment or safety dangers </w:t>
            </w:r>
            <w:r w:rsidR="00F825CA">
              <w:t>according to</w:t>
            </w:r>
            <w:r w:rsidRPr="007A3CF9">
              <w:t xml:space="preserve"> legislation and </w:t>
            </w:r>
            <w:r w:rsidR="00F825CA">
              <w:t>workplace procedures</w:t>
            </w:r>
          </w:p>
        </w:tc>
      </w:tr>
      <w:tr w:rsidR="005121DB" w:rsidRPr="00963A46" w14:paraId="4F343482" w14:textId="77777777" w:rsidTr="005121D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4624A4F4" w14:textId="16C07069" w:rsidR="005121DB" w:rsidRDefault="005121DB" w:rsidP="005121DB">
            <w:pPr>
              <w:pStyle w:val="SIText"/>
            </w:pPr>
            <w:r>
              <w:t>5.</w:t>
            </w:r>
            <w:r w:rsidRPr="007A3CF9">
              <w:t xml:space="preserve">Complete refuelling </w:t>
            </w:r>
          </w:p>
        </w:tc>
        <w:tc>
          <w:tcPr>
            <w:tcW w:w="72.0%" w:type="pct"/>
            <w:shd w:val="clear" w:color="auto" w:fill="auto"/>
          </w:tcPr>
          <w:p w14:paraId="6FA52131" w14:textId="77777777" w:rsidR="005121DB" w:rsidRPr="005121DB" w:rsidRDefault="005121DB" w:rsidP="005121DB">
            <w:pPr>
              <w:pStyle w:val="SIText"/>
            </w:pPr>
            <w:r w:rsidRPr="007A3CF9">
              <w:t>5.1</w:t>
            </w:r>
            <w:r w:rsidRPr="007A3CF9">
              <w:tab/>
              <w:t>Clean, maintain and store refuelling equipment and containers</w:t>
            </w:r>
          </w:p>
          <w:p w14:paraId="06D908D3" w14:textId="5E1FD788" w:rsidR="005121DB" w:rsidRPr="004C31CE" w:rsidRDefault="005121DB">
            <w:pPr>
              <w:pStyle w:val="SIText"/>
            </w:pPr>
            <w:r w:rsidRPr="007A3CF9">
              <w:t>5.2</w:t>
            </w:r>
            <w:r w:rsidRPr="007A3CF9">
              <w:tab/>
              <w:t>Com</w:t>
            </w:r>
            <w:r w:rsidR="00F825CA">
              <w:t>plete documentation and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4DC4C294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0C0D63CC" w:rsidR="00585FBD" w:rsidRPr="00585FBD" w:rsidRDefault="0047695B" w:rsidP="00585FBD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1D70A41F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7E28EF3E" w:rsidR="00585FBD" w:rsidRPr="00585FBD" w:rsidRDefault="0047695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 operational records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48E4D4FE" w:rsidR="00585FBD" w:rsidRPr="00585FBD" w:rsidRDefault="0047695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Estimated, calculated and recorded quantities of fuel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FA0C47F" w:rsidR="00585FBD" w:rsidRPr="00585FBD" w:rsidRDefault="0047695B" w:rsidP="00585FBD">
            <w:pPr>
              <w:pStyle w:val="SIBulletList1"/>
              <w:rPr>
                <w:rFonts w:eastAsia="Calibri"/>
              </w:rPr>
            </w:pPr>
            <w:r w:rsidRPr="0047695B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7436A57E" w:rsidR="00585FBD" w:rsidRPr="00585FBD" w:rsidRDefault="0047695B">
            <w:pPr>
              <w:pStyle w:val="SIText"/>
            </w:pPr>
            <w:r>
              <w:rPr>
                <w:rStyle w:val="SIRangeEntry"/>
              </w:rPr>
              <w:t>P</w:t>
            </w:r>
            <w:r w:rsidRPr="002C650D">
              <w:rPr>
                <w:rStyle w:val="SIRangeEntry"/>
              </w:rPr>
              <w:t xml:space="preserve">ersonal protective </w:t>
            </w:r>
            <w:r w:rsidRPr="0047695B">
              <w:rPr>
                <w:rStyle w:val="SIRangeEntry"/>
              </w:rPr>
              <w:t>clothing and equipment</w:t>
            </w:r>
            <w:r w:rsidRPr="0047695B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1DE6E1A2" w14:textId="555D17EF" w:rsidR="00BA6DAB" w:rsidRDefault="00BA6DAB" w:rsidP="00585FBD">
            <w:pPr>
              <w:pStyle w:val="SIBulletList1"/>
            </w:pPr>
            <w:r>
              <w:t>protective clothing</w:t>
            </w:r>
          </w:p>
          <w:p w14:paraId="03A05535" w14:textId="1F9E7B24" w:rsidR="008A73EB" w:rsidRDefault="008A73EB" w:rsidP="00585FBD">
            <w:pPr>
              <w:pStyle w:val="SIBulletList1"/>
            </w:pPr>
            <w:r>
              <w:t>protective eyewear</w:t>
            </w:r>
          </w:p>
          <w:p w14:paraId="25873E64" w14:textId="2AD2BCBC" w:rsidR="008A73EB" w:rsidRDefault="008A73EB" w:rsidP="00585FBD">
            <w:pPr>
              <w:pStyle w:val="SIBulletList1"/>
            </w:pPr>
            <w:r>
              <w:t>unlined rubber or plastic gloves</w:t>
            </w:r>
          </w:p>
          <w:p w14:paraId="2215EEE9" w14:textId="22BFFA4F" w:rsidR="00BA6DAB" w:rsidRDefault="00BA6DAB" w:rsidP="00585FBD">
            <w:pPr>
              <w:pStyle w:val="SIBulletList1"/>
            </w:pPr>
            <w:r>
              <w:t>neoprene or nitrile boots</w:t>
            </w:r>
          </w:p>
          <w:p w14:paraId="250CB046" w14:textId="77777777" w:rsidR="008A73EB" w:rsidRDefault="008A73EB" w:rsidP="00585FBD">
            <w:pPr>
              <w:pStyle w:val="SIBulletList1"/>
            </w:pPr>
            <w:r>
              <w:t>high visibility clothing</w:t>
            </w:r>
          </w:p>
          <w:p w14:paraId="1519BEEA" w14:textId="5C224650" w:rsidR="00585FBD" w:rsidRPr="00585FBD" w:rsidRDefault="00BA6DAB" w:rsidP="00585FBD">
            <w:pPr>
              <w:pStyle w:val="SIBulletList1"/>
            </w:pPr>
            <w:r>
              <w:t>safety equipment and personal protective clothing and equipment applicable to the task being undertaken</w:t>
            </w:r>
            <w:r w:rsidR="00585FBD" w:rsidRPr="00585FBD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9F04BF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121DB" w14:paraId="0DAC76F2" w14:textId="77777777" w:rsidTr="00E04DF7">
        <w:tc>
          <w:tcPr>
            <w:tcW w:w="20.0%" w:type="pct"/>
          </w:tcPr>
          <w:p w14:paraId="133C2290" w14:textId="029E5770" w:rsidR="005121DB" w:rsidRPr="005121DB" w:rsidRDefault="005121DB" w:rsidP="005121DB">
            <w:pPr>
              <w:pStyle w:val="SIText"/>
            </w:pPr>
            <w:r w:rsidRPr="004C31CE">
              <w:t>AHCMOM31</w:t>
            </w:r>
            <w:r w:rsidRPr="005121DB">
              <w:t xml:space="preserve">6 Refuel machinery or vehicle </w:t>
            </w:r>
          </w:p>
        </w:tc>
        <w:tc>
          <w:tcPr>
            <w:tcW w:w="22.0%" w:type="pct"/>
          </w:tcPr>
          <w:p w14:paraId="050696DA" w14:textId="0F8D12F8" w:rsidR="005121DB" w:rsidRPr="005121DB" w:rsidRDefault="005121DB" w:rsidP="005121DB">
            <w:pPr>
              <w:pStyle w:val="SIText"/>
            </w:pPr>
            <w:r>
              <w:t>Nil</w:t>
            </w:r>
          </w:p>
        </w:tc>
        <w:tc>
          <w:tcPr>
            <w:tcW w:w="25.0%" w:type="pct"/>
          </w:tcPr>
          <w:p w14:paraId="68D5E6EF" w14:textId="321D7F2D" w:rsidR="005121DB" w:rsidRPr="005121DB" w:rsidRDefault="005121DB">
            <w:pPr>
              <w:pStyle w:val="SIText"/>
            </w:pPr>
            <w:r w:rsidRPr="007A3CF9">
              <w:t>N</w:t>
            </w:r>
            <w:r w:rsidRPr="005121DB">
              <w:t>o equivalent unit.</w:t>
            </w:r>
            <w:r w:rsidR="0047695B">
              <w:t xml:space="preserve"> </w:t>
            </w:r>
            <w:r w:rsidR="0047695B" w:rsidRPr="00247458">
              <w:t xml:space="preserve">Minor changes to </w:t>
            </w:r>
            <w:r w:rsidR="0047695B" w:rsidRPr="0047695B">
              <w:t>performance criteria, foundation skills and range of conditions.</w:t>
            </w:r>
          </w:p>
        </w:tc>
        <w:tc>
          <w:tcPr>
            <w:tcW w:w="33.0%" w:type="pct"/>
          </w:tcPr>
          <w:p w14:paraId="71095270" w14:textId="6FC938F3" w:rsidR="005121DB" w:rsidRPr="005121DB" w:rsidRDefault="005121DB" w:rsidP="005121DB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607C81CB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66BEB9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5121DB">
              <w:t>6</w:t>
            </w:r>
            <w:r w:rsidR="002B63C4">
              <w:t xml:space="preserve"> </w:t>
            </w:r>
            <w:r w:rsidR="005121DB" w:rsidRPr="005121DB">
              <w:t>Refuel machinery or vehicle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288E0F7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Pr="00585FBD">
              <w:t>:</w:t>
            </w:r>
          </w:p>
          <w:p w14:paraId="09DADB93" w14:textId="77777777" w:rsidR="0047695B" w:rsidRDefault="0047695B" w:rsidP="005121DB">
            <w:pPr>
              <w:pStyle w:val="SIBulletList1"/>
            </w:pPr>
            <w:r w:rsidRPr="007A3CF9">
              <w:t>Identify work</w:t>
            </w:r>
            <w:r w:rsidRPr="0047695B">
              <w:t>place health and safety hazards, assess risks and implement suitable controls</w:t>
            </w:r>
          </w:p>
          <w:p w14:paraId="2701BF84" w14:textId="533516B0" w:rsidR="005121DB" w:rsidRPr="005121DB" w:rsidRDefault="005121DB" w:rsidP="005121DB">
            <w:pPr>
              <w:pStyle w:val="SIBulletList1"/>
            </w:pPr>
            <w:r w:rsidRPr="005121DB">
              <w:t>received and stored bulk fuel</w:t>
            </w:r>
          </w:p>
          <w:p w14:paraId="091CE806" w14:textId="77777777" w:rsidR="005121DB" w:rsidRPr="005121DB" w:rsidRDefault="005121DB" w:rsidP="005121DB">
            <w:pPr>
              <w:pStyle w:val="SIBulletList1"/>
            </w:pPr>
            <w:r w:rsidRPr="005121DB">
              <w:t>prepared for refuelling</w:t>
            </w:r>
          </w:p>
          <w:p w14:paraId="34FDE314" w14:textId="77777777" w:rsidR="005121DB" w:rsidRPr="005121DB" w:rsidRDefault="005121DB" w:rsidP="005121DB">
            <w:pPr>
              <w:pStyle w:val="SIBulletList1"/>
            </w:pPr>
            <w:r w:rsidRPr="005121DB">
              <w:t>refuelled machinery or vehicle from fixed storage</w:t>
            </w:r>
          </w:p>
          <w:p w14:paraId="0AFD5940" w14:textId="77777777" w:rsidR="005121DB" w:rsidRPr="005121DB" w:rsidRDefault="005121DB" w:rsidP="005121DB">
            <w:pPr>
              <w:pStyle w:val="SIBulletList1"/>
            </w:pPr>
            <w:r w:rsidRPr="005121DB">
              <w:t>refuelled machinery or vehicle from portable containers</w:t>
            </w:r>
          </w:p>
          <w:p w14:paraId="34559DB4" w14:textId="77777777" w:rsidR="005121DB" w:rsidRPr="005121DB" w:rsidRDefault="005121DB" w:rsidP="005121DB">
            <w:pPr>
              <w:pStyle w:val="SIBulletList1"/>
            </w:pPr>
            <w:r w:rsidRPr="005121DB">
              <w:t>completed refuelling</w:t>
            </w:r>
          </w:p>
          <w:p w14:paraId="6D14A423" w14:textId="4D66EE0F" w:rsidR="0047695B" w:rsidRDefault="0047695B" w:rsidP="005121DB">
            <w:pPr>
              <w:pStyle w:val="SIBulletList1"/>
            </w:pPr>
            <w:r>
              <w:t>minimised environmental impacts associated with machinery and vehicle refuelling</w:t>
            </w:r>
          </w:p>
          <w:p w14:paraId="1ECE61F8" w14:textId="6987B073" w:rsidR="00585FBD" w:rsidRPr="00585FBD" w:rsidRDefault="0047695B">
            <w:pPr>
              <w:pStyle w:val="SIBulletList1"/>
            </w:pPr>
            <w:r w:rsidRPr="008E3063">
              <w:t xml:space="preserve">followed </w:t>
            </w:r>
            <w:r w:rsidRPr="0047695B">
              <w:t>work health and safety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75886BF" w14:textId="77777777" w:rsidR="005121DB" w:rsidRPr="005121DB" w:rsidRDefault="005121DB" w:rsidP="005121DB">
            <w:pPr>
              <w:pStyle w:val="SIBulletList1"/>
            </w:pPr>
            <w:r w:rsidRPr="005121DB">
              <w:t>regulatory and industry requirements for the receipt and storage of bulk fuel, and refuelling operations</w:t>
            </w:r>
          </w:p>
          <w:p w14:paraId="5A362B6C" w14:textId="75ADF3E1" w:rsidR="005121DB" w:rsidRPr="005121DB" w:rsidRDefault="005121DB" w:rsidP="005121DB">
            <w:pPr>
              <w:pStyle w:val="SIBulletList1"/>
            </w:pPr>
            <w:r w:rsidRPr="005121DB">
              <w:t>work</w:t>
            </w:r>
            <w:r w:rsidR="00AB6318">
              <w:t>place</w:t>
            </w:r>
            <w:r w:rsidRPr="005121DB">
              <w:t xml:space="preserve"> health and safety </w:t>
            </w:r>
            <w:r w:rsidR="00AB6318">
              <w:t>procedures relevant to machinery and vehicle refuelling</w:t>
            </w:r>
          </w:p>
          <w:p w14:paraId="6B2CA67F" w14:textId="2D71E35E" w:rsidR="005121DB" w:rsidRPr="005121DB" w:rsidRDefault="005121DB" w:rsidP="005121DB">
            <w:pPr>
              <w:pStyle w:val="SIBulletList1"/>
            </w:pPr>
            <w:r w:rsidRPr="005121DB">
              <w:t xml:space="preserve">types, use and maintenance of personal protective </w:t>
            </w:r>
            <w:r w:rsidR="00AB6318">
              <w:t xml:space="preserve">clothing </w:t>
            </w:r>
            <w:r w:rsidRPr="005121DB">
              <w:t>equipment</w:t>
            </w:r>
          </w:p>
          <w:p w14:paraId="2AFC554B" w14:textId="052C64E5" w:rsidR="005121DB" w:rsidRPr="005121DB" w:rsidRDefault="005121DB" w:rsidP="005121DB">
            <w:pPr>
              <w:pStyle w:val="SIBulletList1"/>
            </w:pPr>
            <w:r w:rsidRPr="005121DB">
              <w:t>types, features and use of fuels for machinery and vehicles</w:t>
            </w:r>
          </w:p>
          <w:p w14:paraId="2D60DB2A" w14:textId="77777777" w:rsidR="005121DB" w:rsidRPr="005121DB" w:rsidRDefault="005121DB" w:rsidP="005121DB">
            <w:pPr>
              <w:pStyle w:val="SIBulletList1"/>
            </w:pPr>
            <w:r w:rsidRPr="005121DB">
              <w:t>requirements, types, features and use of bulk fuel receival and storage facilities</w:t>
            </w:r>
          </w:p>
          <w:p w14:paraId="77C4A795" w14:textId="55CC45CA" w:rsidR="005121DB" w:rsidRPr="005121DB" w:rsidRDefault="005121DB" w:rsidP="005121DB">
            <w:pPr>
              <w:pStyle w:val="SIBulletList1"/>
            </w:pPr>
            <w:r w:rsidRPr="005121DB">
              <w:t>re</w:t>
            </w:r>
            <w:r w:rsidR="00AB6318">
              <w:t>gulatory requirements and workplace procedures re</w:t>
            </w:r>
            <w:r w:rsidRPr="005121DB">
              <w:t xml:space="preserve">levant </w:t>
            </w:r>
            <w:r w:rsidR="00AB6318">
              <w:t>to</w:t>
            </w:r>
            <w:r w:rsidRPr="005121DB">
              <w:t xml:space="preserve"> storage of fuels</w:t>
            </w:r>
          </w:p>
          <w:p w14:paraId="4E5DEA5A" w14:textId="7AC33A45" w:rsidR="005121DB" w:rsidRPr="005121DB" w:rsidRDefault="00AB6318" w:rsidP="005121DB">
            <w:pPr>
              <w:pStyle w:val="SIBulletList1"/>
            </w:pPr>
            <w:r>
              <w:t xml:space="preserve">workplace </w:t>
            </w:r>
            <w:r w:rsidR="005121DB" w:rsidRPr="005121DB">
              <w:t xml:space="preserve">procedures </w:t>
            </w:r>
            <w:r>
              <w:t>for</w:t>
            </w:r>
            <w:r w:rsidR="005121DB" w:rsidRPr="005121DB">
              <w:t xml:space="preserve"> checking fuel storage facilities, refuelling equipment and fuel transfer equipment for leaks</w:t>
            </w:r>
          </w:p>
          <w:p w14:paraId="03F455D7" w14:textId="77777777" w:rsidR="005121DB" w:rsidRPr="005121DB" w:rsidRDefault="005121DB" w:rsidP="005121DB">
            <w:pPr>
              <w:pStyle w:val="SIBulletList1"/>
            </w:pPr>
            <w:r w:rsidRPr="005121DB">
              <w:t>risks and dangers associated with volatile fuel liquids and vapours, and mitigation and protection measures</w:t>
            </w:r>
          </w:p>
          <w:p w14:paraId="4F8DD619" w14:textId="2E9F7329" w:rsidR="005121DB" w:rsidRPr="005121DB" w:rsidRDefault="005121DB" w:rsidP="005121DB">
            <w:pPr>
              <w:pStyle w:val="SIBulletList1"/>
            </w:pPr>
            <w:r w:rsidRPr="005121DB">
              <w:t>types, features, use and maintenance of firefighting and spill response equipment</w:t>
            </w:r>
          </w:p>
          <w:p w14:paraId="0F5B5161" w14:textId="2F8C1BD2" w:rsidR="005121DB" w:rsidRPr="005121DB" w:rsidRDefault="005121DB" w:rsidP="005121DB">
            <w:pPr>
              <w:pStyle w:val="SIBulletList1"/>
            </w:pPr>
            <w:r w:rsidRPr="005121DB">
              <w:t>types, features, use, maintenance and storage of fuel transfer and refuelling equipment</w:t>
            </w:r>
          </w:p>
          <w:p w14:paraId="3D4DB6FA" w14:textId="7AA3EAAC" w:rsidR="005121DB" w:rsidRPr="005121DB" w:rsidRDefault="00AB6318" w:rsidP="005121DB">
            <w:pPr>
              <w:pStyle w:val="SIBulletList1"/>
            </w:pPr>
            <w:r>
              <w:t>workplace</w:t>
            </w:r>
            <w:r w:rsidR="005121DB" w:rsidRPr="005121DB">
              <w:t xml:space="preserve"> procedures for refuelling of relevant machinery and vehicles</w:t>
            </w:r>
          </w:p>
          <w:p w14:paraId="69716C42" w14:textId="77777777" w:rsidR="005121DB" w:rsidRPr="005121DB" w:rsidRDefault="005121DB" w:rsidP="005121DB">
            <w:pPr>
              <w:pStyle w:val="SIBulletList1"/>
            </w:pPr>
            <w:r w:rsidRPr="005121DB">
              <w:t>methods and procedures for securing portable fuel containers during transport</w:t>
            </w:r>
          </w:p>
          <w:p w14:paraId="3F531F35" w14:textId="77777777" w:rsidR="005121DB" w:rsidRPr="005121DB" w:rsidRDefault="005121DB" w:rsidP="005121DB">
            <w:pPr>
              <w:pStyle w:val="SIBulletList1"/>
            </w:pPr>
            <w:r w:rsidRPr="005121DB">
              <w:t>procedures for emptying fuel transfer equipment such as hoses and checking that they are empty of residual fuel</w:t>
            </w:r>
          </w:p>
          <w:p w14:paraId="72E0F810" w14:textId="68A2B44D" w:rsidR="005121DB" w:rsidRPr="005121DB" w:rsidRDefault="00AB6318" w:rsidP="005121DB">
            <w:pPr>
              <w:pStyle w:val="SIBulletList1"/>
            </w:pPr>
            <w:r>
              <w:t>legislation and workplace procedures relevant to</w:t>
            </w:r>
            <w:r w:rsidR="005121DB" w:rsidRPr="005121DB">
              <w:t xml:space="preserve"> containment methods and equipment for fuel spills</w:t>
            </w:r>
          </w:p>
          <w:p w14:paraId="5B02A910" w14:textId="206AA1C5" w:rsidR="00F1480E" w:rsidRPr="000754EC" w:rsidRDefault="00AB6318" w:rsidP="008F66E2">
            <w:pPr>
              <w:pStyle w:val="SIBulletList1"/>
            </w:pPr>
            <w:r>
              <w:t>workplace</w:t>
            </w:r>
            <w:r w:rsidR="00237E9A">
              <w:t xml:space="preserve"> procedures applicable to work</w:t>
            </w:r>
            <w:r>
              <w:t xml:space="preserve"> health and safety and environmental and sustainability procedures relevant to m</w:t>
            </w:r>
            <w:r w:rsidR="005121DB" w:rsidRPr="005121DB">
              <w:t>itigation and protection measures for fuel spills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73AEBAB9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8F66E2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9993406" w14:textId="77777777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095A01">
              <w:t>individual</w:t>
            </w:r>
            <w:r w:rsidRPr="00AB6318">
              <w:t xml:space="preserve"> must not be under the influence of alcohol or drugs</w:t>
            </w:r>
          </w:p>
          <w:p w14:paraId="056DBD0D" w14:textId="77777777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taking </w:t>
            </w:r>
            <w:r w:rsidRPr="00AB6318">
              <w:t>any medication (prescribed or otherwise) that may impair judgement</w:t>
            </w:r>
          </w:p>
          <w:p w14:paraId="5DFA4801" w14:textId="258AD2AA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</w:t>
            </w:r>
            <w:r w:rsidRPr="00AB6318">
              <w:t xml:space="preserve">in a fatigued state when </w:t>
            </w:r>
            <w:r>
              <w:t>refuelling machinery or vehicles</w:t>
            </w:r>
          </w:p>
          <w:p w14:paraId="65A9359D" w14:textId="77777777" w:rsidR="00AB6318" w:rsidRPr="00AB6318" w:rsidRDefault="00AB6318" w:rsidP="00AB6318">
            <w:pPr>
              <w:pStyle w:val="SIBulletList1"/>
              <w:rPr>
                <w:rFonts w:eastAsia="Calibri"/>
              </w:rPr>
            </w:pPr>
            <w:r w:rsidRPr="00AB6318">
              <w:rPr>
                <w:rFonts w:eastAsia="Calibri"/>
              </w:rPr>
              <w:t>resources, equipment and materials:</w:t>
            </w:r>
          </w:p>
          <w:p w14:paraId="277AAD6A" w14:textId="59C07CED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AB6318">
              <w:rPr>
                <w:rFonts w:eastAsia="Calibri"/>
              </w:rPr>
              <w:t>a range of machinery</w:t>
            </w:r>
            <w:r>
              <w:rPr>
                <w:rFonts w:eastAsia="Calibri"/>
              </w:rPr>
              <w:t xml:space="preserve"> or vehicles</w:t>
            </w:r>
          </w:p>
          <w:p w14:paraId="488580A4" w14:textId="77777777" w:rsidR="00AB6318" w:rsidRDefault="00AB6318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refuelling equipment</w:t>
            </w:r>
          </w:p>
          <w:p w14:paraId="05323F30" w14:textId="77777777" w:rsidR="00AB6318" w:rsidRDefault="00AB6318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fuel</w:t>
            </w:r>
          </w:p>
          <w:p w14:paraId="285B8C22" w14:textId="2D677048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B1BB8E9" w14:textId="77777777" w:rsidR="00AB6318" w:rsidRPr="00AB6318" w:rsidRDefault="00AB6318" w:rsidP="00AB6318">
            <w:pPr>
              <w:pStyle w:val="SIBulletList1"/>
              <w:rPr>
                <w:rFonts w:eastAsia="Calibri"/>
              </w:rPr>
            </w:pPr>
            <w:r w:rsidRPr="00AB6318">
              <w:rPr>
                <w:rFonts w:eastAsia="Calibri"/>
              </w:rPr>
              <w:t>specifications:</w:t>
            </w:r>
          </w:p>
          <w:p w14:paraId="5191A433" w14:textId="5CA088FE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AB6318">
              <w:rPr>
                <w:rFonts w:eastAsia="Calibri"/>
              </w:rPr>
              <w:t xml:space="preserve">machinery </w:t>
            </w:r>
            <w:r w:rsidR="008A73EB">
              <w:rPr>
                <w:rFonts w:eastAsia="Calibri"/>
              </w:rPr>
              <w:t xml:space="preserve">or vehicle </w:t>
            </w:r>
            <w:r w:rsidRPr="00AB6318">
              <w:rPr>
                <w:rFonts w:eastAsia="Calibri"/>
              </w:rPr>
              <w:t>operation and maintenance manuals</w:t>
            </w:r>
          </w:p>
          <w:p w14:paraId="5B552566" w14:textId="649BEDF5" w:rsidR="00AB6318" w:rsidRPr="00AB6318" w:rsidRDefault="008A73EB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regulations, </w:t>
            </w:r>
            <w:r w:rsidR="00AB6318" w:rsidRPr="00AB6318">
              <w:rPr>
                <w:rFonts w:eastAsia="Calibri"/>
              </w:rPr>
              <w:t>legislation</w:t>
            </w:r>
            <w:r>
              <w:rPr>
                <w:rFonts w:eastAsia="Calibri"/>
              </w:rPr>
              <w:t>, industry requirements, manufacturer specifications and workplace procedures</w:t>
            </w:r>
            <w:r w:rsidR="00AB6318" w:rsidRPr="00AB6318">
              <w:rPr>
                <w:rFonts w:eastAsia="Calibri"/>
              </w:rPr>
              <w:t xml:space="preserve"> relevant to </w:t>
            </w:r>
            <w:r>
              <w:rPr>
                <w:rFonts w:eastAsia="Calibri"/>
              </w:rPr>
              <w:t>machinery and vehicle refuelling and fuel storage req</w:t>
            </w:r>
            <w:r w:rsidR="00AB6318" w:rsidRPr="00AB6318">
              <w:rPr>
                <w:rFonts w:eastAsia="Calibri"/>
              </w:rPr>
              <w:t>uirements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F9754CA" w:rsidR="00F1480E" w:rsidRPr="000754EC" w:rsidRDefault="0036422D" w:rsidP="008F66E2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25B4A5A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ACEB113" w14:textId="77777777" w:rsidR="004663A0" w:rsidRDefault="004663A0" w:rsidP="00BF3F0A">
      <w:r>
        <w:separator/>
      </w:r>
    </w:p>
    <w:p w14:paraId="166C1C24" w14:textId="77777777" w:rsidR="004663A0" w:rsidRDefault="004663A0"/>
  </w:endnote>
  <w:endnote w:type="continuationSeparator" w:id="0">
    <w:p w14:paraId="7376235A" w14:textId="77777777" w:rsidR="004663A0" w:rsidRDefault="004663A0" w:rsidP="00BF3F0A">
      <w:r>
        <w:continuationSeparator/>
      </w:r>
    </w:p>
    <w:p w14:paraId="16373AF2" w14:textId="77777777" w:rsidR="004663A0" w:rsidRDefault="004663A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4EE238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304BD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BB50423" w14:textId="77777777" w:rsidR="004663A0" w:rsidRDefault="004663A0" w:rsidP="00BF3F0A">
      <w:r>
        <w:separator/>
      </w:r>
    </w:p>
    <w:p w14:paraId="5A6C89C8" w14:textId="77777777" w:rsidR="004663A0" w:rsidRDefault="004663A0"/>
  </w:footnote>
  <w:footnote w:type="continuationSeparator" w:id="0">
    <w:p w14:paraId="2C98706A" w14:textId="77777777" w:rsidR="004663A0" w:rsidRDefault="004663A0" w:rsidP="00BF3F0A">
      <w:r>
        <w:continuationSeparator/>
      </w:r>
    </w:p>
    <w:p w14:paraId="6F1D52DE" w14:textId="77777777" w:rsidR="004663A0" w:rsidRDefault="004663A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C4C8D38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5121DB">
      <w:t>6</w:t>
    </w:r>
    <w:r>
      <w:t xml:space="preserve"> </w:t>
    </w:r>
    <w:r w:rsidR="005121DB">
      <w:t>Refuel</w:t>
    </w:r>
    <w:r w:rsidR="00BC1A36">
      <w:t xml:space="preserve"> machinery </w:t>
    </w:r>
    <w:r w:rsidR="005121DB">
      <w:t>or vehicle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9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5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6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9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36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35"/>
  </w:num>
  <w:num w:numId="10">
    <w:abstractNumId w:val="20"/>
  </w:num>
  <w:num w:numId="11">
    <w:abstractNumId w:val="34"/>
  </w:num>
  <w:num w:numId="12">
    <w:abstractNumId w:val="25"/>
  </w:num>
  <w:num w:numId="13">
    <w:abstractNumId w:val="37"/>
  </w:num>
  <w:num w:numId="14">
    <w:abstractNumId w:val="6"/>
  </w:num>
  <w:num w:numId="15">
    <w:abstractNumId w:val="7"/>
  </w:num>
  <w:num w:numId="16">
    <w:abstractNumId w:val="38"/>
  </w:num>
  <w:num w:numId="17">
    <w:abstractNumId w:val="31"/>
  </w:num>
  <w:num w:numId="18">
    <w:abstractNumId w:val="26"/>
  </w:num>
  <w:num w:numId="19">
    <w:abstractNumId w:val="19"/>
  </w:num>
  <w:num w:numId="20">
    <w:abstractNumId w:val="24"/>
  </w:num>
  <w:num w:numId="21">
    <w:abstractNumId w:val="16"/>
  </w:num>
  <w:num w:numId="22">
    <w:abstractNumId w:val="2"/>
  </w:num>
  <w:num w:numId="23">
    <w:abstractNumId w:val="10"/>
  </w:num>
  <w:num w:numId="24">
    <w:abstractNumId w:val="9"/>
  </w:num>
  <w:num w:numId="25">
    <w:abstractNumId w:val="33"/>
  </w:num>
  <w:num w:numId="26">
    <w:abstractNumId w:val="27"/>
  </w:num>
  <w:num w:numId="27">
    <w:abstractNumId w:val="18"/>
  </w:num>
  <w:num w:numId="28">
    <w:abstractNumId w:val="12"/>
  </w:num>
  <w:num w:numId="29">
    <w:abstractNumId w:val="21"/>
  </w:num>
  <w:num w:numId="30">
    <w:abstractNumId w:val="28"/>
  </w:num>
  <w:num w:numId="31">
    <w:abstractNumId w:val="39"/>
  </w:num>
  <w:num w:numId="32">
    <w:abstractNumId w:val="17"/>
  </w:num>
  <w:num w:numId="33">
    <w:abstractNumId w:val="15"/>
  </w:num>
  <w:num w:numId="34">
    <w:abstractNumId w:val="29"/>
  </w:num>
  <w:num w:numId="35">
    <w:abstractNumId w:val="23"/>
  </w:num>
  <w:num w:numId="36">
    <w:abstractNumId w:val="11"/>
  </w:num>
  <w:num w:numId="37">
    <w:abstractNumId w:val="30"/>
  </w:num>
  <w:num w:numId="38">
    <w:abstractNumId w:val="32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06BC6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496B"/>
    <w:rsid w:val="000A5441"/>
    <w:rsid w:val="000C149A"/>
    <w:rsid w:val="000C224E"/>
    <w:rsid w:val="000C3DE0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37E9A"/>
    <w:rsid w:val="00242293"/>
    <w:rsid w:val="00244EA7"/>
    <w:rsid w:val="00262FC3"/>
    <w:rsid w:val="0026394F"/>
    <w:rsid w:val="00276DB8"/>
    <w:rsid w:val="00282664"/>
    <w:rsid w:val="00285FB8"/>
    <w:rsid w:val="0028694C"/>
    <w:rsid w:val="002970C3"/>
    <w:rsid w:val="002A4CD3"/>
    <w:rsid w:val="002A6CC4"/>
    <w:rsid w:val="002B63C4"/>
    <w:rsid w:val="002C55E9"/>
    <w:rsid w:val="002D0C8B"/>
    <w:rsid w:val="002D330A"/>
    <w:rsid w:val="002D3CCF"/>
    <w:rsid w:val="002D65B0"/>
    <w:rsid w:val="002E193E"/>
    <w:rsid w:val="002F2622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9206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54D90"/>
    <w:rsid w:val="004640AE"/>
    <w:rsid w:val="004663A0"/>
    <w:rsid w:val="004679E3"/>
    <w:rsid w:val="00475172"/>
    <w:rsid w:val="004758B0"/>
    <w:rsid w:val="0047695B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171CA"/>
    <w:rsid w:val="00620E8E"/>
    <w:rsid w:val="00633CFE"/>
    <w:rsid w:val="00634FCA"/>
    <w:rsid w:val="00643D1B"/>
    <w:rsid w:val="006452B8"/>
    <w:rsid w:val="00652E62"/>
    <w:rsid w:val="006616B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26A82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A73EB"/>
    <w:rsid w:val="008B2C77"/>
    <w:rsid w:val="008B4AD2"/>
    <w:rsid w:val="008B7138"/>
    <w:rsid w:val="008E260C"/>
    <w:rsid w:val="008E39BE"/>
    <w:rsid w:val="008E62EC"/>
    <w:rsid w:val="008F32F6"/>
    <w:rsid w:val="008F66E2"/>
    <w:rsid w:val="009043B3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B6318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0F9D"/>
    <w:rsid w:val="00B22C67"/>
    <w:rsid w:val="00B304BD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A6DAB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384"/>
    <w:rsid w:val="00DC1D69"/>
    <w:rsid w:val="00DC5A3A"/>
    <w:rsid w:val="00DD0726"/>
    <w:rsid w:val="00DD7F14"/>
    <w:rsid w:val="00E011A5"/>
    <w:rsid w:val="00E04DF7"/>
    <w:rsid w:val="00E238E6"/>
    <w:rsid w:val="00E35064"/>
    <w:rsid w:val="00E3681D"/>
    <w:rsid w:val="00E40225"/>
    <w:rsid w:val="00E501F0"/>
    <w:rsid w:val="00E6166D"/>
    <w:rsid w:val="00E7442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133B"/>
    <w:rsid w:val="00F62866"/>
    <w:rsid w:val="00F65EF0"/>
    <w:rsid w:val="00F71651"/>
    <w:rsid w:val="00F76191"/>
    <w:rsid w:val="00F76CC6"/>
    <w:rsid w:val="00F825CA"/>
    <w:rsid w:val="00F83D7C"/>
    <w:rsid w:val="00FB232E"/>
    <w:rsid w:val="00FC6DB8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85392799-BF21-46A6-A478-3FAFB64D6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CF966158-0CF9-4667-804B-D9C6DC6456F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2018-01-17T23:33:00Z</dcterms:created>
  <dcterms:modified xsi:type="dcterms:W3CDTF">2018-01-18T02:41:00Z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