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60728" w14:paraId="3E645321" w14:textId="77777777" w:rsidTr="00146EEC">
        <w:tc>
          <w:tcPr>
            <w:tcW w:w="2689" w:type="dxa"/>
          </w:tcPr>
          <w:p w14:paraId="70E05B63" w14:textId="26FD1965" w:rsidR="00460728" w:rsidRPr="00460728" w:rsidRDefault="00460728" w:rsidP="0029758B">
            <w:pPr>
              <w:pStyle w:val="SIText"/>
            </w:pPr>
            <w:r w:rsidRPr="00CC451E">
              <w:t>Release</w:t>
            </w:r>
            <w:r w:rsidRPr="00460728">
              <w:t xml:space="preserve"> </w:t>
            </w:r>
            <w:r w:rsidR="0029758B">
              <w:t>2</w:t>
            </w:r>
          </w:p>
        </w:tc>
        <w:tc>
          <w:tcPr>
            <w:tcW w:w="6939" w:type="dxa"/>
          </w:tcPr>
          <w:p w14:paraId="6A1EE5D7" w14:textId="56C3FEA6" w:rsidR="00460728" w:rsidRPr="00460728" w:rsidRDefault="00460728" w:rsidP="00C22144">
            <w:pPr>
              <w:pStyle w:val="SIText"/>
            </w:pPr>
            <w:r w:rsidRPr="00460728">
              <w:t xml:space="preserve">This version released with ACM Animal Care and Management Training Package Version </w:t>
            </w:r>
            <w:r w:rsidR="00C22144">
              <w:t>3</w:t>
            </w:r>
            <w:r w:rsidRPr="00460728">
              <w:t>.0.</w:t>
            </w:r>
          </w:p>
        </w:tc>
      </w:tr>
      <w:tr w:rsidR="00C22144" w14:paraId="0A843B1C" w14:textId="77777777" w:rsidTr="00146EEC">
        <w:tc>
          <w:tcPr>
            <w:tcW w:w="2689" w:type="dxa"/>
          </w:tcPr>
          <w:p w14:paraId="1E1683FF" w14:textId="5DF0A3D0" w:rsidR="00C22144" w:rsidRPr="00CC451E" w:rsidRDefault="00C22144" w:rsidP="00C22144">
            <w:pPr>
              <w:pStyle w:val="SIText"/>
            </w:pPr>
            <w:r w:rsidRPr="00663F72">
              <w:t>Release 1</w:t>
            </w:r>
          </w:p>
        </w:tc>
        <w:tc>
          <w:tcPr>
            <w:tcW w:w="6939" w:type="dxa"/>
          </w:tcPr>
          <w:p w14:paraId="60D29AA9" w14:textId="648BB020" w:rsidR="00C22144" w:rsidRPr="00460728" w:rsidRDefault="00C22144" w:rsidP="00C22144">
            <w:pPr>
              <w:pStyle w:val="SIText"/>
            </w:pPr>
            <w:r w:rsidRPr="00663F72">
              <w:t>This version released with ACM Animal Care 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4AC83F9E" w:rsidR="00F1480E" w:rsidRPr="000754EC" w:rsidRDefault="00460728" w:rsidP="00D01CCF">
            <w:pPr>
              <w:pStyle w:val="SIUNITCODE"/>
            </w:pPr>
            <w:commentRangeStart w:id="0"/>
            <w:r w:rsidRPr="00460728">
              <w:t>ACMFAR30</w:t>
            </w:r>
            <w:r w:rsidR="00D01CCF">
              <w:t>2</w:t>
            </w:r>
            <w:commentRangeEnd w:id="0"/>
            <w:r w:rsidR="00CF34B3">
              <w:rPr>
                <w:b w:val="0"/>
                <w:caps w:val="0"/>
                <w:sz w:val="20"/>
              </w:rPr>
              <w:commentReference w:id="0"/>
            </w:r>
          </w:p>
        </w:tc>
        <w:tc>
          <w:tcPr>
            <w:tcW w:w="3604" w:type="pct"/>
            <w:shd w:val="clear" w:color="auto" w:fill="auto"/>
          </w:tcPr>
          <w:p w14:paraId="30494620" w14:textId="4C1BAF79" w:rsidR="00F1480E" w:rsidRPr="000754EC" w:rsidRDefault="00E72D5C" w:rsidP="000754EC">
            <w:pPr>
              <w:pStyle w:val="SIUnittitle"/>
            </w:pPr>
            <w:r w:rsidRPr="00E72D5C">
              <w:t>Work effectively in farriery industry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F3D08B5" w14:textId="4368220D" w:rsidR="00D01CCF" w:rsidRDefault="00D01CCF" w:rsidP="00D01CCF">
            <w:pPr>
              <w:pStyle w:val="SIText"/>
            </w:pPr>
            <w:r w:rsidRPr="009209B4">
              <w:t xml:space="preserve">This unit of competency describes the skills and knowledge required to effectively plan and complete daily work activities as a farrier, according to industry guidelines and regulations. </w:t>
            </w:r>
          </w:p>
          <w:p w14:paraId="0CEF3194" w14:textId="77777777" w:rsidR="00BC1CC7" w:rsidRPr="00D01CCF" w:rsidRDefault="00BC1CC7" w:rsidP="00D01CCF">
            <w:pPr>
              <w:pStyle w:val="SIText"/>
            </w:pPr>
          </w:p>
          <w:p w14:paraId="2383D24F" w14:textId="50B5D1A4" w:rsidR="00D01CCF" w:rsidRDefault="00D01CCF" w:rsidP="00D01CCF">
            <w:pPr>
              <w:pStyle w:val="SIText"/>
            </w:pPr>
            <w:r w:rsidRPr="009209B4">
              <w:t xml:space="preserve">The unit applies to individuals who have experience in handling </w:t>
            </w:r>
            <w:r w:rsidRPr="00D01CCF">
              <w:t xml:space="preserve">equines and who use </w:t>
            </w:r>
            <w:r w:rsidR="00370A07">
              <w:t>technical</w:t>
            </w:r>
            <w:r w:rsidRPr="00D01CCF">
              <w:t xml:space="preserve"> knowledge and skills to perform farriery services across different equine industry sectors.</w:t>
            </w:r>
          </w:p>
          <w:p w14:paraId="6A385758" w14:textId="77777777" w:rsidR="00BC1CC7" w:rsidRPr="00D01CCF" w:rsidRDefault="00BC1CC7" w:rsidP="00D01CCF">
            <w:pPr>
              <w:pStyle w:val="SIText"/>
            </w:pPr>
          </w:p>
          <w:p w14:paraId="1327F047" w14:textId="27F6960F" w:rsidR="00D01CCF" w:rsidRDefault="00D01CCF" w:rsidP="00D01CCF">
            <w:pPr>
              <w:pStyle w:val="SIText"/>
            </w:pPr>
            <w:r w:rsidRPr="0043364E">
              <w:t>No occupational licensing or certification requirements apply to this unit at the time of publication</w:t>
            </w:r>
            <w:r w:rsidRPr="00D01CCF">
              <w:t>.</w:t>
            </w:r>
          </w:p>
          <w:p w14:paraId="39E794E4" w14:textId="77777777" w:rsidR="00BC1CC7" w:rsidRPr="00D01CCF" w:rsidRDefault="00BC1CC7" w:rsidP="00D01CCF">
            <w:pPr>
              <w:pStyle w:val="SIText"/>
            </w:pPr>
          </w:p>
          <w:p w14:paraId="70546F4A" w14:textId="1A0114B4" w:rsidR="00F1480E" w:rsidRPr="000754EC" w:rsidRDefault="00D01CCF" w:rsidP="00A9434C">
            <w:pPr>
              <w:pStyle w:val="SIText"/>
            </w:pPr>
            <w:r w:rsidRPr="0038284F">
              <w:t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</w:t>
            </w:r>
            <w:r>
              <w:t xml:space="preserve"> </w:t>
            </w:r>
          </w:p>
        </w:tc>
      </w:tr>
      <w:tr w:rsidR="00460728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460728" w:rsidRPr="00460728" w:rsidRDefault="00460728" w:rsidP="00460728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659A606E" w:rsidR="00460728" w:rsidRPr="00460728" w:rsidRDefault="00460728" w:rsidP="00460728">
            <w:pPr>
              <w:pStyle w:val="SIText"/>
            </w:pPr>
            <w:r w:rsidRPr="008908DE">
              <w:t>Ni</w:t>
            </w:r>
            <w:r w:rsidRPr="00460728">
              <w:t>l</w:t>
            </w:r>
          </w:p>
        </w:tc>
      </w:tr>
      <w:tr w:rsidR="00460728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460728" w:rsidRPr="00460728" w:rsidRDefault="00460728" w:rsidP="0046072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301B78B" w:rsidR="00460728" w:rsidRPr="00460728" w:rsidRDefault="00460728" w:rsidP="00460728">
            <w:pPr>
              <w:pStyle w:val="SIText"/>
            </w:pPr>
            <w:r w:rsidRPr="00460728">
              <w:t>Farriery (FAR)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01CCF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6F139D15" w:rsidR="00D01CCF" w:rsidRPr="00D01CCF" w:rsidRDefault="00D01CCF" w:rsidP="00D01CCF">
            <w:pPr>
              <w:pStyle w:val="SIText"/>
            </w:pPr>
            <w:r w:rsidRPr="009209B4">
              <w:t>1</w:t>
            </w:r>
            <w:r w:rsidRPr="00D01CCF">
              <w:t>. Work within industry guidelines, codes of practice and regulations</w:t>
            </w:r>
          </w:p>
        </w:tc>
        <w:tc>
          <w:tcPr>
            <w:tcW w:w="3604" w:type="pct"/>
            <w:shd w:val="clear" w:color="auto" w:fill="auto"/>
          </w:tcPr>
          <w:p w14:paraId="25B5A2B8" w14:textId="77777777" w:rsidR="00D01CCF" w:rsidRPr="00D01CCF" w:rsidRDefault="00D01CCF" w:rsidP="00D01CCF">
            <w:pPr>
              <w:pStyle w:val="SIText"/>
            </w:pPr>
            <w:r w:rsidRPr="009209B4">
              <w:t xml:space="preserve">1.1 Identify </w:t>
            </w:r>
            <w:r w:rsidRPr="00D01CCF">
              <w:t>standards and codes of practice for employment as a farrier</w:t>
            </w:r>
          </w:p>
          <w:p w14:paraId="44303B38" w14:textId="77777777" w:rsidR="00D01CCF" w:rsidRPr="00D01CCF" w:rsidRDefault="00D01CCF" w:rsidP="00D01CCF">
            <w:pPr>
              <w:pStyle w:val="SIText"/>
            </w:pPr>
            <w:r w:rsidRPr="009209B4">
              <w:t>1.2 Identify the</w:t>
            </w:r>
            <w:r w:rsidRPr="00D01CCF">
              <w:t xml:space="preserve"> characteristics of equine industries and the relationship between industry sector rules and farriery services</w:t>
            </w:r>
          </w:p>
          <w:p w14:paraId="095CAD09" w14:textId="77777777" w:rsidR="00D01CCF" w:rsidRPr="00D01CCF" w:rsidRDefault="00D01CCF" w:rsidP="00D01CCF">
            <w:pPr>
              <w:pStyle w:val="SIText"/>
            </w:pPr>
            <w:r w:rsidRPr="009209B4">
              <w:t>1.3 Identify key industry personnel, their roles and functions</w:t>
            </w:r>
          </w:p>
          <w:p w14:paraId="4366F601" w14:textId="77777777" w:rsidR="00D01CCF" w:rsidRPr="00D01CCF" w:rsidRDefault="00D01CCF" w:rsidP="00D01CCF">
            <w:pPr>
              <w:pStyle w:val="SIText"/>
            </w:pPr>
            <w:r w:rsidRPr="009209B4">
              <w:t>1.4 Comply with duty of care, confidentiality, security and professional standards</w:t>
            </w:r>
          </w:p>
          <w:p w14:paraId="32BE45EC" w14:textId="5FF865FE" w:rsidR="00D01CCF" w:rsidRPr="00D01CCF" w:rsidRDefault="00D01CCF" w:rsidP="00D01CCF">
            <w:pPr>
              <w:pStyle w:val="SIText"/>
            </w:pPr>
            <w:r w:rsidRPr="009209B4">
              <w:t>1.5 Maintain knowledge of relevant industry codes of practice</w:t>
            </w:r>
            <w:r w:rsidRPr="00D01CCF">
              <w:t>, including animal welfare and managing risks when interacting with horses and other equines in the workplace</w:t>
            </w:r>
          </w:p>
        </w:tc>
      </w:tr>
      <w:tr w:rsidR="00D01CCF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26C9EC55" w:rsidR="00D01CCF" w:rsidRPr="00D01CCF" w:rsidRDefault="00D01CCF" w:rsidP="00D01CCF">
            <w:pPr>
              <w:pStyle w:val="SIText"/>
            </w:pPr>
            <w:r w:rsidRPr="009209B4">
              <w:t>2</w:t>
            </w:r>
            <w:r w:rsidRPr="00D01CCF">
              <w:t>. Communicate effectively</w:t>
            </w:r>
          </w:p>
        </w:tc>
        <w:tc>
          <w:tcPr>
            <w:tcW w:w="3604" w:type="pct"/>
            <w:shd w:val="clear" w:color="auto" w:fill="auto"/>
          </w:tcPr>
          <w:p w14:paraId="59D7A186" w14:textId="77777777" w:rsidR="00D01CCF" w:rsidRPr="00D01CCF" w:rsidRDefault="00D01CCF" w:rsidP="00D01CCF">
            <w:pPr>
              <w:pStyle w:val="SIText"/>
            </w:pPr>
            <w:r w:rsidRPr="009209B4">
              <w:t>2.1 Use appropriate communication methods to respond to enquiries and communicate with others</w:t>
            </w:r>
          </w:p>
          <w:p w14:paraId="76524C7F" w14:textId="77777777" w:rsidR="00D01CCF" w:rsidRDefault="00D01CCF" w:rsidP="00D01CCF">
            <w:pPr>
              <w:pStyle w:val="SIText"/>
            </w:pPr>
            <w:r w:rsidRPr="009209B4">
              <w:t>2.2 Use communication technology and appropriate communication techniques to clarify information to implement agreed outcomes or undertake tasks</w:t>
            </w:r>
          </w:p>
          <w:p w14:paraId="6D974147" w14:textId="77777777" w:rsidR="00767E1A" w:rsidRDefault="00767E1A">
            <w:pPr>
              <w:pStyle w:val="SIText"/>
              <w:rPr>
                <w:rStyle w:val="SITemporaryText"/>
              </w:rPr>
            </w:pPr>
            <w:r w:rsidRPr="004D5BA0">
              <w:rPr>
                <w:rStyle w:val="SITemporaryText"/>
              </w:rPr>
              <w:t>2</w:t>
            </w:r>
            <w:commentRangeStart w:id="1"/>
            <w:r w:rsidRPr="004D5BA0">
              <w:rPr>
                <w:rStyle w:val="SITemporaryText"/>
              </w:rPr>
              <w:t>.3 Engage with social media responsibly according to workplace protocols and industry code of conduct</w:t>
            </w:r>
            <w:commentRangeEnd w:id="1"/>
            <w:r w:rsidRPr="004D5BA0">
              <w:rPr>
                <w:rStyle w:val="SITemporaryText"/>
              </w:rPr>
              <w:commentReference w:id="1"/>
            </w:r>
          </w:p>
          <w:p w14:paraId="605259CA" w14:textId="0A520391" w:rsidR="00E91711" w:rsidRPr="004D5BA0" w:rsidRDefault="00E91711">
            <w:pPr>
              <w:pStyle w:val="SIText"/>
              <w:rPr>
                <w:rStyle w:val="SITemporaryText"/>
              </w:rPr>
            </w:pPr>
            <w:r>
              <w:rPr>
                <w:rStyle w:val="SITemporaryText"/>
              </w:rPr>
              <w:t xml:space="preserve">2.4 </w:t>
            </w:r>
            <w:r w:rsidRPr="00E91711">
              <w:rPr>
                <w:rStyle w:val="SITemporaryText"/>
                <w:rFonts w:eastAsia="Calibri"/>
              </w:rPr>
              <w:t xml:space="preserve">Participate in conversations </w:t>
            </w:r>
            <w:r>
              <w:rPr>
                <w:rStyle w:val="SITemporaryText"/>
                <w:rFonts w:eastAsia="Calibri"/>
              </w:rPr>
              <w:t xml:space="preserve">with equine owners or carers </w:t>
            </w:r>
            <w:r w:rsidRPr="00E91711">
              <w:rPr>
                <w:rStyle w:val="SITemporaryText"/>
                <w:rFonts w:eastAsia="Calibri"/>
              </w:rPr>
              <w:t>providing clear and firm advice relating to equine health and animal welfare issues</w:t>
            </w:r>
          </w:p>
        </w:tc>
      </w:tr>
      <w:tr w:rsidR="00D01CCF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4AC033AD" w:rsidR="00D01CCF" w:rsidRPr="00D01CCF" w:rsidRDefault="00D01CCF" w:rsidP="00D01CCF">
            <w:pPr>
              <w:pStyle w:val="SIText"/>
            </w:pPr>
            <w:r w:rsidRPr="009209B4">
              <w:t>3</w:t>
            </w:r>
            <w:r w:rsidRPr="00D01CCF">
              <w:t>. Obtain and document information</w:t>
            </w:r>
          </w:p>
        </w:tc>
        <w:tc>
          <w:tcPr>
            <w:tcW w:w="3604" w:type="pct"/>
            <w:shd w:val="clear" w:color="auto" w:fill="auto"/>
          </w:tcPr>
          <w:p w14:paraId="5ADA4582" w14:textId="77777777" w:rsidR="00D01CCF" w:rsidRPr="00D01CCF" w:rsidRDefault="00D01CCF" w:rsidP="00D01CCF">
            <w:pPr>
              <w:pStyle w:val="SIText"/>
            </w:pPr>
            <w:r w:rsidRPr="009209B4">
              <w:t>3.1 Find and interpret information in relation to the task or enquiry</w:t>
            </w:r>
          </w:p>
          <w:p w14:paraId="6E2A5D4D" w14:textId="02A972CF" w:rsidR="00D01CCF" w:rsidRPr="00D01CCF" w:rsidRDefault="00D01CCF" w:rsidP="00D01CCF">
            <w:pPr>
              <w:pStyle w:val="SIText"/>
            </w:pPr>
            <w:r w:rsidRPr="009209B4">
              <w:t>3.2 Document information, activities, timelines and resource use for tasks</w:t>
            </w:r>
          </w:p>
        </w:tc>
      </w:tr>
      <w:tr w:rsidR="00D01CCF" w:rsidRPr="00963A46" w14:paraId="482315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207D3F6" w14:textId="39A615DD" w:rsidR="00D01CCF" w:rsidRPr="00243098" w:rsidRDefault="00D01CCF" w:rsidP="00D01CCF">
            <w:pPr>
              <w:pStyle w:val="SIText"/>
            </w:pPr>
            <w:r w:rsidRPr="009209B4">
              <w:lastRenderedPageBreak/>
              <w:t>4</w:t>
            </w:r>
            <w:r>
              <w:t>.</w:t>
            </w:r>
            <w:r w:rsidRPr="009209B4">
              <w:t xml:space="preserve"> Follow work health and safety procedures</w:t>
            </w:r>
          </w:p>
        </w:tc>
        <w:tc>
          <w:tcPr>
            <w:tcW w:w="3604" w:type="pct"/>
            <w:shd w:val="clear" w:color="auto" w:fill="auto"/>
          </w:tcPr>
          <w:p w14:paraId="33A18EA3" w14:textId="77777777" w:rsidR="00D01CCF" w:rsidRPr="00D01CCF" w:rsidRDefault="00D01CCF" w:rsidP="00D01CCF">
            <w:pPr>
              <w:pStyle w:val="SIText"/>
            </w:pPr>
            <w:r w:rsidRPr="009209B4">
              <w:t>4.1 Select and use personal protective equipment according to the type of worksite activities undertaken</w:t>
            </w:r>
            <w:r w:rsidRPr="00D01CCF">
              <w:t>, and ensure correct procedures for maintenance and storage</w:t>
            </w:r>
          </w:p>
          <w:p w14:paraId="57E9DB68" w14:textId="77777777" w:rsidR="00D01CCF" w:rsidRPr="00D01CCF" w:rsidRDefault="00D01CCF" w:rsidP="00D01CCF">
            <w:pPr>
              <w:pStyle w:val="SIText"/>
            </w:pPr>
            <w:r w:rsidRPr="009209B4">
              <w:t>4.2 Foster behaviour that contributes to a safe work environment</w:t>
            </w:r>
            <w:r w:rsidRPr="00D01CCF">
              <w:t>, and report identified hazards</w:t>
            </w:r>
          </w:p>
          <w:p w14:paraId="4192F69A" w14:textId="77777777" w:rsidR="00D01CCF" w:rsidRPr="00D01CCF" w:rsidRDefault="00D01CCF" w:rsidP="00D01CCF">
            <w:pPr>
              <w:pStyle w:val="SIText"/>
            </w:pPr>
            <w:r w:rsidRPr="009209B4">
              <w:t>4.3 Check all safety equipment consistent with manufacturer recommendations</w:t>
            </w:r>
          </w:p>
          <w:p w14:paraId="215B56F1" w14:textId="3E0B5946" w:rsidR="00D01CCF" w:rsidRPr="00243098" w:rsidRDefault="00D01CCF" w:rsidP="00D01CCF">
            <w:pPr>
              <w:pStyle w:val="SIText"/>
            </w:pPr>
            <w:r w:rsidRPr="00D01CCF">
              <w:t>4.4 Assess hazards and potential risks to self, others and equines, and take actions to control or report if beyond own control or authority</w:t>
            </w:r>
          </w:p>
        </w:tc>
      </w:tr>
    </w:tbl>
    <w:p w14:paraId="44FF6B57" w14:textId="48BBBD01" w:rsidR="005F771F" w:rsidRPr="000754EC" w:rsidRDefault="005F771F" w:rsidP="000754EC"/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91F6F" w:rsidRPr="00336FCA" w:rsidDel="00423CB2" w14:paraId="7E89E6AA" w14:textId="77777777" w:rsidTr="00CA2922">
        <w:tc>
          <w:tcPr>
            <w:tcW w:w="1396" w:type="pct"/>
          </w:tcPr>
          <w:p w14:paraId="7F7FBEA7" w14:textId="6CB55E4D" w:rsidR="00191F6F" w:rsidRPr="00191F6F" w:rsidRDefault="00191F6F" w:rsidP="00191F6F">
            <w:pPr>
              <w:pStyle w:val="SIText"/>
            </w:pPr>
            <w:r w:rsidRPr="00191F6F">
              <w:t>Reading</w:t>
            </w:r>
          </w:p>
        </w:tc>
        <w:tc>
          <w:tcPr>
            <w:tcW w:w="3604" w:type="pct"/>
          </w:tcPr>
          <w:p w14:paraId="7A2F2ACD" w14:textId="79048E93" w:rsidR="00191F6F" w:rsidRPr="00191F6F" w:rsidRDefault="00191F6F" w:rsidP="00191F6F">
            <w:pPr>
              <w:pStyle w:val="SIBulletList1"/>
            </w:pPr>
            <w:r w:rsidRPr="00191F6F">
              <w:rPr>
                <w:rFonts w:eastAsia="Calibri"/>
              </w:rPr>
              <w:t>Interpret key information in workplace instructions and equine records to determine work requirements</w:t>
            </w:r>
          </w:p>
        </w:tc>
      </w:tr>
      <w:tr w:rsidR="00191F6F" w:rsidRPr="00336FCA" w:rsidDel="00423CB2" w14:paraId="5B7B5B74" w14:textId="77777777" w:rsidTr="00CA2922">
        <w:tc>
          <w:tcPr>
            <w:tcW w:w="1396" w:type="pct"/>
          </w:tcPr>
          <w:p w14:paraId="0B63130E" w14:textId="7E7927CE" w:rsidR="00191F6F" w:rsidRPr="00191F6F" w:rsidRDefault="00191F6F" w:rsidP="00191F6F">
            <w:pPr>
              <w:pStyle w:val="SIText"/>
            </w:pPr>
            <w:r w:rsidRPr="00191F6F">
              <w:t>Writing</w:t>
            </w:r>
          </w:p>
        </w:tc>
        <w:tc>
          <w:tcPr>
            <w:tcW w:w="3604" w:type="pct"/>
          </w:tcPr>
          <w:p w14:paraId="62B882B6" w14:textId="56A98071" w:rsidR="00191F6F" w:rsidRPr="00191F6F" w:rsidRDefault="00191F6F" w:rsidP="00191F6F">
            <w:pPr>
              <w:pStyle w:val="SIBulletList1"/>
              <w:rPr>
                <w:rFonts w:eastAsia="Calibri"/>
              </w:rPr>
            </w:pPr>
            <w:r>
              <w:t>U</w:t>
            </w:r>
            <w:r w:rsidRPr="00191F6F">
              <w:t>se clear language and accurate industry terminology for reporting and completing records</w:t>
            </w:r>
          </w:p>
        </w:tc>
      </w:tr>
      <w:tr w:rsidR="00191F6F" w:rsidRPr="00336FCA" w:rsidDel="00423CB2" w14:paraId="26EB2619" w14:textId="77777777" w:rsidTr="00CA2922">
        <w:tc>
          <w:tcPr>
            <w:tcW w:w="1396" w:type="pct"/>
          </w:tcPr>
          <w:p w14:paraId="26705B17" w14:textId="127F1F63" w:rsidR="00191F6F" w:rsidRPr="00191F6F" w:rsidRDefault="00191F6F" w:rsidP="00191F6F">
            <w:pPr>
              <w:pStyle w:val="SIText"/>
            </w:pPr>
            <w:r w:rsidRPr="00191F6F">
              <w:t>Numeracy</w:t>
            </w:r>
          </w:p>
        </w:tc>
        <w:tc>
          <w:tcPr>
            <w:tcW w:w="3604" w:type="pct"/>
          </w:tcPr>
          <w:p w14:paraId="60C2A970" w14:textId="0C0FB240" w:rsidR="00191F6F" w:rsidRPr="00191F6F" w:rsidRDefault="00191F6F" w:rsidP="00191F6F">
            <w:pPr>
              <w:pStyle w:val="SIBulletList1"/>
              <w:rPr>
                <w:rFonts w:eastAsia="Calibri"/>
              </w:rPr>
            </w:pPr>
            <w:r>
              <w:t>E</w:t>
            </w:r>
            <w:r w:rsidRPr="00191F6F">
              <w:t>stimate, calculate and record materials and resource requirements to carry out farriery services</w:t>
            </w:r>
          </w:p>
        </w:tc>
      </w:tr>
      <w:tr w:rsidR="00191F6F" w:rsidRPr="00336FCA" w:rsidDel="00423CB2" w14:paraId="56E90AA1" w14:textId="77777777" w:rsidTr="00CA2922">
        <w:tc>
          <w:tcPr>
            <w:tcW w:w="1396" w:type="pct"/>
          </w:tcPr>
          <w:p w14:paraId="3BEF4419" w14:textId="5135FFBD" w:rsidR="00191F6F" w:rsidRPr="00460728" w:rsidRDefault="00191F6F" w:rsidP="00191F6F">
            <w:pPr>
              <w:pStyle w:val="SIText"/>
            </w:pPr>
            <w:r w:rsidRPr="00191F6F">
              <w:t>Oral communication</w:t>
            </w:r>
          </w:p>
        </w:tc>
        <w:tc>
          <w:tcPr>
            <w:tcW w:w="3604" w:type="pct"/>
          </w:tcPr>
          <w:p w14:paraId="1FA0E23C" w14:textId="77777777" w:rsidR="00191F6F" w:rsidRPr="00191F6F" w:rsidRDefault="00191F6F" w:rsidP="00191F6F">
            <w:pPr>
              <w:pStyle w:val="SIBulletList1"/>
            </w:pPr>
            <w:r>
              <w:t>U</w:t>
            </w:r>
            <w:r w:rsidRPr="00191F6F">
              <w:t xml:space="preserve">se active listening and questioning to clarify and confirm information </w:t>
            </w:r>
          </w:p>
          <w:p w14:paraId="65144D5E" w14:textId="7A13D2D6" w:rsidR="00191F6F" w:rsidRPr="00460728" w:rsidRDefault="00191F6F" w:rsidP="00191F6F">
            <w:pPr>
              <w:pStyle w:val="SIBulletList1"/>
            </w:pPr>
            <w:r>
              <w:t>U</w:t>
            </w:r>
            <w:r w:rsidRPr="009209B4">
              <w:t>se industry-standard terminology accurately in communications with others</w:t>
            </w:r>
          </w:p>
        </w:tc>
      </w:tr>
      <w:tr w:rsidR="00191F6F" w:rsidRPr="00336FCA" w:rsidDel="00423CB2" w14:paraId="7F421366" w14:textId="77777777" w:rsidTr="00CA2922">
        <w:tc>
          <w:tcPr>
            <w:tcW w:w="1396" w:type="pct"/>
          </w:tcPr>
          <w:p w14:paraId="5162E28B" w14:textId="658C610A" w:rsidR="00191F6F" w:rsidRPr="00460728" w:rsidRDefault="00191F6F" w:rsidP="00191F6F">
            <w:pPr>
              <w:pStyle w:val="SIText"/>
            </w:pPr>
            <w:r w:rsidRPr="00191F6F">
              <w:t>Navigate the world of work</w:t>
            </w:r>
          </w:p>
        </w:tc>
        <w:tc>
          <w:tcPr>
            <w:tcW w:w="3604" w:type="pct"/>
          </w:tcPr>
          <w:p w14:paraId="55739BDE" w14:textId="77777777" w:rsidR="00191F6F" w:rsidRPr="00191F6F" w:rsidRDefault="00191F6F" w:rsidP="00191F6F">
            <w:pPr>
              <w:pStyle w:val="SIBulletList1"/>
            </w:pPr>
            <w:r>
              <w:t>F</w:t>
            </w:r>
            <w:r w:rsidRPr="00191F6F">
              <w:t xml:space="preserve">ollow industry </w:t>
            </w:r>
            <w:r w:rsidRPr="00191F6F">
              <w:rPr>
                <w:rFonts w:eastAsia="Calibri"/>
              </w:rPr>
              <w:t>procedures and codes of practice, including safety and animal welfare requirements, relating to own role and work area</w:t>
            </w:r>
            <w:r w:rsidRPr="00191F6F">
              <w:t xml:space="preserve"> </w:t>
            </w:r>
          </w:p>
          <w:p w14:paraId="5999E063" w14:textId="4F2F6851" w:rsidR="00191F6F" w:rsidRPr="00460728" w:rsidRDefault="00191F6F" w:rsidP="00191F6F">
            <w:pPr>
              <w:pStyle w:val="SIBulletList1"/>
            </w:pPr>
            <w:r>
              <w:t>D</w:t>
            </w:r>
            <w:r w:rsidRPr="009209B4">
              <w:t xml:space="preserve">emonstrate a duty of care to self and others when working with </w:t>
            </w:r>
            <w:r>
              <w:t>equine</w:t>
            </w:r>
            <w:r w:rsidRPr="009209B4">
              <w:t>s</w:t>
            </w:r>
          </w:p>
        </w:tc>
      </w:tr>
      <w:tr w:rsidR="00191F6F" w:rsidRPr="00336FCA" w:rsidDel="00423CB2" w14:paraId="4009939C" w14:textId="77777777" w:rsidTr="00CA2922">
        <w:tc>
          <w:tcPr>
            <w:tcW w:w="1396" w:type="pct"/>
          </w:tcPr>
          <w:p w14:paraId="1340F7CB" w14:textId="68C1CF01" w:rsidR="00191F6F" w:rsidRPr="00460728" w:rsidRDefault="00191F6F" w:rsidP="00191F6F">
            <w:pPr>
              <w:pStyle w:val="SIText"/>
            </w:pPr>
            <w:r w:rsidRPr="00191F6F">
              <w:t>Get the work done</w:t>
            </w:r>
          </w:p>
        </w:tc>
        <w:tc>
          <w:tcPr>
            <w:tcW w:w="3604" w:type="pct"/>
          </w:tcPr>
          <w:p w14:paraId="6E2F428F" w14:textId="77777777" w:rsidR="00191F6F" w:rsidRPr="00191F6F" w:rsidRDefault="00191F6F" w:rsidP="00191F6F">
            <w:pPr>
              <w:pStyle w:val="SIBulletList1"/>
              <w:rPr>
                <w:rFonts w:eastAsia="Calibri"/>
              </w:rPr>
            </w:pPr>
            <w:r w:rsidRPr="00191F6F">
              <w:rPr>
                <w:rFonts w:eastAsia="Calibri"/>
              </w:rPr>
              <w:t>Plan, sequence and prioritise tasks and assemble equipment to complete farriery services, taking safety and risk factors into consideration</w:t>
            </w:r>
          </w:p>
          <w:p w14:paraId="3E6EE9BB" w14:textId="2619690D" w:rsidR="00191F6F" w:rsidRPr="00460728" w:rsidRDefault="00191F6F" w:rsidP="00191F6F">
            <w:pPr>
              <w:pStyle w:val="SIBulletList1"/>
            </w:pPr>
            <w:r w:rsidRPr="00191F6F">
              <w:t>Use key features and functions of workplace systems and technology to record and convey information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  <w:gridCol w:w="2694"/>
        <w:gridCol w:w="2686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F1DF2">
        <w:tc>
          <w:tcPr>
            <w:tcW w:w="1102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4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399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395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91F6F" w14:paraId="0DAC76F2" w14:textId="77777777" w:rsidTr="00FF1DF2">
        <w:tc>
          <w:tcPr>
            <w:tcW w:w="1102" w:type="pct"/>
          </w:tcPr>
          <w:p w14:paraId="133C2290" w14:textId="0860383C" w:rsidR="00191F6F" w:rsidRPr="00191F6F" w:rsidRDefault="00191F6F" w:rsidP="001F5BF8">
            <w:pPr>
              <w:pStyle w:val="SIText"/>
            </w:pPr>
            <w:r w:rsidRPr="001F5BF8">
              <w:rPr>
                <w:rStyle w:val="SITemporaryText"/>
                <w:color w:val="auto"/>
                <w:sz w:val="20"/>
              </w:rPr>
              <w:t>ACMFAR302</w:t>
            </w:r>
            <w:r w:rsidRPr="00191F6F">
              <w:t xml:space="preserve"> </w:t>
            </w:r>
            <w:r w:rsidR="00E72D5C" w:rsidRPr="00E72D5C">
              <w:t>Work effectively in farriery industry</w:t>
            </w:r>
          </w:p>
        </w:tc>
        <w:tc>
          <w:tcPr>
            <w:tcW w:w="1104" w:type="pct"/>
          </w:tcPr>
          <w:p w14:paraId="050696DA" w14:textId="61154B89" w:rsidR="00191F6F" w:rsidRPr="00191F6F" w:rsidRDefault="00191F6F" w:rsidP="004D5BA0">
            <w:pPr>
              <w:pStyle w:val="SIText"/>
            </w:pPr>
            <w:r w:rsidRPr="00191F6F">
              <w:t xml:space="preserve">ACMFAR302 </w:t>
            </w:r>
            <w:r w:rsidR="001F5BF8" w:rsidRPr="00191F6F">
              <w:t>Work effectively as a farrier</w:t>
            </w:r>
          </w:p>
        </w:tc>
        <w:tc>
          <w:tcPr>
            <w:tcW w:w="1399" w:type="pct"/>
          </w:tcPr>
          <w:p w14:paraId="4FA033B8" w14:textId="4C7AFF0F" w:rsidR="004D5BA0" w:rsidRDefault="004D5BA0" w:rsidP="00191F6F">
            <w:pPr>
              <w:pStyle w:val="SIText"/>
            </w:pPr>
            <w:r>
              <w:t>New performance criteria in element 2</w:t>
            </w:r>
          </w:p>
          <w:p w14:paraId="68D5E6EF" w14:textId="54EDBD44" w:rsidR="00191F6F" w:rsidRPr="00191F6F" w:rsidRDefault="004D5BA0" w:rsidP="00191F6F">
            <w:pPr>
              <w:pStyle w:val="SIText"/>
            </w:pPr>
            <w:r>
              <w:t>Work placement requirements added (TBC)</w:t>
            </w:r>
          </w:p>
        </w:tc>
        <w:tc>
          <w:tcPr>
            <w:tcW w:w="1395" w:type="pct"/>
          </w:tcPr>
          <w:p w14:paraId="71095270" w14:textId="154356B4" w:rsidR="00191F6F" w:rsidRPr="00191F6F" w:rsidRDefault="00191F6F" w:rsidP="00191F6F">
            <w:pPr>
              <w:pStyle w:val="SIText"/>
            </w:pPr>
            <w:r w:rsidRPr="00191F6F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0D8538C6" w:rsidR="00F1480E" w:rsidRPr="000754EC" w:rsidRDefault="00E72D5C" w:rsidP="00E40225">
            <w:pPr>
              <w:pStyle w:val="SIText"/>
            </w:pPr>
            <w:hyperlink r:id="rId13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0E525C73" w:rsidR="00556C4C" w:rsidRPr="000754EC" w:rsidRDefault="00460728" w:rsidP="000754EC">
            <w:pPr>
              <w:pStyle w:val="SIUnittitle"/>
            </w:pPr>
            <w:r w:rsidRPr="00F56827">
              <w:t xml:space="preserve">Assessment requirements for </w:t>
            </w:r>
            <w:r w:rsidR="00D01CCF" w:rsidRPr="00D01CCF">
              <w:t xml:space="preserve">ACMFAR302 </w:t>
            </w:r>
            <w:r w:rsidR="00E72D5C" w:rsidRPr="00E72D5C">
              <w:t>Work effectively in farriery industry</w:t>
            </w:r>
            <w:bookmarkStart w:id="2" w:name="_GoBack"/>
            <w:bookmarkEnd w:id="2"/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3C406F1" w14:textId="67B68DE0" w:rsidR="00460728" w:rsidRPr="00460728" w:rsidRDefault="006E42FE" w:rsidP="00460728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3A6E865" w14:textId="165A3163" w:rsidR="00556C4C" w:rsidRDefault="00191F6F" w:rsidP="001E0639">
            <w:pPr>
              <w:pStyle w:val="SIText"/>
            </w:pPr>
            <w:r w:rsidRPr="00D33389">
              <w:t>There must be evidence that the individual</w:t>
            </w:r>
            <w:r w:rsidR="001E0639">
              <w:t xml:space="preserve"> has:</w:t>
            </w:r>
          </w:p>
          <w:p w14:paraId="252E340C" w14:textId="1BBBE2DA" w:rsidR="001E0639" w:rsidRPr="006A45B6" w:rsidRDefault="001E0639" w:rsidP="001E0639">
            <w:pPr>
              <w:pStyle w:val="SIBulletList1"/>
            </w:pPr>
            <w:r w:rsidRPr="002B39DF">
              <w:t>perform</w:t>
            </w:r>
            <w:r w:rsidRPr="00191F6F">
              <w:t>ed farriery tasks</w:t>
            </w:r>
            <w:r>
              <w:t xml:space="preserve"> on at least three </w:t>
            </w:r>
            <w:r w:rsidRPr="00243387">
              <w:t>compliant and manageable equines</w:t>
            </w:r>
            <w:r>
              <w:t xml:space="preserve"> </w:t>
            </w:r>
            <w:r w:rsidRPr="00191F6F">
              <w:t>to industry standards within acceptable timeframe</w:t>
            </w:r>
            <w:r>
              <w:t>s</w:t>
            </w:r>
          </w:p>
          <w:p w14:paraId="788F8387" w14:textId="77777777" w:rsidR="001E0639" w:rsidRPr="00FC3E6A" w:rsidRDefault="001E0639" w:rsidP="001E0639">
            <w:pPr>
              <w:pStyle w:val="SIBulletList1"/>
            </w:pPr>
            <w:r w:rsidRPr="000E0148">
              <w:t>us</w:t>
            </w:r>
            <w:r w:rsidRPr="00FC3E6A">
              <w:t>ed verbal and written communication strategies to communicate effectively</w:t>
            </w:r>
          </w:p>
          <w:p w14:paraId="34B5C3B6" w14:textId="77777777" w:rsidR="001E0639" w:rsidRPr="00FC3E6A" w:rsidRDefault="001E0639" w:rsidP="001E0639">
            <w:pPr>
              <w:pStyle w:val="SIBulletList1"/>
            </w:pPr>
            <w:r w:rsidRPr="000E0148">
              <w:t>complet</w:t>
            </w:r>
            <w:r w:rsidRPr="00FC3E6A">
              <w:t>ed employment and work-related forms according to requirements</w:t>
            </w:r>
          </w:p>
          <w:p w14:paraId="12307248" w14:textId="2597B938" w:rsidR="001E0639" w:rsidRDefault="001E0639" w:rsidP="001E0639">
            <w:pPr>
              <w:pStyle w:val="SIBulletList1"/>
            </w:pPr>
            <w:r w:rsidRPr="002B39DF">
              <w:t>compl</w:t>
            </w:r>
            <w:r w:rsidRPr="00FC3E6A">
              <w:t>ied with the rules and regulations applicable to employers and employees, including work health and safety and animal welfare requirements</w:t>
            </w:r>
          </w:p>
          <w:p w14:paraId="1ECE61F8" w14:textId="1A8219D3" w:rsidR="00CF34B3" w:rsidRPr="000754EC" w:rsidRDefault="00CF34B3">
            <w:pPr>
              <w:pStyle w:val="SIBulletList1"/>
            </w:pPr>
            <w:commentRangeStart w:id="3"/>
            <w:r w:rsidRPr="004D5BA0">
              <w:rPr>
                <w:rStyle w:val="SITemporaryText"/>
              </w:rPr>
              <w:t>performed the activities outlined in the performance criteria of this unit during, and contributing to, an</w:t>
            </w:r>
            <w:r>
              <w:rPr>
                <w:rStyle w:val="SITemporaryText"/>
              </w:rPr>
              <w:t xml:space="preserve"> </w:t>
            </w:r>
            <w:r w:rsidRPr="004D5BA0">
              <w:rPr>
                <w:rStyle w:val="SITemporaryText"/>
              </w:rPr>
              <w:t>overall period of at least 120 hours of work supervised by a</w:t>
            </w:r>
            <w:r>
              <w:rPr>
                <w:rStyle w:val="SITemporaryText"/>
              </w:rPr>
              <w:t xml:space="preserve"> farrier</w:t>
            </w:r>
            <w:r w:rsidRPr="004D5BA0">
              <w:rPr>
                <w:rStyle w:val="SITemporaryText"/>
              </w:rPr>
              <w:t xml:space="preserve"> who is a </w:t>
            </w:r>
            <w:r>
              <w:rPr>
                <w:rStyle w:val="SITemporaryText"/>
              </w:rPr>
              <w:t xml:space="preserve">farrier </w:t>
            </w:r>
            <w:r w:rsidRPr="004D5BA0">
              <w:rPr>
                <w:rStyle w:val="SITemporaryText"/>
              </w:rPr>
              <w:t xml:space="preserve">association member and/or a </w:t>
            </w:r>
            <w:r>
              <w:rPr>
                <w:rStyle w:val="SITemporaryText"/>
              </w:rPr>
              <w:t xml:space="preserve">Certificate III </w:t>
            </w:r>
            <w:r w:rsidRPr="004D5BA0">
              <w:rPr>
                <w:rStyle w:val="SITemporaryText"/>
              </w:rPr>
              <w:t xml:space="preserve">qualified </w:t>
            </w:r>
            <w:r>
              <w:rPr>
                <w:rStyle w:val="SITemporaryText"/>
              </w:rPr>
              <w:t>farrier</w:t>
            </w:r>
            <w:r w:rsidRPr="004D5BA0">
              <w:rPr>
                <w:rStyle w:val="SITemporaryText"/>
              </w:rPr>
              <w:t xml:space="preserve"> and/or is currently commercially active in providing </w:t>
            </w:r>
            <w:r>
              <w:rPr>
                <w:rStyle w:val="SITemporaryText"/>
              </w:rPr>
              <w:t>farrier</w:t>
            </w:r>
            <w:r w:rsidRPr="004D5BA0">
              <w:rPr>
                <w:rStyle w:val="SITemporaryText"/>
              </w:rPr>
              <w:t xml:space="preserve"> services. </w:t>
            </w:r>
            <w:commentRangeEnd w:id="3"/>
            <w:r>
              <w:rPr>
                <w:szCs w:val="22"/>
                <w:lang w:eastAsia="en-AU"/>
              </w:rPr>
              <w:commentReference w:id="3"/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00819E60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7136C7C" w14:textId="77777777" w:rsidR="00FE09D8" w:rsidRDefault="00FE09D8" w:rsidP="00FE09D8">
            <w:pPr>
              <w:pStyle w:val="SIBulletList1"/>
            </w:pPr>
            <w:r w:rsidRPr="00D01CCF">
              <w:t>industry guidelines, codes of practice and regulations</w:t>
            </w:r>
            <w:r w:rsidRPr="00243387">
              <w:t xml:space="preserve"> </w:t>
            </w:r>
            <w:r w:rsidRPr="002B39DF">
              <w:t>related to</w:t>
            </w:r>
            <w:r>
              <w:t>:</w:t>
            </w:r>
          </w:p>
          <w:p w14:paraId="5F359E26" w14:textId="77777777" w:rsidR="00FE09D8" w:rsidRDefault="00FE09D8" w:rsidP="00FE09D8">
            <w:pPr>
              <w:pStyle w:val="SIBulletList2"/>
            </w:pPr>
            <w:r w:rsidRPr="002B39DF">
              <w:t>employment as a farrier</w:t>
            </w:r>
            <w:r w:rsidRPr="00243387">
              <w:t xml:space="preserve"> </w:t>
            </w:r>
          </w:p>
          <w:p w14:paraId="2700EE20" w14:textId="77777777" w:rsidR="00FE09D8" w:rsidRPr="00243098" w:rsidRDefault="00FE09D8" w:rsidP="00FE09D8">
            <w:pPr>
              <w:pStyle w:val="SIBulletList2"/>
            </w:pPr>
            <w:r w:rsidRPr="00243387">
              <w:t>animal welfare principles and practices relevant to farriery services</w:t>
            </w:r>
          </w:p>
          <w:p w14:paraId="69BBFEB0" w14:textId="77777777" w:rsidR="00FE09D8" w:rsidRPr="004B57B8" w:rsidRDefault="00FE09D8" w:rsidP="00FE09D8">
            <w:pPr>
              <w:pStyle w:val="SIBulletList1"/>
            </w:pPr>
            <w:r w:rsidRPr="00D01CCF">
              <w:t>characteristics of equine industries and the relationship between industry sector rules and farriery services</w:t>
            </w:r>
            <w:r w:rsidRPr="004B57B8">
              <w:t xml:space="preserve"> </w:t>
            </w:r>
          </w:p>
          <w:p w14:paraId="6C26A790" w14:textId="77777777" w:rsidR="00FE09D8" w:rsidRPr="00D01CCF" w:rsidRDefault="00FE09D8" w:rsidP="00FE09D8">
            <w:pPr>
              <w:pStyle w:val="SIBulletList1"/>
            </w:pPr>
            <w:r w:rsidRPr="009209B4">
              <w:t>key industry personnel, their roles and functions</w:t>
            </w:r>
          </w:p>
          <w:p w14:paraId="21F7224C" w14:textId="77777777" w:rsidR="00FE09D8" w:rsidRPr="004B57B8" w:rsidRDefault="00FE09D8" w:rsidP="00FE09D8">
            <w:pPr>
              <w:pStyle w:val="SIBulletList1"/>
            </w:pPr>
            <w:r w:rsidRPr="002B39DF">
              <w:t>duty of care, confidentiality, security and professional standards</w:t>
            </w:r>
          </w:p>
          <w:p w14:paraId="20EB6F24" w14:textId="77777777" w:rsidR="00FE09D8" w:rsidRPr="00FE09D8" w:rsidRDefault="00FE09D8" w:rsidP="00FE09D8">
            <w:pPr>
              <w:pStyle w:val="SIBulletList1"/>
            </w:pPr>
            <w:r w:rsidRPr="002B39DF">
              <w:t xml:space="preserve">work health and safety </w:t>
            </w:r>
            <w:r w:rsidRPr="00FE09D8">
              <w:t>requirements, including:</w:t>
            </w:r>
          </w:p>
          <w:p w14:paraId="03136E08" w14:textId="77777777" w:rsidR="00FE09D8" w:rsidRPr="00FE09D8" w:rsidRDefault="00FE09D8" w:rsidP="00FE09D8">
            <w:pPr>
              <w:pStyle w:val="SIBulletList2"/>
            </w:pPr>
            <w:r w:rsidRPr="002B39DF">
              <w:t xml:space="preserve">managing risks when interacting with </w:t>
            </w:r>
            <w:r w:rsidRPr="00FE09D8">
              <w:t>equines in the workplace</w:t>
            </w:r>
          </w:p>
          <w:p w14:paraId="1B70D3FE" w14:textId="77777777" w:rsidR="00FE09D8" w:rsidRDefault="00FE09D8" w:rsidP="00FE09D8">
            <w:pPr>
              <w:pStyle w:val="SIBulletList2"/>
            </w:pPr>
            <w:r>
              <w:t>safe horse handling techniques</w:t>
            </w:r>
          </w:p>
          <w:p w14:paraId="52817BC2" w14:textId="77777777" w:rsidR="00FE09D8" w:rsidRPr="004B57B8" w:rsidRDefault="00FE09D8" w:rsidP="00FE09D8">
            <w:pPr>
              <w:pStyle w:val="SIBulletList2"/>
            </w:pPr>
            <w:r w:rsidRPr="002B39DF">
              <w:t>manual handling</w:t>
            </w:r>
          </w:p>
          <w:p w14:paraId="4C75B311" w14:textId="77777777" w:rsidR="00FE09D8" w:rsidRPr="00FE09D8" w:rsidRDefault="00FE09D8" w:rsidP="00FE09D8">
            <w:pPr>
              <w:pStyle w:val="SIBulletList1"/>
            </w:pPr>
            <w:r w:rsidRPr="002B39DF">
              <w:t>communication skills including:</w:t>
            </w:r>
          </w:p>
          <w:p w14:paraId="5A637B1A" w14:textId="77777777" w:rsidR="00FE09D8" w:rsidRPr="00FE09D8" w:rsidRDefault="00FE09D8" w:rsidP="00FE09D8">
            <w:pPr>
              <w:pStyle w:val="SIBulletList2"/>
            </w:pPr>
            <w:r w:rsidRPr="002B39DF">
              <w:t xml:space="preserve">industry terminology for farriery services </w:t>
            </w:r>
          </w:p>
          <w:p w14:paraId="35766BD0" w14:textId="77777777" w:rsidR="00FE09D8" w:rsidRPr="00FE09D8" w:rsidRDefault="00FE09D8" w:rsidP="00FE09D8">
            <w:pPr>
              <w:pStyle w:val="SIBulletList2"/>
            </w:pPr>
            <w:r w:rsidRPr="002B39DF">
              <w:t xml:space="preserve">common </w:t>
            </w:r>
            <w:r w:rsidRPr="00FE09D8">
              <w:t>equine terminology</w:t>
            </w:r>
          </w:p>
          <w:p w14:paraId="0016A9ED" w14:textId="77777777" w:rsidR="00767E1A" w:rsidRDefault="00FE09D8" w:rsidP="00FE09D8">
            <w:pPr>
              <w:pStyle w:val="SIBulletList2"/>
            </w:pPr>
            <w:r>
              <w:t>sector</w:t>
            </w:r>
            <w:r w:rsidRPr="004B57B8">
              <w:t xml:space="preserve"> specific communication protocols and rules</w:t>
            </w:r>
            <w:r w:rsidR="00767E1A">
              <w:t>'</w:t>
            </w:r>
          </w:p>
          <w:p w14:paraId="1B12DC76" w14:textId="48A959DB" w:rsidR="00FE09D8" w:rsidRPr="004B57B8" w:rsidRDefault="00767E1A" w:rsidP="00FE09D8">
            <w:pPr>
              <w:pStyle w:val="SIBulletList2"/>
            </w:pPr>
            <w:r>
              <w:t>issues relating to engaging in social media responsibly</w:t>
            </w:r>
          </w:p>
          <w:p w14:paraId="3DA062CC" w14:textId="77777777" w:rsidR="00FE09D8" w:rsidRDefault="00FE09D8" w:rsidP="00FE09D8">
            <w:pPr>
              <w:pStyle w:val="SIBulletList1"/>
            </w:pPr>
            <w:r>
              <w:t>documentation requirements for farriery services, including:</w:t>
            </w:r>
          </w:p>
          <w:p w14:paraId="4CFB1456" w14:textId="77777777" w:rsidR="00FE09D8" w:rsidRDefault="00FE09D8" w:rsidP="00FE09D8">
            <w:pPr>
              <w:pStyle w:val="SIBulletList2"/>
            </w:pPr>
            <w:r>
              <w:t xml:space="preserve">schedules and resource inventory </w:t>
            </w:r>
          </w:p>
          <w:p w14:paraId="5747F41E" w14:textId="77777777" w:rsidR="00FE09D8" w:rsidRDefault="00FE09D8" w:rsidP="00FE09D8">
            <w:pPr>
              <w:pStyle w:val="SIBulletList2"/>
            </w:pPr>
            <w:r>
              <w:t>service agreements and invoices</w:t>
            </w:r>
          </w:p>
          <w:p w14:paraId="5B02A910" w14:textId="712A75EE" w:rsidR="00F1480E" w:rsidRPr="000754EC" w:rsidRDefault="00FE09D8" w:rsidP="00FE09D8">
            <w:pPr>
              <w:pStyle w:val="SIBulletList2"/>
            </w:pPr>
            <w:r>
              <w:t>use of business technology.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FE69EC3" w14:textId="77777777" w:rsidR="00191F6F" w:rsidRPr="00191F6F" w:rsidRDefault="00191F6F" w:rsidP="00191F6F">
            <w:pPr>
              <w:pStyle w:val="SIBulletList1"/>
            </w:pPr>
            <w:r w:rsidRPr="00191F6F">
              <w:t>physical conditions:</w:t>
            </w:r>
          </w:p>
          <w:p w14:paraId="6D655F0D" w14:textId="77777777" w:rsidR="00191F6F" w:rsidRPr="00191F6F" w:rsidRDefault="00191F6F" w:rsidP="00191F6F">
            <w:pPr>
              <w:pStyle w:val="SIBulletList2"/>
            </w:pPr>
            <w:r w:rsidRPr="00191F6F">
              <w:t>a workplace or simulated environment that accurately reflects performance in a real workplace setting</w:t>
            </w:r>
          </w:p>
          <w:p w14:paraId="64FC691C" w14:textId="77777777" w:rsidR="00191F6F" w:rsidRPr="00191F6F" w:rsidRDefault="00191F6F" w:rsidP="00191F6F">
            <w:pPr>
              <w:pStyle w:val="SIBulletList1"/>
            </w:pPr>
            <w:r w:rsidRPr="00191F6F">
              <w:t>resources, equipment and materials:</w:t>
            </w:r>
          </w:p>
          <w:p w14:paraId="42594CE2" w14:textId="77777777" w:rsidR="00191F6F" w:rsidRPr="00191F6F" w:rsidRDefault="00191F6F" w:rsidP="00191F6F">
            <w:pPr>
              <w:pStyle w:val="SIBulletList2"/>
            </w:pPr>
            <w:r w:rsidRPr="00191F6F">
              <w:t xml:space="preserve">various compliant and manageable equines requiring farriery services, assessed as suitable for the skill and experience of the candidate </w:t>
            </w:r>
          </w:p>
          <w:p w14:paraId="76E761A6" w14:textId="77777777" w:rsidR="00191F6F" w:rsidRPr="00191F6F" w:rsidRDefault="00191F6F" w:rsidP="00191F6F">
            <w:pPr>
              <w:pStyle w:val="SIBulletList2"/>
            </w:pPr>
            <w:r w:rsidRPr="00191F6F">
              <w:t>tools and equipment for tasks, including personal protective equipment (PPE) for the candidate and appropriate tack for the equine</w:t>
            </w:r>
          </w:p>
          <w:p w14:paraId="259A1E8F" w14:textId="77777777" w:rsidR="00191F6F" w:rsidRPr="00191F6F" w:rsidRDefault="00191F6F" w:rsidP="00191F6F">
            <w:pPr>
              <w:pStyle w:val="SIBulletList2"/>
            </w:pPr>
            <w:r w:rsidRPr="00191F6F">
              <w:t>workplace technology for communicating with others.</w:t>
            </w:r>
          </w:p>
          <w:p w14:paraId="2493142A" w14:textId="77777777" w:rsidR="00191F6F" w:rsidRPr="009209B4" w:rsidRDefault="00191F6F" w:rsidP="00191F6F">
            <w:pPr>
              <w:pStyle w:val="SIText"/>
            </w:pPr>
          </w:p>
          <w:p w14:paraId="015DBB66" w14:textId="77777777" w:rsidR="00460728" w:rsidRDefault="00460728" w:rsidP="00460728">
            <w:pPr>
              <w:pStyle w:val="SIText"/>
            </w:pPr>
            <w:r w:rsidRPr="00243098">
              <w:t xml:space="preserve">Training and assessment strategies must show evidence of the use of guidance provided in the </w:t>
            </w:r>
            <w:r w:rsidRPr="00460728">
              <w:t>Companion Volume: User Guide: Safety in Equine Training.</w:t>
            </w:r>
          </w:p>
          <w:p w14:paraId="2D48AECB" w14:textId="77777777" w:rsidR="00460728" w:rsidRPr="00460728" w:rsidRDefault="00460728" w:rsidP="00460728">
            <w:pPr>
              <w:pStyle w:val="SIText"/>
            </w:pPr>
          </w:p>
          <w:p w14:paraId="05C42BBF" w14:textId="5B0A1807" w:rsidR="00F1480E" w:rsidRPr="000754EC" w:rsidRDefault="007134FE" w:rsidP="00460728">
            <w:pPr>
              <w:pStyle w:val="SIText"/>
              <w:rPr>
                <w:rFonts w:eastAsia="Calibri"/>
              </w:rPr>
            </w:pPr>
            <w:r w:rsidRPr="006452B8">
              <w:lastRenderedPageBreak/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292F4898" w:rsidR="00F1480E" w:rsidRPr="000754EC" w:rsidRDefault="00E72D5C" w:rsidP="000754EC">
            <w:pPr>
              <w:pStyle w:val="SIText"/>
            </w:pPr>
            <w:hyperlink r:id="rId14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5"/>
      <w:footerReference w:type="defaul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ue Hamilton" w:date="2017-11-20T11:30:00Z" w:initials="SH">
    <w:p w14:paraId="4B62BD81" w14:textId="3C7504AF" w:rsidR="00CF34B3" w:rsidRDefault="00CF34B3">
      <w:r>
        <w:annotationRef/>
      </w:r>
      <w:r>
        <w:t>Should a work placement requirement be added to this unit</w:t>
      </w:r>
      <w:r w:rsidR="00767E1A">
        <w:t>?</w:t>
      </w:r>
      <w:r>
        <w:t xml:space="preserve"> See comment in Performance evidence</w:t>
      </w:r>
    </w:p>
  </w:comment>
  <w:comment w:id="1" w:author="Sue Hamilton" w:date="2017-11-20T11:43:00Z" w:initials="SH">
    <w:p w14:paraId="3D9C18F3" w14:textId="0871A19F" w:rsidR="00767E1A" w:rsidRDefault="00767E1A">
      <w:r>
        <w:annotationRef/>
      </w:r>
      <w:r>
        <w:t xml:space="preserve">New PC2.3 </w:t>
      </w:r>
      <w:r w:rsidR="00E91711">
        <w:t xml:space="preserve">and 2.4 </w:t>
      </w:r>
      <w:r>
        <w:t xml:space="preserve">added </w:t>
      </w:r>
    </w:p>
  </w:comment>
  <w:comment w:id="3" w:author="Sue Hamilton" w:date="2017-11-20T11:34:00Z" w:initials="SH">
    <w:p w14:paraId="0C2581BB" w14:textId="075F8B00" w:rsidR="00CF34B3" w:rsidRDefault="00CF34B3">
      <w:r>
        <w:annotationRef/>
      </w:r>
      <w:r w:rsidR="00643BFA" w:rsidRPr="00643BFA">
        <w:t>Should a work placement requirement be added</w:t>
      </w:r>
      <w:r w:rsidR="0029758B">
        <w:t xml:space="preserve"> to cater for those not undertaking an apprenticeship</w:t>
      </w:r>
      <w:r w:rsidR="00643BFA" w:rsidRPr="00643BFA">
        <w:t>? 120 hrs work placement would be over the whole qualification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62BD81" w15:done="0"/>
  <w15:commentEx w15:paraId="3D9C18F3" w15:done="0"/>
  <w15:commentEx w15:paraId="0C2581B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FFB50" w14:textId="77777777" w:rsidR="005B674A" w:rsidRDefault="005B674A" w:rsidP="00BF3F0A">
      <w:r>
        <w:separator/>
      </w:r>
    </w:p>
    <w:p w14:paraId="160919C3" w14:textId="77777777" w:rsidR="005B674A" w:rsidRDefault="005B674A"/>
  </w:endnote>
  <w:endnote w:type="continuationSeparator" w:id="0">
    <w:p w14:paraId="5D825745" w14:textId="77777777" w:rsidR="005B674A" w:rsidRDefault="005B674A" w:rsidP="00BF3F0A">
      <w:r>
        <w:continuationSeparator/>
      </w:r>
    </w:p>
    <w:p w14:paraId="6C5AD6FE" w14:textId="77777777" w:rsidR="005B674A" w:rsidRDefault="005B67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88D38B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72D5C">
          <w:rPr>
            <w:noProof/>
          </w:rPr>
          <w:t>1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40B33" w14:textId="77777777" w:rsidR="005B674A" w:rsidRDefault="005B674A" w:rsidP="00BF3F0A">
      <w:r>
        <w:separator/>
      </w:r>
    </w:p>
    <w:p w14:paraId="47EE86CF" w14:textId="77777777" w:rsidR="005B674A" w:rsidRDefault="005B674A"/>
  </w:footnote>
  <w:footnote w:type="continuationSeparator" w:id="0">
    <w:p w14:paraId="086D7FE8" w14:textId="77777777" w:rsidR="005B674A" w:rsidRDefault="005B674A" w:rsidP="00BF3F0A">
      <w:r>
        <w:continuationSeparator/>
      </w:r>
    </w:p>
    <w:p w14:paraId="6BD097FB" w14:textId="77777777" w:rsidR="005B674A" w:rsidRDefault="005B67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427BB59A" w:rsidR="009C2650" w:rsidRPr="00D01CCF" w:rsidRDefault="00E72D5C" w:rsidP="00D01CCF">
    <w:sdt>
      <w:sdtPr>
        <w:id w:val="1303040208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08C1ECF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01CCF" w:rsidRPr="00D01CCF">
      <w:t xml:space="preserve">ACMFAR302 </w:t>
    </w:r>
    <w:r w:rsidRPr="00E72D5C">
      <w:t>Work effectively in farriery industry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1F6F"/>
    <w:rsid w:val="001A6A3E"/>
    <w:rsid w:val="001A7B6D"/>
    <w:rsid w:val="001B34D5"/>
    <w:rsid w:val="001B513A"/>
    <w:rsid w:val="001C0A75"/>
    <w:rsid w:val="001C1306"/>
    <w:rsid w:val="001D5C1B"/>
    <w:rsid w:val="001D7F5B"/>
    <w:rsid w:val="001E0639"/>
    <w:rsid w:val="001E16BC"/>
    <w:rsid w:val="001E16DF"/>
    <w:rsid w:val="001F2BA5"/>
    <w:rsid w:val="001F308D"/>
    <w:rsid w:val="001F5BF8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5538"/>
    <w:rsid w:val="00276DB8"/>
    <w:rsid w:val="00282664"/>
    <w:rsid w:val="00285FB8"/>
    <w:rsid w:val="002970C3"/>
    <w:rsid w:val="0029758B"/>
    <w:rsid w:val="002A4CD3"/>
    <w:rsid w:val="002A6CC4"/>
    <w:rsid w:val="002C55E9"/>
    <w:rsid w:val="002D0C8B"/>
    <w:rsid w:val="002D330A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70A07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0728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BA0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B674A"/>
    <w:rsid w:val="005D1AFD"/>
    <w:rsid w:val="005E51E6"/>
    <w:rsid w:val="005F027A"/>
    <w:rsid w:val="005F07B4"/>
    <w:rsid w:val="005F33CC"/>
    <w:rsid w:val="005F771F"/>
    <w:rsid w:val="006121D4"/>
    <w:rsid w:val="00613B49"/>
    <w:rsid w:val="00616845"/>
    <w:rsid w:val="00620E8E"/>
    <w:rsid w:val="00633CFE"/>
    <w:rsid w:val="00634FCA"/>
    <w:rsid w:val="00643BF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7E1A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5FA7"/>
    <w:rsid w:val="00944C09"/>
    <w:rsid w:val="00944DAF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04BA"/>
    <w:rsid w:val="00A5092E"/>
    <w:rsid w:val="00A554D6"/>
    <w:rsid w:val="00A56E14"/>
    <w:rsid w:val="00A6476B"/>
    <w:rsid w:val="00A76C6C"/>
    <w:rsid w:val="00A87356"/>
    <w:rsid w:val="00A92DD1"/>
    <w:rsid w:val="00A9434C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1CC7"/>
    <w:rsid w:val="00BC5075"/>
    <w:rsid w:val="00BC5419"/>
    <w:rsid w:val="00BD3B0F"/>
    <w:rsid w:val="00BF1D4C"/>
    <w:rsid w:val="00BF3F0A"/>
    <w:rsid w:val="00C143C3"/>
    <w:rsid w:val="00C1739B"/>
    <w:rsid w:val="00C21ADE"/>
    <w:rsid w:val="00C22144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34B3"/>
    <w:rsid w:val="00CF788B"/>
    <w:rsid w:val="00D01CCF"/>
    <w:rsid w:val="00D0201F"/>
    <w:rsid w:val="00D03685"/>
    <w:rsid w:val="00D07D4E"/>
    <w:rsid w:val="00D115AA"/>
    <w:rsid w:val="00D145BE"/>
    <w:rsid w:val="00D20C57"/>
    <w:rsid w:val="00D25699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2D5C"/>
    <w:rsid w:val="00E91711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3D31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09D8"/>
    <w:rsid w:val="00FE124D"/>
    <w:rsid w:val="00FE792C"/>
    <w:rsid w:val="00FF1DF2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21D0C38C-D9FD-4658-B972-2C97F4CE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CF34B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tnet.education.gov.au/Pages/TrainingDocs.aspx?q=b75f4b23-54c9-4cc9-a5db-d3502d154103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etnet.education.gov.au/Pages/TrainingDocs.aspx?q=b75f4b23-54c9-4cc9-a5db-d3502d154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Development</Project_x0020_phase>
    <Assigned_x0020_to0 xmlns="1281aec2-99c9-41e3-99ed-60ada098d147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281aec2-99c9-41e3-99ed-60ada098d1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AA93E-0CD2-4563-9432-9E7282EA4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CE14D2-E8AC-4470-AD1A-600E8535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Wayne Jones</cp:lastModifiedBy>
  <cp:revision>17</cp:revision>
  <cp:lastPrinted>2016-05-27T05:21:00Z</cp:lastPrinted>
  <dcterms:created xsi:type="dcterms:W3CDTF">2017-10-17T22:11:00Z</dcterms:created>
  <dcterms:modified xsi:type="dcterms:W3CDTF">2018-01-11T05:11:00Z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Version">
    <vt:lpwstr>1.0</vt:lpwstr>
  </property>
  <property fmtid="{D5CDD505-2E9C-101B-9397-08002B2CF9AE}" pid="19" name="AssignedTo">
    <vt:lpwstr>538;#Mark Lancaster</vt:lpwstr>
  </property>
  <property fmtid="{D5CDD505-2E9C-101B-9397-08002B2CF9AE}" pid="20" name="Distributed">
    <vt:filetime>2007-08-29T14:00:00Z</vt:filetime>
  </property>
  <property fmtid="{D5CDD505-2E9C-101B-9397-08002B2CF9AE}" pid="21" name="Support Email">
    <vt:lpwstr>NTIS@dest.gov.au</vt:lpwstr>
  </property>
  <property fmtid="{D5CDD505-2E9C-101B-9397-08002B2CF9AE}" pid="22" name="display_urn">
    <vt:lpwstr>Mark Lancaster</vt:lpwstr>
  </property>
</Properties>
</file>