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9EF9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033FE5" w14:textId="77777777" w:rsidTr="00146EEC">
        <w:tc>
          <w:tcPr>
            <w:tcW w:w="2689" w:type="dxa"/>
          </w:tcPr>
          <w:p w14:paraId="56B929E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88752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938E9" w14:paraId="0E02AD85" w14:textId="77777777" w:rsidTr="00146EEC">
        <w:tc>
          <w:tcPr>
            <w:tcW w:w="2689" w:type="dxa"/>
          </w:tcPr>
          <w:p w14:paraId="05B70F29" w14:textId="77777777" w:rsidR="005938E9" w:rsidRPr="005938E9" w:rsidRDefault="005938E9" w:rsidP="005938E9">
            <w:pPr>
              <w:pStyle w:val="SIText"/>
            </w:pPr>
            <w:r w:rsidRPr="005938E9">
              <w:t>Release 1</w:t>
            </w:r>
          </w:p>
        </w:tc>
        <w:tc>
          <w:tcPr>
            <w:tcW w:w="6939" w:type="dxa"/>
          </w:tcPr>
          <w:p w14:paraId="5ACD38A3" w14:textId="77777777" w:rsidR="005938E9" w:rsidRPr="005938E9" w:rsidRDefault="005938E9" w:rsidP="005938E9">
            <w:pPr>
              <w:pStyle w:val="SIText"/>
            </w:pPr>
            <w:r w:rsidRPr="005938E9">
              <w:t xml:space="preserve">This version released with the </w:t>
            </w:r>
            <w:r>
              <w:t xml:space="preserve">RGR </w:t>
            </w:r>
            <w:r w:rsidRPr="005938E9">
              <w:t>Racing Training Package Version 1.</w:t>
            </w:r>
            <w:r>
              <w:t>0.</w:t>
            </w:r>
          </w:p>
        </w:tc>
      </w:tr>
    </w:tbl>
    <w:p w14:paraId="17C774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79295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D899C3" w14:textId="0B8A668F" w:rsidR="00F1480E" w:rsidRPr="000754EC" w:rsidRDefault="00042C85" w:rsidP="000754EC">
            <w:pPr>
              <w:pStyle w:val="SIUNITCODE"/>
            </w:pPr>
            <w:r w:rsidRPr="00042C85">
              <w:t>RGRTRK402</w:t>
            </w:r>
          </w:p>
        </w:tc>
        <w:tc>
          <w:tcPr>
            <w:tcW w:w="3604" w:type="pct"/>
            <w:shd w:val="clear" w:color="auto" w:fill="auto"/>
          </w:tcPr>
          <w:p w14:paraId="658FBE01" w14:textId="578D429B" w:rsidR="00F1480E" w:rsidRPr="000754EC" w:rsidRDefault="00042C85" w:rsidP="00042C85">
            <w:pPr>
              <w:pStyle w:val="SIUnittitle"/>
            </w:pPr>
            <w:r w:rsidRPr="00042C85">
              <w:t>Relate animal welfare to track and environmental conditions</w:t>
            </w:r>
          </w:p>
        </w:tc>
      </w:tr>
      <w:tr w:rsidR="005938E9" w:rsidRPr="00963A46" w14:paraId="723C55DC" w14:textId="77777777" w:rsidTr="00CA2922">
        <w:tc>
          <w:tcPr>
            <w:tcW w:w="1396" w:type="pct"/>
            <w:shd w:val="clear" w:color="auto" w:fill="auto"/>
          </w:tcPr>
          <w:p w14:paraId="0133EDEA" w14:textId="77777777" w:rsidR="005938E9" w:rsidRPr="005938E9" w:rsidRDefault="005938E9" w:rsidP="005938E9">
            <w:pPr>
              <w:pStyle w:val="SIHeading2"/>
            </w:pPr>
            <w:r w:rsidRPr="00FD557D">
              <w:t>Application</w:t>
            </w:r>
          </w:p>
          <w:p w14:paraId="403ACE6C" w14:textId="77777777" w:rsidR="005938E9" w:rsidRPr="00923720" w:rsidRDefault="005938E9" w:rsidP="005938E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0DE9B7" w14:textId="77777777" w:rsidR="005938E9" w:rsidRDefault="005938E9" w:rsidP="005938E9">
            <w:pPr>
              <w:pStyle w:val="SIText"/>
            </w:pPr>
            <w:r w:rsidRPr="005938E9">
              <w:t>This unit of competency describes the skills and knowledge required to relate the injuries and performance of racing animals to external conditions and present options for improving performance and safety.</w:t>
            </w:r>
          </w:p>
          <w:p w14:paraId="4FCBE6AC" w14:textId="77777777" w:rsidR="005938E9" w:rsidRPr="005938E9" w:rsidRDefault="005938E9" w:rsidP="005938E9">
            <w:pPr>
              <w:pStyle w:val="SIText"/>
            </w:pPr>
          </w:p>
          <w:p w14:paraId="5C5D427A" w14:textId="721FF751" w:rsidR="005938E9" w:rsidRPr="005938E9" w:rsidRDefault="005938E9" w:rsidP="005938E9">
            <w:pPr>
              <w:pStyle w:val="SIText"/>
            </w:pPr>
            <w:r w:rsidRPr="005938E9">
              <w:t>The unit applies to individuals who use specialised knowledge and analytical techniques to assess track and environmental conditions, in greyhound</w:t>
            </w:r>
            <w:r w:rsidR="00042C85">
              <w:t>, harness or thoroughbred</w:t>
            </w:r>
            <w:r w:rsidRPr="005938E9">
              <w:t xml:space="preserve"> codes of the racing industry</w:t>
            </w:r>
            <w:r w:rsidR="00042C85">
              <w:t>.</w:t>
            </w:r>
          </w:p>
          <w:p w14:paraId="00CC350A" w14:textId="77777777" w:rsidR="005938E9" w:rsidRDefault="005938E9" w:rsidP="005938E9">
            <w:pPr>
              <w:pStyle w:val="SIText"/>
            </w:pPr>
          </w:p>
          <w:p w14:paraId="38ECDF39" w14:textId="582384A3" w:rsidR="005938E9" w:rsidRPr="005938E9" w:rsidRDefault="005938E9" w:rsidP="00042C85">
            <w:pPr>
              <w:pStyle w:val="SIText"/>
            </w:pPr>
            <w:r w:rsidRPr="005938E9">
              <w:t xml:space="preserve">No licensing, legislative, regulatory or certification requirements apply to this unit at the time of publication. </w:t>
            </w:r>
            <w:r w:rsidRPr="005938E9">
              <w:fldChar w:fldCharType="begin"/>
            </w:r>
            <w:r w:rsidRPr="005938E9">
              <w:instrText xml:space="preserve"> STYLEREF  "AFSA AR Code"  \* MERGEFORMAT </w:instrText>
            </w:r>
            <w:r w:rsidRPr="005938E9">
              <w:fldChar w:fldCharType="end"/>
            </w:r>
          </w:p>
        </w:tc>
      </w:tr>
      <w:tr w:rsidR="005938E9" w:rsidRPr="00963A46" w14:paraId="2050713A" w14:textId="77777777" w:rsidTr="00CA2922">
        <w:tc>
          <w:tcPr>
            <w:tcW w:w="1396" w:type="pct"/>
            <w:shd w:val="clear" w:color="auto" w:fill="auto"/>
          </w:tcPr>
          <w:p w14:paraId="0FB6D60E" w14:textId="77777777" w:rsidR="005938E9" w:rsidRPr="005938E9" w:rsidRDefault="005938E9" w:rsidP="005938E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3E97BF" w14:textId="77777777" w:rsidR="005938E9" w:rsidRPr="005938E9" w:rsidRDefault="005938E9" w:rsidP="005938E9">
            <w:pPr>
              <w:pStyle w:val="SIText"/>
            </w:pPr>
            <w:r w:rsidRPr="008908DE">
              <w:t>Ni</w:t>
            </w:r>
            <w:r>
              <w:t>l</w:t>
            </w:r>
          </w:p>
        </w:tc>
      </w:tr>
      <w:tr w:rsidR="005938E9" w:rsidRPr="00963A46" w14:paraId="364442FC" w14:textId="77777777" w:rsidTr="00CA2922">
        <w:tc>
          <w:tcPr>
            <w:tcW w:w="1396" w:type="pct"/>
            <w:shd w:val="clear" w:color="auto" w:fill="auto"/>
          </w:tcPr>
          <w:p w14:paraId="491474D8" w14:textId="77777777" w:rsidR="005938E9" w:rsidRPr="005938E9" w:rsidRDefault="005938E9" w:rsidP="005938E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D353D8" w14:textId="77777777" w:rsidR="005938E9" w:rsidRPr="005938E9" w:rsidRDefault="005938E9" w:rsidP="005938E9">
            <w:pPr>
              <w:pStyle w:val="SIText"/>
            </w:pPr>
            <w:r w:rsidRPr="005938E9">
              <w:t>Track management (TRK)</w:t>
            </w:r>
          </w:p>
        </w:tc>
      </w:tr>
    </w:tbl>
    <w:p w14:paraId="73CA9C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63C59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D95A3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36763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F0E25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E9FD4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4A41CC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938E9" w:rsidRPr="00963A46" w14:paraId="5C9CDA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27506F" w14:textId="0C443BDF" w:rsidR="005938E9" w:rsidRPr="005938E9" w:rsidRDefault="005938E9" w:rsidP="005938E9">
            <w:r w:rsidRPr="005938E9">
              <w:t>1</w:t>
            </w:r>
            <w:r w:rsidR="00794B38">
              <w:t>.</w:t>
            </w:r>
            <w:r w:rsidRPr="005938E9">
              <w:t xml:space="preserve"> Relate animal physiology to environmental conditions</w:t>
            </w:r>
          </w:p>
        </w:tc>
        <w:tc>
          <w:tcPr>
            <w:tcW w:w="3604" w:type="pct"/>
            <w:shd w:val="clear" w:color="auto" w:fill="auto"/>
          </w:tcPr>
          <w:p w14:paraId="79459AB2" w14:textId="77777777" w:rsidR="005938E9" w:rsidRPr="005938E9" w:rsidRDefault="005938E9" w:rsidP="005938E9">
            <w:r w:rsidRPr="005938E9">
              <w:t>1.1 Research animal cooling mechanisms and relate efficiency to ambient temperature and humidity</w:t>
            </w:r>
          </w:p>
          <w:p w14:paraId="7E4C9FD6" w14:textId="77777777" w:rsidR="005938E9" w:rsidRPr="005938E9" w:rsidRDefault="005938E9" w:rsidP="005938E9">
            <w:r w:rsidRPr="005938E9">
              <w:t>1.2 Investigate influence of other climatic conditions on animal performance</w:t>
            </w:r>
          </w:p>
        </w:tc>
      </w:tr>
      <w:tr w:rsidR="005938E9" w:rsidRPr="00963A46" w14:paraId="1857C6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7C8FD6" w14:textId="30B98625" w:rsidR="005938E9" w:rsidRPr="005938E9" w:rsidRDefault="005938E9" w:rsidP="005938E9">
            <w:r w:rsidRPr="005938E9">
              <w:t>2</w:t>
            </w:r>
            <w:r w:rsidR="00794B38">
              <w:t>.</w:t>
            </w:r>
            <w:r w:rsidRPr="005938E9">
              <w:t xml:space="preserve"> Relate animal performance to common racing veterinary conditions</w:t>
            </w:r>
          </w:p>
        </w:tc>
        <w:tc>
          <w:tcPr>
            <w:tcW w:w="3604" w:type="pct"/>
            <w:shd w:val="clear" w:color="auto" w:fill="auto"/>
          </w:tcPr>
          <w:p w14:paraId="2DA6B872" w14:textId="77777777" w:rsidR="005938E9" w:rsidRPr="005938E9" w:rsidRDefault="005938E9" w:rsidP="005938E9">
            <w:r w:rsidRPr="005938E9">
              <w:t xml:space="preserve">2.1 Investigate impact of digestive, respiratory and nervous distress and illnesses on animal performance </w:t>
            </w:r>
          </w:p>
          <w:p w14:paraId="6FFEADA0" w14:textId="77777777" w:rsidR="005938E9" w:rsidRPr="005938E9" w:rsidRDefault="005938E9" w:rsidP="005938E9">
            <w:r w:rsidRPr="005938E9">
              <w:t xml:space="preserve">2.2 Connect common racing veterinary conditions to track and environmental conditions </w:t>
            </w:r>
          </w:p>
        </w:tc>
      </w:tr>
      <w:tr w:rsidR="005938E9" w:rsidRPr="00963A46" w14:paraId="60C19B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67854D" w14:textId="585C12C1" w:rsidR="005938E9" w:rsidRPr="005938E9" w:rsidRDefault="005938E9" w:rsidP="005938E9">
            <w:r w:rsidRPr="005938E9">
              <w:t>3</w:t>
            </w:r>
            <w:r w:rsidR="00794B38">
              <w:t>.</w:t>
            </w:r>
            <w:r w:rsidRPr="005938E9">
              <w:t xml:space="preserve"> Relate animal injuries and performance to track design and surfaces</w:t>
            </w:r>
          </w:p>
        </w:tc>
        <w:tc>
          <w:tcPr>
            <w:tcW w:w="3604" w:type="pct"/>
            <w:shd w:val="clear" w:color="auto" w:fill="auto"/>
          </w:tcPr>
          <w:p w14:paraId="7071C285" w14:textId="77777777" w:rsidR="005938E9" w:rsidRPr="005938E9" w:rsidRDefault="005938E9" w:rsidP="005938E9">
            <w:r w:rsidRPr="005938E9">
              <w:t>3.1 Determine relationship between track camber and tightness of turns to performance injuries</w:t>
            </w:r>
          </w:p>
          <w:p w14:paraId="574069B7" w14:textId="77777777" w:rsidR="005938E9" w:rsidRPr="005938E9" w:rsidRDefault="005938E9" w:rsidP="005938E9">
            <w:r w:rsidRPr="005938E9">
              <w:t>3.2 Review relationship between track density and track materials to performance injuries</w:t>
            </w:r>
          </w:p>
          <w:p w14:paraId="5D2485FE" w14:textId="77777777" w:rsidR="005938E9" w:rsidRPr="005938E9" w:rsidRDefault="005938E9" w:rsidP="005938E9">
            <w:r w:rsidRPr="005938E9">
              <w:t>3.3 Relate grading, mowing and watering techniques to animal performance</w:t>
            </w:r>
          </w:p>
          <w:p w14:paraId="5D354C6B" w14:textId="77777777" w:rsidR="005938E9" w:rsidRPr="005938E9" w:rsidRDefault="005938E9" w:rsidP="005938E9">
            <w:r w:rsidRPr="005938E9">
              <w:t>3.4 Determine the impact of weather on track surfaces and animal performance</w:t>
            </w:r>
          </w:p>
        </w:tc>
      </w:tr>
      <w:tr w:rsidR="005938E9" w:rsidRPr="00963A46" w14:paraId="44F02E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70EC62" w14:textId="5F4863BB" w:rsidR="005938E9" w:rsidRPr="005938E9" w:rsidRDefault="005938E9" w:rsidP="005938E9">
            <w:r w:rsidRPr="005938E9">
              <w:t>4</w:t>
            </w:r>
            <w:r w:rsidR="00794B38">
              <w:t>.</w:t>
            </w:r>
            <w:r w:rsidRPr="005938E9">
              <w:t xml:space="preserve"> Evaluate track and environmental conditions and options to improve animal performance and safety</w:t>
            </w:r>
          </w:p>
        </w:tc>
        <w:tc>
          <w:tcPr>
            <w:tcW w:w="3604" w:type="pct"/>
            <w:shd w:val="clear" w:color="auto" w:fill="auto"/>
          </w:tcPr>
          <w:p w14:paraId="4D296A01" w14:textId="77777777" w:rsidR="005938E9" w:rsidRPr="005938E9" w:rsidRDefault="005938E9" w:rsidP="005938E9">
            <w:r w:rsidRPr="005938E9">
              <w:t>4.1 Measure track density and moisture content and interpret results using standard industry tools</w:t>
            </w:r>
          </w:p>
          <w:p w14:paraId="48D492B0" w14:textId="77777777" w:rsidR="005938E9" w:rsidRPr="005938E9" w:rsidRDefault="005938E9" w:rsidP="005938E9">
            <w:r w:rsidRPr="005938E9">
              <w:t>4.2 Measure ambient temperature and humidity and interpret results</w:t>
            </w:r>
          </w:p>
          <w:p w14:paraId="1E0C3A1D" w14:textId="77777777" w:rsidR="005938E9" w:rsidRPr="005938E9" w:rsidRDefault="005938E9" w:rsidP="005938E9">
            <w:r w:rsidRPr="005938E9">
              <w:t>4.3 Determine track rating using industry standard definitions</w:t>
            </w:r>
          </w:p>
          <w:p w14:paraId="561E2BA6" w14:textId="77777777" w:rsidR="005938E9" w:rsidRPr="005938E9" w:rsidRDefault="005938E9" w:rsidP="005938E9">
            <w:r w:rsidRPr="005938E9">
              <w:t>4.4 Analyse options for improving track conditions for optimal greyhound or horse performance and safety</w:t>
            </w:r>
          </w:p>
          <w:p w14:paraId="5E7D5339" w14:textId="77777777" w:rsidR="005938E9" w:rsidRPr="005938E9" w:rsidRDefault="005938E9" w:rsidP="005938E9">
            <w:r w:rsidRPr="005938E9">
              <w:t>4.5 Analyse overall weather conditions to determine whether racing can continue</w:t>
            </w:r>
          </w:p>
          <w:p w14:paraId="08EE9C55" w14:textId="77777777" w:rsidR="005938E9" w:rsidRPr="005938E9" w:rsidRDefault="005938E9" w:rsidP="005938E9">
            <w:r w:rsidRPr="005938E9">
              <w:t>4.6 Submit justification for adjusting or not adjusting track or environmental conditions to stakeholders</w:t>
            </w:r>
          </w:p>
        </w:tc>
      </w:tr>
    </w:tbl>
    <w:p w14:paraId="4D37214E" w14:textId="77777777" w:rsidR="005F771F" w:rsidRDefault="005F771F" w:rsidP="005F771F">
      <w:pPr>
        <w:pStyle w:val="SIText"/>
      </w:pPr>
    </w:p>
    <w:p w14:paraId="570582C1" w14:textId="77777777" w:rsidR="005F771F" w:rsidRPr="000754EC" w:rsidRDefault="005F771F" w:rsidP="000754EC">
      <w:r>
        <w:br w:type="page"/>
      </w:r>
    </w:p>
    <w:p w14:paraId="097602A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4922AB" w14:textId="77777777" w:rsidTr="00CA2922">
        <w:trPr>
          <w:tblHeader/>
        </w:trPr>
        <w:tc>
          <w:tcPr>
            <w:tcW w:w="5000" w:type="pct"/>
            <w:gridSpan w:val="2"/>
          </w:tcPr>
          <w:p w14:paraId="0F5080A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E648B8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0FE4CA3" w14:textId="77777777" w:rsidTr="00CA2922">
        <w:trPr>
          <w:tblHeader/>
        </w:trPr>
        <w:tc>
          <w:tcPr>
            <w:tcW w:w="1396" w:type="pct"/>
          </w:tcPr>
          <w:p w14:paraId="1AC3BA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CA82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38E9" w:rsidRPr="00336FCA" w:rsidDel="00423CB2" w14:paraId="3219EFEF" w14:textId="77777777" w:rsidTr="00CA2922">
        <w:tc>
          <w:tcPr>
            <w:tcW w:w="1396" w:type="pct"/>
          </w:tcPr>
          <w:p w14:paraId="26CEC9A8" w14:textId="77777777" w:rsidR="005938E9" w:rsidRPr="005938E9" w:rsidRDefault="005938E9" w:rsidP="005938E9">
            <w:pPr>
              <w:pStyle w:val="SIText"/>
            </w:pPr>
            <w:r w:rsidRPr="005938E9">
              <w:t>Reading</w:t>
            </w:r>
          </w:p>
        </w:tc>
        <w:tc>
          <w:tcPr>
            <w:tcW w:w="3604" w:type="pct"/>
          </w:tcPr>
          <w:p w14:paraId="661AED99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>Consolidate, interpret and critically analyse technical information from a range of industry sources to determine findings</w:t>
            </w:r>
          </w:p>
        </w:tc>
      </w:tr>
      <w:tr w:rsidR="005938E9" w:rsidRPr="00336FCA" w:rsidDel="00423CB2" w14:paraId="3BBBD7AF" w14:textId="77777777" w:rsidTr="00CA2922">
        <w:tc>
          <w:tcPr>
            <w:tcW w:w="1396" w:type="pct"/>
          </w:tcPr>
          <w:p w14:paraId="28166623" w14:textId="77777777" w:rsidR="005938E9" w:rsidRPr="005938E9" w:rsidRDefault="005938E9" w:rsidP="005938E9">
            <w:pPr>
              <w:pStyle w:val="SIText"/>
            </w:pPr>
            <w:r w:rsidRPr="005938E9">
              <w:t>Numeracy</w:t>
            </w:r>
          </w:p>
        </w:tc>
        <w:tc>
          <w:tcPr>
            <w:tcW w:w="3604" w:type="pct"/>
          </w:tcPr>
          <w:p w14:paraId="7E591D09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>Interpret results obtained from measuring track and environmental conditions using industry tools and equipment</w:t>
            </w:r>
          </w:p>
        </w:tc>
      </w:tr>
      <w:tr w:rsidR="005938E9" w:rsidRPr="00336FCA" w:rsidDel="00423CB2" w14:paraId="32DB7CA8" w14:textId="77777777" w:rsidTr="00CA2922">
        <w:tc>
          <w:tcPr>
            <w:tcW w:w="1396" w:type="pct"/>
          </w:tcPr>
          <w:p w14:paraId="304E2054" w14:textId="77777777" w:rsidR="005938E9" w:rsidRPr="005938E9" w:rsidRDefault="005938E9" w:rsidP="005938E9">
            <w:pPr>
              <w:pStyle w:val="SIText"/>
            </w:pPr>
            <w:r w:rsidRPr="005938E9">
              <w:t>Navigate the world of work</w:t>
            </w:r>
          </w:p>
        </w:tc>
        <w:tc>
          <w:tcPr>
            <w:tcW w:w="3604" w:type="pct"/>
          </w:tcPr>
          <w:p w14:paraId="403B027E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t xml:space="preserve">Follow racing industry regulations and workplace procedures, including safety and animal welfare requirements, and meet expectations relating to own role and area of responsibility </w:t>
            </w:r>
          </w:p>
        </w:tc>
      </w:tr>
      <w:tr w:rsidR="005938E9" w:rsidRPr="00336FCA" w:rsidDel="00423CB2" w14:paraId="4AC5A2BA" w14:textId="77777777" w:rsidTr="00CA2922">
        <w:tc>
          <w:tcPr>
            <w:tcW w:w="1396" w:type="pct"/>
          </w:tcPr>
          <w:p w14:paraId="294A0D8D" w14:textId="77777777" w:rsidR="005938E9" w:rsidRPr="005938E9" w:rsidRDefault="005938E9" w:rsidP="005938E9">
            <w:pPr>
              <w:pStyle w:val="SIText"/>
            </w:pPr>
            <w:r w:rsidRPr="005938E9">
              <w:t>Interact with others</w:t>
            </w:r>
          </w:p>
        </w:tc>
        <w:tc>
          <w:tcPr>
            <w:tcW w:w="3604" w:type="pct"/>
          </w:tcPr>
          <w:p w14:paraId="18F6AFDE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t xml:space="preserve">Follow racing industry protocols and practices when communicating with stewards, racing officials, and licensed and registered personnel </w:t>
            </w:r>
          </w:p>
        </w:tc>
      </w:tr>
      <w:tr w:rsidR="005938E9" w:rsidRPr="00336FCA" w:rsidDel="00423CB2" w14:paraId="5B00A318" w14:textId="77777777" w:rsidTr="00CA2922">
        <w:tc>
          <w:tcPr>
            <w:tcW w:w="1396" w:type="pct"/>
          </w:tcPr>
          <w:p w14:paraId="1B009390" w14:textId="77777777" w:rsidR="005938E9" w:rsidRPr="005938E9" w:rsidRDefault="005938E9" w:rsidP="005938E9">
            <w:pPr>
              <w:pStyle w:val="SIText"/>
            </w:pPr>
            <w:r w:rsidRPr="005938E9">
              <w:t>Get the work done</w:t>
            </w:r>
          </w:p>
        </w:tc>
        <w:tc>
          <w:tcPr>
            <w:tcW w:w="3604" w:type="pct"/>
          </w:tcPr>
          <w:p w14:paraId="0029B490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 xml:space="preserve">Collect and analyse evidence systematically, justifying decision making processes and outcomes </w:t>
            </w:r>
          </w:p>
        </w:tc>
      </w:tr>
    </w:tbl>
    <w:p w14:paraId="427DC50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77F632" w14:textId="77777777" w:rsidTr="00F33FF2">
        <w:tc>
          <w:tcPr>
            <w:tcW w:w="5000" w:type="pct"/>
            <w:gridSpan w:val="4"/>
          </w:tcPr>
          <w:p w14:paraId="6DFDA3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1B3B93" w14:textId="77777777" w:rsidTr="00F33FF2">
        <w:tc>
          <w:tcPr>
            <w:tcW w:w="1028" w:type="pct"/>
          </w:tcPr>
          <w:p w14:paraId="332CA8D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552CC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5A463E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996DF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938E9" w14:paraId="1F07B351" w14:textId="77777777" w:rsidTr="00F33FF2">
        <w:tc>
          <w:tcPr>
            <w:tcW w:w="1028" w:type="pct"/>
          </w:tcPr>
          <w:p w14:paraId="42C93066" w14:textId="77777777" w:rsidR="005938E9" w:rsidRPr="005938E9" w:rsidRDefault="005938E9" w:rsidP="005938E9">
            <w:pPr>
              <w:pStyle w:val="SIText"/>
            </w:pPr>
            <w:r w:rsidRPr="005938E9">
              <w:t>RGRTRK402 Relate animal welfare to track and environmental conditions</w:t>
            </w:r>
          </w:p>
        </w:tc>
        <w:tc>
          <w:tcPr>
            <w:tcW w:w="1105" w:type="pct"/>
          </w:tcPr>
          <w:p w14:paraId="3B528329" w14:textId="77777777" w:rsidR="005938E9" w:rsidRPr="005938E9" w:rsidRDefault="005938E9" w:rsidP="005938E9">
            <w:pPr>
              <w:pStyle w:val="SIText"/>
            </w:pPr>
            <w:r w:rsidRPr="005938E9">
              <w:t>RGRTRK402A Relate animal welfare to track and environmental conditions</w:t>
            </w:r>
          </w:p>
        </w:tc>
        <w:tc>
          <w:tcPr>
            <w:tcW w:w="1251" w:type="pct"/>
          </w:tcPr>
          <w:p w14:paraId="677E8805" w14:textId="77777777" w:rsidR="005938E9" w:rsidRPr="005938E9" w:rsidRDefault="005938E9" w:rsidP="005938E9">
            <w:pPr>
              <w:pStyle w:val="SIText"/>
            </w:pPr>
            <w:r w:rsidRPr="005938E9">
              <w:t>Updated to meet Standards for Training Packages</w:t>
            </w:r>
          </w:p>
          <w:p w14:paraId="7C3516A2" w14:textId="77777777" w:rsidR="005938E9" w:rsidRPr="005938E9" w:rsidRDefault="005938E9" w:rsidP="005938E9">
            <w:pPr>
              <w:pStyle w:val="SIText"/>
            </w:pPr>
            <w:r w:rsidRPr="005938E9">
              <w:t>Changes to some elements and performance criteria for clarity</w:t>
            </w:r>
          </w:p>
        </w:tc>
        <w:tc>
          <w:tcPr>
            <w:tcW w:w="1616" w:type="pct"/>
          </w:tcPr>
          <w:p w14:paraId="1BB2377F" w14:textId="77777777" w:rsidR="005938E9" w:rsidRPr="005938E9" w:rsidRDefault="005938E9" w:rsidP="005938E9">
            <w:pPr>
              <w:pStyle w:val="SIText"/>
            </w:pPr>
            <w:r w:rsidRPr="005938E9">
              <w:t>Equivalent unit</w:t>
            </w:r>
          </w:p>
        </w:tc>
      </w:tr>
    </w:tbl>
    <w:p w14:paraId="0576FC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BBDD078" w14:textId="77777777" w:rsidTr="00CA2922">
        <w:tc>
          <w:tcPr>
            <w:tcW w:w="1396" w:type="pct"/>
            <w:shd w:val="clear" w:color="auto" w:fill="auto"/>
          </w:tcPr>
          <w:p w14:paraId="40BDA3F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47ABB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6948BA3" w14:textId="77777777" w:rsidR="00F1480E" w:rsidRPr="000754EC" w:rsidRDefault="005938E9" w:rsidP="00E40225">
            <w:pPr>
              <w:pStyle w:val="SIText"/>
            </w:pPr>
            <w:r w:rsidRPr="005938E9">
              <w:t>https://vetnet.education.gov.au/Pages/TrainingDocs.aspx?q=5c4b8489-f7e1-463b-81c8-6ecce6c192a0</w:t>
            </w:r>
          </w:p>
        </w:tc>
      </w:tr>
    </w:tbl>
    <w:p w14:paraId="4BF366C8" w14:textId="77777777" w:rsidR="00F1480E" w:rsidRDefault="00F1480E" w:rsidP="005F771F">
      <w:pPr>
        <w:pStyle w:val="SIText"/>
      </w:pPr>
    </w:p>
    <w:p w14:paraId="53BAE2A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938E9" w:rsidRPr="00E91BFF" w14:paraId="5488EBF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396960F" w14:textId="77777777" w:rsidR="005938E9" w:rsidRPr="005938E9" w:rsidRDefault="005938E9" w:rsidP="005938E9">
            <w:pPr>
              <w:pStyle w:val="SIUnittitle"/>
            </w:pPr>
            <w:r w:rsidRPr="002C55E9">
              <w:lastRenderedPageBreak/>
              <w:t>T</w:t>
            </w:r>
            <w:r w:rsidRPr="005938E9">
              <w:t>ITLE</w:t>
            </w:r>
          </w:p>
        </w:tc>
        <w:tc>
          <w:tcPr>
            <w:tcW w:w="3522" w:type="pct"/>
            <w:shd w:val="clear" w:color="auto" w:fill="auto"/>
          </w:tcPr>
          <w:p w14:paraId="0307926C" w14:textId="77777777" w:rsidR="005938E9" w:rsidRPr="005938E9" w:rsidRDefault="005938E9" w:rsidP="005938E9">
            <w:pPr>
              <w:pStyle w:val="SIUnittitle"/>
            </w:pPr>
            <w:r w:rsidRPr="005938E9">
              <w:t xml:space="preserve">Assessment requirements for </w:t>
            </w:r>
            <w:r w:rsidR="00D8637E">
              <w:fldChar w:fldCharType="begin"/>
            </w:r>
            <w:r w:rsidR="00D8637E">
              <w:instrText xml:space="preserve"> STYLEREF  "AFSA Unit Code"  \* MERGEFORMAT </w:instrText>
            </w:r>
            <w:r w:rsidR="00D8637E">
              <w:fldChar w:fldCharType="separate"/>
            </w:r>
            <w:r w:rsidRPr="005938E9">
              <w:t>RGRTRK402</w:t>
            </w:r>
            <w:r w:rsidR="00D8637E">
              <w:fldChar w:fldCharType="end"/>
            </w:r>
            <w:r w:rsidRPr="005938E9">
              <w:t xml:space="preserve"> </w:t>
            </w:r>
            <w:r w:rsidR="00D8637E">
              <w:fldChar w:fldCharType="begin"/>
            </w:r>
            <w:r w:rsidR="00D8637E">
              <w:instrText xml:space="preserve"> STYLEREF  "AFSA Unit Title"  \* MERGEFORMAT </w:instrText>
            </w:r>
            <w:r w:rsidR="00D8637E">
              <w:fldChar w:fldCharType="separate"/>
            </w:r>
            <w:r w:rsidRPr="005938E9">
              <w:t>Relate animal welfare to track and environmental conditions</w:t>
            </w:r>
            <w:r w:rsidR="00D8637E">
              <w:fldChar w:fldCharType="end"/>
            </w:r>
            <w:r w:rsidRPr="005938E9">
              <w:fldChar w:fldCharType="begin"/>
            </w:r>
            <w:r w:rsidRPr="005938E9">
              <w:instrText xml:space="preserve"> STYLEREF  "AFSA Unit Title"  \* MERGEFORMAT </w:instrText>
            </w:r>
            <w:r w:rsidRPr="005938E9">
              <w:fldChar w:fldCharType="end"/>
            </w:r>
            <w:r w:rsidRPr="005938E9">
              <w:fldChar w:fldCharType="begin"/>
            </w:r>
            <w:r w:rsidRPr="005938E9">
              <w:instrText xml:space="preserve"> STYLEREF  "AFSA Unit Title"  \* MERGEFORMAT </w:instrText>
            </w:r>
            <w:r w:rsidRPr="005938E9">
              <w:fldChar w:fldCharType="end"/>
            </w:r>
          </w:p>
        </w:tc>
      </w:tr>
      <w:tr w:rsidR="00556C4C" w:rsidRPr="00A55106" w14:paraId="2722B9D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D1151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0E5C2F" w14:textId="77777777" w:rsidTr="00113678">
        <w:tc>
          <w:tcPr>
            <w:tcW w:w="5000" w:type="pct"/>
            <w:gridSpan w:val="2"/>
            <w:shd w:val="clear" w:color="auto" w:fill="auto"/>
          </w:tcPr>
          <w:p w14:paraId="7A41616C" w14:textId="0CF4B9A5" w:rsidR="005938E9" w:rsidRPr="005938E9" w:rsidRDefault="006E42FE" w:rsidP="005938E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938E9" w:rsidRPr="005938E9">
              <w:t>There must be evidence that the individual has</w:t>
            </w:r>
            <w:r w:rsidR="005938E9" w:rsidRPr="005938E9" w:rsidDel="00393E5B">
              <w:t xml:space="preserve"> </w:t>
            </w:r>
            <w:r w:rsidR="005938E9" w:rsidRPr="005938E9">
              <w:t>determined relationships between animal performance and track and environmental conditions</w:t>
            </w:r>
            <w:r w:rsidR="00034995">
              <w:t xml:space="preserve"> for relevant code</w:t>
            </w:r>
            <w:r w:rsidR="005938E9" w:rsidRPr="005938E9">
              <w:t>, including:</w:t>
            </w:r>
          </w:p>
          <w:p w14:paraId="28117EBC" w14:textId="7244758C" w:rsidR="00034995" w:rsidRDefault="005938E9" w:rsidP="00F74FDD">
            <w:pPr>
              <w:pStyle w:val="SIBulletList1"/>
            </w:pPr>
            <w:r w:rsidRPr="005938E9">
              <w:t>researched information on animal physiology</w:t>
            </w:r>
            <w:r w:rsidR="00034995">
              <w:t>,</w:t>
            </w:r>
            <w:r w:rsidRPr="005938E9">
              <w:t xml:space="preserve"> performance</w:t>
            </w:r>
            <w:r w:rsidR="008F3A93">
              <w:t xml:space="preserve"> </w:t>
            </w:r>
            <w:r w:rsidR="00034995">
              <w:t xml:space="preserve">and injuries </w:t>
            </w:r>
          </w:p>
          <w:p w14:paraId="5B99B752" w14:textId="4237BD00" w:rsidR="008F3A93" w:rsidRDefault="00042C85" w:rsidP="00F74FDD">
            <w:pPr>
              <w:pStyle w:val="SIBulletList1"/>
            </w:pPr>
            <w:r w:rsidRPr="00042C85">
              <w:t>determin</w:t>
            </w:r>
            <w:r>
              <w:t>ed</w:t>
            </w:r>
            <w:r w:rsidRPr="00042C85">
              <w:t xml:space="preserve"> track ratings and condition using basic technology</w:t>
            </w:r>
            <w:r w:rsidR="008F3A93">
              <w:t xml:space="preserve"> for two race tracks</w:t>
            </w:r>
          </w:p>
          <w:p w14:paraId="5287B6DD" w14:textId="475E74DE" w:rsidR="00034995" w:rsidRDefault="00034995" w:rsidP="00042C85">
            <w:pPr>
              <w:pStyle w:val="SIBulletList1"/>
            </w:pPr>
            <w:r>
              <w:t>analysed relationship between animal injuries and performance to track design and surfaces for three animals or realistic case studies</w:t>
            </w:r>
          </w:p>
          <w:p w14:paraId="1B68A854" w14:textId="2BFFBCA4" w:rsidR="00556C4C" w:rsidRPr="000754EC" w:rsidRDefault="005938E9" w:rsidP="00034995">
            <w:pPr>
              <w:pStyle w:val="SIBulletList1"/>
            </w:pPr>
            <w:r w:rsidRPr="005938E9">
              <w:t xml:space="preserve">evaluated </w:t>
            </w:r>
            <w:r w:rsidR="00034995" w:rsidRPr="00034995">
              <w:t>track</w:t>
            </w:r>
            <w:r w:rsidR="00034995">
              <w:t xml:space="preserve"> and</w:t>
            </w:r>
            <w:r w:rsidR="00034995" w:rsidRPr="00034995">
              <w:t xml:space="preserve"> environmental </w:t>
            </w:r>
            <w:r w:rsidR="00034995">
              <w:t xml:space="preserve">conditions and options to improve animal performance and safety for </w:t>
            </w:r>
            <w:r w:rsidR="00034995" w:rsidRPr="00034995">
              <w:t>three animals or realistic case studies</w:t>
            </w:r>
            <w:r w:rsidR="00034995">
              <w:t>.</w:t>
            </w:r>
          </w:p>
        </w:tc>
      </w:tr>
    </w:tbl>
    <w:p w14:paraId="56F33D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67E1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85B4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8916AD" w14:textId="77777777" w:rsidTr="00CA2922">
        <w:tc>
          <w:tcPr>
            <w:tcW w:w="5000" w:type="pct"/>
            <w:shd w:val="clear" w:color="auto" w:fill="auto"/>
          </w:tcPr>
          <w:p w14:paraId="6C34DB3F" w14:textId="7D6DEDF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374254" w14:textId="77777777" w:rsidR="00F70DD2" w:rsidRPr="00F71C2B" w:rsidRDefault="00F70DD2" w:rsidP="00F70DD2">
            <w:pPr>
              <w:pStyle w:val="SIBulletList1"/>
            </w:pPr>
            <w:r w:rsidRPr="00AA367F">
              <w:t>animal cooling mechanisms</w:t>
            </w:r>
            <w:r w:rsidRPr="00F71C2B">
              <w:t xml:space="preserve"> and factors that affect hydration status of racing animals</w:t>
            </w:r>
          </w:p>
          <w:p w14:paraId="0CF8656A" w14:textId="77777777" w:rsidR="00F70DD2" w:rsidRDefault="00F70DD2" w:rsidP="00F70DD2">
            <w:pPr>
              <w:pStyle w:val="SIBulletList1"/>
            </w:pPr>
            <w:r w:rsidRPr="00AA367F">
              <w:t xml:space="preserve">clinical signs in racing animals </w:t>
            </w:r>
            <w:r>
              <w:t xml:space="preserve">of common veterinary conditions </w:t>
            </w:r>
            <w:r w:rsidRPr="00AA367F">
              <w:t>related to</w:t>
            </w:r>
            <w:r>
              <w:t>:</w:t>
            </w:r>
          </w:p>
          <w:p w14:paraId="30573F44" w14:textId="77777777" w:rsidR="00F70DD2" w:rsidRPr="00F70DD2" w:rsidRDefault="00F70DD2" w:rsidP="00F70DD2">
            <w:pPr>
              <w:pStyle w:val="SIBulletList2"/>
            </w:pPr>
            <w:r w:rsidRPr="00AA367F">
              <w:t>digestive</w:t>
            </w:r>
            <w:r w:rsidRPr="00F70DD2">
              <w:t>, respiratory and nervous systems</w:t>
            </w:r>
          </w:p>
          <w:p w14:paraId="1E22F08B" w14:textId="77777777" w:rsidR="00F70DD2" w:rsidRPr="00F71C2B" w:rsidRDefault="00F70DD2" w:rsidP="00F70DD2">
            <w:pPr>
              <w:pStyle w:val="SIBulletList2"/>
            </w:pPr>
            <w:r w:rsidRPr="00AA367F">
              <w:t xml:space="preserve">lameness </w:t>
            </w:r>
          </w:p>
          <w:p w14:paraId="3D72B9FF" w14:textId="77777777" w:rsidR="00F70DD2" w:rsidRPr="00F71C2B" w:rsidRDefault="00F70DD2" w:rsidP="00F70DD2">
            <w:pPr>
              <w:pStyle w:val="SIBulletList1"/>
            </w:pPr>
            <w:r w:rsidRPr="005B701E">
              <w:t xml:space="preserve">climatic conditions impacting on track condition and animal performance </w:t>
            </w:r>
            <w:r w:rsidRPr="00F71C2B">
              <w:t>and relevant rules of racing and animal welfare relating to weather conditions</w:t>
            </w:r>
          </w:p>
          <w:p w14:paraId="755639A2" w14:textId="77777777" w:rsidR="00F70DD2" w:rsidRPr="00F71C2B" w:rsidRDefault="00F70DD2" w:rsidP="00F70DD2">
            <w:pPr>
              <w:pStyle w:val="SIBulletList1"/>
            </w:pPr>
            <w:r>
              <w:t>f</w:t>
            </w:r>
            <w:r w:rsidRPr="00F71C2B">
              <w:t>eatures of track construction and design impacting on animal performance</w:t>
            </w:r>
          </w:p>
          <w:p w14:paraId="07EDFF6E" w14:textId="77777777" w:rsidR="00F70DD2" w:rsidRPr="00F70DD2" w:rsidRDefault="00F70DD2" w:rsidP="00F70DD2">
            <w:pPr>
              <w:pStyle w:val="SIBulletList1"/>
            </w:pPr>
            <w:r w:rsidRPr="005B701E">
              <w:t>track ratings and condition</w:t>
            </w:r>
            <w:r w:rsidRPr="00F70DD2">
              <w:t xml:space="preserve"> and impact on animals, including:</w:t>
            </w:r>
          </w:p>
          <w:p w14:paraId="506CD0F0" w14:textId="77777777" w:rsidR="00F70DD2" w:rsidRPr="00F70DD2" w:rsidRDefault="00F70DD2" w:rsidP="00F70DD2">
            <w:pPr>
              <w:pStyle w:val="SIBulletList2"/>
            </w:pPr>
            <w:r w:rsidRPr="005B701E">
              <w:t>track camber and tightness of turns</w:t>
            </w:r>
          </w:p>
          <w:p w14:paraId="799866F1" w14:textId="77777777" w:rsidR="00F70DD2" w:rsidRPr="00F70DD2" w:rsidRDefault="00F70DD2" w:rsidP="00F70DD2">
            <w:pPr>
              <w:pStyle w:val="SIBulletList2"/>
            </w:pPr>
            <w:r w:rsidRPr="005B701E">
              <w:t>track materials and density</w:t>
            </w:r>
          </w:p>
          <w:p w14:paraId="66B230FF" w14:textId="77777777" w:rsidR="00F70DD2" w:rsidRPr="00F71C2B" w:rsidRDefault="00F70DD2" w:rsidP="00F70DD2">
            <w:pPr>
              <w:pStyle w:val="SIBulletList2"/>
            </w:pPr>
            <w:r w:rsidRPr="005B701E">
              <w:t>grading or mowing and watering techniques</w:t>
            </w:r>
          </w:p>
          <w:p w14:paraId="5D0E93CE" w14:textId="77777777" w:rsidR="00F70DD2" w:rsidRPr="00F71C2B" w:rsidRDefault="00F70DD2" w:rsidP="00F70DD2">
            <w:pPr>
              <w:pStyle w:val="SIBulletList1"/>
            </w:pPr>
            <w:r w:rsidRPr="005B701E">
              <w:t>types and purpose of equipment for measuring environmental and track conditions and procedures for their operation and maintenance</w:t>
            </w:r>
          </w:p>
          <w:p w14:paraId="134938A1" w14:textId="1CFCCCE9" w:rsidR="00F70DD2" w:rsidRPr="005B701E" w:rsidRDefault="00F70DD2" w:rsidP="00F70DD2">
            <w:pPr>
              <w:pStyle w:val="SIBulletList1"/>
            </w:pPr>
            <w:r>
              <w:t xml:space="preserve">process for </w:t>
            </w:r>
            <w:bookmarkStart w:id="0" w:name="_GoBack"/>
            <w:r>
              <w:t>determin</w:t>
            </w:r>
            <w:r w:rsidR="00D8637E">
              <w:t>in</w:t>
            </w:r>
            <w:r>
              <w:t>g t</w:t>
            </w:r>
            <w:bookmarkEnd w:id="0"/>
            <w:r>
              <w:t>rack ratings</w:t>
            </w:r>
          </w:p>
          <w:p w14:paraId="7B0E3673" w14:textId="77777777" w:rsidR="00F70DD2" w:rsidRPr="00F70DD2" w:rsidRDefault="00F70DD2" w:rsidP="00F70DD2">
            <w:pPr>
              <w:pStyle w:val="SIBulletList1"/>
            </w:pPr>
            <w:r>
              <w:t>f</w:t>
            </w:r>
            <w:r w:rsidRPr="00F70DD2">
              <w:t>actors to consider for adjusting or not adjusting track or environmental conditions, including:</w:t>
            </w:r>
          </w:p>
          <w:p w14:paraId="6B4BE24B" w14:textId="77777777" w:rsidR="00F70DD2" w:rsidRPr="00F70DD2" w:rsidRDefault="00F70DD2" w:rsidP="00F70DD2">
            <w:pPr>
              <w:pStyle w:val="SIBulletList2"/>
            </w:pPr>
            <w:r w:rsidRPr="005B701E">
              <w:t>animals</w:t>
            </w:r>
          </w:p>
          <w:p w14:paraId="593555A6" w14:textId="77777777" w:rsidR="00F70DD2" w:rsidRPr="00F70DD2" w:rsidRDefault="00F70DD2" w:rsidP="00F70DD2">
            <w:pPr>
              <w:pStyle w:val="SIBulletList2"/>
            </w:pPr>
            <w:r w:rsidRPr="005B701E">
              <w:t xml:space="preserve">general </w:t>
            </w:r>
            <w:r w:rsidRPr="00F70DD2">
              <w:t>public</w:t>
            </w:r>
          </w:p>
          <w:p w14:paraId="6E23ABA0" w14:textId="77777777" w:rsidR="00F70DD2" w:rsidRPr="00F70DD2" w:rsidRDefault="00F70DD2" w:rsidP="00F70DD2">
            <w:pPr>
              <w:pStyle w:val="SIBulletList2"/>
            </w:pPr>
            <w:r w:rsidRPr="005B701E">
              <w:t>image of racing</w:t>
            </w:r>
          </w:p>
          <w:p w14:paraId="697C0FA9" w14:textId="77777777" w:rsidR="00F70DD2" w:rsidRPr="005B701E" w:rsidRDefault="00F70DD2" w:rsidP="00F70DD2">
            <w:pPr>
              <w:pStyle w:val="SIBulletList2"/>
            </w:pPr>
            <w:r w:rsidRPr="005B701E">
              <w:t>options that are feasible or not feasible within time available, budget or resource constraints</w:t>
            </w:r>
          </w:p>
          <w:p w14:paraId="5771AE05" w14:textId="77777777" w:rsidR="00F70DD2" w:rsidRPr="00F70DD2" w:rsidRDefault="00F70DD2" w:rsidP="00F70DD2">
            <w:pPr>
              <w:pStyle w:val="SIBulletList1"/>
            </w:pPr>
            <w:r w:rsidRPr="00D91C1A">
              <w:t>racing industry standards and expectations relevant to track and environmental conditions</w:t>
            </w:r>
            <w:r w:rsidRPr="00F70DD2">
              <w:t>, including:</w:t>
            </w:r>
          </w:p>
          <w:p w14:paraId="3F2DD7AC" w14:textId="77777777" w:rsidR="00F70DD2" w:rsidRPr="00F70DD2" w:rsidRDefault="00F70DD2" w:rsidP="00F70DD2">
            <w:pPr>
              <w:pStyle w:val="SIBulletList2"/>
            </w:pPr>
            <w:r w:rsidRPr="00D91C1A">
              <w:t>workplace health and safety and environmental requirements</w:t>
            </w:r>
          </w:p>
          <w:p w14:paraId="2D2F8188" w14:textId="10E1E216" w:rsidR="00F1480E" w:rsidRPr="000754EC" w:rsidRDefault="00F70DD2" w:rsidP="00F70DD2">
            <w:pPr>
              <w:pStyle w:val="SIBulletList2"/>
            </w:pPr>
            <w:r w:rsidRPr="00D91C1A">
              <w:t>animal welfare requirements</w:t>
            </w:r>
            <w:r>
              <w:t>.</w:t>
            </w:r>
          </w:p>
        </w:tc>
      </w:tr>
    </w:tbl>
    <w:p w14:paraId="30379D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7658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9969A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32BECE9" w14:textId="77777777" w:rsidTr="00CA2922">
        <w:tc>
          <w:tcPr>
            <w:tcW w:w="5000" w:type="pct"/>
            <w:shd w:val="clear" w:color="auto" w:fill="auto"/>
          </w:tcPr>
          <w:p w14:paraId="6F30C86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D842E72" w14:textId="77777777" w:rsidR="005938E9" w:rsidRPr="005938E9" w:rsidRDefault="005938E9" w:rsidP="005938E9">
            <w:pPr>
              <w:pStyle w:val="SIBulletList1"/>
            </w:pPr>
            <w:r w:rsidRPr="005938E9">
              <w:t>physical conditions:</w:t>
            </w:r>
          </w:p>
          <w:p w14:paraId="12F692F9" w14:textId="77777777" w:rsidR="005938E9" w:rsidRPr="005938E9" w:rsidRDefault="005938E9" w:rsidP="005938E9">
            <w:pPr>
              <w:pStyle w:val="SIBulletList2"/>
            </w:pPr>
            <w:r w:rsidRPr="005938E9">
              <w:t>a race or training track or simulated environment that accurately reflects performance in a real workplace setting</w:t>
            </w:r>
          </w:p>
          <w:p w14:paraId="0463876A" w14:textId="070E0C0D" w:rsidR="008F3A93" w:rsidRPr="008F3A93" w:rsidRDefault="005938E9" w:rsidP="001D2CDA">
            <w:pPr>
              <w:pStyle w:val="SIBulletList1"/>
            </w:pPr>
            <w:r w:rsidRPr="005938E9">
              <w:t>resources, equipment and materials</w:t>
            </w:r>
            <w:r w:rsidR="008F3A93">
              <w:t xml:space="preserve"> r</w:t>
            </w:r>
            <w:r w:rsidR="008F3A93" w:rsidRPr="008F3A93">
              <w:t>elevant to assessing candidate's ability to relate animal welfare to track and environment conditions, including:</w:t>
            </w:r>
          </w:p>
          <w:p w14:paraId="794E8FD2" w14:textId="77777777" w:rsidR="008F3A93" w:rsidRPr="008F3A93" w:rsidRDefault="008F3A93" w:rsidP="008F3A93">
            <w:pPr>
              <w:pStyle w:val="SIBulletList2"/>
            </w:pPr>
            <w:r w:rsidRPr="008F3A93">
              <w:t>DVDs or videos of animal locomotion</w:t>
            </w:r>
          </w:p>
          <w:p w14:paraId="55F072D5" w14:textId="77777777" w:rsidR="008F3A93" w:rsidRPr="008F3A93" w:rsidRDefault="008F3A93" w:rsidP="008F3A93">
            <w:pPr>
              <w:pStyle w:val="SIBulletList2"/>
            </w:pPr>
            <w:r w:rsidRPr="008F3A93">
              <w:t>standard industry tools</w:t>
            </w:r>
          </w:p>
          <w:p w14:paraId="01EFCC66" w14:textId="047245DA" w:rsidR="005938E9" w:rsidRPr="005938E9" w:rsidRDefault="008F3A93" w:rsidP="008F3A93">
            <w:pPr>
              <w:pStyle w:val="SIBulletList2"/>
            </w:pPr>
            <w:r w:rsidRPr="008F3A93">
              <w:rPr>
                <w:lang w:eastAsia="en-AU"/>
              </w:rPr>
              <w:t>veterinary reports, scans and x-rays</w:t>
            </w:r>
            <w:r w:rsidR="005938E9">
              <w:t>.</w:t>
            </w:r>
          </w:p>
          <w:p w14:paraId="678119BA" w14:textId="77777777" w:rsidR="0021210E" w:rsidRDefault="0021210E" w:rsidP="000754EC">
            <w:pPr>
              <w:pStyle w:val="SIText"/>
            </w:pPr>
          </w:p>
          <w:p w14:paraId="5EC4E902" w14:textId="77777777" w:rsidR="00F1480E" w:rsidRPr="000754EC" w:rsidRDefault="007134FE" w:rsidP="005938E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72C71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B6339C" w14:textId="77777777" w:rsidTr="004679E3">
        <w:tc>
          <w:tcPr>
            <w:tcW w:w="990" w:type="pct"/>
            <w:shd w:val="clear" w:color="auto" w:fill="auto"/>
          </w:tcPr>
          <w:p w14:paraId="4F16801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D3BE7A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E333647" w14:textId="77777777" w:rsidR="00F1480E" w:rsidRPr="000754EC" w:rsidRDefault="005938E9" w:rsidP="000754EC">
            <w:pPr>
              <w:pStyle w:val="SIText"/>
            </w:pPr>
            <w:r w:rsidRPr="005938E9">
              <w:t>https://vetnet.education.gov.au/Pages/TrainingDocs.aspx?q=5c4b8489-f7e1-463b-81c8-6ecce6c192a0</w:t>
            </w:r>
          </w:p>
        </w:tc>
      </w:tr>
    </w:tbl>
    <w:p w14:paraId="11E6BE3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A09D6" w14:textId="77777777" w:rsidR="00293CF2" w:rsidRDefault="00293CF2" w:rsidP="00BF3F0A">
      <w:r>
        <w:separator/>
      </w:r>
    </w:p>
    <w:p w14:paraId="37684676" w14:textId="77777777" w:rsidR="00293CF2" w:rsidRDefault="00293CF2"/>
  </w:endnote>
  <w:endnote w:type="continuationSeparator" w:id="0">
    <w:p w14:paraId="3663F00A" w14:textId="77777777" w:rsidR="00293CF2" w:rsidRDefault="00293CF2" w:rsidP="00BF3F0A">
      <w:r>
        <w:continuationSeparator/>
      </w:r>
    </w:p>
    <w:p w14:paraId="32FC7AF0" w14:textId="77777777" w:rsidR="00293CF2" w:rsidRDefault="00293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0EC82A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637E">
          <w:rPr>
            <w:noProof/>
          </w:rPr>
          <w:t>2</w:t>
        </w:r>
        <w:r w:rsidRPr="000754EC">
          <w:fldChar w:fldCharType="end"/>
        </w:r>
      </w:p>
      <w:p w14:paraId="3C5CFC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63CD388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BFD71" w14:textId="77777777" w:rsidR="00293CF2" w:rsidRDefault="00293CF2" w:rsidP="00BF3F0A">
      <w:r>
        <w:separator/>
      </w:r>
    </w:p>
    <w:p w14:paraId="7386CD9C" w14:textId="77777777" w:rsidR="00293CF2" w:rsidRDefault="00293CF2"/>
  </w:footnote>
  <w:footnote w:type="continuationSeparator" w:id="0">
    <w:p w14:paraId="158AD9BA" w14:textId="77777777" w:rsidR="00293CF2" w:rsidRDefault="00293CF2" w:rsidP="00BF3F0A">
      <w:r>
        <w:continuationSeparator/>
      </w:r>
    </w:p>
    <w:p w14:paraId="0ACF7862" w14:textId="77777777" w:rsidR="00293CF2" w:rsidRDefault="00293CF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5EAC" w14:textId="77777777" w:rsidR="009C2650" w:rsidRPr="005938E9" w:rsidRDefault="005938E9" w:rsidP="005938E9">
    <w:r w:rsidRPr="005938E9">
      <w:t>RGRTRK402 Relate animal welfare to track and environmental conditions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111AE"/>
    <w:multiLevelType w:val="multilevel"/>
    <w:tmpl w:val="06C4D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52C5297F"/>
    <w:multiLevelType w:val="multilevel"/>
    <w:tmpl w:val="3B083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A47289"/>
    <w:multiLevelType w:val="multilevel"/>
    <w:tmpl w:val="66D45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6"/>
  </w:num>
  <w:num w:numId="16">
    <w:abstractNumId w:val="17"/>
  </w:num>
  <w:num w:numId="17">
    <w:abstractNumId w:val="1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E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995"/>
    <w:rsid w:val="00041E59"/>
    <w:rsid w:val="00042C8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438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3CF2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6B7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8E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B3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3A9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637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DD2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E4AED1"/>
  <w15:docId w15:val="{316E0CF6-E2D2-4EFB-928B-D07728F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2ABD40B91240997966C2ADD07C9A" ma:contentTypeVersion="" ma:contentTypeDescription="Create a new document." ma:contentTypeScope="" ma:versionID="a78065e31e6acb427f1ddf6d9523cca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5409-9DC0-4B48-880C-01BAFD70D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B3B17-67B3-FC41-AF40-8E412C56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C:\Users\wjones\OneDrive - Skills Impact\Racing Project\TEM.SkillsImpact.UnitAndAR.dotx</Template>
  <TotalTime>48</TotalTime>
  <Pages>4</Pages>
  <Words>1092</Words>
  <Characters>6226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Mark Lancaster</cp:lastModifiedBy>
  <cp:revision>5</cp:revision>
  <cp:lastPrinted>2016-05-27T05:21:00Z</cp:lastPrinted>
  <dcterms:created xsi:type="dcterms:W3CDTF">2017-09-27T04:02:00Z</dcterms:created>
  <dcterms:modified xsi:type="dcterms:W3CDTF">2017-10-12T07:11:00Z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0x0101003F4C2ABD40B91240997966C2ADD07C9A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