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CF53F1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41349141" w14:textId="77777777" w:rsidTr="00146EEC">
        <w:tc>
          <w:tcPr>
            <w:tcW w:w="2689" w:type="dxa"/>
          </w:tcPr>
          <w:p w14:paraId="34D405D0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4EFDE6B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8208C9" w14:paraId="54FFCE45" w14:textId="77777777" w:rsidTr="00146EEC">
        <w:tc>
          <w:tcPr>
            <w:tcW w:w="2689" w:type="dxa"/>
          </w:tcPr>
          <w:p w14:paraId="18B5310C" w14:textId="77777777" w:rsidR="008208C9" w:rsidRPr="008208C9" w:rsidRDefault="008208C9" w:rsidP="008208C9">
            <w:pPr>
              <w:pStyle w:val="SIText"/>
            </w:pPr>
            <w:r>
              <w:t>Release 1</w:t>
            </w:r>
          </w:p>
        </w:tc>
        <w:tc>
          <w:tcPr>
            <w:tcW w:w="6939" w:type="dxa"/>
          </w:tcPr>
          <w:p w14:paraId="7A27694E" w14:textId="77777777" w:rsidR="008208C9" w:rsidRPr="008208C9" w:rsidRDefault="008208C9" w:rsidP="008208C9">
            <w:pPr>
              <w:pStyle w:val="SIText"/>
            </w:pPr>
            <w:r>
              <w:t>This version released with the Racing Training Package Version 1.0.</w:t>
            </w:r>
          </w:p>
        </w:tc>
      </w:tr>
    </w:tbl>
    <w:p w14:paraId="74990D7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8208C9" w:rsidRPr="00963A46" w14:paraId="5E08EFB7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2EA7B893" w14:textId="77777777" w:rsidR="008208C9" w:rsidRPr="008208C9" w:rsidRDefault="008208C9" w:rsidP="008208C9">
            <w:pPr>
              <w:pStyle w:val="SIUNITCODE"/>
            </w:pPr>
            <w:r w:rsidRPr="00D142F7">
              <w:t>RGRSWA303</w:t>
            </w:r>
          </w:p>
        </w:tc>
        <w:tc>
          <w:tcPr>
            <w:tcW w:w="3604" w:type="pct"/>
            <w:shd w:val="clear" w:color="auto" w:fill="auto"/>
          </w:tcPr>
          <w:p w14:paraId="7360A78E" w14:textId="77777777" w:rsidR="008208C9" w:rsidRPr="008208C9" w:rsidRDefault="008208C9" w:rsidP="008208C9">
            <w:pPr>
              <w:pStyle w:val="SIUnittitle"/>
            </w:pPr>
            <w:r w:rsidRPr="00D142F7">
              <w:t>Collect blood samples for racing animal drug testing</w:t>
            </w:r>
          </w:p>
        </w:tc>
      </w:tr>
      <w:tr w:rsidR="00F1480E" w:rsidRPr="00963A46" w14:paraId="2BFE719A" w14:textId="77777777" w:rsidTr="00CA2922">
        <w:tc>
          <w:tcPr>
            <w:tcW w:w="1396" w:type="pct"/>
            <w:shd w:val="clear" w:color="auto" w:fill="auto"/>
          </w:tcPr>
          <w:p w14:paraId="17E12682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338F19B3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3D9C504" w14:textId="77777777" w:rsidR="008208C9" w:rsidRPr="008208C9" w:rsidRDefault="008208C9" w:rsidP="008208C9">
            <w:pPr>
              <w:pStyle w:val="SIText"/>
            </w:pPr>
            <w:r w:rsidRPr="00E26194">
              <w:t>This unit of competency describes the skills and knowledge</w:t>
            </w:r>
            <w:r w:rsidRPr="008208C9">
              <w:t xml:space="preserve"> required to work under supervision and apply the process for the safe and secure collection of blood samples from racing animals. </w:t>
            </w:r>
          </w:p>
          <w:p w14:paraId="2467EDE4" w14:textId="77777777" w:rsidR="008208C9" w:rsidRPr="00D343F6" w:rsidRDefault="008208C9" w:rsidP="008208C9">
            <w:pPr>
              <w:pStyle w:val="SIText"/>
            </w:pPr>
          </w:p>
          <w:p w14:paraId="421E0996" w14:textId="77777777" w:rsidR="008208C9" w:rsidRPr="008208C9" w:rsidRDefault="008208C9" w:rsidP="008208C9">
            <w:pPr>
              <w:pStyle w:val="SIText"/>
            </w:pPr>
            <w:r w:rsidRPr="000C7B5F">
              <w:t>The unit applies to racing personnel or other authorised persons who are required to collect blood samples from racing greyhounds or horses under superv</w:t>
            </w:r>
            <w:r w:rsidRPr="008208C9">
              <w:t>ision as part of their job role in work environments of racing administration approved sample collection facilities that may include racecourse, kennel or stable premises.</w:t>
            </w:r>
          </w:p>
          <w:p w14:paraId="15629D75" w14:textId="77777777" w:rsidR="008208C9" w:rsidRDefault="008208C9" w:rsidP="008208C9">
            <w:pPr>
              <w:pStyle w:val="SIText"/>
            </w:pPr>
          </w:p>
          <w:p w14:paraId="033F3C71" w14:textId="77777777" w:rsidR="00F1480E" w:rsidRPr="000754EC" w:rsidRDefault="008208C9" w:rsidP="008208C9">
            <w:r w:rsidRPr="008208C9">
              <w:t>No occupational licensing, legislative or certification requirements apply to this qualification at the time of publication.</w:t>
            </w:r>
          </w:p>
        </w:tc>
      </w:tr>
      <w:tr w:rsidR="00F1480E" w:rsidRPr="00963A46" w14:paraId="706F2CD8" w14:textId="77777777" w:rsidTr="00CA2922">
        <w:tc>
          <w:tcPr>
            <w:tcW w:w="1396" w:type="pct"/>
            <w:shd w:val="clear" w:color="auto" w:fill="auto"/>
          </w:tcPr>
          <w:p w14:paraId="5B58DD6A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7B330C63" w14:textId="77777777" w:rsidR="00F1480E" w:rsidRPr="000754EC" w:rsidRDefault="00F1480E" w:rsidP="008208C9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8208C9" w:rsidRPr="00963A46" w14:paraId="5AD46FFD" w14:textId="77777777" w:rsidTr="00CA2922">
        <w:tc>
          <w:tcPr>
            <w:tcW w:w="1396" w:type="pct"/>
            <w:shd w:val="clear" w:color="auto" w:fill="auto"/>
          </w:tcPr>
          <w:p w14:paraId="74185679" w14:textId="77777777" w:rsidR="008208C9" w:rsidRPr="008208C9" w:rsidRDefault="008208C9" w:rsidP="008208C9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4BA5179" w14:textId="77777777" w:rsidR="008208C9" w:rsidRPr="008208C9" w:rsidRDefault="008208C9" w:rsidP="008208C9">
            <w:pPr>
              <w:pStyle w:val="SIText"/>
            </w:pPr>
            <w:r w:rsidRPr="00BF3206">
              <w:t>Swabbing (SWA)</w:t>
            </w:r>
          </w:p>
        </w:tc>
      </w:tr>
    </w:tbl>
    <w:p w14:paraId="22D91F5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9B8B4AB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E95268C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3AF4BB0D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119492C3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DF7E0E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497B12FF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8208C9" w:rsidRPr="00963A46" w14:paraId="14E1EE4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BCEF951" w14:textId="77777777" w:rsidR="008208C9" w:rsidRPr="008208C9" w:rsidRDefault="008208C9" w:rsidP="008208C9">
            <w:pPr>
              <w:pStyle w:val="SIText"/>
            </w:pPr>
            <w:r>
              <w:t xml:space="preserve">1. </w:t>
            </w:r>
            <w:r w:rsidRPr="008208C9">
              <w:t>Plan for blood collection from greyhounds or horses</w:t>
            </w:r>
          </w:p>
        </w:tc>
        <w:tc>
          <w:tcPr>
            <w:tcW w:w="3604" w:type="pct"/>
            <w:shd w:val="clear" w:color="auto" w:fill="auto"/>
          </w:tcPr>
          <w:p w14:paraId="1E3F4DED" w14:textId="5202B7CF" w:rsidR="008208C9" w:rsidRPr="008208C9" w:rsidRDefault="008208C9" w:rsidP="008208C9">
            <w:pPr>
              <w:pStyle w:val="SIText"/>
            </w:pPr>
            <w:r>
              <w:t xml:space="preserve">1.1 </w:t>
            </w:r>
            <w:r w:rsidRPr="008208C9">
              <w:t>Confirm process for selecting gre</w:t>
            </w:r>
            <w:r w:rsidR="0004358A">
              <w:t>yhounds or horses with stewards</w:t>
            </w:r>
          </w:p>
          <w:p w14:paraId="7D9D4B18" w14:textId="77777777" w:rsidR="008208C9" w:rsidRPr="008208C9" w:rsidRDefault="008208C9" w:rsidP="008208C9">
            <w:pPr>
              <w:pStyle w:val="SIText"/>
            </w:pPr>
            <w:r>
              <w:t xml:space="preserve">1.2 </w:t>
            </w:r>
            <w:r w:rsidRPr="008208C9">
              <w:t>Confirm collecting area is prepared and equipment is provided</w:t>
            </w:r>
          </w:p>
          <w:p w14:paraId="1656DB4C" w14:textId="4D5268B9" w:rsidR="008208C9" w:rsidRPr="008208C9" w:rsidRDefault="008208C9" w:rsidP="008208C9">
            <w:pPr>
              <w:pStyle w:val="SIText"/>
            </w:pPr>
            <w:r>
              <w:t xml:space="preserve">1.3 </w:t>
            </w:r>
            <w:r w:rsidRPr="008208C9">
              <w:t>Secure collecting area and equipment</w:t>
            </w:r>
            <w:r w:rsidR="0004358A">
              <w:t xml:space="preserve"> according to procedures</w:t>
            </w:r>
          </w:p>
          <w:p w14:paraId="1D27A497" w14:textId="77777777" w:rsidR="008208C9" w:rsidRPr="008208C9" w:rsidRDefault="008208C9" w:rsidP="008208C9">
            <w:pPr>
              <w:pStyle w:val="SIText"/>
            </w:pPr>
            <w:r>
              <w:t xml:space="preserve">1.4 </w:t>
            </w:r>
            <w:r w:rsidRPr="008208C9">
              <w:t>Identify animals nominated for blood collection and escort to collecting area following safe animal handling practices</w:t>
            </w:r>
          </w:p>
        </w:tc>
      </w:tr>
      <w:tr w:rsidR="008208C9" w:rsidRPr="00963A46" w14:paraId="3B9A57B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A7DEC56" w14:textId="77777777" w:rsidR="008208C9" w:rsidRPr="008208C9" w:rsidRDefault="008208C9" w:rsidP="008208C9">
            <w:pPr>
              <w:pStyle w:val="SIText"/>
            </w:pPr>
            <w:r>
              <w:t xml:space="preserve">2. </w:t>
            </w:r>
            <w:r w:rsidRPr="008208C9">
              <w:t>Collect blood samples from greyhounds or horses</w:t>
            </w:r>
          </w:p>
        </w:tc>
        <w:tc>
          <w:tcPr>
            <w:tcW w:w="3604" w:type="pct"/>
            <w:shd w:val="clear" w:color="auto" w:fill="auto"/>
          </w:tcPr>
          <w:p w14:paraId="0BE065FA" w14:textId="77777777" w:rsidR="008208C9" w:rsidRPr="008208C9" w:rsidRDefault="008208C9" w:rsidP="008208C9">
            <w:pPr>
              <w:pStyle w:val="SIText"/>
            </w:pPr>
            <w:r>
              <w:t xml:space="preserve">2.1 </w:t>
            </w:r>
            <w:r w:rsidRPr="008208C9">
              <w:t>Explain collection procedures and rights and obligations to nominated witness</w:t>
            </w:r>
          </w:p>
          <w:p w14:paraId="3AB4ED48" w14:textId="77777777" w:rsidR="008208C9" w:rsidRPr="008208C9" w:rsidRDefault="008208C9" w:rsidP="008208C9">
            <w:pPr>
              <w:pStyle w:val="SIText"/>
            </w:pPr>
            <w:r>
              <w:t xml:space="preserve">2.2 </w:t>
            </w:r>
            <w:r w:rsidRPr="008208C9">
              <w:t>Employ techniques for handling greyhounds or horses to ensure safety of animals, self and others</w:t>
            </w:r>
          </w:p>
          <w:p w14:paraId="49FFA53E" w14:textId="77777777" w:rsidR="008208C9" w:rsidRPr="008208C9" w:rsidRDefault="008208C9" w:rsidP="008208C9">
            <w:pPr>
              <w:pStyle w:val="SIText"/>
            </w:pPr>
            <w:r>
              <w:t>2.3 Prepar</w:t>
            </w:r>
            <w:r w:rsidRPr="008208C9">
              <w:t>e animals for blood collection</w:t>
            </w:r>
          </w:p>
          <w:p w14:paraId="6F731D4D" w14:textId="77777777" w:rsidR="008208C9" w:rsidRPr="008208C9" w:rsidRDefault="008208C9" w:rsidP="008208C9">
            <w:pPr>
              <w:pStyle w:val="SIText"/>
            </w:pPr>
            <w:r>
              <w:t xml:space="preserve">2.4 </w:t>
            </w:r>
            <w:r w:rsidRPr="008208C9">
              <w:t>Follow safe blood collection procedures and protocols</w:t>
            </w:r>
          </w:p>
          <w:p w14:paraId="2E3814C0" w14:textId="77777777" w:rsidR="008208C9" w:rsidRPr="008208C9" w:rsidRDefault="008208C9" w:rsidP="008208C9">
            <w:pPr>
              <w:pStyle w:val="SIText"/>
            </w:pPr>
            <w:r>
              <w:t xml:space="preserve">2.5 </w:t>
            </w:r>
            <w:r w:rsidRPr="008208C9">
              <w:t>Maintain chain of custody of sampling equipment, documentation and samples</w:t>
            </w:r>
          </w:p>
          <w:p w14:paraId="3880D44E" w14:textId="77777777" w:rsidR="008208C9" w:rsidRPr="008208C9" w:rsidRDefault="008208C9" w:rsidP="008208C9">
            <w:pPr>
              <w:pStyle w:val="SIText"/>
            </w:pPr>
            <w:r>
              <w:t xml:space="preserve">2.6 </w:t>
            </w:r>
            <w:r w:rsidRPr="008208C9">
              <w:t>Follow swab documentation, packaging, security and shipping protocols</w:t>
            </w:r>
          </w:p>
          <w:p w14:paraId="415D83E9" w14:textId="77777777" w:rsidR="008208C9" w:rsidRPr="008208C9" w:rsidRDefault="008208C9" w:rsidP="008208C9">
            <w:pPr>
              <w:pStyle w:val="SIText"/>
            </w:pPr>
            <w:r>
              <w:t xml:space="preserve">2.7 </w:t>
            </w:r>
            <w:r w:rsidRPr="008208C9">
              <w:t>Manage disposal of sharps to ensure safety of self and others</w:t>
            </w:r>
          </w:p>
        </w:tc>
      </w:tr>
      <w:tr w:rsidR="008208C9" w:rsidRPr="00963A46" w14:paraId="6CC0A57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B24BC30" w14:textId="77777777" w:rsidR="008208C9" w:rsidRPr="008208C9" w:rsidRDefault="008208C9" w:rsidP="008208C9">
            <w:pPr>
              <w:pStyle w:val="SIText"/>
            </w:pPr>
            <w:r>
              <w:t xml:space="preserve">3. </w:t>
            </w:r>
            <w:r w:rsidRPr="008208C9">
              <w:t>Document and provide information on swabbing procedure to relevant parties</w:t>
            </w:r>
          </w:p>
        </w:tc>
        <w:tc>
          <w:tcPr>
            <w:tcW w:w="3604" w:type="pct"/>
            <w:shd w:val="clear" w:color="auto" w:fill="auto"/>
          </w:tcPr>
          <w:p w14:paraId="3B543EB3" w14:textId="77777777" w:rsidR="008208C9" w:rsidRPr="008208C9" w:rsidRDefault="008208C9" w:rsidP="008208C9">
            <w:pPr>
              <w:pStyle w:val="SIText"/>
            </w:pPr>
            <w:r>
              <w:t xml:space="preserve">3.1 </w:t>
            </w:r>
            <w:r w:rsidRPr="008208C9">
              <w:t>Complete and file swab documentation</w:t>
            </w:r>
          </w:p>
          <w:p w14:paraId="29F63AE3" w14:textId="77777777" w:rsidR="008208C9" w:rsidRPr="008208C9" w:rsidRDefault="008208C9" w:rsidP="008208C9">
            <w:pPr>
              <w:pStyle w:val="SIText"/>
            </w:pPr>
            <w:r>
              <w:t xml:space="preserve">3.2 </w:t>
            </w:r>
            <w:r w:rsidRPr="008208C9">
              <w:t>Justify and document alterations to standard collection procedures</w:t>
            </w:r>
          </w:p>
          <w:p w14:paraId="663DD27B" w14:textId="77777777" w:rsidR="008208C9" w:rsidRPr="008208C9" w:rsidRDefault="008208C9" w:rsidP="008208C9">
            <w:pPr>
              <w:pStyle w:val="SIText"/>
            </w:pPr>
            <w:r>
              <w:t xml:space="preserve">3.3 </w:t>
            </w:r>
            <w:r w:rsidRPr="008208C9">
              <w:t>Document incidents that occurred during collection procedure and report to stewards</w:t>
            </w:r>
          </w:p>
        </w:tc>
      </w:tr>
    </w:tbl>
    <w:p w14:paraId="35992FA2" w14:textId="77777777" w:rsidR="005F771F" w:rsidRDefault="005F771F" w:rsidP="005F771F">
      <w:pPr>
        <w:pStyle w:val="SIText"/>
      </w:pPr>
    </w:p>
    <w:p w14:paraId="50C52C7F" w14:textId="77777777" w:rsidR="005F771F" w:rsidRPr="000754EC" w:rsidRDefault="005F771F" w:rsidP="000754EC">
      <w:r>
        <w:br w:type="page"/>
      </w:r>
    </w:p>
    <w:p w14:paraId="3748EB64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36EF5C7" w14:textId="77777777" w:rsidTr="00CA2922">
        <w:trPr>
          <w:tblHeader/>
        </w:trPr>
        <w:tc>
          <w:tcPr>
            <w:tcW w:w="5000" w:type="pct"/>
            <w:gridSpan w:val="2"/>
          </w:tcPr>
          <w:p w14:paraId="037B1A59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4AE7298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60B0314E" w14:textId="77777777" w:rsidTr="00CA2922">
        <w:trPr>
          <w:tblHeader/>
        </w:trPr>
        <w:tc>
          <w:tcPr>
            <w:tcW w:w="1396" w:type="pct"/>
          </w:tcPr>
          <w:p w14:paraId="62D7B4D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0841D5B5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8208C9" w:rsidRPr="00336FCA" w:rsidDel="00423CB2" w14:paraId="326D20D9" w14:textId="77777777" w:rsidTr="00CA2922">
        <w:tc>
          <w:tcPr>
            <w:tcW w:w="1396" w:type="pct"/>
          </w:tcPr>
          <w:p w14:paraId="62607226" w14:textId="77777777" w:rsidR="008208C9" w:rsidRPr="008208C9" w:rsidRDefault="008208C9" w:rsidP="008208C9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2907FC77" w14:textId="0949EB14" w:rsidR="008208C9" w:rsidRPr="008208C9" w:rsidRDefault="0004358A" w:rsidP="0004358A">
            <w:pPr>
              <w:pStyle w:val="SIBulletList1"/>
            </w:pPr>
            <w:r>
              <w:t>I</w:t>
            </w:r>
            <w:r w:rsidR="008208C9" w:rsidRPr="006220F8">
              <w:t xml:space="preserve">nterpret </w:t>
            </w:r>
            <w:r w:rsidR="008208C9" w:rsidRPr="008208C9">
              <w:t>blood sampling procedures and other documentation and consolidate information to ensure compliance</w:t>
            </w:r>
          </w:p>
        </w:tc>
      </w:tr>
      <w:tr w:rsidR="008208C9" w:rsidRPr="00336FCA" w:rsidDel="00423CB2" w14:paraId="2DF5CBFC" w14:textId="77777777" w:rsidTr="00CA2922">
        <w:tc>
          <w:tcPr>
            <w:tcW w:w="1396" w:type="pct"/>
          </w:tcPr>
          <w:p w14:paraId="1F91E07A" w14:textId="77777777" w:rsidR="008208C9" w:rsidRPr="008208C9" w:rsidRDefault="008208C9" w:rsidP="008208C9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3A5D7246" w14:textId="45F74C96" w:rsidR="008208C9" w:rsidRPr="008208C9" w:rsidRDefault="008208C9" w:rsidP="0004358A">
            <w:pPr>
              <w:pStyle w:val="SIBulletList1"/>
            </w:pPr>
            <w:r w:rsidRPr="006220F8">
              <w:t xml:space="preserve">Accurately record and complete </w:t>
            </w:r>
            <w:r w:rsidRPr="008208C9">
              <w:t>required blood sampling documentation using clear language and correct terminology</w:t>
            </w:r>
          </w:p>
        </w:tc>
      </w:tr>
      <w:tr w:rsidR="008208C9" w:rsidRPr="00336FCA" w:rsidDel="00423CB2" w14:paraId="1A77B6F2" w14:textId="77777777" w:rsidTr="00CA2922">
        <w:tc>
          <w:tcPr>
            <w:tcW w:w="1396" w:type="pct"/>
          </w:tcPr>
          <w:p w14:paraId="499F533F" w14:textId="77777777" w:rsidR="008208C9" w:rsidRPr="008208C9" w:rsidRDefault="008208C9" w:rsidP="008208C9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0049636B" w14:textId="3B420011" w:rsidR="008208C9" w:rsidRPr="008208C9" w:rsidRDefault="008208C9" w:rsidP="0004358A">
            <w:pPr>
              <w:pStyle w:val="SIBulletList1"/>
            </w:pPr>
            <w:r>
              <w:t>Use volumetric</w:t>
            </w:r>
            <w:r w:rsidRPr="008208C9">
              <w:t xml:space="preserve"> measurements to take and report on blood samples</w:t>
            </w:r>
          </w:p>
        </w:tc>
      </w:tr>
      <w:tr w:rsidR="008208C9" w:rsidRPr="00336FCA" w:rsidDel="00423CB2" w14:paraId="7D727D4A" w14:textId="77777777" w:rsidTr="00CA2922">
        <w:tc>
          <w:tcPr>
            <w:tcW w:w="1396" w:type="pct"/>
          </w:tcPr>
          <w:p w14:paraId="7DB228CB" w14:textId="77777777" w:rsidR="008208C9" w:rsidRPr="008208C9" w:rsidRDefault="008208C9" w:rsidP="008208C9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36D3FBDF" w14:textId="29318924" w:rsidR="008208C9" w:rsidRPr="008208C9" w:rsidRDefault="008208C9" w:rsidP="0004358A">
            <w:pPr>
              <w:pStyle w:val="SIBulletList1"/>
            </w:pPr>
            <w:r w:rsidRPr="006220F8">
              <w:t>Effectively participate in verbal exchanges using active listening and questioning and reading of verbal and non-verbal signals to convey and clarify information</w:t>
            </w:r>
            <w:r w:rsidRPr="008208C9">
              <w:t xml:space="preserve"> with racing officials and witnesses</w:t>
            </w:r>
          </w:p>
        </w:tc>
      </w:tr>
      <w:tr w:rsidR="008208C9" w:rsidRPr="00336FCA" w:rsidDel="00423CB2" w14:paraId="08294869" w14:textId="77777777" w:rsidTr="00CA2922">
        <w:tc>
          <w:tcPr>
            <w:tcW w:w="1396" w:type="pct"/>
          </w:tcPr>
          <w:p w14:paraId="2C3D7393" w14:textId="77777777" w:rsidR="008208C9" w:rsidRPr="008208C9" w:rsidRDefault="008208C9" w:rsidP="008208C9">
            <w:pPr>
              <w:pStyle w:val="SIText"/>
            </w:pPr>
            <w:r>
              <w:t>Navigate the world of work</w:t>
            </w:r>
          </w:p>
        </w:tc>
        <w:tc>
          <w:tcPr>
            <w:tcW w:w="3604" w:type="pct"/>
          </w:tcPr>
          <w:p w14:paraId="4C879343" w14:textId="641588E4" w:rsidR="008208C9" w:rsidRPr="008208C9" w:rsidRDefault="008208C9" w:rsidP="0004358A">
            <w:pPr>
              <w:pStyle w:val="SIBulletList1"/>
            </w:pPr>
            <w:r>
              <w:t>Takes</w:t>
            </w:r>
            <w:r w:rsidRPr="008208C9">
              <w:t>responsibility for following rules of racing, race track policies and procedures and legislative requirements relating to job role</w:t>
            </w:r>
          </w:p>
        </w:tc>
      </w:tr>
      <w:tr w:rsidR="008208C9" w:rsidRPr="00336FCA" w:rsidDel="00423CB2" w14:paraId="3ECB109A" w14:textId="77777777" w:rsidTr="00CA2922">
        <w:tc>
          <w:tcPr>
            <w:tcW w:w="1396" w:type="pct"/>
          </w:tcPr>
          <w:p w14:paraId="32CB9A2B" w14:textId="77777777" w:rsidR="008208C9" w:rsidRPr="008208C9" w:rsidRDefault="008208C9" w:rsidP="008208C9">
            <w:pPr>
              <w:pStyle w:val="SIText"/>
            </w:pPr>
            <w:r>
              <w:t>Interact with others</w:t>
            </w:r>
          </w:p>
        </w:tc>
        <w:tc>
          <w:tcPr>
            <w:tcW w:w="3604" w:type="pct"/>
          </w:tcPr>
          <w:p w14:paraId="47E63C09" w14:textId="391BE286" w:rsidR="008208C9" w:rsidRPr="008208C9" w:rsidRDefault="008208C9" w:rsidP="008208C9">
            <w:pPr>
              <w:pStyle w:val="SIBulletList1"/>
            </w:pPr>
            <w:r w:rsidRPr="00951ED9">
              <w:t>Follow</w:t>
            </w:r>
            <w:r w:rsidRPr="008208C9">
              <w:t xml:space="preserve"> racing industry communication protocols with stewards, racing officials, and licensed and registered personnel </w:t>
            </w:r>
          </w:p>
          <w:p w14:paraId="669A0BFF" w14:textId="7DCE07FE" w:rsidR="008208C9" w:rsidRPr="008208C9" w:rsidRDefault="008208C9" w:rsidP="0004358A">
            <w:pPr>
              <w:pStyle w:val="SIBulletList1"/>
            </w:pPr>
            <w:r>
              <w:t>Cooperate with others and contributes to work practices where joint outcomes are expected and deadlines are to be met</w:t>
            </w:r>
          </w:p>
        </w:tc>
      </w:tr>
      <w:tr w:rsidR="008208C9" w:rsidRPr="00336FCA" w:rsidDel="00423CB2" w14:paraId="1702A5E9" w14:textId="77777777" w:rsidTr="00CA2922">
        <w:tc>
          <w:tcPr>
            <w:tcW w:w="1396" w:type="pct"/>
          </w:tcPr>
          <w:p w14:paraId="0F48AB0E" w14:textId="77777777" w:rsidR="008208C9" w:rsidRPr="008208C9" w:rsidRDefault="008208C9" w:rsidP="008208C9">
            <w:pPr>
              <w:pStyle w:val="SIText"/>
            </w:pPr>
            <w:r>
              <w:t>Get the work done</w:t>
            </w:r>
          </w:p>
        </w:tc>
        <w:tc>
          <w:tcPr>
            <w:tcW w:w="3604" w:type="pct"/>
          </w:tcPr>
          <w:p w14:paraId="71D6FA05" w14:textId="206761B3" w:rsidR="008208C9" w:rsidRPr="008208C9" w:rsidRDefault="008208C9" w:rsidP="008208C9">
            <w:pPr>
              <w:pStyle w:val="SIBulletList1"/>
            </w:pPr>
            <w:r w:rsidRPr="006220F8">
              <w:t xml:space="preserve">Make </w:t>
            </w:r>
            <w:r w:rsidR="0004358A">
              <w:t>routine decisions and implement</w:t>
            </w:r>
            <w:r w:rsidRPr="006220F8">
              <w:t xml:space="preserve"> standard procedures for </w:t>
            </w:r>
            <w:r w:rsidRPr="008208C9">
              <w:t>collecting blood samples, using formal decision making processes for more complex and non-routine situations</w:t>
            </w:r>
          </w:p>
          <w:p w14:paraId="5F428C06" w14:textId="63CC359C" w:rsidR="008208C9" w:rsidRPr="008208C9" w:rsidRDefault="008208C9" w:rsidP="0004358A">
            <w:pPr>
              <w:pStyle w:val="SIBulletList1"/>
            </w:pPr>
            <w:r w:rsidRPr="00D57F13">
              <w:t>Address less predictable problems and</w:t>
            </w:r>
            <w:r w:rsidRPr="008208C9">
              <w:t xml:space="preserve"> initiate standard procedures in response, applying problem solving processes in determining solutions</w:t>
            </w:r>
          </w:p>
        </w:tc>
      </w:tr>
    </w:tbl>
    <w:p w14:paraId="5BA3AC6A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A968A76" w14:textId="77777777" w:rsidTr="00F33FF2">
        <w:tc>
          <w:tcPr>
            <w:tcW w:w="5000" w:type="pct"/>
            <w:gridSpan w:val="4"/>
          </w:tcPr>
          <w:p w14:paraId="311A575E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02F698E3" w14:textId="77777777" w:rsidTr="00F33FF2">
        <w:tc>
          <w:tcPr>
            <w:tcW w:w="1028" w:type="pct"/>
          </w:tcPr>
          <w:p w14:paraId="5C4ABE7C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A7A9149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0B246920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0EE1AEAB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8208C9" w14:paraId="373D15F2" w14:textId="77777777" w:rsidTr="00F33FF2">
        <w:tc>
          <w:tcPr>
            <w:tcW w:w="1028" w:type="pct"/>
          </w:tcPr>
          <w:p w14:paraId="4953E9DF" w14:textId="77777777" w:rsidR="008208C9" w:rsidRPr="008208C9" w:rsidRDefault="008208C9" w:rsidP="008208C9">
            <w:pPr>
              <w:pStyle w:val="SIText"/>
            </w:pPr>
            <w:r w:rsidRPr="00B9401D">
              <w:t xml:space="preserve">RGRSWA303 Collect blood samples </w:t>
            </w:r>
            <w:r w:rsidRPr="008208C9">
              <w:t>for racing animal drug testing</w:t>
            </w:r>
          </w:p>
        </w:tc>
        <w:tc>
          <w:tcPr>
            <w:tcW w:w="1105" w:type="pct"/>
          </w:tcPr>
          <w:p w14:paraId="333FECB4" w14:textId="77777777" w:rsidR="008208C9" w:rsidRPr="008208C9" w:rsidRDefault="008208C9" w:rsidP="008208C9">
            <w:pPr>
              <w:pStyle w:val="SIText"/>
            </w:pPr>
            <w:r w:rsidRPr="00B9401D">
              <w:t>RGRSWA303</w:t>
            </w:r>
            <w:r w:rsidRPr="008208C9">
              <w:t>A Collect blood samples for racing animal drug testing</w:t>
            </w:r>
          </w:p>
        </w:tc>
        <w:tc>
          <w:tcPr>
            <w:tcW w:w="1251" w:type="pct"/>
          </w:tcPr>
          <w:p w14:paraId="366873F5" w14:textId="77777777" w:rsidR="008208C9" w:rsidRPr="008208C9" w:rsidRDefault="008208C9" w:rsidP="008208C9">
            <w:pPr>
              <w:pStyle w:val="SIText"/>
            </w:pPr>
            <w:r>
              <w:t>Updated to meet Standards for Training Packages</w:t>
            </w:r>
          </w:p>
          <w:p w14:paraId="60354B2E" w14:textId="77777777" w:rsidR="008208C9" w:rsidRPr="008208C9" w:rsidRDefault="008208C9" w:rsidP="008208C9">
            <w:pPr>
              <w:pStyle w:val="SIText"/>
            </w:pPr>
            <w:r>
              <w:t xml:space="preserve">Minor changes to </w:t>
            </w:r>
            <w:r w:rsidRPr="008208C9">
              <w:t>performance criteria for clarity</w:t>
            </w:r>
          </w:p>
        </w:tc>
        <w:tc>
          <w:tcPr>
            <w:tcW w:w="1616" w:type="pct"/>
          </w:tcPr>
          <w:p w14:paraId="779200FE" w14:textId="77777777" w:rsidR="008208C9" w:rsidRPr="008208C9" w:rsidRDefault="008208C9" w:rsidP="008208C9">
            <w:pPr>
              <w:pStyle w:val="SIText"/>
            </w:pPr>
            <w:r>
              <w:t>Equivalent unit</w:t>
            </w:r>
          </w:p>
        </w:tc>
      </w:tr>
    </w:tbl>
    <w:p w14:paraId="3D7FC08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2B12E21F" w14:textId="77777777" w:rsidTr="00CA2922">
        <w:tc>
          <w:tcPr>
            <w:tcW w:w="1396" w:type="pct"/>
            <w:shd w:val="clear" w:color="auto" w:fill="auto"/>
          </w:tcPr>
          <w:p w14:paraId="690AC0AE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C8EBCC9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6AED423C" w14:textId="77777777" w:rsidR="00F1480E" w:rsidRPr="000754EC" w:rsidRDefault="008208C9" w:rsidP="00E40225">
            <w:pPr>
              <w:pStyle w:val="SIText"/>
            </w:pPr>
            <w:r>
              <w:t>https://vetnet.education.gov.au/Pages/TrainingDocs.aspx?q=5c4b8489-f7e1-463b-81c8-6ecce6c192a0</w:t>
            </w:r>
          </w:p>
        </w:tc>
      </w:tr>
    </w:tbl>
    <w:p w14:paraId="0E798F83" w14:textId="77777777" w:rsidR="00F1480E" w:rsidRDefault="00F1480E" w:rsidP="005F771F">
      <w:pPr>
        <w:pStyle w:val="SIText"/>
      </w:pPr>
    </w:p>
    <w:p w14:paraId="68835CAB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2E0813B2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1287024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606F6F27" w14:textId="77777777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8208C9" w:rsidRPr="00D142F7">
              <w:t xml:space="preserve">RGRSWA303 Collect blood </w:t>
            </w:r>
            <w:r w:rsidR="008208C9" w:rsidRPr="008208C9">
              <w:t>samples for racing animal drug testing</w:t>
            </w:r>
          </w:p>
        </w:tc>
      </w:tr>
      <w:tr w:rsidR="00556C4C" w:rsidRPr="00A55106" w14:paraId="1A3A0804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6E8560E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FB9D4D4" w14:textId="77777777" w:rsidTr="00113678">
        <w:tc>
          <w:tcPr>
            <w:tcW w:w="5000" w:type="pct"/>
            <w:gridSpan w:val="2"/>
            <w:shd w:val="clear" w:color="auto" w:fill="auto"/>
          </w:tcPr>
          <w:p w14:paraId="534917A7" w14:textId="73CC20CD" w:rsidR="008208C9" w:rsidRPr="008208C9" w:rsidRDefault="006E42FE" w:rsidP="008208C9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8208C9" w:rsidRPr="002B1D68">
              <w:t>There must be evidence that the individual has collected blood samples from at least three greyhounds or horses over two separate occasions, including for each:</w:t>
            </w:r>
          </w:p>
          <w:p w14:paraId="361D4985" w14:textId="77777777" w:rsidR="008208C9" w:rsidRPr="008208C9" w:rsidRDefault="008208C9" w:rsidP="008208C9">
            <w:pPr>
              <w:pStyle w:val="SIBulletList1"/>
            </w:pPr>
            <w:r w:rsidRPr="002B1D68">
              <w:t xml:space="preserve">planned the blood collection process and checked and confirmed blood collection resources were ready and available </w:t>
            </w:r>
          </w:p>
          <w:p w14:paraId="1C9A43B8" w14:textId="77777777" w:rsidR="008208C9" w:rsidRPr="008208C9" w:rsidRDefault="008208C9" w:rsidP="008208C9">
            <w:pPr>
              <w:pStyle w:val="SIBulletList1"/>
            </w:pPr>
            <w:r w:rsidRPr="002B1D68">
              <w:t>implemented safety and security procedures for the blood sampling process according to protocols</w:t>
            </w:r>
          </w:p>
          <w:p w14:paraId="6524997F" w14:textId="77777777" w:rsidR="008208C9" w:rsidRPr="008208C9" w:rsidRDefault="008208C9" w:rsidP="008208C9">
            <w:pPr>
              <w:pStyle w:val="SIBulletList1"/>
            </w:pPr>
            <w:r w:rsidRPr="002B1D68">
              <w:t xml:space="preserve">ensured witnesses were informed of </w:t>
            </w:r>
            <w:r w:rsidRPr="008208C9">
              <w:t>process</w:t>
            </w:r>
          </w:p>
          <w:p w14:paraId="48218B0E" w14:textId="77777777" w:rsidR="008208C9" w:rsidRPr="008208C9" w:rsidRDefault="008208C9" w:rsidP="008208C9">
            <w:pPr>
              <w:pStyle w:val="SIBulletList1"/>
            </w:pPr>
            <w:r w:rsidRPr="002B1D68">
              <w:t>used safe animal handling techniques according to racing safety and animal welfare requirements</w:t>
            </w:r>
          </w:p>
          <w:p w14:paraId="49E083D5" w14:textId="77777777" w:rsidR="008208C9" w:rsidRPr="008208C9" w:rsidRDefault="008208C9" w:rsidP="008208C9">
            <w:pPr>
              <w:pStyle w:val="SIBulletList1"/>
            </w:pPr>
            <w:r w:rsidRPr="002B1D68">
              <w:t>collected blood samples from animals according to racing and laboratory protocols</w:t>
            </w:r>
          </w:p>
          <w:p w14:paraId="452E63DC" w14:textId="77777777" w:rsidR="00556C4C" w:rsidRPr="000754EC" w:rsidRDefault="008208C9" w:rsidP="008208C9">
            <w:pPr>
              <w:pStyle w:val="SIBulletList1"/>
            </w:pPr>
            <w:r w:rsidRPr="002B1D68">
              <w:t>documented and provided information on swabbing procedure to relevant parties.</w:t>
            </w:r>
          </w:p>
        </w:tc>
      </w:tr>
    </w:tbl>
    <w:p w14:paraId="37267DB1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95DF00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AB0BD60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2BFBF31A" w14:textId="77777777" w:rsidTr="00CA2922">
        <w:tc>
          <w:tcPr>
            <w:tcW w:w="5000" w:type="pct"/>
            <w:shd w:val="clear" w:color="auto" w:fill="auto"/>
          </w:tcPr>
          <w:p w14:paraId="33CF1D4E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2BA41978" w14:textId="77777777" w:rsidR="008208C9" w:rsidRPr="008208C9" w:rsidRDefault="008208C9" w:rsidP="008208C9">
            <w:pPr>
              <w:pStyle w:val="SIBulletList1"/>
            </w:pPr>
            <w:r w:rsidRPr="00EC7A88">
              <w:t xml:space="preserve">protocols and procedures for communicating </w:t>
            </w:r>
            <w:r w:rsidRPr="008208C9">
              <w:t>with stewards, and licensed and other racing industry personnel relevant to swabbing and sample collection</w:t>
            </w:r>
          </w:p>
          <w:p w14:paraId="5171EC28" w14:textId="77777777" w:rsidR="008208C9" w:rsidRPr="008208C9" w:rsidRDefault="008208C9" w:rsidP="008208C9">
            <w:pPr>
              <w:pStyle w:val="SIBulletList1"/>
            </w:pPr>
            <w:r w:rsidRPr="00EC7A88">
              <w:t>ethical conduct standards of relevant Principal Racing Authority</w:t>
            </w:r>
          </w:p>
          <w:p w14:paraId="1A7D9306" w14:textId="77777777" w:rsidR="008208C9" w:rsidRPr="008208C9" w:rsidRDefault="008208C9" w:rsidP="008208C9">
            <w:pPr>
              <w:pStyle w:val="SIBulletList1"/>
            </w:pPr>
            <w:r w:rsidRPr="00EC7A88">
              <w:t>racing industry safety requirements, including:</w:t>
            </w:r>
          </w:p>
          <w:p w14:paraId="5E7E1483" w14:textId="77777777" w:rsidR="008208C9" w:rsidRPr="008208C9" w:rsidRDefault="008208C9" w:rsidP="008208C9">
            <w:pPr>
              <w:pStyle w:val="SIBulletList2"/>
            </w:pPr>
            <w:r w:rsidRPr="00EC7A88">
              <w:t>safe operating procedures for blood sampling</w:t>
            </w:r>
          </w:p>
          <w:p w14:paraId="25E5BC6F" w14:textId="77777777" w:rsidR="008208C9" w:rsidRPr="008208C9" w:rsidRDefault="008208C9" w:rsidP="008208C9">
            <w:pPr>
              <w:pStyle w:val="SIBulletList2"/>
            </w:pPr>
            <w:r w:rsidRPr="00EC7A88">
              <w:t>hazard identification and risk management</w:t>
            </w:r>
          </w:p>
          <w:p w14:paraId="797AB5CD" w14:textId="77777777" w:rsidR="008208C9" w:rsidRPr="008208C9" w:rsidRDefault="008208C9" w:rsidP="008208C9">
            <w:pPr>
              <w:pStyle w:val="SIBulletList2"/>
            </w:pPr>
            <w:r w:rsidRPr="00EC7A88">
              <w:t>safe handling techniques for animals</w:t>
            </w:r>
          </w:p>
          <w:p w14:paraId="739D849D" w14:textId="77777777" w:rsidR="008208C9" w:rsidRPr="008208C9" w:rsidRDefault="008208C9" w:rsidP="008208C9">
            <w:pPr>
              <w:pStyle w:val="SIBulletList1"/>
            </w:pPr>
            <w:r w:rsidRPr="00EC7A88">
              <w:t>greyhound or horse behaviour and communication traits relvant to safety and sample collection</w:t>
            </w:r>
          </w:p>
          <w:p w14:paraId="7CF560B6" w14:textId="77777777" w:rsidR="008208C9" w:rsidRPr="008208C9" w:rsidRDefault="008208C9" w:rsidP="008208C9">
            <w:pPr>
              <w:pStyle w:val="SIBulletList1"/>
            </w:pPr>
            <w:r w:rsidRPr="00EC7A88">
              <w:t>laboratory and racing protocols and standard operating procedures for sample collection, including:</w:t>
            </w:r>
          </w:p>
          <w:p w14:paraId="6C8C12B0" w14:textId="77777777" w:rsidR="008208C9" w:rsidRPr="008208C9" w:rsidRDefault="008208C9" w:rsidP="008208C9">
            <w:pPr>
              <w:pStyle w:val="SIBulletList2"/>
            </w:pPr>
            <w:r w:rsidRPr="00EC7A88">
              <w:t xml:space="preserve">security arrangements </w:t>
            </w:r>
          </w:p>
          <w:p w14:paraId="54B5CB6B" w14:textId="77777777" w:rsidR="008208C9" w:rsidRPr="008208C9" w:rsidRDefault="008208C9" w:rsidP="008208C9">
            <w:pPr>
              <w:pStyle w:val="SIBulletList2"/>
            </w:pPr>
            <w:r w:rsidRPr="00EC7A88">
              <w:t>preparation for collecting samples</w:t>
            </w:r>
          </w:p>
          <w:p w14:paraId="5D49ADD9" w14:textId="77777777" w:rsidR="008208C9" w:rsidRPr="008208C9" w:rsidRDefault="008208C9" w:rsidP="008208C9">
            <w:pPr>
              <w:pStyle w:val="SIBulletList2"/>
            </w:pPr>
            <w:r w:rsidRPr="00EC7A88">
              <w:t xml:space="preserve">safe operation of collecting equipment </w:t>
            </w:r>
          </w:p>
          <w:p w14:paraId="6E9F3FD6" w14:textId="77777777" w:rsidR="008208C9" w:rsidRPr="008208C9" w:rsidRDefault="008208C9" w:rsidP="008208C9">
            <w:pPr>
              <w:pStyle w:val="SIBulletList2"/>
            </w:pPr>
            <w:r w:rsidRPr="00EC7A88">
              <w:t>collection procedures</w:t>
            </w:r>
          </w:p>
          <w:p w14:paraId="6E60E50F" w14:textId="77777777" w:rsidR="008208C9" w:rsidRPr="008208C9" w:rsidRDefault="008208C9" w:rsidP="008208C9">
            <w:pPr>
              <w:pStyle w:val="SIBulletList2"/>
            </w:pPr>
            <w:r w:rsidRPr="00EC7A88">
              <w:t>chain of custody of sampling equipment, documentation and samples</w:t>
            </w:r>
          </w:p>
          <w:p w14:paraId="16405515" w14:textId="77777777" w:rsidR="008208C9" w:rsidRPr="008208C9" w:rsidRDefault="008208C9" w:rsidP="008208C9">
            <w:pPr>
              <w:pStyle w:val="SIBulletList1"/>
            </w:pPr>
            <w:r w:rsidRPr="00EC7A88">
              <w:t xml:space="preserve">racing industry animal welfare requirements </w:t>
            </w:r>
            <w:r w:rsidRPr="008208C9">
              <w:t>related to sample collection and handling techniques</w:t>
            </w:r>
          </w:p>
          <w:p w14:paraId="3D0CB802" w14:textId="77777777" w:rsidR="00F1480E" w:rsidRPr="000754EC" w:rsidRDefault="008208C9" w:rsidP="008208C9">
            <w:pPr>
              <w:pStyle w:val="SIBulletList1"/>
            </w:pPr>
            <w:r w:rsidRPr="00EC7A88">
              <w:t>documentation and reporting requirements including for irregularities in procedures and difficulties in obtaining samples.</w:t>
            </w:r>
          </w:p>
        </w:tc>
      </w:tr>
    </w:tbl>
    <w:p w14:paraId="7BAA062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5E18D6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4BA3073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3244B753" w14:textId="77777777" w:rsidTr="00CA2922">
        <w:tc>
          <w:tcPr>
            <w:tcW w:w="5000" w:type="pct"/>
            <w:shd w:val="clear" w:color="auto" w:fill="auto"/>
          </w:tcPr>
          <w:p w14:paraId="28FAC29F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3709208F" w14:textId="77777777" w:rsidR="008208C9" w:rsidRPr="008208C9" w:rsidRDefault="008208C9" w:rsidP="008208C9">
            <w:pPr>
              <w:pStyle w:val="SIBulletList1"/>
            </w:pPr>
            <w:r>
              <w:t>p</w:t>
            </w:r>
            <w:r w:rsidRPr="008208C9">
              <w:t>hysical conditions:</w:t>
            </w:r>
          </w:p>
          <w:p w14:paraId="7432DCC5" w14:textId="77777777" w:rsidR="008208C9" w:rsidRPr="008208C9" w:rsidRDefault="008208C9" w:rsidP="008208C9">
            <w:pPr>
              <w:pStyle w:val="SIBulletList2"/>
              <w:rPr>
                <w:rFonts w:eastAsia="Calibri"/>
              </w:rPr>
            </w:pPr>
            <w:r>
              <w:t xml:space="preserve">safe handling areas </w:t>
            </w:r>
            <w:r w:rsidRPr="008208C9">
              <w:t>for collecting blood samples such as racetracks and related swabbing facilities</w:t>
            </w:r>
          </w:p>
          <w:p w14:paraId="5E4C7510" w14:textId="77777777" w:rsidR="008208C9" w:rsidRPr="008208C9" w:rsidRDefault="008208C9" w:rsidP="008208C9">
            <w:pPr>
              <w:pStyle w:val="SIBulletList1"/>
            </w:pPr>
            <w:r>
              <w:t xml:space="preserve">resources, </w:t>
            </w:r>
            <w:r w:rsidRPr="008208C9">
              <w:t>equipment and materials:</w:t>
            </w:r>
          </w:p>
          <w:p w14:paraId="3633DEA0" w14:textId="77777777" w:rsidR="008208C9" w:rsidRPr="008208C9" w:rsidRDefault="008208C9" w:rsidP="008208C9">
            <w:pPr>
              <w:pStyle w:val="SIBulletList2"/>
            </w:pPr>
            <w:r>
              <w:t xml:space="preserve">a range of greyhounds </w:t>
            </w:r>
            <w:r w:rsidRPr="008208C9">
              <w:t>or standardbred or thoroughbred horses</w:t>
            </w:r>
          </w:p>
          <w:p w14:paraId="7EF0649B" w14:textId="77777777" w:rsidR="008208C9" w:rsidRPr="008208C9" w:rsidRDefault="008208C9" w:rsidP="008208C9">
            <w:pPr>
              <w:pStyle w:val="SIBulletList2"/>
            </w:pPr>
            <w:r>
              <w:t>materials and equipment relevant to assessing candidate's ability to perform blood sample collection duties</w:t>
            </w:r>
          </w:p>
          <w:p w14:paraId="67508F42" w14:textId="77777777" w:rsidR="008208C9" w:rsidRPr="008208C9" w:rsidRDefault="008208C9" w:rsidP="008208C9">
            <w:pPr>
              <w:pStyle w:val="SIBulletList1"/>
              <w:rPr>
                <w:rFonts w:eastAsia="Calibri"/>
              </w:rPr>
            </w:pPr>
            <w:r w:rsidRPr="008208C9">
              <w:rPr>
                <w:rFonts w:eastAsia="Calibri"/>
              </w:rPr>
              <w:t>specifications:</w:t>
            </w:r>
          </w:p>
          <w:p w14:paraId="1894C80C" w14:textId="77777777" w:rsidR="008208C9" w:rsidRPr="008208C9" w:rsidRDefault="008208C9" w:rsidP="008208C9">
            <w:pPr>
              <w:pStyle w:val="SIBulletList2"/>
              <w:rPr>
                <w:rFonts w:eastAsia="Calibri"/>
              </w:rPr>
            </w:pPr>
            <w:r>
              <w:t>work instructions and related documentation</w:t>
            </w:r>
          </w:p>
          <w:p w14:paraId="1ECB2B82" w14:textId="77777777" w:rsidR="008208C9" w:rsidRPr="008208C9" w:rsidRDefault="008208C9" w:rsidP="008208C9">
            <w:pPr>
              <w:pStyle w:val="SIBulletList2"/>
              <w:rPr>
                <w:rFonts w:eastAsia="Calibri"/>
              </w:rPr>
            </w:pPr>
            <w:r>
              <w:t>safe operating procedures when sampling and handling sharps</w:t>
            </w:r>
          </w:p>
          <w:p w14:paraId="7350E813" w14:textId="77777777" w:rsidR="008208C9" w:rsidRPr="008208C9" w:rsidRDefault="008208C9" w:rsidP="008208C9">
            <w:pPr>
              <w:pStyle w:val="SIBulletList1"/>
            </w:pPr>
            <w:r>
              <w:t>r</w:t>
            </w:r>
            <w:r w:rsidRPr="008208C9">
              <w:t>elationships (internal and/or external):</w:t>
            </w:r>
          </w:p>
          <w:p w14:paraId="01E4168B" w14:textId="77777777" w:rsidR="008208C9" w:rsidRPr="008208C9" w:rsidRDefault="008208C9" w:rsidP="008208C9">
            <w:pPr>
              <w:pStyle w:val="SIBulletList2"/>
              <w:rPr>
                <w:rFonts w:eastAsia="Calibri"/>
              </w:rPr>
            </w:pPr>
            <w:r w:rsidRPr="008208C9">
              <w:rPr>
                <w:rFonts w:eastAsia="Calibri"/>
              </w:rPr>
              <w:t>racing officials to report to.</w:t>
            </w:r>
          </w:p>
          <w:p w14:paraId="26418CDE" w14:textId="77777777" w:rsidR="0021210E" w:rsidRDefault="0021210E" w:rsidP="000754EC">
            <w:pPr>
              <w:pStyle w:val="SIText"/>
            </w:pPr>
          </w:p>
          <w:p w14:paraId="3BC5E73C" w14:textId="77777777" w:rsidR="00F1480E" w:rsidRPr="008208C9" w:rsidRDefault="007134FE" w:rsidP="008208C9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1139AC6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F6F42E7" w14:textId="77777777" w:rsidTr="004679E3">
        <w:tc>
          <w:tcPr>
            <w:tcW w:w="990" w:type="pct"/>
            <w:shd w:val="clear" w:color="auto" w:fill="auto"/>
          </w:tcPr>
          <w:p w14:paraId="6C98405D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27EA122B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9C7C221" w14:textId="77777777" w:rsidR="00F1480E" w:rsidRPr="000754EC" w:rsidRDefault="008208C9" w:rsidP="000754EC">
            <w:pPr>
              <w:pStyle w:val="SIText"/>
            </w:pPr>
            <w:r>
              <w:lastRenderedPageBreak/>
              <w:t>https://vetnet.education.gov.au/Pages/TrainingDocs.aspx?q=5c4b8489-f7e1-463b-81c8-6ecce6c192a0</w:t>
            </w:r>
          </w:p>
        </w:tc>
      </w:tr>
    </w:tbl>
    <w:p w14:paraId="4A668CBB" w14:textId="77777777" w:rsidR="00F1480E" w:rsidRDefault="00F1480E" w:rsidP="0004358A">
      <w:pPr>
        <w:pStyle w:val="SIText"/>
      </w:pPr>
      <w:bookmarkStart w:id="0" w:name="_GoBack"/>
      <w:bookmarkEnd w:id="0"/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635CCA" w14:textId="77777777" w:rsidR="00C83E1E" w:rsidRDefault="00C83E1E" w:rsidP="00BF3F0A">
      <w:r>
        <w:separator/>
      </w:r>
    </w:p>
    <w:p w14:paraId="5CEBA85E" w14:textId="77777777" w:rsidR="00C83E1E" w:rsidRDefault="00C83E1E"/>
  </w:endnote>
  <w:endnote w:type="continuationSeparator" w:id="0">
    <w:p w14:paraId="3E13D919" w14:textId="77777777" w:rsidR="00C83E1E" w:rsidRDefault="00C83E1E" w:rsidP="00BF3F0A">
      <w:r>
        <w:continuationSeparator/>
      </w:r>
    </w:p>
    <w:p w14:paraId="1A7C5A98" w14:textId="77777777" w:rsidR="00C83E1E" w:rsidRDefault="00C83E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/>
    <w:sdtContent>
      <w:p w14:paraId="2D3B1FC3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04358A">
          <w:rPr>
            <w:noProof/>
          </w:rPr>
          <w:t>4</w:t>
        </w:r>
        <w:r w:rsidRPr="000754EC">
          <w:fldChar w:fldCharType="end"/>
        </w:r>
      </w:p>
      <w:p w14:paraId="503E511C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01BA6DC7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7DA26B" w14:textId="77777777" w:rsidR="00C83E1E" w:rsidRDefault="00C83E1E" w:rsidP="00BF3F0A">
      <w:r>
        <w:separator/>
      </w:r>
    </w:p>
    <w:p w14:paraId="23CCB5E5" w14:textId="77777777" w:rsidR="00C83E1E" w:rsidRDefault="00C83E1E"/>
  </w:footnote>
  <w:footnote w:type="continuationSeparator" w:id="0">
    <w:p w14:paraId="3FA971B9" w14:textId="77777777" w:rsidR="00C83E1E" w:rsidRDefault="00C83E1E" w:rsidP="00BF3F0A">
      <w:r>
        <w:continuationSeparator/>
      </w:r>
    </w:p>
    <w:p w14:paraId="627C98DA" w14:textId="77777777" w:rsidR="00C83E1E" w:rsidRDefault="00C83E1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934E39" w14:textId="77777777" w:rsidR="008208C9" w:rsidRPr="00D142F7" w:rsidRDefault="008208C9" w:rsidP="008208C9">
    <w:r w:rsidRPr="00D142F7">
      <w:t>RGRSWA303 Collect blood samples for racing animal drug testing</w:t>
    </w:r>
  </w:p>
  <w:p w14:paraId="6D2CC0D6" w14:textId="77777777" w:rsidR="009C2650" w:rsidRPr="008208C9" w:rsidRDefault="009C2650" w:rsidP="008208C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8C9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4358A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10A6A"/>
    <w:rsid w:val="003144E6"/>
    <w:rsid w:val="00337E82"/>
    <w:rsid w:val="00346FDC"/>
    <w:rsid w:val="00350BB1"/>
    <w:rsid w:val="00352C83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08C9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82158"/>
    <w:rsid w:val="00C83E1E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EF01"/>
  <w15:docId w15:val="{BC2150E8-7DB4-4220-8111-D3D24666A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jones\OneDrive%20-%20Skills%20Impact\Racing%20Projec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02BC64F3A8A042BC9A6F8B8EBCED38" ma:contentTypeVersion="" ma:contentTypeDescription="Create a new document." ma:contentTypeScope="" ma:versionID="34f882322a807b20664697aa80a2541b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85F97B2-3483-4E87-A063-A2D436008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57FFDC-7E3A-4BAC-B478-25297657B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7</TotalTime>
  <Pages>4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RGRSWA303 Collect blood samples for racing animal drug testing</dc:title>
  <dc:creator>Wayne Jones</dc:creator>
  <cp:lastModifiedBy>Sue Hamilton</cp:lastModifiedBy>
  <cp:revision>2</cp:revision>
  <cp:lastPrinted>2016-05-27T05:21:00Z</cp:lastPrinted>
  <dcterms:created xsi:type="dcterms:W3CDTF">2017-09-26T06:15:00Z</dcterms:created>
  <dcterms:modified xsi:type="dcterms:W3CDTF">2017-11-27T10:27:00Z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0x0101003502BC64F3A8A042BC9A6F8B8EBCED38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