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36147" w:rsidRPr="00963A46" w14:paraId="6ADA45B5" w14:textId="77777777" w:rsidTr="00F279E6">
        <w:tc>
          <w:tcPr>
            <w:tcW w:w="1396" w:type="pct"/>
            <w:shd w:val="clear" w:color="auto" w:fill="auto"/>
          </w:tcPr>
          <w:p w14:paraId="108F5E5E" w14:textId="4BC7FFD7" w:rsidR="00936147" w:rsidRPr="00936147" w:rsidRDefault="00AE4AD7" w:rsidP="00AE4AD7">
            <w:pPr>
              <w:pStyle w:val="SISSCODE"/>
            </w:pPr>
            <w:bookmarkStart w:id="0" w:name="_GoBack"/>
            <w:bookmarkEnd w:id="0"/>
            <w:r w:rsidRPr="00936147">
              <w:t>RGRSS000</w:t>
            </w:r>
            <w:r>
              <w:t>54</w:t>
            </w:r>
          </w:p>
        </w:tc>
        <w:tc>
          <w:tcPr>
            <w:tcW w:w="3604" w:type="pct"/>
            <w:shd w:val="clear" w:color="auto" w:fill="auto"/>
          </w:tcPr>
          <w:p w14:paraId="6723FE28" w14:textId="302FFDBC" w:rsidR="00936147" w:rsidRPr="00936147" w:rsidRDefault="00936147" w:rsidP="00936147">
            <w:pPr>
              <w:pStyle w:val="SISStitle"/>
            </w:pPr>
            <w:r w:rsidRPr="00936147">
              <w:t>Thoroughbred Exercise Rider Skill Set</w:t>
            </w:r>
          </w:p>
        </w:tc>
      </w:tr>
    </w:tbl>
    <w:p w14:paraId="52B11049" w14:textId="77777777" w:rsidR="00A301E0" w:rsidRPr="00A301E0" w:rsidRDefault="00A301E0" w:rsidP="00A301E0">
      <w:pPr>
        <w:rPr>
          <w:lang w:eastAsia="en-US"/>
        </w:rPr>
      </w:pPr>
    </w:p>
    <w:p w14:paraId="6DCAB12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331CC8" w14:textId="77777777" w:rsidTr="00CA2922">
        <w:trPr>
          <w:tblHeader/>
        </w:trPr>
        <w:tc>
          <w:tcPr>
            <w:tcW w:w="2689" w:type="dxa"/>
          </w:tcPr>
          <w:p w14:paraId="13FA65C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81F6A06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71BA2" w14:paraId="39B8B8EC" w14:textId="77777777" w:rsidTr="00CA2922">
        <w:tc>
          <w:tcPr>
            <w:tcW w:w="2689" w:type="dxa"/>
          </w:tcPr>
          <w:p w14:paraId="1BE3EBC4" w14:textId="77777777" w:rsidR="00671BA2" w:rsidRPr="00671BA2" w:rsidRDefault="00671BA2" w:rsidP="00671BA2">
            <w:pPr>
              <w:pStyle w:val="SIText"/>
            </w:pPr>
            <w:r w:rsidRPr="00CC451E">
              <w:t>Release</w:t>
            </w:r>
            <w:r w:rsidRPr="00671BA2">
              <w:t xml:space="preserve"> 1</w:t>
            </w:r>
          </w:p>
        </w:tc>
        <w:tc>
          <w:tcPr>
            <w:tcW w:w="6939" w:type="dxa"/>
          </w:tcPr>
          <w:p w14:paraId="11D88025" w14:textId="77777777" w:rsidR="00671BA2" w:rsidRPr="00671BA2" w:rsidRDefault="00671BA2" w:rsidP="00671BA2">
            <w:pPr>
              <w:pStyle w:val="SIText"/>
            </w:pPr>
            <w:r w:rsidRPr="00CC451E">
              <w:t xml:space="preserve">This version released with </w:t>
            </w:r>
            <w:r w:rsidRPr="00671BA2">
              <w:t>RGR Training Package Version 1.0.</w:t>
            </w:r>
          </w:p>
        </w:tc>
      </w:tr>
    </w:tbl>
    <w:p w14:paraId="7E9B196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6A4C9F1" w14:textId="77777777" w:rsidTr="000D7BE6">
        <w:tc>
          <w:tcPr>
            <w:tcW w:w="5000" w:type="pct"/>
            <w:shd w:val="clear" w:color="auto" w:fill="auto"/>
          </w:tcPr>
          <w:p w14:paraId="1F29DB2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A3AA8DC" w14:textId="77777777" w:rsidR="00936147" w:rsidRPr="00936147" w:rsidRDefault="00936147" w:rsidP="00936147">
            <w:pPr>
              <w:pStyle w:val="SIText"/>
            </w:pPr>
            <w:r w:rsidRPr="00936147">
              <w:t>This skill set provides the skills and knowledge required to work as an exercise rider in the thoroughbred code of the racing industry.</w:t>
            </w:r>
          </w:p>
          <w:p w14:paraId="5D984BE7" w14:textId="77777777" w:rsidR="00671BA2" w:rsidRPr="00856837" w:rsidRDefault="00671BA2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326CD0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AE3E10A" w14:textId="6A72CF22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FDA5E7B" w14:textId="52AEBF35" w:rsidR="00936147" w:rsidRPr="00936147" w:rsidRDefault="00936147" w:rsidP="00936147">
            <w:pPr>
              <w:pStyle w:val="SIText"/>
            </w:pPr>
            <w:r w:rsidRPr="00936147">
              <w:t>These units provide credit towards RGR30118 Certificate III in Racing (</w:t>
            </w:r>
            <w:proofErr w:type="spellStart"/>
            <w:r w:rsidRPr="00936147">
              <w:t>Track</w:t>
            </w:r>
            <w:r w:rsidR="00AE4AD7">
              <w:t>work</w:t>
            </w:r>
            <w:proofErr w:type="spellEnd"/>
            <w:r w:rsidR="00AE4AD7">
              <w:t xml:space="preserve"> R</w:t>
            </w:r>
            <w:r w:rsidRPr="00936147">
              <w:t>ider).</w:t>
            </w:r>
          </w:p>
          <w:p w14:paraId="57678779" w14:textId="77777777" w:rsidR="00936147" w:rsidRPr="00936147" w:rsidRDefault="00936147" w:rsidP="00936147">
            <w:pPr>
              <w:pStyle w:val="SIText"/>
            </w:pPr>
          </w:p>
          <w:p w14:paraId="39C51149" w14:textId="77777777" w:rsidR="00936147" w:rsidRPr="00936147" w:rsidRDefault="00936147" w:rsidP="00936147">
            <w:pPr>
              <w:pStyle w:val="SIText-Bold"/>
            </w:pPr>
            <w:r w:rsidRPr="00936147">
              <w:t>Entry Requirements</w:t>
            </w:r>
          </w:p>
          <w:p w14:paraId="5834FFAD" w14:textId="14EA47DF" w:rsidR="00936147" w:rsidRPr="00936147" w:rsidRDefault="00936147" w:rsidP="00936147">
            <w:pPr>
              <w:pStyle w:val="SIText"/>
            </w:pPr>
            <w:r w:rsidRPr="00936147">
              <w:t xml:space="preserve">Before undertaking this skill set individuals must be able to demonstrate safe and competent horse handling and riding experience </w:t>
            </w:r>
            <w:r w:rsidR="001C1B1B">
              <w:t>commensurate with</w:t>
            </w:r>
            <w:r w:rsidRPr="00936147">
              <w:t>:</w:t>
            </w:r>
          </w:p>
          <w:p w14:paraId="044167BE" w14:textId="7AD3F3E6" w:rsidR="00936147" w:rsidRDefault="00936147" w:rsidP="00AE4AD7">
            <w:pPr>
              <w:pStyle w:val="SIBulletList1"/>
            </w:pPr>
            <w:r w:rsidRPr="00936147">
              <w:t xml:space="preserve">RGRPSH205 Perform basic riding </w:t>
            </w:r>
            <w:r w:rsidR="00AE4AD7">
              <w:t>skills in the racing industry, or</w:t>
            </w:r>
          </w:p>
          <w:p w14:paraId="26B083D8" w14:textId="5F62A8E7" w:rsidR="00AE4AD7" w:rsidRPr="00AE4AD7" w:rsidRDefault="00AE4AD7" w:rsidP="00AE4AD7">
            <w:pPr>
              <w:pStyle w:val="SIBulletList1"/>
            </w:pPr>
            <w:r>
              <w:t>A</w:t>
            </w:r>
            <w:r w:rsidRPr="00AE4AD7">
              <w:t>CMEQU206 Perform horse riding skills at walk, trot and canter, or</w:t>
            </w:r>
          </w:p>
          <w:p w14:paraId="70077DD2" w14:textId="6DEDB433" w:rsidR="00AE4AD7" w:rsidRPr="00936147" w:rsidRDefault="00AE4AD7" w:rsidP="00924A3A">
            <w:pPr>
              <w:pStyle w:val="SIBulletList1"/>
            </w:pPr>
            <w:r w:rsidRPr="00AE4AD7">
              <w:t>SISOEQU002 Ride horses using fundamental skills</w:t>
            </w:r>
            <w:r>
              <w:t>.</w:t>
            </w:r>
          </w:p>
          <w:p w14:paraId="793CF8EE" w14:textId="77777777" w:rsidR="00A301E0" w:rsidRPr="00890663" w:rsidRDefault="00A301E0">
            <w:pPr>
              <w:pStyle w:val="SIText"/>
            </w:pPr>
          </w:p>
        </w:tc>
      </w:tr>
      <w:tr w:rsidR="00A301E0" w:rsidRPr="00963A46" w14:paraId="2B8C0A9D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729373A8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677FA58" w14:textId="77777777" w:rsidR="00936147" w:rsidRPr="00936147" w:rsidRDefault="00936147" w:rsidP="00936147">
            <w:pPr>
              <w:pStyle w:val="SIText"/>
            </w:pPr>
            <w:r w:rsidRPr="00936147">
              <w:t xml:space="preserve">Licensing, legislative, regulatory or certification requirements apply to this skill set but vary in each state/territory jurisdiction. Users are advised to check with the relevant Principal Racing Authority for current requirements. </w:t>
            </w:r>
          </w:p>
          <w:p w14:paraId="3D8B7ECB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7DE82E5C" w14:textId="77777777" w:rsidTr="00671BA2">
        <w:trPr>
          <w:trHeight w:val="1138"/>
        </w:trPr>
        <w:tc>
          <w:tcPr>
            <w:tcW w:w="5000" w:type="pct"/>
            <w:shd w:val="clear" w:color="auto" w:fill="auto"/>
          </w:tcPr>
          <w:p w14:paraId="367FECD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9962208" w14:textId="77777777" w:rsidR="00755443" w:rsidRPr="00755443" w:rsidRDefault="00755443" w:rsidP="00755443">
            <w:pPr>
              <w:pStyle w:val="SIBulletList1"/>
            </w:pPr>
            <w:r w:rsidRPr="00755443">
              <w:t>BSBWHS201 Contribute to health and safety of self and others</w:t>
            </w:r>
            <w:r w:rsidRPr="00755443" w:rsidDel="005818E0">
              <w:t xml:space="preserve"> </w:t>
            </w:r>
          </w:p>
          <w:p w14:paraId="732557E8" w14:textId="77777777" w:rsidR="00936147" w:rsidRPr="00936147" w:rsidRDefault="00936147" w:rsidP="00755443">
            <w:pPr>
              <w:pStyle w:val="SIBulletList1"/>
            </w:pPr>
            <w:r w:rsidRPr="00936147">
              <w:t>RGRCMN203 Comply with racing industry ethics and integrity</w:t>
            </w:r>
          </w:p>
          <w:p w14:paraId="7AAA44CE" w14:textId="77777777" w:rsidR="00936147" w:rsidRPr="00936147" w:rsidRDefault="00936147" w:rsidP="00755443">
            <w:pPr>
              <w:pStyle w:val="SIBulletList1"/>
            </w:pPr>
            <w:r w:rsidRPr="00936147">
              <w:t>RGRPSH304 Identify factors that affect racehorse performance</w:t>
            </w:r>
          </w:p>
          <w:p w14:paraId="711E97D5" w14:textId="77777777" w:rsidR="00936147" w:rsidRPr="00936147" w:rsidRDefault="00936147" w:rsidP="00755443">
            <w:pPr>
              <w:pStyle w:val="SIBulletList1"/>
            </w:pPr>
            <w:r w:rsidRPr="00936147">
              <w:t xml:space="preserve">RGRPSH306 Develop basic </w:t>
            </w:r>
            <w:proofErr w:type="spellStart"/>
            <w:r w:rsidRPr="00936147">
              <w:t>trackwork</w:t>
            </w:r>
            <w:proofErr w:type="spellEnd"/>
            <w:r w:rsidRPr="00936147">
              <w:t xml:space="preserve"> riding skills</w:t>
            </w:r>
          </w:p>
          <w:p w14:paraId="02B892E6" w14:textId="76EA887D" w:rsidR="001F28F9" w:rsidRPr="00EB7EB1" w:rsidRDefault="00936147" w:rsidP="00755443">
            <w:pPr>
              <w:pStyle w:val="SIBulletList1"/>
            </w:pPr>
            <w:r w:rsidRPr="00936147">
              <w:t>RGRPSH307 Exercise horses in pacework</w:t>
            </w:r>
            <w:r w:rsidR="00755443">
              <w:br/>
            </w:r>
          </w:p>
        </w:tc>
      </w:tr>
      <w:tr w:rsidR="005C7EA8" w:rsidRPr="00963A46" w14:paraId="28A71B02" w14:textId="77777777" w:rsidTr="00671BA2">
        <w:trPr>
          <w:trHeight w:val="758"/>
        </w:trPr>
        <w:tc>
          <w:tcPr>
            <w:tcW w:w="5000" w:type="pct"/>
            <w:shd w:val="clear" w:color="auto" w:fill="auto"/>
          </w:tcPr>
          <w:p w14:paraId="4F47711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02CA5EE5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71BA2">
              <w:t>t</w:t>
            </w:r>
            <w:r w:rsidR="00671BA2" w:rsidRPr="00671BA2">
              <w:t>hose undertaking the duties of a fast work rider in the thoroughbred racing code.</w:t>
            </w:r>
          </w:p>
        </w:tc>
      </w:tr>
      <w:tr w:rsidR="00DB557A" w:rsidRPr="00963A46" w14:paraId="3BDCA6DC" w14:textId="77777777" w:rsidTr="00671BA2">
        <w:trPr>
          <w:trHeight w:val="968"/>
        </w:trPr>
        <w:tc>
          <w:tcPr>
            <w:tcW w:w="5000" w:type="pct"/>
            <w:shd w:val="clear" w:color="auto" w:fill="auto"/>
          </w:tcPr>
          <w:p w14:paraId="2DC3EED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0ADEFFD" w14:textId="333D78A1" w:rsidR="00DB557A" w:rsidRPr="00EB7EB1" w:rsidRDefault="00936147" w:rsidP="00671BA2">
            <w:pPr>
              <w:pStyle w:val="SIText"/>
              <w:rPr>
                <w:b/>
              </w:rPr>
            </w:pPr>
            <w:r w:rsidRPr="00936147">
              <w:t>These competencies from the RGR Racing Training Package meet the industry requirements for working as an exercise rider in the thoroughbred code of the racing industry.</w:t>
            </w:r>
          </w:p>
        </w:tc>
      </w:tr>
    </w:tbl>
    <w:p w14:paraId="1AFA199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25DAFB" w16cid:durableId="1D948865"/>
  <w16cid:commentId w16cid:paraId="0F60B6E8" w16cid:durableId="1D9488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068F" w14:textId="77777777" w:rsidR="00BF4F90" w:rsidRDefault="00BF4F90" w:rsidP="00BF3F0A">
      <w:r>
        <w:separator/>
      </w:r>
    </w:p>
    <w:p w14:paraId="65937DF4" w14:textId="77777777" w:rsidR="00BF4F90" w:rsidRDefault="00BF4F90"/>
  </w:endnote>
  <w:endnote w:type="continuationSeparator" w:id="0">
    <w:p w14:paraId="3C43408F" w14:textId="77777777" w:rsidR="00BF4F90" w:rsidRDefault="00BF4F90" w:rsidP="00BF3F0A">
      <w:r>
        <w:continuationSeparator/>
      </w:r>
    </w:p>
    <w:p w14:paraId="7B107EA5" w14:textId="77777777" w:rsidR="00BF4F90" w:rsidRDefault="00BF4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67717" w14:textId="7F4F79F5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92C6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B8386A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FD23B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D417" w14:textId="77777777" w:rsidR="00BF4F90" w:rsidRDefault="00BF4F90" w:rsidP="00BF3F0A">
      <w:r>
        <w:separator/>
      </w:r>
    </w:p>
    <w:p w14:paraId="2445318D" w14:textId="77777777" w:rsidR="00BF4F90" w:rsidRDefault="00BF4F90"/>
  </w:footnote>
  <w:footnote w:type="continuationSeparator" w:id="0">
    <w:p w14:paraId="1D4440DA" w14:textId="77777777" w:rsidR="00BF4F90" w:rsidRDefault="00BF4F90" w:rsidP="00BF3F0A">
      <w:r>
        <w:continuationSeparator/>
      </w:r>
    </w:p>
    <w:p w14:paraId="5E78B9A5" w14:textId="77777777" w:rsidR="00BF4F90" w:rsidRDefault="00BF4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6305A" w14:textId="580292EE" w:rsidR="009C2650" w:rsidRPr="00671BA2" w:rsidRDefault="00AE4AD7" w:rsidP="00936147">
    <w:pPr>
      <w:pStyle w:val="SISStitle"/>
    </w:pPr>
    <w:r w:rsidRPr="00936147">
      <w:t>RGRSS000</w:t>
    </w:r>
    <w:r>
      <w:t xml:space="preserve">54 </w:t>
    </w:r>
    <w:r w:rsidR="00936147" w:rsidRPr="00936147">
      <w:t xml:space="preserve">Thoroughbred Exercise Rider </w:t>
    </w:r>
    <w:r w:rsidR="00936147" w:rsidRPr="00936147">
      <w:rPr>
        <w:rStyle w:val="CommentReference"/>
      </w:rPr>
      <w:t/>
    </w:r>
    <w:r w:rsidR="00936147" w:rsidRPr="00936147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F32E42"/>
    <w:multiLevelType w:val="multilevel"/>
    <w:tmpl w:val="98A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F3660"/>
    <w:multiLevelType w:val="hybridMultilevel"/>
    <w:tmpl w:val="9F448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92C62"/>
    <w:rsid w:val="001A6A3E"/>
    <w:rsid w:val="001A7B6D"/>
    <w:rsid w:val="001B34D5"/>
    <w:rsid w:val="001B4975"/>
    <w:rsid w:val="001B513A"/>
    <w:rsid w:val="001C0A75"/>
    <w:rsid w:val="001C1B1B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7E31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1BA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5443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614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E4AD7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4F90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1727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5544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A3B6-D8F3-4C99-95CF-2AF924CE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22BF6-D38B-4395-953A-9D4A838F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7</cp:revision>
  <cp:lastPrinted>2016-05-27T05:21:00Z</cp:lastPrinted>
  <dcterms:created xsi:type="dcterms:W3CDTF">2017-10-04T22:11:00Z</dcterms:created>
  <dcterms:modified xsi:type="dcterms:W3CDTF">2017-11-29T05:37:00Z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