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020D0" w14:textId="77777777" w:rsidR="000E25E6" w:rsidRDefault="000E25E6" w:rsidP="00FD557D">
      <w:pPr>
        <w:pStyle w:val="SIHeading2"/>
      </w:pPr>
    </w:p>
    <w:p w14:paraId="4B47B0A4" w14:textId="6381636C"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383C319" w14:textId="77777777" w:rsidTr="00146EEC">
        <w:tc>
          <w:tcPr>
            <w:tcW w:w="2689" w:type="dxa"/>
          </w:tcPr>
          <w:p w14:paraId="18506AFB" w14:textId="6431E87B" w:rsidR="00F1480E" w:rsidRPr="000754EC" w:rsidRDefault="00830267" w:rsidP="000754EC">
            <w:pPr>
              <w:pStyle w:val="SIText-Bold"/>
            </w:pPr>
            <w:r w:rsidRPr="00A326C2">
              <w:t>Release</w:t>
            </w:r>
          </w:p>
        </w:tc>
        <w:tc>
          <w:tcPr>
            <w:tcW w:w="6939" w:type="dxa"/>
          </w:tcPr>
          <w:p w14:paraId="6024EC22" w14:textId="5BF305B2" w:rsidR="00F1480E" w:rsidRPr="000754EC" w:rsidRDefault="00830267" w:rsidP="000754EC">
            <w:pPr>
              <w:pStyle w:val="SIText-Bold"/>
            </w:pPr>
            <w:r w:rsidRPr="00A326C2">
              <w:t>Comments</w:t>
            </w:r>
          </w:p>
        </w:tc>
      </w:tr>
      <w:tr w:rsidR="00F1480E" w14:paraId="3E645321" w14:textId="77777777" w:rsidTr="00146EEC">
        <w:tc>
          <w:tcPr>
            <w:tcW w:w="2689" w:type="dxa"/>
          </w:tcPr>
          <w:p w14:paraId="70E05B63" w14:textId="67C6ECB5" w:rsidR="00F1480E" w:rsidRPr="000754EC" w:rsidRDefault="00F1480E" w:rsidP="000754EC">
            <w:pPr>
              <w:pStyle w:val="SIText"/>
            </w:pPr>
            <w:r w:rsidRPr="00CC451E">
              <w:t>Release</w:t>
            </w:r>
            <w:r w:rsidR="00140843">
              <w:t xml:space="preserve"> 1</w:t>
            </w:r>
          </w:p>
        </w:tc>
        <w:tc>
          <w:tcPr>
            <w:tcW w:w="6939" w:type="dxa"/>
          </w:tcPr>
          <w:p w14:paraId="6A1EE5D7" w14:textId="0CF9BB5D" w:rsidR="00F1480E" w:rsidRPr="000754EC" w:rsidRDefault="00F1480E" w:rsidP="00140843">
            <w:pPr>
              <w:pStyle w:val="SIText"/>
            </w:pPr>
            <w:r w:rsidRPr="00CC451E">
              <w:t xml:space="preserve">This version released with </w:t>
            </w:r>
            <w:r w:rsidR="00140843">
              <w:t>RGR Racing</w:t>
            </w:r>
            <w:r w:rsidR="00337E82" w:rsidRPr="000754EC">
              <w:t xml:space="preserve"> Training</w:t>
            </w:r>
            <w:r w:rsidRPr="000754EC">
              <w:t xml:space="preserve"> Package Version </w:t>
            </w:r>
            <w:r w:rsidR="00140843">
              <w:t>1.0</w:t>
            </w:r>
            <w:r w:rsidRPr="000754EC">
              <w:t>.</w:t>
            </w:r>
          </w:p>
        </w:tc>
      </w:tr>
    </w:tbl>
    <w:p w14:paraId="29D5F3A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9D68BD" w:rsidRPr="00963A46" w14:paraId="06140BFA" w14:textId="77777777" w:rsidTr="00CA2922">
        <w:trPr>
          <w:tblHeader/>
        </w:trPr>
        <w:tc>
          <w:tcPr>
            <w:tcW w:w="1396" w:type="pct"/>
            <w:shd w:val="clear" w:color="auto" w:fill="auto"/>
          </w:tcPr>
          <w:p w14:paraId="0FF11F45" w14:textId="4A251DBB" w:rsidR="009D68BD" w:rsidRPr="009D68BD" w:rsidRDefault="00365274" w:rsidP="003B26FD">
            <w:pPr>
              <w:pStyle w:val="SIUNITCODE"/>
            </w:pPr>
            <w:r>
              <w:t>RGRROP411</w:t>
            </w:r>
          </w:p>
        </w:tc>
        <w:tc>
          <w:tcPr>
            <w:tcW w:w="3604" w:type="pct"/>
            <w:shd w:val="clear" w:color="auto" w:fill="auto"/>
          </w:tcPr>
          <w:p w14:paraId="30494620" w14:textId="0CF26C5F" w:rsidR="009D68BD" w:rsidRPr="009D68BD" w:rsidRDefault="00365274" w:rsidP="009D68BD">
            <w:pPr>
              <w:pStyle w:val="SIUnittitle"/>
            </w:pPr>
            <w:r w:rsidRPr="00365274">
              <w:t>Perform duties of greyhound or horse race judge</w:t>
            </w:r>
          </w:p>
        </w:tc>
      </w:tr>
      <w:tr w:rsidR="00EE521E" w:rsidRPr="00963A46" w14:paraId="723E5CBF" w14:textId="77777777" w:rsidTr="00CA2922">
        <w:tc>
          <w:tcPr>
            <w:tcW w:w="1396" w:type="pct"/>
            <w:shd w:val="clear" w:color="auto" w:fill="auto"/>
          </w:tcPr>
          <w:p w14:paraId="4A1C1AD6" w14:textId="222DF1A3" w:rsidR="00EE521E" w:rsidRPr="00923720" w:rsidRDefault="00EE521E" w:rsidP="00253F0A">
            <w:pPr>
              <w:pStyle w:val="SIHeading2"/>
            </w:pPr>
            <w:r w:rsidRPr="00FD557D">
              <w:t>Application</w:t>
            </w:r>
          </w:p>
        </w:tc>
        <w:tc>
          <w:tcPr>
            <w:tcW w:w="3604" w:type="pct"/>
            <w:shd w:val="clear" w:color="auto" w:fill="auto"/>
          </w:tcPr>
          <w:p w14:paraId="6E8F3551" w14:textId="77777777" w:rsidR="00FA1800" w:rsidRPr="00FA1800" w:rsidRDefault="00FA1800" w:rsidP="00FA1800">
            <w:pPr>
              <w:pStyle w:val="SIText"/>
            </w:pPr>
            <w:r w:rsidRPr="00FA1800">
              <w:t>This unit of competency describes the skills and knowledge required to operate computers and other relevant technology to correctly identify greyhounds or horses and specify the finish positions in races, and report outcomes of the race.</w:t>
            </w:r>
          </w:p>
          <w:p w14:paraId="06FD5F3D" w14:textId="77777777" w:rsidR="00FA1800" w:rsidRPr="00FA1800" w:rsidRDefault="00FA1800" w:rsidP="00FA1800">
            <w:pPr>
              <w:pStyle w:val="SIText"/>
            </w:pPr>
          </w:p>
          <w:p w14:paraId="413B4F8C" w14:textId="77777777" w:rsidR="00FA1800" w:rsidRPr="00FA1800" w:rsidRDefault="00FA1800" w:rsidP="00FA1800">
            <w:pPr>
              <w:pStyle w:val="SIText"/>
            </w:pPr>
            <w:r w:rsidRPr="00FA1800">
              <w:t>The unit applies to racing industry personnel who are required to perform the duties of a greyhound or horse race judge for a racing governing body or race club as part of their job role in greyhound, harness or thoroughbred code of the industry.</w:t>
            </w:r>
          </w:p>
          <w:p w14:paraId="41C612B0" w14:textId="77777777" w:rsidR="00CC6556" w:rsidRPr="00385605" w:rsidRDefault="00CC6556" w:rsidP="00385605">
            <w:pPr>
              <w:pStyle w:val="SIText"/>
            </w:pPr>
          </w:p>
          <w:p w14:paraId="70546F4A" w14:textId="748A8BE4" w:rsidR="00BC14DD" w:rsidRPr="003B26FD" w:rsidRDefault="00FA1800" w:rsidP="00FA1800">
            <w:pPr>
              <w:pStyle w:val="SIText"/>
            </w:pPr>
            <w:r w:rsidRPr="00FA1800">
              <w:t xml:space="preserve">Licensing, legislative, regulatory or certification requirements apply to this unit. Users are advised to check with the relevant </w:t>
            </w:r>
            <w:r>
              <w:t xml:space="preserve">Controlling Body or </w:t>
            </w:r>
            <w:r w:rsidRPr="00FA1800">
              <w:t>Principal Racing Authority for current requirements.</w:t>
            </w:r>
          </w:p>
        </w:tc>
      </w:tr>
      <w:tr w:rsidR="00EE521E" w:rsidRPr="00963A46" w14:paraId="6FA203B2" w14:textId="77777777" w:rsidTr="00CA2922">
        <w:tc>
          <w:tcPr>
            <w:tcW w:w="1396" w:type="pct"/>
            <w:shd w:val="clear" w:color="auto" w:fill="auto"/>
          </w:tcPr>
          <w:p w14:paraId="5D78F6C2" w14:textId="44BFDEDA" w:rsidR="00EE521E" w:rsidRPr="00EE521E" w:rsidRDefault="00EE521E" w:rsidP="00EE521E">
            <w:pPr>
              <w:pStyle w:val="SIHeading2"/>
            </w:pPr>
            <w:r w:rsidRPr="00923720">
              <w:t>Prerequisite Unit</w:t>
            </w:r>
          </w:p>
        </w:tc>
        <w:tc>
          <w:tcPr>
            <w:tcW w:w="3604" w:type="pct"/>
            <w:shd w:val="clear" w:color="auto" w:fill="auto"/>
          </w:tcPr>
          <w:p w14:paraId="049F558F" w14:textId="14F112B6" w:rsidR="00EE521E" w:rsidRPr="00EE521E" w:rsidRDefault="00EE521E" w:rsidP="00EE521E">
            <w:pPr>
              <w:pStyle w:val="SIText"/>
            </w:pPr>
            <w:r w:rsidRPr="008908DE">
              <w:t>Ni</w:t>
            </w:r>
            <w:r w:rsidRPr="00EE521E">
              <w:t xml:space="preserve">l </w:t>
            </w:r>
          </w:p>
        </w:tc>
      </w:tr>
      <w:tr w:rsidR="00EE521E" w:rsidRPr="00963A46" w14:paraId="6A27A30B" w14:textId="77777777" w:rsidTr="00CA2922">
        <w:tc>
          <w:tcPr>
            <w:tcW w:w="1396" w:type="pct"/>
            <w:shd w:val="clear" w:color="auto" w:fill="auto"/>
          </w:tcPr>
          <w:p w14:paraId="3574BF12" w14:textId="00F4AD5D" w:rsidR="00EE521E" w:rsidRPr="00EE521E" w:rsidRDefault="00EE521E" w:rsidP="00EE521E">
            <w:pPr>
              <w:pStyle w:val="SIHeading2"/>
            </w:pPr>
            <w:r w:rsidRPr="00923720">
              <w:t>Unit Sector</w:t>
            </w:r>
          </w:p>
        </w:tc>
        <w:tc>
          <w:tcPr>
            <w:tcW w:w="3604" w:type="pct"/>
            <w:shd w:val="clear" w:color="auto" w:fill="auto"/>
          </w:tcPr>
          <w:p w14:paraId="5AD2F5AC" w14:textId="49F8FA81" w:rsidR="00EE521E" w:rsidRPr="00EE521E" w:rsidRDefault="00EE521E" w:rsidP="00EE521E">
            <w:pPr>
              <w:pStyle w:val="SIText"/>
            </w:pPr>
            <w:r>
              <w:t>R</w:t>
            </w:r>
            <w:r w:rsidRPr="00EE521E">
              <w:t>acing Performance (ROP)</w:t>
            </w:r>
          </w:p>
        </w:tc>
      </w:tr>
    </w:tbl>
    <w:p w14:paraId="0DA6DBD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6"/>
        <w:gridCol w:w="6932"/>
      </w:tblGrid>
      <w:tr w:rsidR="00F1480E" w:rsidRPr="00963A46" w14:paraId="70EAC1F2" w14:textId="77777777" w:rsidTr="00604F45">
        <w:trPr>
          <w:cantSplit/>
          <w:tblHeader/>
        </w:trPr>
        <w:tc>
          <w:tcPr>
            <w:tcW w:w="1400" w:type="pct"/>
            <w:tcBorders>
              <w:bottom w:val="single" w:sz="4" w:space="0" w:color="C0C0C0"/>
            </w:tcBorders>
            <w:shd w:val="clear" w:color="auto" w:fill="auto"/>
          </w:tcPr>
          <w:p w14:paraId="554D0187" w14:textId="27FC6D97" w:rsidR="00F1480E" w:rsidRPr="000754EC" w:rsidRDefault="00FD557D" w:rsidP="000754EC">
            <w:pPr>
              <w:pStyle w:val="SIHeading2"/>
            </w:pPr>
            <w:r w:rsidRPr="00923720">
              <w:t>E</w:t>
            </w:r>
            <w:r w:rsidRPr="000754EC">
              <w:t>lements</w:t>
            </w:r>
          </w:p>
        </w:tc>
        <w:tc>
          <w:tcPr>
            <w:tcW w:w="3600" w:type="pct"/>
            <w:tcBorders>
              <w:bottom w:val="single" w:sz="4" w:space="0" w:color="C0C0C0"/>
            </w:tcBorders>
            <w:shd w:val="clear" w:color="auto" w:fill="auto"/>
          </w:tcPr>
          <w:p w14:paraId="06406EE4" w14:textId="4972D092" w:rsidR="00F1480E" w:rsidRPr="000754EC" w:rsidRDefault="00FD557D" w:rsidP="000754EC">
            <w:pPr>
              <w:pStyle w:val="SIHeading2"/>
            </w:pPr>
            <w:r w:rsidRPr="00923720">
              <w:t>Performance Criteria</w:t>
            </w:r>
          </w:p>
        </w:tc>
      </w:tr>
      <w:tr w:rsidR="00F1480E" w:rsidRPr="00963A46" w14:paraId="7CE46F63" w14:textId="77777777" w:rsidTr="00604F45">
        <w:trPr>
          <w:cantSplit/>
          <w:tblHeader/>
        </w:trPr>
        <w:tc>
          <w:tcPr>
            <w:tcW w:w="1400" w:type="pct"/>
            <w:tcBorders>
              <w:top w:val="single" w:sz="4" w:space="0" w:color="C0C0C0"/>
            </w:tcBorders>
            <w:shd w:val="clear" w:color="auto" w:fill="auto"/>
          </w:tcPr>
          <w:p w14:paraId="791F45B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0" w:type="pct"/>
            <w:tcBorders>
              <w:top w:val="single" w:sz="4" w:space="0" w:color="C0C0C0"/>
            </w:tcBorders>
            <w:shd w:val="clear" w:color="auto" w:fill="auto"/>
          </w:tcPr>
          <w:p w14:paraId="3FC17CF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A1800" w:rsidRPr="001A5E88" w14:paraId="650230AB" w14:textId="77777777" w:rsidTr="007F2B5C">
        <w:trPr>
          <w:cantSplit/>
          <w:tblHeader/>
        </w:trPr>
        <w:tc>
          <w:tcPr>
            <w:tcW w:w="1400" w:type="pct"/>
            <w:tcBorders>
              <w:top w:val="single" w:sz="4" w:space="0" w:color="C0C0C0"/>
              <w:left w:val="single" w:sz="4" w:space="0" w:color="auto"/>
              <w:bottom w:val="single" w:sz="4" w:space="0" w:color="auto"/>
              <w:right w:val="single" w:sz="4" w:space="0" w:color="auto"/>
            </w:tcBorders>
            <w:shd w:val="clear" w:color="auto" w:fill="auto"/>
          </w:tcPr>
          <w:p w14:paraId="569AAB0A" w14:textId="0AE61363" w:rsidR="00FA1800" w:rsidRPr="00FA1800" w:rsidRDefault="00FA1800" w:rsidP="00FA1800">
            <w:pPr>
              <w:pStyle w:val="SIText"/>
            </w:pPr>
            <w:r w:rsidRPr="00FA1800">
              <w:t>1. Prepare for race day</w:t>
            </w:r>
          </w:p>
        </w:tc>
        <w:tc>
          <w:tcPr>
            <w:tcW w:w="3600" w:type="pct"/>
            <w:tcBorders>
              <w:top w:val="single" w:sz="4" w:space="0" w:color="C0C0C0"/>
              <w:left w:val="single" w:sz="4" w:space="0" w:color="auto"/>
              <w:bottom w:val="single" w:sz="4" w:space="0" w:color="auto"/>
              <w:right w:val="single" w:sz="4" w:space="0" w:color="auto"/>
            </w:tcBorders>
            <w:shd w:val="clear" w:color="auto" w:fill="auto"/>
          </w:tcPr>
          <w:p w14:paraId="378267D3" w14:textId="3DC8D2E8" w:rsidR="00FA1800" w:rsidRPr="00FA1800" w:rsidRDefault="00FA1800" w:rsidP="00FA1800">
            <w:pPr>
              <w:pStyle w:val="SIText"/>
            </w:pPr>
            <w:r w:rsidRPr="00FA1800">
              <w:t>1.1 Verify race fields and distances</w:t>
            </w:r>
            <w:r w:rsidR="004864FB">
              <w:t xml:space="preserve"> for relevant races</w:t>
            </w:r>
            <w:bookmarkStart w:id="0" w:name="_GoBack"/>
            <w:bookmarkEnd w:id="0"/>
          </w:p>
          <w:p w14:paraId="20D5DF99" w14:textId="77777777" w:rsidR="00FA1800" w:rsidRPr="00FA1800" w:rsidRDefault="00FA1800" w:rsidP="00FA1800">
            <w:pPr>
              <w:pStyle w:val="SIText"/>
            </w:pPr>
            <w:r w:rsidRPr="00FA1800">
              <w:t>1.2 Confirm barrier position, racing colours and greyhound or horse identification with relevant personnel</w:t>
            </w:r>
          </w:p>
          <w:p w14:paraId="47EFB12C" w14:textId="77777777" w:rsidR="00FA1800" w:rsidRPr="00FA1800" w:rsidRDefault="00FA1800" w:rsidP="00FA1800">
            <w:pPr>
              <w:pStyle w:val="SIText"/>
            </w:pPr>
            <w:r w:rsidRPr="00FA1800">
              <w:t>1.3 Verify operation of equipment used to observe race and identify placings prior to commencement of race meeting</w:t>
            </w:r>
          </w:p>
          <w:p w14:paraId="58202A43" w14:textId="516CAE7D" w:rsidR="00FA1800" w:rsidRPr="00FA1800" w:rsidRDefault="00FA1800" w:rsidP="00FA1800">
            <w:pPr>
              <w:pStyle w:val="SIText"/>
            </w:pPr>
            <w:r w:rsidRPr="00FA1800">
              <w:t>1.4 Comply with rules of racing for the declaration of places in a race</w:t>
            </w:r>
          </w:p>
        </w:tc>
      </w:tr>
      <w:tr w:rsidR="00FA1800" w:rsidRPr="001A5E88" w14:paraId="154D385D" w14:textId="77777777" w:rsidTr="007F2B5C">
        <w:trPr>
          <w:cantSplit/>
          <w:tblHeader/>
        </w:trPr>
        <w:tc>
          <w:tcPr>
            <w:tcW w:w="1400" w:type="pct"/>
            <w:tcBorders>
              <w:top w:val="single" w:sz="4" w:space="0" w:color="C0C0C0"/>
              <w:left w:val="single" w:sz="4" w:space="0" w:color="auto"/>
              <w:bottom w:val="single" w:sz="4" w:space="0" w:color="auto"/>
              <w:right w:val="single" w:sz="4" w:space="0" w:color="auto"/>
            </w:tcBorders>
            <w:shd w:val="clear" w:color="auto" w:fill="auto"/>
          </w:tcPr>
          <w:p w14:paraId="2011F248" w14:textId="516ED284" w:rsidR="00FA1800" w:rsidRPr="00FA1800" w:rsidRDefault="00FA1800" w:rsidP="00FA1800">
            <w:pPr>
              <w:pStyle w:val="SIText"/>
            </w:pPr>
            <w:r w:rsidRPr="00FA1800">
              <w:t>2. Identify the finish positions in a greyhound or horse race or trial</w:t>
            </w:r>
          </w:p>
        </w:tc>
        <w:tc>
          <w:tcPr>
            <w:tcW w:w="3600" w:type="pct"/>
            <w:tcBorders>
              <w:top w:val="single" w:sz="4" w:space="0" w:color="C0C0C0"/>
              <w:left w:val="single" w:sz="4" w:space="0" w:color="auto"/>
              <w:bottom w:val="single" w:sz="4" w:space="0" w:color="auto"/>
              <w:right w:val="single" w:sz="4" w:space="0" w:color="auto"/>
            </w:tcBorders>
            <w:shd w:val="clear" w:color="auto" w:fill="auto"/>
          </w:tcPr>
          <w:p w14:paraId="238EFB61" w14:textId="77777777" w:rsidR="00FA1800" w:rsidRPr="00FA1800" w:rsidRDefault="00FA1800" w:rsidP="00FA1800">
            <w:pPr>
              <w:pStyle w:val="SIText"/>
            </w:pPr>
            <w:r w:rsidRPr="00FA1800">
              <w:t>2.1 Identify individual greyhounds or horses within a race</w:t>
            </w:r>
          </w:p>
          <w:p w14:paraId="3F4E8185" w14:textId="77777777" w:rsidR="00FA1800" w:rsidRPr="00FA1800" w:rsidRDefault="00FA1800" w:rsidP="00FA1800">
            <w:pPr>
              <w:pStyle w:val="SIText"/>
            </w:pPr>
            <w:r w:rsidRPr="00FA1800">
              <w:t>2.2 Identify racing positions of all greyhounds or horses throughout the major stages of the race prior to the finish</w:t>
            </w:r>
          </w:p>
          <w:p w14:paraId="41CB9785" w14:textId="77777777" w:rsidR="00FA1800" w:rsidRPr="00FA1800" w:rsidRDefault="00FA1800" w:rsidP="00FA1800">
            <w:pPr>
              <w:pStyle w:val="SIText"/>
            </w:pPr>
            <w:r w:rsidRPr="00FA1800">
              <w:t>2.3 Note incidents within a race</w:t>
            </w:r>
          </w:p>
          <w:p w14:paraId="3A8098BE" w14:textId="77777777" w:rsidR="00FA1800" w:rsidRPr="00FA1800" w:rsidRDefault="00FA1800" w:rsidP="00FA1800">
            <w:pPr>
              <w:pStyle w:val="SIText"/>
            </w:pPr>
            <w:r w:rsidRPr="00FA1800">
              <w:t>2.4 Trigger photo finish image recording</w:t>
            </w:r>
          </w:p>
          <w:p w14:paraId="7270792D" w14:textId="77777777" w:rsidR="00FA1800" w:rsidRPr="00FA1800" w:rsidRDefault="00FA1800" w:rsidP="00FA1800">
            <w:pPr>
              <w:pStyle w:val="SIText"/>
            </w:pPr>
            <w:r w:rsidRPr="00FA1800">
              <w:t>2.5 Estimate placings of first four greyhounds or first five horses</w:t>
            </w:r>
          </w:p>
          <w:p w14:paraId="2D93AC7E" w14:textId="5FE5B07A" w:rsidR="00FA1800" w:rsidRPr="00FA1800" w:rsidRDefault="00FA1800" w:rsidP="00FA1800">
            <w:pPr>
              <w:pStyle w:val="SIText"/>
            </w:pPr>
            <w:r w:rsidRPr="00FA1800">
              <w:t>2.6 Confirm and declare placings of all runners after interpretation of photo finish image</w:t>
            </w:r>
          </w:p>
        </w:tc>
      </w:tr>
      <w:tr w:rsidR="00FA1800" w:rsidRPr="001A5E88" w14:paraId="53FEDEE1" w14:textId="77777777" w:rsidTr="007F2B5C">
        <w:trPr>
          <w:cantSplit/>
          <w:tblHeader/>
        </w:trPr>
        <w:tc>
          <w:tcPr>
            <w:tcW w:w="1400" w:type="pct"/>
            <w:tcBorders>
              <w:top w:val="single" w:sz="4" w:space="0" w:color="C0C0C0"/>
              <w:left w:val="single" w:sz="4" w:space="0" w:color="auto"/>
              <w:bottom w:val="single" w:sz="4" w:space="0" w:color="auto"/>
              <w:right w:val="single" w:sz="4" w:space="0" w:color="auto"/>
            </w:tcBorders>
            <w:shd w:val="clear" w:color="auto" w:fill="auto"/>
          </w:tcPr>
          <w:p w14:paraId="4E78126A" w14:textId="09B01F5A" w:rsidR="00FA1800" w:rsidRPr="00FA1800" w:rsidRDefault="00FA1800" w:rsidP="00FA1800">
            <w:pPr>
              <w:pStyle w:val="SIText"/>
            </w:pPr>
            <w:r w:rsidRPr="00FA1800">
              <w:t>3. Report outcomes of the race</w:t>
            </w:r>
          </w:p>
        </w:tc>
        <w:tc>
          <w:tcPr>
            <w:tcW w:w="3600" w:type="pct"/>
            <w:tcBorders>
              <w:top w:val="single" w:sz="4" w:space="0" w:color="C0C0C0"/>
              <w:left w:val="single" w:sz="4" w:space="0" w:color="auto"/>
              <w:bottom w:val="single" w:sz="4" w:space="0" w:color="auto"/>
              <w:right w:val="single" w:sz="4" w:space="0" w:color="auto"/>
            </w:tcBorders>
            <w:shd w:val="clear" w:color="auto" w:fill="auto"/>
          </w:tcPr>
          <w:p w14:paraId="44AF69CE" w14:textId="77777777" w:rsidR="00FA1800" w:rsidRPr="00FA1800" w:rsidRDefault="00FA1800" w:rsidP="00FA1800">
            <w:pPr>
              <w:pStyle w:val="SIText"/>
            </w:pPr>
            <w:r w:rsidRPr="00FA1800">
              <w:t>3.1 Advise stewards of final placings</w:t>
            </w:r>
          </w:p>
          <w:p w14:paraId="187AE0D3" w14:textId="77777777" w:rsidR="00FA1800" w:rsidRPr="00FA1800" w:rsidRDefault="00FA1800" w:rsidP="00FA1800">
            <w:pPr>
              <w:pStyle w:val="SIText"/>
            </w:pPr>
            <w:r w:rsidRPr="00FA1800">
              <w:t>3.2 Provide results to public via semaphore or other notification system</w:t>
            </w:r>
          </w:p>
          <w:p w14:paraId="562491EC" w14:textId="3D0FC217" w:rsidR="00FA1800" w:rsidRPr="00FA1800" w:rsidRDefault="00FA1800" w:rsidP="00FA1800">
            <w:pPr>
              <w:pStyle w:val="SIText"/>
            </w:pPr>
            <w:r w:rsidRPr="00FA1800">
              <w:t>3.3 Prepare report on placings and forward to stewards and other relevant parties</w:t>
            </w:r>
          </w:p>
        </w:tc>
      </w:tr>
    </w:tbl>
    <w:p w14:paraId="37E8F353" w14:textId="77777777" w:rsidR="00ED71D5" w:rsidRDefault="00ED71D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6"/>
        <w:gridCol w:w="6932"/>
      </w:tblGrid>
      <w:tr w:rsidR="00F1480E" w:rsidRPr="00336FCA" w:rsidDel="00423CB2" w14:paraId="37ECE2D9" w14:textId="77777777" w:rsidTr="00604F45">
        <w:trPr>
          <w:tblHeader/>
        </w:trPr>
        <w:tc>
          <w:tcPr>
            <w:tcW w:w="5000" w:type="pct"/>
            <w:gridSpan w:val="2"/>
          </w:tcPr>
          <w:p w14:paraId="6C5490C6" w14:textId="1EB0FAE5" w:rsidR="00F1480E" w:rsidRPr="000754EC" w:rsidRDefault="00FD557D" w:rsidP="000754EC">
            <w:pPr>
              <w:pStyle w:val="SIHeading2"/>
            </w:pPr>
            <w:r w:rsidRPr="00041E59">
              <w:t>F</w:t>
            </w:r>
            <w:r w:rsidRPr="000754EC">
              <w:t>oundation Skills</w:t>
            </w:r>
          </w:p>
          <w:p w14:paraId="0342E23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4118749" w14:textId="77777777" w:rsidTr="00604F45">
        <w:trPr>
          <w:tblHeader/>
        </w:trPr>
        <w:tc>
          <w:tcPr>
            <w:tcW w:w="1400" w:type="pct"/>
          </w:tcPr>
          <w:p w14:paraId="15C75F4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0" w:type="pct"/>
          </w:tcPr>
          <w:p w14:paraId="1C9ED30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A1800" w:rsidRPr="00336FCA" w:rsidDel="00423CB2" w14:paraId="5B7B5B74" w14:textId="77777777" w:rsidTr="00604F45">
        <w:tc>
          <w:tcPr>
            <w:tcW w:w="1400" w:type="pct"/>
          </w:tcPr>
          <w:p w14:paraId="0B63130E" w14:textId="286CF251" w:rsidR="00FA1800" w:rsidRPr="00FA1800" w:rsidRDefault="00FA1800" w:rsidP="00FA1800">
            <w:pPr>
              <w:pStyle w:val="SIText"/>
            </w:pPr>
            <w:r w:rsidRPr="00FA1800">
              <w:t>Reading</w:t>
            </w:r>
          </w:p>
        </w:tc>
        <w:tc>
          <w:tcPr>
            <w:tcW w:w="3600" w:type="pct"/>
          </w:tcPr>
          <w:p w14:paraId="62B882B6" w14:textId="043CE609" w:rsidR="00FA1800" w:rsidRPr="00FA1800" w:rsidRDefault="00E55EB6" w:rsidP="00E55EB6">
            <w:pPr>
              <w:pStyle w:val="SIBulletList1"/>
              <w:rPr>
                <w:rFonts w:eastAsia="Calibri"/>
              </w:rPr>
            </w:pPr>
            <w:r>
              <w:t>Interpret</w:t>
            </w:r>
            <w:r w:rsidR="00FA1800" w:rsidRPr="00FA1800">
              <w:t xml:space="preserve"> and analyse race information and records and other documentation from a variety of sources</w:t>
            </w:r>
          </w:p>
        </w:tc>
      </w:tr>
      <w:tr w:rsidR="00FA1800" w:rsidRPr="00336FCA" w:rsidDel="00423CB2" w14:paraId="68B0BA68" w14:textId="77777777" w:rsidTr="00604F45">
        <w:tc>
          <w:tcPr>
            <w:tcW w:w="1400" w:type="pct"/>
          </w:tcPr>
          <w:p w14:paraId="00CBF6AB" w14:textId="6168DED5" w:rsidR="00FA1800" w:rsidRPr="00FA1800" w:rsidRDefault="00FA1800" w:rsidP="00FA1800">
            <w:pPr>
              <w:pStyle w:val="SIText"/>
            </w:pPr>
            <w:r w:rsidRPr="00FA1800">
              <w:t>Writing</w:t>
            </w:r>
          </w:p>
        </w:tc>
        <w:tc>
          <w:tcPr>
            <w:tcW w:w="3600" w:type="pct"/>
          </w:tcPr>
          <w:p w14:paraId="2BC2BBF0" w14:textId="4AD6333F" w:rsidR="00FA1800" w:rsidRPr="00FA1800" w:rsidRDefault="00E55EB6" w:rsidP="00E55EB6">
            <w:pPr>
              <w:pStyle w:val="SIBulletList1"/>
              <w:rPr>
                <w:rFonts w:eastAsia="Calibri"/>
              </w:rPr>
            </w:pPr>
            <w:r>
              <w:t>Prepare</w:t>
            </w:r>
            <w:r w:rsidR="00FA1800" w:rsidRPr="00FA1800">
              <w:t xml:space="preserve"> racing reports </w:t>
            </w:r>
            <w:r>
              <w:t>using industry terminology and ensuring</w:t>
            </w:r>
            <w:r w:rsidR="00FA1800" w:rsidRPr="00FA1800">
              <w:t xml:space="preserve"> clarity of meaning </w:t>
            </w:r>
            <w:r w:rsidRPr="00E55EB6">
              <w:t xml:space="preserve">and </w:t>
            </w:r>
            <w:r w:rsidR="00FA1800" w:rsidRPr="00FA1800">
              <w:t>accuracy of information</w:t>
            </w:r>
          </w:p>
        </w:tc>
      </w:tr>
      <w:tr w:rsidR="00FA1800" w:rsidRPr="00336FCA" w:rsidDel="00423CB2" w14:paraId="55F219A1" w14:textId="77777777" w:rsidTr="00604F45">
        <w:tc>
          <w:tcPr>
            <w:tcW w:w="1400" w:type="pct"/>
          </w:tcPr>
          <w:p w14:paraId="5827AB6B" w14:textId="2BA7746D" w:rsidR="00FA1800" w:rsidRPr="00FA1800" w:rsidRDefault="00FA1800" w:rsidP="00FA1800">
            <w:pPr>
              <w:pStyle w:val="SIText"/>
            </w:pPr>
            <w:r w:rsidRPr="00FA1800">
              <w:t>Oral Communication</w:t>
            </w:r>
          </w:p>
        </w:tc>
        <w:tc>
          <w:tcPr>
            <w:tcW w:w="3600" w:type="pct"/>
          </w:tcPr>
          <w:p w14:paraId="04E81173" w14:textId="6C635ECF" w:rsidR="00FA1800" w:rsidRPr="00FA1800" w:rsidRDefault="00FA1800" w:rsidP="00E55EB6">
            <w:pPr>
              <w:pStyle w:val="SIBulletList1"/>
              <w:rPr>
                <w:rFonts w:eastAsia="Calibri"/>
              </w:rPr>
            </w:pPr>
            <w:r w:rsidRPr="00FA1800">
              <w:t xml:space="preserve">Use collaborative techniques including active listening and questioning to convey and clarify information </w:t>
            </w:r>
          </w:p>
        </w:tc>
      </w:tr>
      <w:tr w:rsidR="00FA1800" w:rsidRPr="00336FCA" w:rsidDel="00423CB2" w14:paraId="63DFE96D" w14:textId="77777777" w:rsidTr="00604F45">
        <w:tc>
          <w:tcPr>
            <w:tcW w:w="1400" w:type="pct"/>
          </w:tcPr>
          <w:p w14:paraId="0A72B375" w14:textId="3C5706CB" w:rsidR="00FA1800" w:rsidRPr="00FA1800" w:rsidRDefault="00FA1800" w:rsidP="00FA1800">
            <w:pPr>
              <w:pStyle w:val="SIText"/>
            </w:pPr>
            <w:r w:rsidRPr="00FA1800">
              <w:lastRenderedPageBreak/>
              <w:t>Navigate the world of work</w:t>
            </w:r>
          </w:p>
        </w:tc>
        <w:tc>
          <w:tcPr>
            <w:tcW w:w="3600" w:type="pct"/>
          </w:tcPr>
          <w:p w14:paraId="6D5B552F" w14:textId="3B391B5E" w:rsidR="00FA1800" w:rsidRPr="00FA1800" w:rsidRDefault="00FA1800" w:rsidP="00E55EB6">
            <w:pPr>
              <w:pStyle w:val="SIBulletList1"/>
              <w:rPr>
                <w:rFonts w:eastAsia="Calibri"/>
              </w:rPr>
            </w:pPr>
            <w:r w:rsidRPr="00FA1800">
              <w:t>Take full responsibility for following policies and procedures, rules of racing and legislative requirements</w:t>
            </w:r>
          </w:p>
        </w:tc>
      </w:tr>
      <w:tr w:rsidR="00FA1800" w:rsidRPr="00336FCA" w:rsidDel="00423CB2" w14:paraId="53ABFB24" w14:textId="77777777" w:rsidTr="00604F45">
        <w:tc>
          <w:tcPr>
            <w:tcW w:w="1400" w:type="pct"/>
          </w:tcPr>
          <w:p w14:paraId="5BCDF07C" w14:textId="7CFB3445" w:rsidR="00FA1800" w:rsidRPr="00FA1800" w:rsidRDefault="00FA1800" w:rsidP="00FA1800">
            <w:pPr>
              <w:pStyle w:val="SIText"/>
            </w:pPr>
            <w:r w:rsidRPr="00FA1800">
              <w:t>Get the work done</w:t>
            </w:r>
          </w:p>
        </w:tc>
        <w:tc>
          <w:tcPr>
            <w:tcW w:w="3600" w:type="pct"/>
          </w:tcPr>
          <w:p w14:paraId="4C1127C9" w14:textId="40C20704" w:rsidR="00FA1800" w:rsidRPr="00FA1800" w:rsidRDefault="00E55EB6" w:rsidP="00FA1800">
            <w:pPr>
              <w:pStyle w:val="SIBulletList1"/>
            </w:pPr>
            <w:r>
              <w:t>Use</w:t>
            </w:r>
            <w:r w:rsidR="00FA1800" w:rsidRPr="00FA1800">
              <w:t xml:space="preserve"> the main features and functions of digital tools to complete work tasks and access information on race runners and places</w:t>
            </w:r>
          </w:p>
          <w:p w14:paraId="068FBF56" w14:textId="6D4256E5" w:rsidR="00FA1800" w:rsidRPr="00FA1800" w:rsidRDefault="00FA1800" w:rsidP="00E55EB6">
            <w:pPr>
              <w:pStyle w:val="SIBulletList1"/>
            </w:pPr>
            <w:r w:rsidRPr="00FA1800">
              <w:t>Appl</w:t>
            </w:r>
            <w:r w:rsidR="00E55EB6">
              <w:t>y</w:t>
            </w:r>
            <w:r w:rsidRPr="00FA1800">
              <w:t xml:space="preserve"> systematic and analytical decision making processes</w:t>
            </w:r>
          </w:p>
        </w:tc>
      </w:tr>
    </w:tbl>
    <w:p w14:paraId="1A0E01AF"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407"/>
        <w:gridCol w:w="2407"/>
        <w:gridCol w:w="2407"/>
      </w:tblGrid>
      <w:tr w:rsidR="00F1480E" w14:paraId="403FBC48" w14:textId="77777777" w:rsidTr="00F33FF2">
        <w:tc>
          <w:tcPr>
            <w:tcW w:w="5000" w:type="pct"/>
            <w:gridSpan w:val="4"/>
          </w:tcPr>
          <w:p w14:paraId="7FAD8E79" w14:textId="412E43FA" w:rsidR="00F1480E" w:rsidRPr="000754EC" w:rsidRDefault="00FD557D" w:rsidP="000754EC">
            <w:pPr>
              <w:pStyle w:val="SIHeading2"/>
            </w:pPr>
            <w:r w:rsidRPr="00923720">
              <w:t>U</w:t>
            </w:r>
            <w:r w:rsidRPr="000754EC">
              <w:t>nit Mapping Information</w:t>
            </w:r>
          </w:p>
        </w:tc>
      </w:tr>
      <w:tr w:rsidR="00F1480E" w14:paraId="53AF9D8E" w14:textId="77777777" w:rsidTr="00875F25">
        <w:tc>
          <w:tcPr>
            <w:tcW w:w="1250" w:type="pct"/>
          </w:tcPr>
          <w:p w14:paraId="6826E79A" w14:textId="77777777" w:rsidR="00F1480E" w:rsidRPr="000754EC" w:rsidRDefault="00F1480E" w:rsidP="000754EC">
            <w:pPr>
              <w:pStyle w:val="SIText-Bold"/>
            </w:pPr>
            <w:r w:rsidRPr="00923720">
              <w:t>Code and title current version</w:t>
            </w:r>
          </w:p>
        </w:tc>
        <w:tc>
          <w:tcPr>
            <w:tcW w:w="1250" w:type="pct"/>
          </w:tcPr>
          <w:p w14:paraId="378FE9CB" w14:textId="77777777" w:rsidR="00F1480E" w:rsidRPr="000754EC" w:rsidRDefault="00F1480E" w:rsidP="000754EC">
            <w:pPr>
              <w:pStyle w:val="SIText-Bold"/>
            </w:pPr>
            <w:r w:rsidRPr="00923720">
              <w:t>Code and title previous version</w:t>
            </w:r>
          </w:p>
        </w:tc>
        <w:tc>
          <w:tcPr>
            <w:tcW w:w="1250" w:type="pct"/>
          </w:tcPr>
          <w:p w14:paraId="2708EB56" w14:textId="77777777" w:rsidR="00F1480E" w:rsidRPr="000754EC" w:rsidRDefault="00F1480E" w:rsidP="000754EC">
            <w:pPr>
              <w:pStyle w:val="SIText-Bold"/>
            </w:pPr>
            <w:r w:rsidRPr="00923720">
              <w:t>Comments</w:t>
            </w:r>
          </w:p>
        </w:tc>
        <w:tc>
          <w:tcPr>
            <w:tcW w:w="1250" w:type="pct"/>
          </w:tcPr>
          <w:p w14:paraId="1C390CE0" w14:textId="77777777" w:rsidR="00F1480E" w:rsidRPr="000754EC" w:rsidRDefault="00F1480E" w:rsidP="000754EC">
            <w:pPr>
              <w:pStyle w:val="SIText-Bold"/>
            </w:pPr>
            <w:r w:rsidRPr="00923720">
              <w:t>Equivalence status</w:t>
            </w:r>
          </w:p>
        </w:tc>
      </w:tr>
      <w:tr w:rsidR="00FA1800" w14:paraId="0DAC76F2" w14:textId="77777777" w:rsidTr="00875F25">
        <w:trPr>
          <w:trHeight w:val="116"/>
        </w:trPr>
        <w:tc>
          <w:tcPr>
            <w:tcW w:w="1250" w:type="pct"/>
          </w:tcPr>
          <w:p w14:paraId="133C2290" w14:textId="3F17AEF7" w:rsidR="00FA1800" w:rsidRPr="00FA1800" w:rsidRDefault="00FA1800" w:rsidP="00FA1800">
            <w:r w:rsidRPr="00FA1800">
              <w:t>RGRROP411 Perform duties of greyhound or horse race judge</w:t>
            </w:r>
          </w:p>
        </w:tc>
        <w:tc>
          <w:tcPr>
            <w:tcW w:w="1250" w:type="pct"/>
          </w:tcPr>
          <w:p w14:paraId="050696DA" w14:textId="0AA020C3" w:rsidR="00FA1800" w:rsidRPr="00FA1800" w:rsidRDefault="00FA1800" w:rsidP="00FA1800">
            <w:pPr>
              <w:pStyle w:val="SIText"/>
            </w:pPr>
            <w:r w:rsidRPr="00FA1800">
              <w:t>RGRROP411A Perform duties of greyhound or horse race judge</w:t>
            </w:r>
          </w:p>
        </w:tc>
        <w:tc>
          <w:tcPr>
            <w:tcW w:w="1250" w:type="pct"/>
          </w:tcPr>
          <w:p w14:paraId="68D5E6EF" w14:textId="26D184A6" w:rsidR="00FA1800" w:rsidRPr="00FA1800" w:rsidRDefault="00FA1800" w:rsidP="00086512">
            <w:pPr>
              <w:pStyle w:val="SIText"/>
            </w:pPr>
            <w:r w:rsidRPr="00FA1800">
              <w:t xml:space="preserve">Updated to meet </w:t>
            </w:r>
            <w:r w:rsidR="00875F25">
              <w:t>Standards for Training Package</w:t>
            </w:r>
          </w:p>
        </w:tc>
        <w:tc>
          <w:tcPr>
            <w:tcW w:w="1250" w:type="pct"/>
          </w:tcPr>
          <w:p w14:paraId="71095270" w14:textId="5864D123" w:rsidR="00FA1800" w:rsidRPr="00FA1800" w:rsidRDefault="00FA1800" w:rsidP="00FA1800">
            <w:r w:rsidRPr="00FA1800">
              <w:t>Equivalent unit</w:t>
            </w:r>
          </w:p>
        </w:tc>
      </w:tr>
    </w:tbl>
    <w:p w14:paraId="2C5BD6E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6"/>
        <w:gridCol w:w="7652"/>
      </w:tblGrid>
      <w:tr w:rsidR="00F1480E" w:rsidRPr="00A55106" w14:paraId="4610CA9C" w14:textId="77777777" w:rsidTr="00EA0793">
        <w:tc>
          <w:tcPr>
            <w:tcW w:w="1026" w:type="pct"/>
            <w:shd w:val="clear" w:color="auto" w:fill="auto"/>
          </w:tcPr>
          <w:p w14:paraId="5A4FAC6A" w14:textId="3889DC7D" w:rsidR="00F1480E" w:rsidRPr="000754EC" w:rsidRDefault="00FD557D" w:rsidP="000754EC">
            <w:pPr>
              <w:pStyle w:val="SIHeading2"/>
            </w:pPr>
            <w:r w:rsidRPr="00CC451E">
              <w:t>L</w:t>
            </w:r>
            <w:r w:rsidRPr="000754EC">
              <w:t>inks</w:t>
            </w:r>
          </w:p>
        </w:tc>
        <w:tc>
          <w:tcPr>
            <w:tcW w:w="3974" w:type="pct"/>
            <w:shd w:val="clear" w:color="auto" w:fill="auto"/>
          </w:tcPr>
          <w:p w14:paraId="1BE22A42" w14:textId="77777777" w:rsidR="00EA0793" w:rsidRPr="00EA0793" w:rsidRDefault="00EA0793" w:rsidP="00EA0793">
            <w:pPr>
              <w:pStyle w:val="SIText"/>
            </w:pPr>
            <w:r>
              <w:t xml:space="preserve">Companion Volumes, including Implementation </w:t>
            </w:r>
            <w:r w:rsidRPr="00EA0793">
              <w:t>Guides, are available at VETNet:</w:t>
            </w:r>
          </w:p>
          <w:p w14:paraId="3D963234" w14:textId="4E7BDC73" w:rsidR="00F1480E" w:rsidRPr="000754EC" w:rsidRDefault="00EA0793" w:rsidP="00EA0793">
            <w:pPr>
              <w:pStyle w:val="SIText"/>
            </w:pPr>
            <w:r w:rsidRPr="00EA0793">
              <w:t>https://vetnet.education.gov.au/Pages/TrainingDocs.aspx?q=5c4b8489-f7e1-463b-81c8-6ecce6c192a0</w:t>
            </w:r>
          </w:p>
        </w:tc>
      </w:tr>
    </w:tbl>
    <w:p w14:paraId="0D3994B9" w14:textId="77777777" w:rsidR="00F1480E" w:rsidRDefault="00F1480E" w:rsidP="005F771F">
      <w:pPr>
        <w:pStyle w:val="SIText"/>
      </w:pPr>
    </w:p>
    <w:p w14:paraId="750B2CB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A4BFACE" w14:textId="77777777" w:rsidTr="00113678">
        <w:trPr>
          <w:tblHeader/>
        </w:trPr>
        <w:tc>
          <w:tcPr>
            <w:tcW w:w="1478" w:type="pct"/>
            <w:shd w:val="clear" w:color="auto" w:fill="auto"/>
          </w:tcPr>
          <w:p w14:paraId="4783141E"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0AA796AC" w14:textId="48872AFB" w:rsidR="00556C4C" w:rsidRPr="000754EC" w:rsidRDefault="00EA0793" w:rsidP="00394367">
            <w:pPr>
              <w:pStyle w:val="SIUnittitle"/>
            </w:pPr>
            <w:r w:rsidRPr="00EA0793">
              <w:t xml:space="preserve">Assessment requirements for </w:t>
            </w:r>
            <w:r w:rsidR="00365274" w:rsidRPr="00365274">
              <w:t>RGRROP411 Perform duties of greyhound or horse race judge</w:t>
            </w:r>
          </w:p>
        </w:tc>
      </w:tr>
      <w:tr w:rsidR="00556C4C" w:rsidRPr="00A55106" w14:paraId="7E8892DD" w14:textId="77777777" w:rsidTr="00113678">
        <w:trPr>
          <w:tblHeader/>
        </w:trPr>
        <w:tc>
          <w:tcPr>
            <w:tcW w:w="5000" w:type="pct"/>
            <w:gridSpan w:val="2"/>
            <w:shd w:val="clear" w:color="auto" w:fill="auto"/>
          </w:tcPr>
          <w:p w14:paraId="2FE1A520" w14:textId="3F2B6787" w:rsidR="00556C4C" w:rsidRPr="000754EC" w:rsidRDefault="00D71E43" w:rsidP="000754EC">
            <w:pPr>
              <w:pStyle w:val="SIHeading2"/>
            </w:pPr>
            <w:r>
              <w:t>Performance E</w:t>
            </w:r>
            <w:r w:rsidRPr="000754EC">
              <w:t>vidence</w:t>
            </w:r>
          </w:p>
        </w:tc>
      </w:tr>
      <w:tr w:rsidR="00556C4C" w:rsidRPr="00067E1C" w14:paraId="6E913637" w14:textId="77777777" w:rsidTr="00113678">
        <w:tc>
          <w:tcPr>
            <w:tcW w:w="5000" w:type="pct"/>
            <w:gridSpan w:val="2"/>
            <w:shd w:val="clear" w:color="auto" w:fill="auto"/>
          </w:tcPr>
          <w:p w14:paraId="00CB76F6" w14:textId="77777777" w:rsidR="0026394F"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29CC79D2" w14:textId="77777777" w:rsidR="001F0E41" w:rsidRPr="001F0E41" w:rsidRDefault="001F0E41" w:rsidP="001F0E41">
            <w:pPr>
              <w:pStyle w:val="SIText"/>
            </w:pPr>
            <w:r w:rsidRPr="001F0E41">
              <w:t>There must be evidence that the individual has performed duties of greyhound or horse race judge, at a minimum of three race meetings or trials, including for each:</w:t>
            </w:r>
          </w:p>
          <w:p w14:paraId="246A2F74" w14:textId="77777777" w:rsidR="001F0E41" w:rsidRPr="001F0E41" w:rsidRDefault="001F0E41" w:rsidP="001F0E41">
            <w:pPr>
              <w:pStyle w:val="SIBulletList1"/>
            </w:pPr>
            <w:r w:rsidRPr="001F0E41">
              <w:t>prepared for race day, including:</w:t>
            </w:r>
          </w:p>
          <w:p w14:paraId="18AB3788" w14:textId="77777777" w:rsidR="001F0E41" w:rsidRPr="001F0E41" w:rsidRDefault="001F0E41" w:rsidP="001F0E41">
            <w:pPr>
              <w:pStyle w:val="SIBulletList2"/>
            </w:pPr>
            <w:r w:rsidRPr="001F0E41">
              <w:t>verified the race conditions and equipment prior to race</w:t>
            </w:r>
          </w:p>
          <w:p w14:paraId="7B7E0D55" w14:textId="77777777" w:rsidR="001F0E41" w:rsidRPr="001F0E41" w:rsidRDefault="001F0E41" w:rsidP="001F0E41">
            <w:pPr>
              <w:pStyle w:val="SIBulletList2"/>
            </w:pPr>
            <w:r w:rsidRPr="001F0E41">
              <w:t>identified and verified race runners</w:t>
            </w:r>
          </w:p>
          <w:p w14:paraId="2DD2672C" w14:textId="77777777" w:rsidR="001F0E41" w:rsidRPr="001F0E41" w:rsidRDefault="001F0E41" w:rsidP="001F0E41">
            <w:pPr>
              <w:pStyle w:val="SIBulletList1"/>
            </w:pPr>
            <w:r w:rsidRPr="001F0E41">
              <w:t xml:space="preserve">monitored race and estimated and confirmed relevant places of greyhounds or horses </w:t>
            </w:r>
          </w:p>
          <w:p w14:paraId="7BCCCF09" w14:textId="77777777" w:rsidR="001F0E41" w:rsidRPr="001F0E41" w:rsidRDefault="001F0E41" w:rsidP="001F0E41">
            <w:pPr>
              <w:pStyle w:val="SIBulletList1"/>
            </w:pPr>
            <w:r w:rsidRPr="001F0E41">
              <w:t>advised and reported race places to stewards and the general public</w:t>
            </w:r>
          </w:p>
          <w:p w14:paraId="7B2F741E" w14:textId="77777777" w:rsidR="001F0E41" w:rsidRPr="001F0E41" w:rsidRDefault="001F0E41" w:rsidP="001F0E41">
            <w:pPr>
              <w:pStyle w:val="SIBulletList1"/>
            </w:pPr>
            <w:r w:rsidRPr="001F0E41">
              <w:t>maintained appropriate records and reports on race placings</w:t>
            </w:r>
          </w:p>
          <w:p w14:paraId="1ECE61F8" w14:textId="54C77E3A" w:rsidR="00556C4C" w:rsidRPr="000754EC" w:rsidRDefault="001F0E41" w:rsidP="001F0E41">
            <w:pPr>
              <w:pStyle w:val="SIBulletList1"/>
            </w:pPr>
            <w:proofErr w:type="gramStart"/>
            <w:r w:rsidRPr="001F0E41">
              <w:t>complied</w:t>
            </w:r>
            <w:proofErr w:type="gramEnd"/>
            <w:r w:rsidRPr="001F0E41">
              <w:t xml:space="preserve"> with procedures, rules of racing and relevant legislation in performing duties to judge races.</w:t>
            </w:r>
          </w:p>
        </w:tc>
      </w:tr>
    </w:tbl>
    <w:p w14:paraId="708AB243" w14:textId="20039ED0"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47DC9F5" w14:textId="77777777" w:rsidTr="00CA2922">
        <w:trPr>
          <w:tblHeader/>
        </w:trPr>
        <w:tc>
          <w:tcPr>
            <w:tcW w:w="5000" w:type="pct"/>
            <w:shd w:val="clear" w:color="auto" w:fill="auto"/>
          </w:tcPr>
          <w:p w14:paraId="58677845" w14:textId="63809BB5" w:rsidR="00F1480E" w:rsidRPr="000754EC" w:rsidRDefault="00D71E43" w:rsidP="000754EC">
            <w:pPr>
              <w:pStyle w:val="SIHeading2"/>
            </w:pPr>
            <w:r w:rsidRPr="002C55E9">
              <w:t>K</w:t>
            </w:r>
            <w:r w:rsidRPr="000754EC">
              <w:t>nowledge Evidence</w:t>
            </w:r>
          </w:p>
        </w:tc>
      </w:tr>
      <w:tr w:rsidR="00F1480E" w:rsidRPr="00067E1C" w14:paraId="101CB55D" w14:textId="77777777" w:rsidTr="00CA2922">
        <w:tc>
          <w:tcPr>
            <w:tcW w:w="5000" w:type="pct"/>
            <w:shd w:val="clear" w:color="auto" w:fill="auto"/>
          </w:tcPr>
          <w:p w14:paraId="44415D66"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3EF33D30" w14:textId="77777777" w:rsidR="001F0E41" w:rsidRPr="001F0E41" w:rsidRDefault="001F0E41" w:rsidP="001F0E41">
            <w:pPr>
              <w:pStyle w:val="SIBulletList1"/>
            </w:pPr>
            <w:r w:rsidRPr="001F0E41">
              <w:t>relevant rules of racing and industry terminology related to race procedures and judging races</w:t>
            </w:r>
          </w:p>
          <w:p w14:paraId="147F3541" w14:textId="77777777" w:rsidR="001F0E41" w:rsidRPr="001F0E41" w:rsidRDefault="001F0E41" w:rsidP="001F0E41">
            <w:pPr>
              <w:pStyle w:val="SIBulletList1"/>
            </w:pPr>
            <w:r w:rsidRPr="001F0E41">
              <w:t>organisational policies and procedures and documentation relating to race placings and reporting</w:t>
            </w:r>
          </w:p>
          <w:p w14:paraId="6F2AB7C8" w14:textId="77777777" w:rsidR="001F0E41" w:rsidRPr="001F0E41" w:rsidRDefault="001F0E41" w:rsidP="001F0E41">
            <w:pPr>
              <w:pStyle w:val="SIBulletList1"/>
            </w:pPr>
            <w:r w:rsidRPr="001F0E41">
              <w:t>types of equipment used to monitor and record race proceedings and procedures for their operation and maintenance</w:t>
            </w:r>
          </w:p>
          <w:p w14:paraId="54D96433" w14:textId="77777777" w:rsidR="001F0E41" w:rsidRPr="001F0E41" w:rsidRDefault="001F0E41" w:rsidP="001F0E41">
            <w:pPr>
              <w:pStyle w:val="SIBulletList1"/>
            </w:pPr>
            <w:r w:rsidRPr="001F0E41">
              <w:t xml:space="preserve">communication procedures, including reporting lines within the workplace and wider racing industry, </w:t>
            </w:r>
            <w:proofErr w:type="spellStart"/>
            <w:r w:rsidRPr="001F0E41">
              <w:t>icluding</w:t>
            </w:r>
            <w:proofErr w:type="spellEnd"/>
            <w:r w:rsidRPr="001F0E41">
              <w:t>:</w:t>
            </w:r>
          </w:p>
          <w:p w14:paraId="32E5CBC6" w14:textId="77777777" w:rsidR="001F0E41" w:rsidRPr="001F0E41" w:rsidRDefault="001F0E41" w:rsidP="001F0E41">
            <w:pPr>
              <w:pStyle w:val="SIBulletList2"/>
            </w:pPr>
            <w:r w:rsidRPr="001F0E41">
              <w:t>reporting irregularities and problems</w:t>
            </w:r>
          </w:p>
          <w:p w14:paraId="34C73D34" w14:textId="77777777" w:rsidR="001F0E41" w:rsidRPr="001F0E41" w:rsidRDefault="001F0E41" w:rsidP="001F0E41">
            <w:pPr>
              <w:pStyle w:val="SIBulletList1"/>
            </w:pPr>
            <w:r w:rsidRPr="001F0E41">
              <w:t>identification features of greyhounds or horses including race colours and barrier or box numbers</w:t>
            </w:r>
          </w:p>
          <w:p w14:paraId="5B02A910" w14:textId="290ED6F8" w:rsidR="00F1480E" w:rsidRPr="000754EC" w:rsidRDefault="001F0E41" w:rsidP="001F0E41">
            <w:pPr>
              <w:pStyle w:val="SIBulletList1"/>
            </w:pPr>
            <w:proofErr w:type="gramStart"/>
            <w:r w:rsidRPr="001F0E41">
              <w:t>ethical</w:t>
            </w:r>
            <w:proofErr w:type="gramEnd"/>
            <w:r w:rsidRPr="001F0E41">
              <w:t xml:space="preserve"> conduct standards of relevant controlling body or principal racing authority</w:t>
            </w:r>
            <w:r>
              <w:t>.</w:t>
            </w:r>
          </w:p>
        </w:tc>
      </w:tr>
    </w:tbl>
    <w:p w14:paraId="38666F8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07DC813" w14:textId="77777777" w:rsidTr="00CA2922">
        <w:trPr>
          <w:tblHeader/>
        </w:trPr>
        <w:tc>
          <w:tcPr>
            <w:tcW w:w="5000" w:type="pct"/>
            <w:shd w:val="clear" w:color="auto" w:fill="auto"/>
          </w:tcPr>
          <w:p w14:paraId="4CD05C9D" w14:textId="25C56FB0" w:rsidR="00F1480E" w:rsidRPr="000754EC" w:rsidRDefault="00D71E43" w:rsidP="000754EC">
            <w:pPr>
              <w:pStyle w:val="SIHeading2"/>
            </w:pPr>
            <w:r w:rsidRPr="002C55E9">
              <w:t>A</w:t>
            </w:r>
            <w:r w:rsidRPr="000754EC">
              <w:t>ssessment Conditions</w:t>
            </w:r>
          </w:p>
        </w:tc>
      </w:tr>
      <w:tr w:rsidR="00F1480E" w:rsidRPr="00A55106" w14:paraId="51CEDF81" w14:textId="77777777" w:rsidTr="00CA2922">
        <w:tc>
          <w:tcPr>
            <w:tcW w:w="5000" w:type="pct"/>
            <w:shd w:val="clear" w:color="auto" w:fill="auto"/>
          </w:tcPr>
          <w:p w14:paraId="796492B2" w14:textId="7B032764" w:rsidR="004A7706" w:rsidRDefault="004A7706" w:rsidP="004F6D4B">
            <w:pPr>
              <w:pStyle w:val="SIText"/>
            </w:pPr>
            <w:r w:rsidRPr="004F6D4B">
              <w:t xml:space="preserve">Assessment of </w:t>
            </w:r>
            <w:r w:rsidR="000C149A" w:rsidRPr="004F6D4B">
              <w:t xml:space="preserve">skills </w:t>
            </w:r>
            <w:r w:rsidRPr="004F6D4B">
              <w:t xml:space="preserve">must take place under the following conditions: </w:t>
            </w:r>
          </w:p>
          <w:p w14:paraId="1F64AD74" w14:textId="77777777" w:rsidR="00573A72" w:rsidRDefault="00573A72" w:rsidP="004F6D4B">
            <w:pPr>
              <w:pStyle w:val="SIText"/>
            </w:pPr>
          </w:p>
          <w:p w14:paraId="0B6350F9" w14:textId="77777777" w:rsidR="00E55EB6" w:rsidRPr="00E55EB6" w:rsidRDefault="00E55EB6" w:rsidP="00E55EB6">
            <w:pPr>
              <w:pStyle w:val="SIBulletList1"/>
            </w:pPr>
            <w:r w:rsidRPr="00E55EB6">
              <w:t>physical conditions:</w:t>
            </w:r>
          </w:p>
          <w:p w14:paraId="7C2617C0" w14:textId="77777777" w:rsidR="00E55EB6" w:rsidRPr="00E55EB6" w:rsidRDefault="00E55EB6" w:rsidP="00E55EB6">
            <w:pPr>
              <w:pStyle w:val="SIBulletList2"/>
            </w:pPr>
            <w:r w:rsidRPr="00E55EB6">
              <w:t>industry supervised access to race meetings and racecourse facilities relevant to the applicable racing code</w:t>
            </w:r>
          </w:p>
          <w:p w14:paraId="5C6A22E6" w14:textId="77777777" w:rsidR="00E55EB6" w:rsidRPr="00E55EB6" w:rsidRDefault="00E55EB6" w:rsidP="00E55EB6">
            <w:pPr>
              <w:pStyle w:val="SIBulletList1"/>
            </w:pPr>
            <w:r w:rsidRPr="00E55EB6">
              <w:t>resources, equipment and materials:</w:t>
            </w:r>
          </w:p>
          <w:p w14:paraId="6EC9BF06" w14:textId="77777777" w:rsidR="00E55EB6" w:rsidRPr="00E55EB6" w:rsidRDefault="00E55EB6" w:rsidP="00E55EB6">
            <w:pPr>
              <w:pStyle w:val="SIBulletList2"/>
              <w:rPr>
                <w:rFonts w:eastAsia="Calibri"/>
              </w:rPr>
            </w:pPr>
            <w:r w:rsidRPr="00E55EB6">
              <w:rPr>
                <w:rFonts w:eastAsia="Calibri"/>
              </w:rPr>
              <w:t>materials and equipment relevant to assessing candidate's ability to complete race judging procedures</w:t>
            </w:r>
          </w:p>
          <w:p w14:paraId="4CB2317B" w14:textId="77777777" w:rsidR="00E55EB6" w:rsidRPr="00E55EB6" w:rsidRDefault="00E55EB6" w:rsidP="00E55EB6">
            <w:pPr>
              <w:pStyle w:val="SIBulletList1"/>
              <w:rPr>
                <w:rFonts w:eastAsia="Calibri"/>
              </w:rPr>
            </w:pPr>
            <w:r w:rsidRPr="00E55EB6">
              <w:rPr>
                <w:rFonts w:eastAsia="Calibri"/>
              </w:rPr>
              <w:t>specifications:</w:t>
            </w:r>
          </w:p>
          <w:p w14:paraId="6B210F87" w14:textId="77777777" w:rsidR="00E55EB6" w:rsidRPr="00E55EB6" w:rsidRDefault="00E55EB6" w:rsidP="00E55EB6">
            <w:pPr>
              <w:pStyle w:val="SIBulletList2"/>
            </w:pPr>
            <w:proofErr w:type="gramStart"/>
            <w:r w:rsidRPr="00E55EB6">
              <w:rPr>
                <w:rFonts w:eastAsia="Calibri"/>
              </w:rPr>
              <w:t>work</w:t>
            </w:r>
            <w:proofErr w:type="gramEnd"/>
            <w:r w:rsidRPr="00E55EB6">
              <w:rPr>
                <w:rFonts w:eastAsia="Calibri"/>
              </w:rPr>
              <w:t xml:space="preserve"> instructions and related documentation.</w:t>
            </w:r>
          </w:p>
          <w:p w14:paraId="6E5D91B2" w14:textId="77777777" w:rsidR="00E55EB6" w:rsidRPr="00E55EB6" w:rsidRDefault="00E55EB6" w:rsidP="00E55EB6">
            <w:pPr>
              <w:pStyle w:val="SIText"/>
            </w:pPr>
          </w:p>
          <w:p w14:paraId="05C42BBF" w14:textId="473E33D6" w:rsidR="00F1480E" w:rsidRPr="000754EC" w:rsidRDefault="00267A1C" w:rsidP="004F6D4B">
            <w:pPr>
              <w:rPr>
                <w:rFonts w:eastAsia="Calibri"/>
              </w:rPr>
            </w:pPr>
            <w:r w:rsidRPr="00267A1C">
              <w:t xml:space="preserve">Assessors of this unit must satisfy the requirements for assessors in applicable vocational education and training legislation, frameworks and/or standards. </w:t>
            </w:r>
          </w:p>
        </w:tc>
      </w:tr>
    </w:tbl>
    <w:p w14:paraId="08613CA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C991B8" w14:textId="77777777" w:rsidTr="004679E3">
        <w:tc>
          <w:tcPr>
            <w:tcW w:w="990" w:type="pct"/>
            <w:shd w:val="clear" w:color="auto" w:fill="auto"/>
          </w:tcPr>
          <w:p w14:paraId="1560452F" w14:textId="75698D6C" w:rsidR="00F1480E" w:rsidRPr="000754EC" w:rsidRDefault="00D71E43" w:rsidP="000754EC">
            <w:pPr>
              <w:pStyle w:val="SIHeading2"/>
            </w:pPr>
            <w:r w:rsidRPr="002C55E9">
              <w:t>L</w:t>
            </w:r>
            <w:r w:rsidRPr="000754EC">
              <w:t>inks</w:t>
            </w:r>
          </w:p>
        </w:tc>
        <w:tc>
          <w:tcPr>
            <w:tcW w:w="4010" w:type="pct"/>
            <w:shd w:val="clear" w:color="auto" w:fill="auto"/>
          </w:tcPr>
          <w:p w14:paraId="348A4F5F" w14:textId="4842A8FF" w:rsidR="002970C3" w:rsidRPr="000754EC" w:rsidRDefault="002970C3" w:rsidP="000754EC">
            <w:pPr>
              <w:pStyle w:val="SIText"/>
            </w:pPr>
            <w:r>
              <w:t xml:space="preserve">Companion Volumes, including Implementation </w:t>
            </w:r>
            <w:r w:rsidR="00346FDC">
              <w:t>Guides, are available at VETNet:</w:t>
            </w:r>
          </w:p>
          <w:p w14:paraId="294ADB3E" w14:textId="6F28AB27" w:rsidR="00F1480E" w:rsidRPr="000754EC" w:rsidRDefault="00EA0793" w:rsidP="000754EC">
            <w:pPr>
              <w:pStyle w:val="SIText"/>
            </w:pPr>
            <w:r w:rsidRPr="00EA0793">
              <w:t>https://vetnet.education.gov.au/Pages/TrainingDocs.aspx?q=5c4b8489-f7e1-463b-81c8-6ecce6c192a0</w:t>
            </w:r>
          </w:p>
        </w:tc>
      </w:tr>
    </w:tbl>
    <w:p w14:paraId="28F642D4" w14:textId="468150FC"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45325D" w14:textId="77777777" w:rsidR="008B3043" w:rsidRDefault="008B3043" w:rsidP="00BF3F0A">
      <w:r>
        <w:separator/>
      </w:r>
    </w:p>
    <w:p w14:paraId="25A9D5F4" w14:textId="77777777" w:rsidR="008B3043" w:rsidRDefault="008B3043"/>
  </w:endnote>
  <w:endnote w:type="continuationSeparator" w:id="0">
    <w:p w14:paraId="309628CC" w14:textId="77777777" w:rsidR="008B3043" w:rsidRDefault="008B3043" w:rsidP="00BF3F0A">
      <w:r>
        <w:continuationSeparator/>
      </w:r>
    </w:p>
    <w:p w14:paraId="0BA7ED82" w14:textId="77777777" w:rsidR="008B3043" w:rsidRDefault="008B30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sdtContent>
      <w:p w14:paraId="1379AF24" w14:textId="7BF98724"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4864FB">
          <w:rPr>
            <w:noProof/>
          </w:rPr>
          <w:t>3</w:t>
        </w:r>
        <w:r w:rsidRPr="000754EC">
          <w:fldChar w:fldCharType="end"/>
        </w:r>
      </w:p>
      <w:p w14:paraId="19EF64C9" w14:textId="45193B7C"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5C36973"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BBD3D6" w14:textId="77777777" w:rsidR="008B3043" w:rsidRDefault="008B3043" w:rsidP="00BF3F0A">
      <w:r>
        <w:separator/>
      </w:r>
    </w:p>
    <w:p w14:paraId="5DBA8970" w14:textId="77777777" w:rsidR="008B3043" w:rsidRDefault="008B3043"/>
  </w:footnote>
  <w:footnote w:type="continuationSeparator" w:id="0">
    <w:p w14:paraId="64262E33" w14:textId="77777777" w:rsidR="008B3043" w:rsidRDefault="008B3043" w:rsidP="00BF3F0A">
      <w:r>
        <w:continuationSeparator/>
      </w:r>
    </w:p>
    <w:p w14:paraId="27C747C6" w14:textId="77777777" w:rsidR="008B3043" w:rsidRDefault="008B304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F31AF" w14:textId="6201368B" w:rsidR="009C2650" w:rsidRPr="00365274" w:rsidRDefault="00365274" w:rsidP="00365274">
    <w:r w:rsidRPr="00365274">
      <w:t>RGRROP411 Perform duties of greyhound or horse race judge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743" w:hanging="360"/>
      </w:pPr>
      <w:rPr>
        <w:rFonts w:ascii="Arial" w:hAnsi="Arial" w:hint="default"/>
        <w:b w:val="0"/>
        <w:i w:val="0"/>
        <w:color w:val="auto"/>
        <w:sz w:val="22"/>
        <w:szCs w:val="18"/>
      </w:rPr>
    </w:lvl>
    <w:lvl w:ilvl="1" w:tplc="0C090003" w:tentative="1">
      <w:start w:val="1"/>
      <w:numFmt w:val="bullet"/>
      <w:lvlText w:val="o"/>
      <w:lvlJc w:val="left"/>
      <w:pPr>
        <w:ind w:left="1463" w:hanging="360"/>
      </w:pPr>
      <w:rPr>
        <w:rFonts w:ascii="Courier New" w:hAnsi="Courier New" w:cs="Courier New" w:hint="default"/>
      </w:rPr>
    </w:lvl>
    <w:lvl w:ilvl="2" w:tplc="0C090005" w:tentative="1">
      <w:start w:val="1"/>
      <w:numFmt w:val="bullet"/>
      <w:lvlText w:val=""/>
      <w:lvlJc w:val="left"/>
      <w:pPr>
        <w:ind w:left="2183" w:hanging="360"/>
      </w:pPr>
      <w:rPr>
        <w:rFonts w:ascii="Wingdings" w:hAnsi="Wingdings" w:hint="default"/>
      </w:rPr>
    </w:lvl>
    <w:lvl w:ilvl="3" w:tplc="0C090001" w:tentative="1">
      <w:start w:val="1"/>
      <w:numFmt w:val="bullet"/>
      <w:lvlText w:val=""/>
      <w:lvlJc w:val="left"/>
      <w:pPr>
        <w:ind w:left="2903" w:hanging="360"/>
      </w:pPr>
      <w:rPr>
        <w:rFonts w:ascii="Symbol" w:hAnsi="Symbol" w:hint="default"/>
      </w:rPr>
    </w:lvl>
    <w:lvl w:ilvl="4" w:tplc="0C090003" w:tentative="1">
      <w:start w:val="1"/>
      <w:numFmt w:val="bullet"/>
      <w:lvlText w:val="o"/>
      <w:lvlJc w:val="left"/>
      <w:pPr>
        <w:ind w:left="3623" w:hanging="360"/>
      </w:pPr>
      <w:rPr>
        <w:rFonts w:ascii="Courier New" w:hAnsi="Courier New" w:cs="Courier New" w:hint="default"/>
      </w:rPr>
    </w:lvl>
    <w:lvl w:ilvl="5" w:tplc="0C090005" w:tentative="1">
      <w:start w:val="1"/>
      <w:numFmt w:val="bullet"/>
      <w:lvlText w:val=""/>
      <w:lvlJc w:val="left"/>
      <w:pPr>
        <w:ind w:left="4343" w:hanging="360"/>
      </w:pPr>
      <w:rPr>
        <w:rFonts w:ascii="Wingdings" w:hAnsi="Wingdings" w:hint="default"/>
      </w:rPr>
    </w:lvl>
    <w:lvl w:ilvl="6" w:tplc="0C090001" w:tentative="1">
      <w:start w:val="1"/>
      <w:numFmt w:val="bullet"/>
      <w:lvlText w:val=""/>
      <w:lvlJc w:val="left"/>
      <w:pPr>
        <w:ind w:left="5063" w:hanging="360"/>
      </w:pPr>
      <w:rPr>
        <w:rFonts w:ascii="Symbol" w:hAnsi="Symbol" w:hint="default"/>
      </w:rPr>
    </w:lvl>
    <w:lvl w:ilvl="7" w:tplc="0C090003" w:tentative="1">
      <w:start w:val="1"/>
      <w:numFmt w:val="bullet"/>
      <w:lvlText w:val="o"/>
      <w:lvlJc w:val="left"/>
      <w:pPr>
        <w:ind w:left="5783" w:hanging="360"/>
      </w:pPr>
      <w:rPr>
        <w:rFonts w:ascii="Courier New" w:hAnsi="Courier New" w:cs="Courier New" w:hint="default"/>
      </w:rPr>
    </w:lvl>
    <w:lvl w:ilvl="8" w:tplc="0C090005" w:tentative="1">
      <w:start w:val="1"/>
      <w:numFmt w:val="bullet"/>
      <w:lvlText w:val=""/>
      <w:lvlJc w:val="left"/>
      <w:pPr>
        <w:ind w:left="650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5A15"/>
    <w:rsid w:val="0001108F"/>
    <w:rsid w:val="000115E2"/>
    <w:rsid w:val="000126D0"/>
    <w:rsid w:val="0001296A"/>
    <w:rsid w:val="00016803"/>
    <w:rsid w:val="0002021A"/>
    <w:rsid w:val="00021387"/>
    <w:rsid w:val="00023992"/>
    <w:rsid w:val="000275AE"/>
    <w:rsid w:val="00031B8B"/>
    <w:rsid w:val="00035E95"/>
    <w:rsid w:val="0004006F"/>
    <w:rsid w:val="00041E59"/>
    <w:rsid w:val="00044A6E"/>
    <w:rsid w:val="00064BFE"/>
    <w:rsid w:val="00067321"/>
    <w:rsid w:val="00070B3E"/>
    <w:rsid w:val="00071F95"/>
    <w:rsid w:val="000737BB"/>
    <w:rsid w:val="00074E47"/>
    <w:rsid w:val="000754EC"/>
    <w:rsid w:val="00086512"/>
    <w:rsid w:val="0009093B"/>
    <w:rsid w:val="00094947"/>
    <w:rsid w:val="000A48C5"/>
    <w:rsid w:val="000A5441"/>
    <w:rsid w:val="000B0BDD"/>
    <w:rsid w:val="000C149A"/>
    <w:rsid w:val="000C224E"/>
    <w:rsid w:val="000D5DD0"/>
    <w:rsid w:val="000E25E6"/>
    <w:rsid w:val="000E2C86"/>
    <w:rsid w:val="000F29F2"/>
    <w:rsid w:val="00101659"/>
    <w:rsid w:val="00103719"/>
    <w:rsid w:val="00106D28"/>
    <w:rsid w:val="001078BF"/>
    <w:rsid w:val="00107C85"/>
    <w:rsid w:val="00107F3C"/>
    <w:rsid w:val="00116E88"/>
    <w:rsid w:val="00121055"/>
    <w:rsid w:val="00121E0B"/>
    <w:rsid w:val="001325DE"/>
    <w:rsid w:val="00132988"/>
    <w:rsid w:val="00133957"/>
    <w:rsid w:val="001372F6"/>
    <w:rsid w:val="00140843"/>
    <w:rsid w:val="00144385"/>
    <w:rsid w:val="00146EEC"/>
    <w:rsid w:val="00151D55"/>
    <w:rsid w:val="00151D93"/>
    <w:rsid w:val="00153F54"/>
    <w:rsid w:val="00156EF3"/>
    <w:rsid w:val="001629BD"/>
    <w:rsid w:val="00176E4F"/>
    <w:rsid w:val="001848FD"/>
    <w:rsid w:val="0018546B"/>
    <w:rsid w:val="00197334"/>
    <w:rsid w:val="001A2D6D"/>
    <w:rsid w:val="001A3129"/>
    <w:rsid w:val="001A6A3E"/>
    <w:rsid w:val="001A7B6D"/>
    <w:rsid w:val="001B34D5"/>
    <w:rsid w:val="001B513A"/>
    <w:rsid w:val="001C0A75"/>
    <w:rsid w:val="001C1306"/>
    <w:rsid w:val="001C7CF9"/>
    <w:rsid w:val="001D5C1B"/>
    <w:rsid w:val="001D7F5B"/>
    <w:rsid w:val="001E16BC"/>
    <w:rsid w:val="001E16DF"/>
    <w:rsid w:val="001F0E41"/>
    <w:rsid w:val="001F2BA5"/>
    <w:rsid w:val="001F308D"/>
    <w:rsid w:val="00201A7C"/>
    <w:rsid w:val="0020784A"/>
    <w:rsid w:val="0021210E"/>
    <w:rsid w:val="00213998"/>
    <w:rsid w:val="0021414D"/>
    <w:rsid w:val="00214903"/>
    <w:rsid w:val="00223124"/>
    <w:rsid w:val="00233143"/>
    <w:rsid w:val="00234444"/>
    <w:rsid w:val="00242293"/>
    <w:rsid w:val="002441B9"/>
    <w:rsid w:val="00244EA7"/>
    <w:rsid w:val="00253F0A"/>
    <w:rsid w:val="00262FC3"/>
    <w:rsid w:val="0026394F"/>
    <w:rsid w:val="00267A1C"/>
    <w:rsid w:val="00273CAB"/>
    <w:rsid w:val="00276DB8"/>
    <w:rsid w:val="00282664"/>
    <w:rsid w:val="00285FB8"/>
    <w:rsid w:val="002970AC"/>
    <w:rsid w:val="002970C3"/>
    <w:rsid w:val="002A3446"/>
    <w:rsid w:val="002A4CD3"/>
    <w:rsid w:val="002A6CC4"/>
    <w:rsid w:val="002C55E9"/>
    <w:rsid w:val="002D0C8B"/>
    <w:rsid w:val="002D0D00"/>
    <w:rsid w:val="002D330A"/>
    <w:rsid w:val="002E170C"/>
    <w:rsid w:val="002E193E"/>
    <w:rsid w:val="002E291F"/>
    <w:rsid w:val="002E5A8B"/>
    <w:rsid w:val="002F2D8A"/>
    <w:rsid w:val="00310A6A"/>
    <w:rsid w:val="003144E6"/>
    <w:rsid w:val="003220BE"/>
    <w:rsid w:val="003324BD"/>
    <w:rsid w:val="00337E82"/>
    <w:rsid w:val="00346FDC"/>
    <w:rsid w:val="00350BB1"/>
    <w:rsid w:val="00352C83"/>
    <w:rsid w:val="00365274"/>
    <w:rsid w:val="00366805"/>
    <w:rsid w:val="00367CC9"/>
    <w:rsid w:val="0037067D"/>
    <w:rsid w:val="00370BA9"/>
    <w:rsid w:val="00385605"/>
    <w:rsid w:val="0038735B"/>
    <w:rsid w:val="003916D1"/>
    <w:rsid w:val="00393AF7"/>
    <w:rsid w:val="00394367"/>
    <w:rsid w:val="003A21F0"/>
    <w:rsid w:val="003A277F"/>
    <w:rsid w:val="003A409D"/>
    <w:rsid w:val="003A58BA"/>
    <w:rsid w:val="003A5AE7"/>
    <w:rsid w:val="003A7221"/>
    <w:rsid w:val="003B26FD"/>
    <w:rsid w:val="003B3493"/>
    <w:rsid w:val="003B3931"/>
    <w:rsid w:val="003C13AE"/>
    <w:rsid w:val="003D2E73"/>
    <w:rsid w:val="003E38FA"/>
    <w:rsid w:val="003E72B6"/>
    <w:rsid w:val="003E7BBE"/>
    <w:rsid w:val="004127E3"/>
    <w:rsid w:val="004145FC"/>
    <w:rsid w:val="0043212E"/>
    <w:rsid w:val="00433BAD"/>
    <w:rsid w:val="00434366"/>
    <w:rsid w:val="00434ECE"/>
    <w:rsid w:val="00444423"/>
    <w:rsid w:val="00452F3E"/>
    <w:rsid w:val="004640AE"/>
    <w:rsid w:val="004679E3"/>
    <w:rsid w:val="00475172"/>
    <w:rsid w:val="004758B0"/>
    <w:rsid w:val="004832D2"/>
    <w:rsid w:val="00485559"/>
    <w:rsid w:val="004864FB"/>
    <w:rsid w:val="0049175F"/>
    <w:rsid w:val="004A142B"/>
    <w:rsid w:val="004A3860"/>
    <w:rsid w:val="004A44E8"/>
    <w:rsid w:val="004A7706"/>
    <w:rsid w:val="004B289F"/>
    <w:rsid w:val="004B29B7"/>
    <w:rsid w:val="004B7A28"/>
    <w:rsid w:val="004C2244"/>
    <w:rsid w:val="004C3123"/>
    <w:rsid w:val="004C3B98"/>
    <w:rsid w:val="004C45C7"/>
    <w:rsid w:val="004C79A1"/>
    <w:rsid w:val="004D0D5F"/>
    <w:rsid w:val="004D1569"/>
    <w:rsid w:val="004D44B1"/>
    <w:rsid w:val="004E0144"/>
    <w:rsid w:val="004E0460"/>
    <w:rsid w:val="004E090F"/>
    <w:rsid w:val="004E1579"/>
    <w:rsid w:val="004E5FAE"/>
    <w:rsid w:val="004E6245"/>
    <w:rsid w:val="004E6741"/>
    <w:rsid w:val="004E7094"/>
    <w:rsid w:val="004F5DC7"/>
    <w:rsid w:val="004F6D4B"/>
    <w:rsid w:val="004F78DA"/>
    <w:rsid w:val="00501A2A"/>
    <w:rsid w:val="00505FA5"/>
    <w:rsid w:val="00520E9A"/>
    <w:rsid w:val="005248C1"/>
    <w:rsid w:val="00526134"/>
    <w:rsid w:val="00540086"/>
    <w:rsid w:val="005405B2"/>
    <w:rsid w:val="005427C8"/>
    <w:rsid w:val="005446D1"/>
    <w:rsid w:val="00546793"/>
    <w:rsid w:val="00551054"/>
    <w:rsid w:val="00552209"/>
    <w:rsid w:val="00556C4C"/>
    <w:rsid w:val="00557294"/>
    <w:rsid w:val="00557369"/>
    <w:rsid w:val="00564ADD"/>
    <w:rsid w:val="00565A95"/>
    <w:rsid w:val="005708EB"/>
    <w:rsid w:val="00570F85"/>
    <w:rsid w:val="00573A72"/>
    <w:rsid w:val="00575BC6"/>
    <w:rsid w:val="00583902"/>
    <w:rsid w:val="00595388"/>
    <w:rsid w:val="005A12FB"/>
    <w:rsid w:val="005A1D70"/>
    <w:rsid w:val="005A3AA5"/>
    <w:rsid w:val="005A6C9C"/>
    <w:rsid w:val="005A74DC"/>
    <w:rsid w:val="005B5146"/>
    <w:rsid w:val="005D014A"/>
    <w:rsid w:val="005D0AA2"/>
    <w:rsid w:val="005D1AFD"/>
    <w:rsid w:val="005E51E6"/>
    <w:rsid w:val="005F027A"/>
    <w:rsid w:val="005F33CC"/>
    <w:rsid w:val="005F771F"/>
    <w:rsid w:val="00604F45"/>
    <w:rsid w:val="006121D4"/>
    <w:rsid w:val="00613B49"/>
    <w:rsid w:val="00616845"/>
    <w:rsid w:val="00620E8E"/>
    <w:rsid w:val="00626DA0"/>
    <w:rsid w:val="00633CFE"/>
    <w:rsid w:val="00634FCA"/>
    <w:rsid w:val="00643D1B"/>
    <w:rsid w:val="006452B8"/>
    <w:rsid w:val="00652E62"/>
    <w:rsid w:val="0068078F"/>
    <w:rsid w:val="00681A59"/>
    <w:rsid w:val="0068276A"/>
    <w:rsid w:val="00686A49"/>
    <w:rsid w:val="0068751C"/>
    <w:rsid w:val="006878E7"/>
    <w:rsid w:val="00687B62"/>
    <w:rsid w:val="00690C44"/>
    <w:rsid w:val="00691AD0"/>
    <w:rsid w:val="00694EB0"/>
    <w:rsid w:val="006969D9"/>
    <w:rsid w:val="006A2B68"/>
    <w:rsid w:val="006B40F7"/>
    <w:rsid w:val="006C2F32"/>
    <w:rsid w:val="006D38C3"/>
    <w:rsid w:val="006D4448"/>
    <w:rsid w:val="006D6DFD"/>
    <w:rsid w:val="006E2C4D"/>
    <w:rsid w:val="006E42FE"/>
    <w:rsid w:val="006E61E0"/>
    <w:rsid w:val="006F0D02"/>
    <w:rsid w:val="006F10FE"/>
    <w:rsid w:val="006F2D51"/>
    <w:rsid w:val="006F3622"/>
    <w:rsid w:val="006F5EA7"/>
    <w:rsid w:val="006F6E7E"/>
    <w:rsid w:val="00704103"/>
    <w:rsid w:val="00705EEC"/>
    <w:rsid w:val="00707741"/>
    <w:rsid w:val="007123E8"/>
    <w:rsid w:val="007134FE"/>
    <w:rsid w:val="007145DE"/>
    <w:rsid w:val="00715794"/>
    <w:rsid w:val="00717385"/>
    <w:rsid w:val="00722769"/>
    <w:rsid w:val="007263E2"/>
    <w:rsid w:val="00727901"/>
    <w:rsid w:val="0073075B"/>
    <w:rsid w:val="0073404B"/>
    <w:rsid w:val="007341FF"/>
    <w:rsid w:val="007404E9"/>
    <w:rsid w:val="0074438C"/>
    <w:rsid w:val="007444CF"/>
    <w:rsid w:val="00752C75"/>
    <w:rsid w:val="00757005"/>
    <w:rsid w:val="00760A09"/>
    <w:rsid w:val="00761DBE"/>
    <w:rsid w:val="0076523B"/>
    <w:rsid w:val="00771B60"/>
    <w:rsid w:val="00775026"/>
    <w:rsid w:val="007754AA"/>
    <w:rsid w:val="00781D77"/>
    <w:rsid w:val="00783549"/>
    <w:rsid w:val="007860B7"/>
    <w:rsid w:val="00786DC8"/>
    <w:rsid w:val="007A300D"/>
    <w:rsid w:val="007B67CF"/>
    <w:rsid w:val="007D5A78"/>
    <w:rsid w:val="007E36B3"/>
    <w:rsid w:val="007E3BD1"/>
    <w:rsid w:val="007E5D6A"/>
    <w:rsid w:val="007F1563"/>
    <w:rsid w:val="007F1EB2"/>
    <w:rsid w:val="007F2B5C"/>
    <w:rsid w:val="007F44DB"/>
    <w:rsid w:val="007F5A8B"/>
    <w:rsid w:val="008100F8"/>
    <w:rsid w:val="00817D51"/>
    <w:rsid w:val="008229DA"/>
    <w:rsid w:val="00823530"/>
    <w:rsid w:val="00823FF4"/>
    <w:rsid w:val="00830267"/>
    <w:rsid w:val="008306E7"/>
    <w:rsid w:val="00834BC8"/>
    <w:rsid w:val="00837FD6"/>
    <w:rsid w:val="00847B60"/>
    <w:rsid w:val="00850243"/>
    <w:rsid w:val="00851BE5"/>
    <w:rsid w:val="008545EB"/>
    <w:rsid w:val="00865011"/>
    <w:rsid w:val="00875F25"/>
    <w:rsid w:val="00886790"/>
    <w:rsid w:val="008908DE"/>
    <w:rsid w:val="008A12ED"/>
    <w:rsid w:val="008A39D3"/>
    <w:rsid w:val="008B2C77"/>
    <w:rsid w:val="008B3043"/>
    <w:rsid w:val="008B4AD2"/>
    <w:rsid w:val="008B7138"/>
    <w:rsid w:val="008C76EF"/>
    <w:rsid w:val="008E260C"/>
    <w:rsid w:val="008E2944"/>
    <w:rsid w:val="008E39BE"/>
    <w:rsid w:val="008E62EC"/>
    <w:rsid w:val="008F32F6"/>
    <w:rsid w:val="008F4218"/>
    <w:rsid w:val="0090603A"/>
    <w:rsid w:val="00906EED"/>
    <w:rsid w:val="00916CD7"/>
    <w:rsid w:val="00920927"/>
    <w:rsid w:val="009211C5"/>
    <w:rsid w:val="00921B38"/>
    <w:rsid w:val="00921D51"/>
    <w:rsid w:val="00923720"/>
    <w:rsid w:val="009278C9"/>
    <w:rsid w:val="00932CD7"/>
    <w:rsid w:val="00944C09"/>
    <w:rsid w:val="0095187F"/>
    <w:rsid w:val="009527CB"/>
    <w:rsid w:val="00953835"/>
    <w:rsid w:val="009562B3"/>
    <w:rsid w:val="00960F6C"/>
    <w:rsid w:val="00970747"/>
    <w:rsid w:val="0099484B"/>
    <w:rsid w:val="009A5900"/>
    <w:rsid w:val="009A6E6C"/>
    <w:rsid w:val="009A6F3F"/>
    <w:rsid w:val="009B331A"/>
    <w:rsid w:val="009B5590"/>
    <w:rsid w:val="009B713D"/>
    <w:rsid w:val="009C2650"/>
    <w:rsid w:val="009D15E2"/>
    <w:rsid w:val="009D15FE"/>
    <w:rsid w:val="009D5D2C"/>
    <w:rsid w:val="009D68BD"/>
    <w:rsid w:val="009F0DCC"/>
    <w:rsid w:val="009F11CA"/>
    <w:rsid w:val="009F461D"/>
    <w:rsid w:val="00A0695B"/>
    <w:rsid w:val="00A13052"/>
    <w:rsid w:val="00A16844"/>
    <w:rsid w:val="00A2054E"/>
    <w:rsid w:val="00A216A8"/>
    <w:rsid w:val="00A223A6"/>
    <w:rsid w:val="00A5092E"/>
    <w:rsid w:val="00A54F9A"/>
    <w:rsid w:val="00A554D6"/>
    <w:rsid w:val="00A56E14"/>
    <w:rsid w:val="00A6476B"/>
    <w:rsid w:val="00A72E99"/>
    <w:rsid w:val="00A73909"/>
    <w:rsid w:val="00A76C6C"/>
    <w:rsid w:val="00A85924"/>
    <w:rsid w:val="00A87356"/>
    <w:rsid w:val="00A92DD1"/>
    <w:rsid w:val="00A96524"/>
    <w:rsid w:val="00AA2022"/>
    <w:rsid w:val="00AA5338"/>
    <w:rsid w:val="00AB1B8E"/>
    <w:rsid w:val="00AB2B8D"/>
    <w:rsid w:val="00AC0696"/>
    <w:rsid w:val="00AC4C98"/>
    <w:rsid w:val="00AC5F6B"/>
    <w:rsid w:val="00AD3896"/>
    <w:rsid w:val="00AD5B47"/>
    <w:rsid w:val="00AD60AD"/>
    <w:rsid w:val="00AE1ED9"/>
    <w:rsid w:val="00AE32CB"/>
    <w:rsid w:val="00AF2F08"/>
    <w:rsid w:val="00AF3957"/>
    <w:rsid w:val="00B03531"/>
    <w:rsid w:val="00B11823"/>
    <w:rsid w:val="00B12013"/>
    <w:rsid w:val="00B12395"/>
    <w:rsid w:val="00B141A8"/>
    <w:rsid w:val="00B22C67"/>
    <w:rsid w:val="00B3006C"/>
    <w:rsid w:val="00B3508F"/>
    <w:rsid w:val="00B429AD"/>
    <w:rsid w:val="00B443EE"/>
    <w:rsid w:val="00B44E59"/>
    <w:rsid w:val="00B52BC1"/>
    <w:rsid w:val="00B560C8"/>
    <w:rsid w:val="00B57784"/>
    <w:rsid w:val="00B61150"/>
    <w:rsid w:val="00B65BC7"/>
    <w:rsid w:val="00B746B9"/>
    <w:rsid w:val="00B848D4"/>
    <w:rsid w:val="00B863D1"/>
    <w:rsid w:val="00B865B7"/>
    <w:rsid w:val="00B91C4D"/>
    <w:rsid w:val="00BA1CB1"/>
    <w:rsid w:val="00BA4178"/>
    <w:rsid w:val="00BA482D"/>
    <w:rsid w:val="00BB23F4"/>
    <w:rsid w:val="00BB78AF"/>
    <w:rsid w:val="00BC14DD"/>
    <w:rsid w:val="00BC2C7F"/>
    <w:rsid w:val="00BC5075"/>
    <w:rsid w:val="00BC5419"/>
    <w:rsid w:val="00BD08E5"/>
    <w:rsid w:val="00BD3B0F"/>
    <w:rsid w:val="00BE6DE0"/>
    <w:rsid w:val="00BF1D4C"/>
    <w:rsid w:val="00BF3F0A"/>
    <w:rsid w:val="00C0438D"/>
    <w:rsid w:val="00C143C3"/>
    <w:rsid w:val="00C1739B"/>
    <w:rsid w:val="00C21ADE"/>
    <w:rsid w:val="00C26067"/>
    <w:rsid w:val="00C30A29"/>
    <w:rsid w:val="00C317DC"/>
    <w:rsid w:val="00C34508"/>
    <w:rsid w:val="00C55E0F"/>
    <w:rsid w:val="00C578E9"/>
    <w:rsid w:val="00C70626"/>
    <w:rsid w:val="00C72860"/>
    <w:rsid w:val="00C73582"/>
    <w:rsid w:val="00C73B90"/>
    <w:rsid w:val="00C73D19"/>
    <w:rsid w:val="00C742EC"/>
    <w:rsid w:val="00C763B5"/>
    <w:rsid w:val="00C82158"/>
    <w:rsid w:val="00C96AF3"/>
    <w:rsid w:val="00C97CCC"/>
    <w:rsid w:val="00C97D34"/>
    <w:rsid w:val="00CA01D5"/>
    <w:rsid w:val="00CA0274"/>
    <w:rsid w:val="00CB58EC"/>
    <w:rsid w:val="00CB746F"/>
    <w:rsid w:val="00CC451E"/>
    <w:rsid w:val="00CC6556"/>
    <w:rsid w:val="00CD4E9D"/>
    <w:rsid w:val="00CD4F4D"/>
    <w:rsid w:val="00CD6112"/>
    <w:rsid w:val="00CE7D19"/>
    <w:rsid w:val="00CF0CF5"/>
    <w:rsid w:val="00CF1B2D"/>
    <w:rsid w:val="00CF2B3E"/>
    <w:rsid w:val="00D00298"/>
    <w:rsid w:val="00D0201F"/>
    <w:rsid w:val="00D03685"/>
    <w:rsid w:val="00D07D4E"/>
    <w:rsid w:val="00D115AA"/>
    <w:rsid w:val="00D13876"/>
    <w:rsid w:val="00D145BE"/>
    <w:rsid w:val="00D20C57"/>
    <w:rsid w:val="00D25D16"/>
    <w:rsid w:val="00D32124"/>
    <w:rsid w:val="00D37774"/>
    <w:rsid w:val="00D50A5B"/>
    <w:rsid w:val="00D54438"/>
    <w:rsid w:val="00D54C76"/>
    <w:rsid w:val="00D71E43"/>
    <w:rsid w:val="00D727F3"/>
    <w:rsid w:val="00D73695"/>
    <w:rsid w:val="00D810DE"/>
    <w:rsid w:val="00D83A5C"/>
    <w:rsid w:val="00D87D32"/>
    <w:rsid w:val="00D91188"/>
    <w:rsid w:val="00D92C83"/>
    <w:rsid w:val="00D94D2C"/>
    <w:rsid w:val="00DA0A81"/>
    <w:rsid w:val="00DA3C10"/>
    <w:rsid w:val="00DA53B5"/>
    <w:rsid w:val="00DB4A22"/>
    <w:rsid w:val="00DC1D69"/>
    <w:rsid w:val="00DC5A3A"/>
    <w:rsid w:val="00DD0726"/>
    <w:rsid w:val="00DD3EE7"/>
    <w:rsid w:val="00DD7CBE"/>
    <w:rsid w:val="00DE343E"/>
    <w:rsid w:val="00DF7C6D"/>
    <w:rsid w:val="00E05C93"/>
    <w:rsid w:val="00E238E6"/>
    <w:rsid w:val="00E35064"/>
    <w:rsid w:val="00E3681D"/>
    <w:rsid w:val="00E40225"/>
    <w:rsid w:val="00E501F0"/>
    <w:rsid w:val="00E544A6"/>
    <w:rsid w:val="00E55EB6"/>
    <w:rsid w:val="00E6166D"/>
    <w:rsid w:val="00E91BFF"/>
    <w:rsid w:val="00E92933"/>
    <w:rsid w:val="00E94FAD"/>
    <w:rsid w:val="00EA0793"/>
    <w:rsid w:val="00EB0AA4"/>
    <w:rsid w:val="00EB5C88"/>
    <w:rsid w:val="00EC0469"/>
    <w:rsid w:val="00ED71D5"/>
    <w:rsid w:val="00EE2D99"/>
    <w:rsid w:val="00EE521E"/>
    <w:rsid w:val="00EE5B19"/>
    <w:rsid w:val="00EE6506"/>
    <w:rsid w:val="00EF01F8"/>
    <w:rsid w:val="00EF40EF"/>
    <w:rsid w:val="00EF47FE"/>
    <w:rsid w:val="00F069BD"/>
    <w:rsid w:val="00F112B6"/>
    <w:rsid w:val="00F1480E"/>
    <w:rsid w:val="00F1497D"/>
    <w:rsid w:val="00F15937"/>
    <w:rsid w:val="00F16AAC"/>
    <w:rsid w:val="00F33FF2"/>
    <w:rsid w:val="00F413A6"/>
    <w:rsid w:val="00F438FC"/>
    <w:rsid w:val="00F5616F"/>
    <w:rsid w:val="00F56451"/>
    <w:rsid w:val="00F56827"/>
    <w:rsid w:val="00F6001B"/>
    <w:rsid w:val="00F62866"/>
    <w:rsid w:val="00F65EF0"/>
    <w:rsid w:val="00F71651"/>
    <w:rsid w:val="00F76191"/>
    <w:rsid w:val="00F76CC6"/>
    <w:rsid w:val="00F83D7C"/>
    <w:rsid w:val="00F85648"/>
    <w:rsid w:val="00FA123F"/>
    <w:rsid w:val="00FA1800"/>
    <w:rsid w:val="00FA3CB5"/>
    <w:rsid w:val="00FB232E"/>
    <w:rsid w:val="00FB5276"/>
    <w:rsid w:val="00FD3CFD"/>
    <w:rsid w:val="00FD557D"/>
    <w:rsid w:val="00FD74B3"/>
    <w:rsid w:val="00FE0282"/>
    <w:rsid w:val="00FE124D"/>
    <w:rsid w:val="00FE613A"/>
    <w:rsid w:val="00FE792C"/>
    <w:rsid w:val="00FF58F8"/>
    <w:rsid w:val="00FF5D3B"/>
    <w:rsid w:val="00FF64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AED1"/>
  <w15:docId w15:val="{F4F08C24-4CE0-4B4C-AA24-9F858C373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267A1C"/>
    <w:rPr>
      <w:rFonts w:ascii="Times New Roman" w:hAnsi="Times New Roman"/>
      <w:sz w:val="24"/>
      <w:szCs w:val="24"/>
    </w:rPr>
  </w:style>
  <w:style w:type="paragraph" w:styleId="TOC1">
    <w:name w:val="toc 1"/>
    <w:basedOn w:val="Normal"/>
    <w:next w:val="Normal"/>
    <w:autoRedefine/>
    <w:uiPriority w:val="39"/>
    <w:semiHidden/>
    <w:unhideWhenUsed/>
    <w:locked/>
    <w:rsid w:val="00267A1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398749062">
      <w:bodyDiv w:val="1"/>
      <w:marLeft w:val="0"/>
      <w:marRight w:val="0"/>
      <w:marTop w:val="0"/>
      <w:marBottom w:val="0"/>
      <w:divBdr>
        <w:top w:val="none" w:sz="0" w:space="0" w:color="auto"/>
        <w:left w:val="none" w:sz="0" w:space="0" w:color="auto"/>
        <w:bottom w:val="none" w:sz="0" w:space="0" w:color="auto"/>
        <w:right w:val="none" w:sz="0" w:space="0" w:color="auto"/>
      </w:divBdr>
    </w:div>
    <w:div w:id="431978042">
      <w:bodyDiv w:val="1"/>
      <w:marLeft w:val="0"/>
      <w:marRight w:val="0"/>
      <w:marTop w:val="0"/>
      <w:marBottom w:val="0"/>
      <w:divBdr>
        <w:top w:val="none" w:sz="0" w:space="0" w:color="auto"/>
        <w:left w:val="none" w:sz="0" w:space="0" w:color="auto"/>
        <w:bottom w:val="none" w:sz="0" w:space="0" w:color="auto"/>
        <w:right w:val="none" w:sz="0" w:space="0" w:color="auto"/>
      </w:divBdr>
    </w:div>
    <w:div w:id="7879407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523204043">
      <w:bodyDiv w:val="1"/>
      <w:marLeft w:val="0"/>
      <w:marRight w:val="0"/>
      <w:marTop w:val="0"/>
      <w:marBottom w:val="0"/>
      <w:divBdr>
        <w:top w:val="none" w:sz="0" w:space="0" w:color="auto"/>
        <w:left w:val="none" w:sz="0" w:space="0" w:color="auto"/>
        <w:bottom w:val="none" w:sz="0" w:space="0" w:color="auto"/>
        <w:right w:val="none" w:sz="0" w:space="0" w:color="auto"/>
      </w:divBdr>
    </w:div>
    <w:div w:id="1670251441">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CDBF71C460A64DB1D1BA9ADE5645FA" ma:contentTypeVersion="" ma:contentTypeDescription="Create a new document." ma:contentTypeScope="" ma:versionID="7c083be9b3b41a8441340cb04aefe3ee">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Sue Hamilton</DisplayName>
        <AccountId>59</AccountId>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48789-FAC0-4159-93DF-C5C53F2DA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d074fc5-4881-4904-900d-cdf408c29254"/>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AF8EE303-74E9-464E-B41F-88E6B3602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902</Words>
  <Characters>5145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Helen Foote</dc:creator>
  <cp:lastModifiedBy>Sue Hamilton</cp:lastModifiedBy>
  <cp:revision>7</cp:revision>
  <cp:lastPrinted>2016-05-27T05:21:00Z</cp:lastPrinted>
  <dcterms:created xsi:type="dcterms:W3CDTF">2017-10-01T05:14:00Z</dcterms:created>
  <dcterms:modified xsi:type="dcterms:W3CDTF">2017-11-27T09:28:00Z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0x010100A2CDBF71C460A64DB1D1BA9ADE5645FA</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