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74FD3BD6" w:rsidR="00F1480E" w:rsidRPr="000754EC" w:rsidRDefault="00EC31E1" w:rsidP="009C0D9F">
            <w:pPr>
              <w:pStyle w:val="SIUNITCODE"/>
            </w:pPr>
            <w:r w:rsidRPr="00EC31E1">
              <w:t>RGRPSH501</w:t>
            </w:r>
          </w:p>
        </w:tc>
        <w:tc>
          <w:tcPr>
            <w:tcW w:w="3604" w:type="pct"/>
            <w:shd w:val="clear" w:color="auto" w:fill="auto"/>
          </w:tcPr>
          <w:p w14:paraId="1591CB53" w14:textId="3CC4976B" w:rsidR="00F1480E" w:rsidRPr="000754EC" w:rsidRDefault="00EC31E1" w:rsidP="007622F0">
            <w:pPr>
              <w:pStyle w:val="SIUnittitle"/>
            </w:pPr>
            <w:r w:rsidRPr="00EC31E1">
              <w:t>Plan and adapt training and conditioning programs for racehorses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4A7B1BD" w14:textId="77777777" w:rsidR="0044258A" w:rsidRPr="0044258A" w:rsidRDefault="0044258A" w:rsidP="0044258A">
            <w:pPr>
              <w:pStyle w:val="SIText"/>
            </w:pPr>
            <w:r w:rsidRPr="0044258A">
              <w:t xml:space="preserve">This unit of competency describes the skills and knowledge required to develop training and conditioning plans for racing horses, assessing horse adaptation to the plan and modifying the program for individual horses. </w:t>
            </w:r>
          </w:p>
          <w:p w14:paraId="205A693E" w14:textId="77777777" w:rsidR="0044258A" w:rsidRPr="0044258A" w:rsidRDefault="0044258A" w:rsidP="0044258A">
            <w:pPr>
              <w:pStyle w:val="SIText"/>
            </w:pPr>
          </w:p>
          <w:p w14:paraId="4784313C" w14:textId="77777777" w:rsidR="0044258A" w:rsidRPr="0044258A" w:rsidRDefault="0044258A" w:rsidP="0044258A">
            <w:pPr>
              <w:pStyle w:val="SIText"/>
            </w:pPr>
            <w:r w:rsidRPr="0044258A">
              <w:t>The unit applies to individuals who have specialist knowledge, skills and experience in caring for and managing racing horses safely in various environments.</w:t>
            </w:r>
          </w:p>
          <w:p w14:paraId="10903DA4" w14:textId="77777777" w:rsidR="009C03E2" w:rsidRPr="009C03E2" w:rsidRDefault="009C03E2" w:rsidP="009C03E2">
            <w:pPr>
              <w:pStyle w:val="SIText"/>
            </w:pPr>
          </w:p>
          <w:p w14:paraId="495ED0D6" w14:textId="77777777" w:rsidR="004673F4" w:rsidRPr="00F03909" w:rsidRDefault="00D111EB" w:rsidP="00F03909">
            <w:pPr>
              <w:pStyle w:val="SIText"/>
              <w:rPr>
                <w:rStyle w:val="SITemporaryText"/>
                <w:color w:val="auto"/>
                <w:sz w:val="20"/>
              </w:rPr>
            </w:pPr>
            <w:r w:rsidRPr="00F03909">
              <w:t>Licensing, legislative, regulatory or certification requirements apply to this unit. Users are advised to check with the relevant Principal Racing Authority for current requirements.</w:t>
            </w:r>
            <w:r w:rsidRPr="00F03909">
              <w:rPr>
                <w:rStyle w:val="SITemporaryText"/>
                <w:color w:val="auto"/>
                <w:sz w:val="20"/>
              </w:rPr>
              <w:t xml:space="preserve"> </w:t>
            </w:r>
          </w:p>
          <w:p w14:paraId="557E7EF4" w14:textId="77777777" w:rsidR="00F03909" w:rsidRPr="00F03909" w:rsidRDefault="00F03909" w:rsidP="00F03909">
            <w:pPr>
              <w:pStyle w:val="SIText"/>
              <w:rPr>
                <w:rStyle w:val="SITemporaryText"/>
                <w:color w:val="auto"/>
                <w:sz w:val="20"/>
              </w:rPr>
            </w:pPr>
          </w:p>
          <w:p w14:paraId="1DF6EF9E" w14:textId="389F7129" w:rsidR="0044258A" w:rsidRPr="00F03909" w:rsidRDefault="0044258A" w:rsidP="0044258A">
            <w:pPr>
              <w:pStyle w:val="SIText"/>
            </w:pPr>
            <w:r>
              <w:t>Work h</w:t>
            </w:r>
            <w:r w:rsidR="00F03909" w:rsidRPr="00F03909">
              <w:t xml:space="preserve">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19617092" w:rsidR="006A61EE" w:rsidRPr="008101C3" w:rsidRDefault="004E3F04" w:rsidP="004E3F04">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38BBBA28" w14:textId="77777777" w:rsidTr="009C0D9F">
        <w:trPr>
          <w:cantSplit/>
          <w:tblHeader/>
        </w:trPr>
        <w:tc>
          <w:tcPr>
            <w:tcW w:w="1400"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9C0D9F">
        <w:trPr>
          <w:cantSplit/>
          <w:tblHeader/>
        </w:trPr>
        <w:tc>
          <w:tcPr>
            <w:tcW w:w="1400"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4258A" w:rsidRPr="00963A46" w14:paraId="586E575A" w14:textId="77777777" w:rsidTr="009C0D9F">
        <w:trPr>
          <w:cantSplit/>
        </w:trPr>
        <w:tc>
          <w:tcPr>
            <w:tcW w:w="1400" w:type="pct"/>
            <w:shd w:val="clear" w:color="auto" w:fill="auto"/>
          </w:tcPr>
          <w:p w14:paraId="20EF11FC" w14:textId="43EF6350" w:rsidR="0044258A" w:rsidRPr="0044258A" w:rsidRDefault="0044258A" w:rsidP="0044258A">
            <w:r w:rsidRPr="0044258A">
              <w:t>1</w:t>
            </w:r>
            <w:r w:rsidR="007746F0">
              <w:t>.</w:t>
            </w:r>
            <w:r w:rsidRPr="0044258A">
              <w:t xml:space="preserve"> Evaluate current fitness and education of individual horses</w:t>
            </w:r>
          </w:p>
        </w:tc>
        <w:tc>
          <w:tcPr>
            <w:tcW w:w="3600" w:type="pct"/>
            <w:shd w:val="clear" w:color="auto" w:fill="auto"/>
          </w:tcPr>
          <w:p w14:paraId="0C490728" w14:textId="77777777" w:rsidR="0044258A" w:rsidRPr="0044258A" w:rsidRDefault="0044258A" w:rsidP="0044258A">
            <w:r w:rsidRPr="0044258A">
              <w:t>1.1 Assess behavioural indicators of fitness and health of the horse</w:t>
            </w:r>
          </w:p>
          <w:p w14:paraId="68A43044" w14:textId="77777777" w:rsidR="0044258A" w:rsidRPr="0044258A" w:rsidRDefault="0044258A" w:rsidP="0044258A">
            <w:r w:rsidRPr="0044258A">
              <w:t xml:space="preserve">1.2 Analyse and assess physiological indicators of horse fitness and health </w:t>
            </w:r>
          </w:p>
          <w:p w14:paraId="04F2247C" w14:textId="7DDC9D61" w:rsidR="0044258A" w:rsidRPr="0044258A" w:rsidRDefault="0044258A" w:rsidP="0044258A">
            <w:r w:rsidRPr="0044258A">
              <w:t>1.3 Evaluate performance indicators of horse fitness and adaptation to workload of current education program</w:t>
            </w:r>
          </w:p>
        </w:tc>
      </w:tr>
      <w:tr w:rsidR="0044258A" w:rsidRPr="00963A46" w14:paraId="55F02BF3" w14:textId="77777777" w:rsidTr="009C0D9F">
        <w:trPr>
          <w:cantSplit/>
        </w:trPr>
        <w:tc>
          <w:tcPr>
            <w:tcW w:w="1400" w:type="pct"/>
            <w:shd w:val="clear" w:color="auto" w:fill="auto"/>
          </w:tcPr>
          <w:p w14:paraId="0CAE8CD3" w14:textId="51C1D013" w:rsidR="0044258A" w:rsidRPr="00AA3BCC" w:rsidRDefault="0044258A" w:rsidP="0044258A">
            <w:r w:rsidRPr="0044258A">
              <w:t>2</w:t>
            </w:r>
            <w:r w:rsidR="007746F0">
              <w:t>.</w:t>
            </w:r>
            <w:r w:rsidRPr="0044258A">
              <w:t xml:space="preserve"> Prepare conditioning programs for horses</w:t>
            </w:r>
          </w:p>
        </w:tc>
        <w:tc>
          <w:tcPr>
            <w:tcW w:w="3600" w:type="pct"/>
            <w:shd w:val="clear" w:color="auto" w:fill="auto"/>
          </w:tcPr>
          <w:p w14:paraId="6104BA3E" w14:textId="77777777" w:rsidR="0044258A" w:rsidRPr="0044258A" w:rsidRDefault="0044258A" w:rsidP="0044258A">
            <w:r w:rsidRPr="0044258A">
              <w:t xml:space="preserve">2.1 Determine options for training horses in first preparation </w:t>
            </w:r>
          </w:p>
          <w:p w14:paraId="0D69C67A" w14:textId="77777777" w:rsidR="0044258A" w:rsidRPr="0044258A" w:rsidRDefault="0044258A" w:rsidP="0044258A">
            <w:r w:rsidRPr="0044258A">
              <w:t xml:space="preserve">2.2 Determine options for training horses returning from injury </w:t>
            </w:r>
          </w:p>
          <w:p w14:paraId="2DEFE3A7" w14:textId="77777777" w:rsidR="0044258A" w:rsidRPr="0044258A" w:rsidRDefault="0044258A" w:rsidP="0044258A">
            <w:r w:rsidRPr="0044258A">
              <w:t>2.3 Evaluate options for adapting training programs for improved fitness status</w:t>
            </w:r>
          </w:p>
          <w:p w14:paraId="66FD5362" w14:textId="77777777" w:rsidR="0044258A" w:rsidRPr="0044258A" w:rsidRDefault="0044258A" w:rsidP="0044258A">
            <w:r w:rsidRPr="0044258A">
              <w:t xml:space="preserve">2.4 Prepare and document conditioning program for individual horses </w:t>
            </w:r>
          </w:p>
          <w:p w14:paraId="1F74CF03" w14:textId="39EAA4CD" w:rsidR="0044258A" w:rsidRPr="0044258A" w:rsidRDefault="0044258A" w:rsidP="0044258A">
            <w:r w:rsidRPr="0044258A">
              <w:t xml:space="preserve">2.5 Ensure work associated with conditioning program complies with relevant regulations including for racing, safety and animal welfare </w:t>
            </w:r>
          </w:p>
          <w:p w14:paraId="1F5D3613" w14:textId="5CE42905" w:rsidR="0044258A" w:rsidRPr="00AA3BCC" w:rsidRDefault="0044258A" w:rsidP="00C96960">
            <w:r w:rsidRPr="0044258A">
              <w:t>2.</w:t>
            </w:r>
            <w:r w:rsidR="00C96960">
              <w:t>6</w:t>
            </w:r>
            <w:r w:rsidRPr="0044258A">
              <w:t xml:space="preserve"> Appoint driver or rider giving due consideration to capabilities of horse in order to maximise horse performance</w:t>
            </w:r>
          </w:p>
        </w:tc>
      </w:tr>
      <w:tr w:rsidR="0044258A" w:rsidRPr="00963A46" w14:paraId="07B0BDA0" w14:textId="77777777" w:rsidTr="009C0D9F">
        <w:trPr>
          <w:cantSplit/>
        </w:trPr>
        <w:tc>
          <w:tcPr>
            <w:tcW w:w="1400" w:type="pct"/>
            <w:shd w:val="clear" w:color="auto" w:fill="auto"/>
          </w:tcPr>
          <w:p w14:paraId="642F6BE7" w14:textId="135844D8" w:rsidR="0044258A" w:rsidRPr="00AA3BCC" w:rsidRDefault="0044258A" w:rsidP="0044258A">
            <w:r w:rsidRPr="0044258A">
              <w:t>3</w:t>
            </w:r>
            <w:r w:rsidR="007746F0">
              <w:t>.</w:t>
            </w:r>
            <w:r w:rsidRPr="0044258A">
              <w:t xml:space="preserve"> Review performance of individual horses and modify programs </w:t>
            </w:r>
          </w:p>
        </w:tc>
        <w:tc>
          <w:tcPr>
            <w:tcW w:w="3600" w:type="pct"/>
            <w:shd w:val="clear" w:color="auto" w:fill="auto"/>
          </w:tcPr>
          <w:p w14:paraId="180FC88A" w14:textId="77777777" w:rsidR="0044258A" w:rsidRPr="0044258A" w:rsidRDefault="0044258A" w:rsidP="0044258A">
            <w:r w:rsidRPr="0044258A">
              <w:t xml:space="preserve">3.1 Analyse and monitor trackwork times and recovery rate </w:t>
            </w:r>
          </w:p>
          <w:p w14:paraId="308D1081" w14:textId="77777777" w:rsidR="0044258A" w:rsidRPr="0044258A" w:rsidRDefault="0044258A" w:rsidP="0044258A">
            <w:r w:rsidRPr="0044258A">
              <w:t>3.2 Gather feedback and reports on horse condition and performance from riders or drivers and other relevant personnel</w:t>
            </w:r>
          </w:p>
          <w:p w14:paraId="2EBEEB72" w14:textId="77777777" w:rsidR="0044258A" w:rsidRPr="0044258A" w:rsidRDefault="0044258A" w:rsidP="0044258A">
            <w:r w:rsidRPr="0044258A">
              <w:t>3.3 Determine the need for any corrective or remedial gear to improve individual horse performance</w:t>
            </w:r>
          </w:p>
          <w:p w14:paraId="6D5B524C" w14:textId="77777777" w:rsidR="0044258A" w:rsidRPr="0044258A" w:rsidRDefault="0044258A" w:rsidP="0044258A">
            <w:r w:rsidRPr="0044258A">
              <w:t>3.4 Review diet and modify to achieve optimum performance</w:t>
            </w:r>
          </w:p>
          <w:p w14:paraId="63711E4D" w14:textId="77777777" w:rsidR="0044258A" w:rsidRPr="0044258A" w:rsidRDefault="0044258A" w:rsidP="0044258A">
            <w:r w:rsidRPr="0044258A">
              <w:t>3.5 Compare individual horse performance to racing goals</w:t>
            </w:r>
          </w:p>
          <w:p w14:paraId="0A4B5962" w14:textId="05A45102" w:rsidR="0044258A" w:rsidRPr="00AA3BCC" w:rsidRDefault="0044258A" w:rsidP="0044258A">
            <w:r w:rsidRPr="0044258A">
              <w:t xml:space="preserve">3.6 Modify conditioning program in response to review of performance </w:t>
            </w:r>
          </w:p>
        </w:tc>
      </w:tr>
    </w:tbl>
    <w:p w14:paraId="092D8CE6" w14:textId="7E3FA05A"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4258A" w:rsidRPr="00336FCA" w:rsidDel="00423CB2" w14:paraId="32DE8713" w14:textId="77777777" w:rsidTr="00782696">
        <w:tc>
          <w:tcPr>
            <w:tcW w:w="1400" w:type="pct"/>
          </w:tcPr>
          <w:p w14:paraId="266AA2B2" w14:textId="09BC2053" w:rsidR="0044258A" w:rsidRPr="0044258A" w:rsidRDefault="0044258A" w:rsidP="0044258A">
            <w:pPr>
              <w:pStyle w:val="SIText"/>
            </w:pPr>
            <w:r w:rsidRPr="0044258A">
              <w:t>Reading</w:t>
            </w:r>
          </w:p>
        </w:tc>
        <w:tc>
          <w:tcPr>
            <w:tcW w:w="3600" w:type="pct"/>
          </w:tcPr>
          <w:p w14:paraId="1509C530" w14:textId="1130D8D6" w:rsidR="0044258A" w:rsidRPr="0044258A" w:rsidRDefault="0044258A" w:rsidP="0044258A">
            <w:pPr>
              <w:pStyle w:val="SIBulletList1"/>
              <w:rPr>
                <w:rFonts w:eastAsia="Calibri"/>
              </w:rPr>
            </w:pPr>
            <w:r w:rsidRPr="0044258A">
              <w:rPr>
                <w:rFonts w:eastAsia="Calibri"/>
              </w:rPr>
              <w:t>Extract technical information relating to individual horse performance and rules of racing from a range of documentation</w:t>
            </w:r>
          </w:p>
        </w:tc>
      </w:tr>
      <w:tr w:rsidR="0044258A" w:rsidRPr="00336FCA" w:rsidDel="00423CB2" w14:paraId="7F9A3EC9" w14:textId="77777777" w:rsidTr="00782696">
        <w:tc>
          <w:tcPr>
            <w:tcW w:w="1400" w:type="pct"/>
          </w:tcPr>
          <w:p w14:paraId="09E2F5F8" w14:textId="19FB4490" w:rsidR="0044258A" w:rsidRPr="0044258A" w:rsidRDefault="0044258A" w:rsidP="0044258A">
            <w:pPr>
              <w:pStyle w:val="SIText"/>
            </w:pPr>
            <w:r w:rsidRPr="0044258A">
              <w:t>Writing</w:t>
            </w:r>
          </w:p>
        </w:tc>
        <w:tc>
          <w:tcPr>
            <w:tcW w:w="3600" w:type="pct"/>
          </w:tcPr>
          <w:p w14:paraId="6302DB0C" w14:textId="57821257" w:rsidR="0044258A" w:rsidRPr="0044258A" w:rsidRDefault="0044258A" w:rsidP="0044258A">
            <w:pPr>
              <w:pStyle w:val="SIBulletList1"/>
              <w:rPr>
                <w:rFonts w:eastAsia="Calibri"/>
              </w:rPr>
            </w:pPr>
            <w:r w:rsidRPr="0044258A">
              <w:rPr>
                <w:rFonts w:eastAsia="Calibri"/>
              </w:rPr>
              <w:t xml:space="preserve">Prepare written training and </w:t>
            </w:r>
            <w:r w:rsidRPr="0044258A">
              <w:t>conditioning programs</w:t>
            </w:r>
            <w:r w:rsidRPr="0044258A">
              <w:rPr>
                <w:rFonts w:eastAsia="Calibri"/>
              </w:rPr>
              <w:t xml:space="preserve"> and specifications for individual horses using clear language, accurate industry terminology and logical structure</w:t>
            </w:r>
          </w:p>
        </w:tc>
      </w:tr>
      <w:tr w:rsidR="0044258A" w:rsidRPr="00336FCA" w:rsidDel="00423CB2" w14:paraId="311FDB48" w14:textId="77777777" w:rsidTr="00782696">
        <w:tc>
          <w:tcPr>
            <w:tcW w:w="1400" w:type="pct"/>
          </w:tcPr>
          <w:p w14:paraId="5FC5E42A" w14:textId="34067F21" w:rsidR="0044258A" w:rsidRPr="00F03909" w:rsidRDefault="0044258A" w:rsidP="0044258A">
            <w:pPr>
              <w:pStyle w:val="SIText"/>
            </w:pPr>
            <w:r w:rsidRPr="0044258A">
              <w:t>Numeracy</w:t>
            </w:r>
          </w:p>
        </w:tc>
        <w:tc>
          <w:tcPr>
            <w:tcW w:w="3600" w:type="pct"/>
          </w:tcPr>
          <w:p w14:paraId="7847E190" w14:textId="77777777" w:rsidR="0044258A" w:rsidRPr="0044258A" w:rsidRDefault="0044258A" w:rsidP="0044258A">
            <w:pPr>
              <w:pStyle w:val="SIBulletList1"/>
              <w:rPr>
                <w:rFonts w:eastAsia="Calibri"/>
              </w:rPr>
            </w:pPr>
            <w:r w:rsidRPr="0044258A">
              <w:t xml:space="preserve">Interpret trackwork times and distances </w:t>
            </w:r>
          </w:p>
          <w:p w14:paraId="78A54393" w14:textId="77777777" w:rsidR="0044258A" w:rsidRPr="0044258A" w:rsidRDefault="0044258A" w:rsidP="0044258A">
            <w:pPr>
              <w:pStyle w:val="SIBulletList1"/>
              <w:rPr>
                <w:rFonts w:eastAsia="Calibri"/>
              </w:rPr>
            </w:pPr>
            <w:r w:rsidRPr="0044258A">
              <w:t>Calculate quantities of feed and supplements for conditioning program</w:t>
            </w:r>
          </w:p>
          <w:p w14:paraId="45CEFF2A" w14:textId="771E5EC0" w:rsidR="0044258A" w:rsidRPr="0044258A" w:rsidRDefault="0044258A" w:rsidP="0044258A">
            <w:pPr>
              <w:pStyle w:val="SIBulletList1"/>
              <w:rPr>
                <w:rFonts w:eastAsia="Calibri"/>
              </w:rPr>
            </w:pPr>
            <w:r w:rsidRPr="0044258A">
              <w:t xml:space="preserve">Interpret ratios, percentages and comparative data relating to individual racehorse performance </w:t>
            </w:r>
          </w:p>
        </w:tc>
      </w:tr>
      <w:tr w:rsidR="0044258A" w:rsidRPr="00336FCA" w:rsidDel="00423CB2" w14:paraId="1194B878" w14:textId="77777777" w:rsidTr="00782696">
        <w:tc>
          <w:tcPr>
            <w:tcW w:w="1400" w:type="pct"/>
          </w:tcPr>
          <w:p w14:paraId="314A7244" w14:textId="6325F1CB" w:rsidR="0044258A" w:rsidRPr="00F03909" w:rsidRDefault="0044258A" w:rsidP="0044258A">
            <w:pPr>
              <w:pStyle w:val="SIText"/>
            </w:pPr>
            <w:r w:rsidRPr="0044258A">
              <w:t xml:space="preserve">Oral communication </w:t>
            </w:r>
          </w:p>
        </w:tc>
        <w:tc>
          <w:tcPr>
            <w:tcW w:w="3600" w:type="pct"/>
          </w:tcPr>
          <w:p w14:paraId="100E59B9" w14:textId="41B9F74D" w:rsidR="0044258A" w:rsidRPr="0044258A" w:rsidRDefault="0044258A" w:rsidP="0044258A">
            <w:pPr>
              <w:pStyle w:val="SIBulletList1"/>
              <w:rPr>
                <w:rFonts w:eastAsia="Calibri"/>
              </w:rPr>
            </w:pPr>
            <w:r w:rsidRPr="0044258A">
              <w:t>Participate in verbal exchanges to obtain, explain and clarify information about individual horse training and conditioning programs using language and terminology appropriate for audience</w:t>
            </w:r>
          </w:p>
        </w:tc>
      </w:tr>
      <w:tr w:rsidR="0044258A" w:rsidRPr="00336FCA" w:rsidDel="00423CB2" w14:paraId="2D1FA287" w14:textId="77777777" w:rsidTr="00782696">
        <w:tc>
          <w:tcPr>
            <w:tcW w:w="1400" w:type="pct"/>
          </w:tcPr>
          <w:p w14:paraId="26F83314" w14:textId="165116CC" w:rsidR="0044258A" w:rsidRPr="00F03909" w:rsidRDefault="0044258A" w:rsidP="0044258A">
            <w:pPr>
              <w:pStyle w:val="SIText"/>
            </w:pPr>
            <w:r w:rsidRPr="0044258A">
              <w:t>Navigate the world of work</w:t>
            </w:r>
          </w:p>
        </w:tc>
        <w:tc>
          <w:tcPr>
            <w:tcW w:w="3600" w:type="pct"/>
          </w:tcPr>
          <w:p w14:paraId="3FE45113" w14:textId="77777777" w:rsidR="0044258A" w:rsidRPr="0044258A" w:rsidRDefault="0044258A" w:rsidP="0044258A">
            <w:pPr>
              <w:pStyle w:val="SIBulletList1"/>
            </w:pPr>
            <w:r w:rsidRPr="0044258A">
              <w:t>Work independently and collectively taking responsibility for plans, decisions and outcomes relating to individual racehorse training and conditioning programs</w:t>
            </w:r>
          </w:p>
          <w:p w14:paraId="1ACC5D2F" w14:textId="0363B994" w:rsidR="0044258A" w:rsidRPr="0044258A" w:rsidRDefault="0044258A" w:rsidP="0044258A">
            <w:pPr>
              <w:pStyle w:val="SIBulletList1"/>
              <w:rPr>
                <w:rFonts w:eastAsia="Calibri"/>
              </w:rPr>
            </w:pPr>
            <w:r w:rsidRPr="0044258A">
              <w:t xml:space="preserve">Follow regulatory requirements, including for racing, </w:t>
            </w:r>
            <w:r>
              <w:t>safety</w:t>
            </w:r>
            <w:r w:rsidRPr="0044258A">
              <w:t xml:space="preserve"> and animal welfare, relevant to own role and area of responsibility</w:t>
            </w:r>
          </w:p>
        </w:tc>
      </w:tr>
      <w:tr w:rsidR="0044258A" w:rsidRPr="00336FCA" w:rsidDel="00423CB2" w14:paraId="079CAB5A" w14:textId="77777777" w:rsidTr="00782696">
        <w:tc>
          <w:tcPr>
            <w:tcW w:w="1400" w:type="pct"/>
          </w:tcPr>
          <w:p w14:paraId="68DB27B0" w14:textId="6A5FCFF7" w:rsidR="0044258A" w:rsidRPr="00676F8D" w:rsidRDefault="0044258A" w:rsidP="0044258A">
            <w:pPr>
              <w:pStyle w:val="SIText"/>
            </w:pPr>
            <w:r w:rsidRPr="0044258A">
              <w:t>Interact with others</w:t>
            </w:r>
          </w:p>
        </w:tc>
        <w:tc>
          <w:tcPr>
            <w:tcW w:w="3600" w:type="pct"/>
          </w:tcPr>
          <w:p w14:paraId="3A8E7EA1" w14:textId="78BA2206" w:rsidR="0044258A" w:rsidRPr="0044258A" w:rsidRDefault="0044258A" w:rsidP="0044258A">
            <w:pPr>
              <w:pStyle w:val="SIBulletList1"/>
              <w:rPr>
                <w:rFonts w:eastAsia="Calibri"/>
              </w:rPr>
            </w:pPr>
            <w:r w:rsidRPr="0044258A">
              <w:t>Select and use appropriate communication protocols and conventions when seeking or sharing information with others</w:t>
            </w:r>
          </w:p>
        </w:tc>
      </w:tr>
      <w:tr w:rsidR="0044258A" w:rsidRPr="00336FCA" w:rsidDel="00423CB2" w14:paraId="64ACEBEE" w14:textId="77777777" w:rsidTr="00782696">
        <w:tc>
          <w:tcPr>
            <w:tcW w:w="1400" w:type="pct"/>
          </w:tcPr>
          <w:p w14:paraId="16970AAC" w14:textId="17B84495" w:rsidR="0044258A" w:rsidRPr="0044258A" w:rsidRDefault="0044258A" w:rsidP="0044258A">
            <w:pPr>
              <w:pStyle w:val="SIText"/>
            </w:pPr>
            <w:r w:rsidRPr="0044258A">
              <w:t>Get the work done</w:t>
            </w:r>
          </w:p>
        </w:tc>
        <w:tc>
          <w:tcPr>
            <w:tcW w:w="3600" w:type="pct"/>
          </w:tcPr>
          <w:p w14:paraId="3B812673" w14:textId="132BBA1C" w:rsidR="0044258A" w:rsidRPr="0044258A" w:rsidRDefault="0044258A" w:rsidP="0044258A">
            <w:pPr>
              <w:pStyle w:val="SIBulletList1"/>
              <w:rPr>
                <w:rFonts w:eastAsia="Calibri"/>
              </w:rPr>
            </w:pPr>
            <w:r w:rsidRPr="0044258A">
              <w:t>Organise and plan programs for multiple racehorses; monitoring actions against stated goals and adjusting plans and resources in response to changing conditions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44258A" w:rsidRPr="009C03E2" w14:paraId="4445CB4F" w14:textId="77777777" w:rsidTr="00B67692">
        <w:tc>
          <w:tcPr>
            <w:tcW w:w="1250" w:type="pct"/>
          </w:tcPr>
          <w:p w14:paraId="191C5FB6" w14:textId="12BA1FAD" w:rsidR="0044258A" w:rsidRPr="0044258A" w:rsidRDefault="0044258A" w:rsidP="0044258A">
            <w:pPr>
              <w:pStyle w:val="SIText"/>
            </w:pPr>
            <w:r w:rsidRPr="0044258A">
              <w:t>RGRPSH501 Plan and adapt training and conditioning programs for racehorses</w:t>
            </w:r>
          </w:p>
        </w:tc>
        <w:tc>
          <w:tcPr>
            <w:tcW w:w="1250" w:type="pct"/>
          </w:tcPr>
          <w:p w14:paraId="709076F8" w14:textId="095DF0BD" w:rsidR="0044258A" w:rsidRPr="0044258A" w:rsidRDefault="0044258A" w:rsidP="0044258A">
            <w:pPr>
              <w:pStyle w:val="SIText"/>
            </w:pPr>
            <w:r w:rsidRPr="0044258A">
              <w:t>RGRPSH501A Plan and adapt training and conditioning programs for racehorses</w:t>
            </w:r>
          </w:p>
        </w:tc>
        <w:tc>
          <w:tcPr>
            <w:tcW w:w="1250" w:type="pct"/>
          </w:tcPr>
          <w:p w14:paraId="057BDF3A" w14:textId="77777777" w:rsidR="0044258A" w:rsidRDefault="0044258A" w:rsidP="0044258A">
            <w:pPr>
              <w:pStyle w:val="SIText"/>
            </w:pPr>
            <w:r w:rsidRPr="0044258A">
              <w:t>Updated to meet Standards for Training Packages</w:t>
            </w:r>
          </w:p>
          <w:p w14:paraId="71310E96" w14:textId="7C2F582F" w:rsidR="0098054D" w:rsidRPr="0044258A" w:rsidRDefault="0098054D" w:rsidP="0044258A">
            <w:pPr>
              <w:pStyle w:val="SIText"/>
              <w:rPr>
                <w:rStyle w:val="SITemporaryText"/>
                <w:color w:val="auto"/>
                <w:sz w:val="20"/>
              </w:rPr>
            </w:pPr>
            <w:r>
              <w:t>Minor changes to performance criteria for clarity and to address safety</w:t>
            </w:r>
          </w:p>
        </w:tc>
        <w:tc>
          <w:tcPr>
            <w:tcW w:w="1250" w:type="pct"/>
          </w:tcPr>
          <w:p w14:paraId="0209927F" w14:textId="56895A78" w:rsidR="0044258A" w:rsidRPr="0044258A" w:rsidRDefault="0044258A" w:rsidP="0044258A">
            <w:pPr>
              <w:pStyle w:val="SIText"/>
            </w:pPr>
            <w:r w:rsidRPr="0044258A">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98032A9" w:rsidR="00556C4C" w:rsidRPr="000754EC" w:rsidRDefault="00556C4C" w:rsidP="00753094">
            <w:pPr>
              <w:pStyle w:val="SIUnittitle"/>
            </w:pPr>
            <w:r w:rsidRPr="00F56827">
              <w:t xml:space="preserve">Assessment requirements for </w:t>
            </w:r>
            <w:r w:rsidR="0044258A" w:rsidRPr="0044258A">
              <w:t>RGRPSH501 Plan and adapt training and conditioning programs for racehorses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AE912CB" w14:textId="0D303310" w:rsidR="0044258A" w:rsidRPr="0044258A" w:rsidRDefault="006E42FE" w:rsidP="0044258A">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44258A" w:rsidRPr="0044258A">
              <w:t xml:space="preserve">There must be evidence that the individual has planned and adapted a training and conditioning plan for at least one </w:t>
            </w:r>
            <w:r w:rsidR="000C347D">
              <w:t>standardbred</w:t>
            </w:r>
            <w:r w:rsidR="0044258A" w:rsidRPr="0044258A">
              <w:t xml:space="preserve"> or thoroughbred horse in first preparation stage and one returning from injury, including for each:</w:t>
            </w:r>
          </w:p>
          <w:p w14:paraId="7A82C372" w14:textId="77777777" w:rsidR="0044258A" w:rsidRPr="0044258A" w:rsidRDefault="0044258A" w:rsidP="0044258A">
            <w:pPr>
              <w:pStyle w:val="SIBulletList1"/>
            </w:pPr>
            <w:r>
              <w:t xml:space="preserve">analysed and </w:t>
            </w:r>
            <w:r w:rsidRPr="0044258A">
              <w:t>evaluated current fitness and education of individual horse</w:t>
            </w:r>
          </w:p>
          <w:p w14:paraId="0590D41E" w14:textId="77777777" w:rsidR="0044258A" w:rsidRPr="0044258A" w:rsidRDefault="0044258A" w:rsidP="0044258A">
            <w:pPr>
              <w:pStyle w:val="SIBulletList1"/>
            </w:pPr>
            <w:r w:rsidRPr="00FA1D4E">
              <w:t>prepare</w:t>
            </w:r>
            <w:r w:rsidRPr="0044258A">
              <w:t xml:space="preserve">d and implemented conditioning program </w:t>
            </w:r>
          </w:p>
          <w:p w14:paraId="226EF633" w14:textId="4BAB0B4D" w:rsidR="00F857BC" w:rsidRPr="000754EC" w:rsidRDefault="0044258A" w:rsidP="004C1570">
            <w:pPr>
              <w:pStyle w:val="SIBulletList1"/>
            </w:pPr>
            <w:proofErr w:type="gramStart"/>
            <w:r w:rsidRPr="00FA1D4E">
              <w:t>review</w:t>
            </w:r>
            <w:r w:rsidRPr="0044258A">
              <w:t>ed</w:t>
            </w:r>
            <w:proofErr w:type="gramEnd"/>
            <w:r w:rsidRPr="0044258A">
              <w:t xml:space="preserve"> performance of individual horse and modified program</w:t>
            </w:r>
            <w:r w:rsidR="004C1570">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B6F0D21"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4A99592" w14:textId="77777777" w:rsidR="004C1570" w:rsidRPr="004C1570" w:rsidRDefault="004C1570" w:rsidP="004C1570">
            <w:pPr>
              <w:pStyle w:val="SIBulletList1"/>
            </w:pPr>
            <w:r>
              <w:t>behav</w:t>
            </w:r>
            <w:r w:rsidRPr="004C1570">
              <w:t>ioural, physiological and performance indicators of horses:</w:t>
            </w:r>
          </w:p>
          <w:p w14:paraId="68DBDC2D" w14:textId="77777777" w:rsidR="004C1570" w:rsidRPr="004C1570" w:rsidRDefault="004C1570" w:rsidP="004C1570">
            <w:pPr>
              <w:pStyle w:val="SIBulletList2"/>
            </w:pPr>
            <w:r w:rsidRPr="0044258A">
              <w:t>types of behaviour</w:t>
            </w:r>
            <w:r w:rsidRPr="004C1570">
              <w:t xml:space="preserve">, body language and social traits including, normal, abnormal and distressed horse behaviour </w:t>
            </w:r>
          </w:p>
          <w:p w14:paraId="559A97E4" w14:textId="77777777" w:rsidR="004C1570" w:rsidRPr="004C1570" w:rsidRDefault="004C1570" w:rsidP="004C1570">
            <w:pPr>
              <w:pStyle w:val="SIBulletList2"/>
            </w:pPr>
            <w:r w:rsidRPr="0044258A">
              <w:t>types and features of physiological indicators</w:t>
            </w:r>
          </w:p>
          <w:p w14:paraId="26C1F519" w14:textId="77777777" w:rsidR="004C1570" w:rsidRPr="004C1570" w:rsidRDefault="004C1570" w:rsidP="004C1570">
            <w:pPr>
              <w:pStyle w:val="SIBulletList2"/>
            </w:pPr>
            <w:r w:rsidRPr="0044258A">
              <w:t>performance indicators to evaluate horse response to current workload</w:t>
            </w:r>
          </w:p>
          <w:p w14:paraId="79E48FCD" w14:textId="77777777" w:rsidR="004C1570" w:rsidRPr="00C67631" w:rsidRDefault="004C1570" w:rsidP="004C1570">
            <w:pPr>
              <w:pStyle w:val="SIBulletList2"/>
            </w:pPr>
            <w:r w:rsidRPr="00BF480B">
              <w:t xml:space="preserve">horse health and emergency care procedures </w:t>
            </w:r>
          </w:p>
          <w:p w14:paraId="506DB5DD" w14:textId="77777777" w:rsidR="004C1570" w:rsidRPr="004C1570" w:rsidRDefault="004C1570" w:rsidP="004C1570">
            <w:pPr>
              <w:pStyle w:val="SIBulletList1"/>
            </w:pPr>
            <w:r w:rsidRPr="0044258A">
              <w:t>principles and practices of racehorse conditioning programs</w:t>
            </w:r>
            <w:r w:rsidRPr="004C1570">
              <w:t>:</w:t>
            </w:r>
          </w:p>
          <w:p w14:paraId="1BE6CC02" w14:textId="77777777" w:rsidR="004C1570" w:rsidRPr="004C1570" w:rsidRDefault="004C1570" w:rsidP="004C1570">
            <w:pPr>
              <w:pStyle w:val="SIBulletList2"/>
            </w:pPr>
            <w:r w:rsidRPr="0044258A">
              <w:t xml:space="preserve">impact </w:t>
            </w:r>
            <w:r w:rsidRPr="004C1570">
              <w:t>of diet, nutrition and general health on horse performance</w:t>
            </w:r>
          </w:p>
          <w:p w14:paraId="002D31B6" w14:textId="77777777" w:rsidR="004C1570" w:rsidRPr="004C1570" w:rsidRDefault="004C1570" w:rsidP="004C1570">
            <w:pPr>
              <w:pStyle w:val="SIBulletList2"/>
            </w:pPr>
            <w:r w:rsidRPr="00BF480B">
              <w:t>variations in conditioning program requirements for various ages and classes of horses</w:t>
            </w:r>
          </w:p>
          <w:p w14:paraId="60D8C372" w14:textId="77777777" w:rsidR="004C1570" w:rsidRPr="004C1570" w:rsidRDefault="004C1570" w:rsidP="004C1570">
            <w:pPr>
              <w:pStyle w:val="SIBulletList2"/>
            </w:pPr>
            <w:r w:rsidRPr="00BF480B">
              <w:t>factors to consider for horses in first preparation and other stages of racing preparation</w:t>
            </w:r>
          </w:p>
          <w:p w14:paraId="76CECC52" w14:textId="77777777" w:rsidR="004C1570" w:rsidRPr="004C1570" w:rsidRDefault="004C1570" w:rsidP="004C1570">
            <w:pPr>
              <w:pStyle w:val="SIBulletList2"/>
            </w:pPr>
            <w:r w:rsidRPr="0044258A">
              <w:t>considerations for horses returning from injury</w:t>
            </w:r>
          </w:p>
          <w:p w14:paraId="76816131" w14:textId="77777777" w:rsidR="004C1570" w:rsidRPr="004C1570" w:rsidRDefault="004C1570" w:rsidP="004C1570">
            <w:pPr>
              <w:pStyle w:val="SIBulletList2"/>
            </w:pPr>
            <w:r w:rsidRPr="00BF480B">
              <w:t>symptoms and signs of adaptation to training and conditioning programs</w:t>
            </w:r>
          </w:p>
          <w:p w14:paraId="5C7A9B4C" w14:textId="77777777" w:rsidR="004C1570" w:rsidRPr="00C67631" w:rsidRDefault="004C1570" w:rsidP="004C1570">
            <w:pPr>
              <w:pStyle w:val="SIBulletList2"/>
            </w:pPr>
            <w:r w:rsidRPr="00BF480B">
              <w:t>types and purpose of corrective and remedial gear</w:t>
            </w:r>
          </w:p>
          <w:p w14:paraId="66A48E3F" w14:textId="77777777" w:rsidR="004C1570" w:rsidRPr="004C1570" w:rsidRDefault="004C1570" w:rsidP="004C1570">
            <w:pPr>
              <w:pStyle w:val="SIBulletList1"/>
            </w:pPr>
            <w:r w:rsidRPr="00BF480B">
              <w:t>current industry performance requirements for racing</w:t>
            </w:r>
            <w:r w:rsidRPr="004C1570">
              <w:t>:</w:t>
            </w:r>
          </w:p>
          <w:p w14:paraId="51F1E658" w14:textId="77777777" w:rsidR="004C1570" w:rsidRPr="004C1570" w:rsidRDefault="004C1570" w:rsidP="004C1570">
            <w:pPr>
              <w:pStyle w:val="SIBulletList2"/>
            </w:pPr>
            <w:r w:rsidRPr="0044258A">
              <w:t>current trackwork times for various distances and stages of racing preparation</w:t>
            </w:r>
          </w:p>
          <w:p w14:paraId="481EA78B" w14:textId="77777777" w:rsidR="004C1570" w:rsidRPr="004C1570" w:rsidRDefault="004C1570" w:rsidP="004C1570">
            <w:pPr>
              <w:pStyle w:val="SIBulletList2"/>
            </w:pPr>
            <w:r w:rsidRPr="0044258A">
              <w:t>classes and types of racing in Australia</w:t>
            </w:r>
          </w:p>
          <w:p w14:paraId="5B0E56B6" w14:textId="77777777" w:rsidR="004C1570" w:rsidRPr="004C1570" w:rsidRDefault="004C1570" w:rsidP="004C1570">
            <w:pPr>
              <w:pStyle w:val="SIBulletList2"/>
            </w:pPr>
            <w:r w:rsidRPr="0044258A">
              <w:t>indus</w:t>
            </w:r>
            <w:r w:rsidRPr="004C1570">
              <w:t>try terminology related to training and conditioning programs for racing horses</w:t>
            </w:r>
          </w:p>
          <w:p w14:paraId="50216E71" w14:textId="77777777" w:rsidR="004C1570" w:rsidRPr="00C67631" w:rsidRDefault="004C1570" w:rsidP="004C1570">
            <w:pPr>
              <w:pStyle w:val="SIBulletList2"/>
            </w:pPr>
            <w:r w:rsidRPr="0044258A">
              <w:t xml:space="preserve">protocols </w:t>
            </w:r>
            <w:r w:rsidRPr="00C67631">
              <w:t>for trackwork on licensed tracks</w:t>
            </w:r>
          </w:p>
          <w:p w14:paraId="2D96B53A" w14:textId="77777777" w:rsidR="004C1570" w:rsidRPr="004C1570" w:rsidRDefault="004C1570" w:rsidP="004C1570">
            <w:pPr>
              <w:pStyle w:val="SIBulletList1"/>
            </w:pPr>
            <w:r w:rsidRPr="0044258A">
              <w:t>racing industry standards and expectations relevant to training and conditioning racehorses</w:t>
            </w:r>
            <w:r w:rsidRPr="004C1570">
              <w:t>:</w:t>
            </w:r>
          </w:p>
          <w:p w14:paraId="09B33330" w14:textId="77777777" w:rsidR="004C1570" w:rsidRPr="004C1570" w:rsidRDefault="004C1570" w:rsidP="004C1570">
            <w:pPr>
              <w:pStyle w:val="SIBulletList2"/>
            </w:pPr>
            <w:r w:rsidRPr="0044258A">
              <w:t>communication procedures within stable and wider racing industry</w:t>
            </w:r>
          </w:p>
          <w:p w14:paraId="3ABF65FF" w14:textId="77777777" w:rsidR="004C1570" w:rsidRPr="004C1570" w:rsidRDefault="004C1570" w:rsidP="004C1570">
            <w:pPr>
              <w:pStyle w:val="SIBulletList2"/>
            </w:pPr>
            <w:r w:rsidRPr="0044258A">
              <w:t>racing industry animal welfare requirements</w:t>
            </w:r>
          </w:p>
          <w:p w14:paraId="20FAD209" w14:textId="6FDB8F11" w:rsidR="00865C17" w:rsidRPr="000754EC" w:rsidRDefault="004C1570" w:rsidP="004C1570">
            <w:pPr>
              <w:pStyle w:val="SIBulletList2"/>
            </w:pPr>
            <w:proofErr w:type="gramStart"/>
            <w:r w:rsidRPr="0044258A">
              <w:t>workplace</w:t>
            </w:r>
            <w:proofErr w:type="gramEnd"/>
            <w:r w:rsidRPr="0044258A">
              <w:t xml:space="preserve"> health and </w:t>
            </w:r>
            <w:r w:rsidRPr="00C67631">
              <w:t>safety obligations.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A6B78EF" w14:textId="77777777" w:rsidR="0044258A" w:rsidRPr="0044258A" w:rsidRDefault="0044258A" w:rsidP="0044258A">
            <w:pPr>
              <w:pStyle w:val="SIBulletList1"/>
            </w:pPr>
            <w:r w:rsidRPr="0044258A">
              <w:t>physical conditions:</w:t>
            </w:r>
          </w:p>
          <w:p w14:paraId="280B2E22" w14:textId="77777777" w:rsidR="0044258A" w:rsidRPr="0044258A" w:rsidRDefault="0044258A" w:rsidP="0044258A">
            <w:pPr>
              <w:pStyle w:val="SIBulletList2"/>
            </w:pPr>
            <w:r>
              <w:t>racing training establishments, training and racetracks</w:t>
            </w:r>
          </w:p>
          <w:p w14:paraId="4FF5A8DD" w14:textId="77777777" w:rsidR="0044258A" w:rsidRPr="0044258A" w:rsidRDefault="0044258A" w:rsidP="0044258A">
            <w:pPr>
              <w:pStyle w:val="SIBulletList1"/>
            </w:pPr>
            <w:r w:rsidRPr="0044258A">
              <w:t>resources, equipment and materials:</w:t>
            </w:r>
          </w:p>
          <w:p w14:paraId="4CEA815D" w14:textId="17876A0D" w:rsidR="0044258A" w:rsidRPr="0044258A" w:rsidRDefault="0044258A" w:rsidP="009523A3">
            <w:pPr>
              <w:pStyle w:val="SIBulletList2"/>
            </w:pPr>
            <w:r w:rsidRPr="0044258A">
              <w:t xml:space="preserve">at least </w:t>
            </w:r>
            <w:r w:rsidR="000C347D">
              <w:t>one</w:t>
            </w:r>
            <w:r w:rsidRPr="0044258A">
              <w:t xml:space="preserve"> </w:t>
            </w:r>
            <w:r w:rsidR="000C347D">
              <w:t>standardbred</w:t>
            </w:r>
            <w:r w:rsidRPr="0044258A">
              <w:t xml:space="preserve"> or thoroughbred horses in first preparation </w:t>
            </w:r>
          </w:p>
          <w:p w14:paraId="5B719E61" w14:textId="204FE97C" w:rsidR="0044258A" w:rsidRPr="0044258A" w:rsidRDefault="000C347D" w:rsidP="00DA08FE">
            <w:pPr>
              <w:pStyle w:val="SIBulletList2"/>
            </w:pPr>
            <w:r w:rsidRPr="0044258A">
              <w:t xml:space="preserve">at least </w:t>
            </w:r>
            <w:r w:rsidRPr="000C347D">
              <w:t xml:space="preserve">one standardbred or thoroughbred horses </w:t>
            </w:r>
            <w:r>
              <w:t>r</w:t>
            </w:r>
            <w:r w:rsidR="0044258A" w:rsidRPr="0044258A">
              <w:t>eturning from injury</w:t>
            </w:r>
          </w:p>
          <w:p w14:paraId="30D5E806" w14:textId="77777777" w:rsidR="0044258A" w:rsidRPr="0044258A" w:rsidRDefault="0044258A" w:rsidP="0044258A">
            <w:pPr>
              <w:pStyle w:val="SIBulletList2"/>
            </w:pPr>
            <w:r w:rsidRPr="0044258A">
              <w:t>materials and equipment to plan, adapt and modify training and conditioning programs for racehorses</w:t>
            </w:r>
          </w:p>
          <w:p w14:paraId="19330087" w14:textId="77777777" w:rsidR="0044258A" w:rsidRPr="0044258A" w:rsidRDefault="0044258A" w:rsidP="0044258A">
            <w:pPr>
              <w:pStyle w:val="SIBulletList1"/>
            </w:pPr>
            <w:r>
              <w:t>specifications:</w:t>
            </w:r>
          </w:p>
          <w:p w14:paraId="54A8066B" w14:textId="77777777" w:rsidR="0044258A" w:rsidRPr="0044258A" w:rsidRDefault="0044258A" w:rsidP="0044258A">
            <w:pPr>
              <w:pStyle w:val="SIBulletList2"/>
            </w:pPr>
            <w:proofErr w:type="gramStart"/>
            <w:r w:rsidRPr="0044258A">
              <w:t>work</w:t>
            </w:r>
            <w:proofErr w:type="gramEnd"/>
            <w:r w:rsidRPr="0044258A">
              <w:t xml:space="preserve"> instructions and related workplace documentation on individual racehorse performance. </w:t>
            </w:r>
          </w:p>
          <w:p w14:paraId="4D0B2CBC" w14:textId="77777777" w:rsidR="0044258A" w:rsidRPr="0044258A" w:rsidRDefault="0044258A" w:rsidP="0044258A"/>
          <w:p w14:paraId="1F5E50B2" w14:textId="77777777" w:rsidR="00F03909" w:rsidRPr="00C96960" w:rsidRDefault="00F03909" w:rsidP="00C96960">
            <w:pPr>
              <w:pStyle w:val="SIText"/>
            </w:pPr>
            <w:r w:rsidRPr="00F03909">
              <w:t xml:space="preserve">Training and assessment strategies </w:t>
            </w:r>
            <w:r w:rsidRPr="00C96960">
              <w:t xml:space="preserve">must show evidence of the use of guidance provided in the </w:t>
            </w:r>
            <w:r w:rsidRPr="00C96960">
              <w:rPr>
                <w:rStyle w:val="SIText-Italic"/>
                <w:i w:val="0"/>
                <w:szCs w:val="22"/>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4AB33" w14:textId="77777777" w:rsidR="0001579C" w:rsidRDefault="0001579C" w:rsidP="00BF3F0A">
      <w:r>
        <w:separator/>
      </w:r>
    </w:p>
    <w:p w14:paraId="2AE86BFE" w14:textId="77777777" w:rsidR="0001579C" w:rsidRDefault="0001579C"/>
  </w:endnote>
  <w:endnote w:type="continuationSeparator" w:id="0">
    <w:p w14:paraId="2285EBBC" w14:textId="77777777" w:rsidR="0001579C" w:rsidRDefault="0001579C" w:rsidP="00BF3F0A">
      <w:r>
        <w:continuationSeparator/>
      </w:r>
    </w:p>
    <w:p w14:paraId="06B148D1" w14:textId="77777777" w:rsidR="0001579C" w:rsidRDefault="00015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1FC41252"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443BB">
          <w:rPr>
            <w:noProof/>
          </w:rPr>
          <w:t>4</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3101D" w14:textId="77777777" w:rsidR="0001579C" w:rsidRDefault="0001579C" w:rsidP="00BF3F0A">
      <w:r>
        <w:separator/>
      </w:r>
    </w:p>
    <w:p w14:paraId="13DDF6EA" w14:textId="77777777" w:rsidR="0001579C" w:rsidRDefault="0001579C"/>
  </w:footnote>
  <w:footnote w:type="continuationSeparator" w:id="0">
    <w:p w14:paraId="147000FB" w14:textId="77777777" w:rsidR="0001579C" w:rsidRDefault="0001579C" w:rsidP="00BF3F0A">
      <w:r>
        <w:continuationSeparator/>
      </w:r>
    </w:p>
    <w:p w14:paraId="27E25874" w14:textId="77777777" w:rsidR="0001579C" w:rsidRDefault="000157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475317C1" w:rsidR="00D111EB" w:rsidRPr="00EC31E1" w:rsidRDefault="00EC31E1" w:rsidP="00EC31E1">
    <w:r w:rsidRPr="00EC31E1">
      <w:t>RGRPSH501 Plan and adapt training and conditioning programs for racehorses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361"/>
    <w:rsid w:val="00004733"/>
    <w:rsid w:val="00004907"/>
    <w:rsid w:val="00005A15"/>
    <w:rsid w:val="0001108F"/>
    <w:rsid w:val="000115E2"/>
    <w:rsid w:val="000126D0"/>
    <w:rsid w:val="0001296A"/>
    <w:rsid w:val="0001400D"/>
    <w:rsid w:val="0001579C"/>
    <w:rsid w:val="00016803"/>
    <w:rsid w:val="00023992"/>
    <w:rsid w:val="0002626F"/>
    <w:rsid w:val="000275AE"/>
    <w:rsid w:val="000370D2"/>
    <w:rsid w:val="00041E59"/>
    <w:rsid w:val="00042016"/>
    <w:rsid w:val="00044951"/>
    <w:rsid w:val="0004513C"/>
    <w:rsid w:val="0004615B"/>
    <w:rsid w:val="00054A51"/>
    <w:rsid w:val="00060976"/>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C347D"/>
    <w:rsid w:val="000E25E6"/>
    <w:rsid w:val="000E2C78"/>
    <w:rsid w:val="000E2C86"/>
    <w:rsid w:val="000F08B4"/>
    <w:rsid w:val="000F0BE5"/>
    <w:rsid w:val="000F29F2"/>
    <w:rsid w:val="00101659"/>
    <w:rsid w:val="001078BF"/>
    <w:rsid w:val="0011329C"/>
    <w:rsid w:val="0011679B"/>
    <w:rsid w:val="001172C4"/>
    <w:rsid w:val="001219E1"/>
    <w:rsid w:val="00133957"/>
    <w:rsid w:val="001372F6"/>
    <w:rsid w:val="0014254F"/>
    <w:rsid w:val="00144385"/>
    <w:rsid w:val="00146D52"/>
    <w:rsid w:val="00146EEC"/>
    <w:rsid w:val="00151D55"/>
    <w:rsid w:val="00151D93"/>
    <w:rsid w:val="00156EF3"/>
    <w:rsid w:val="001612D7"/>
    <w:rsid w:val="001646D5"/>
    <w:rsid w:val="00171E38"/>
    <w:rsid w:val="00176E4F"/>
    <w:rsid w:val="0018546B"/>
    <w:rsid w:val="001927EC"/>
    <w:rsid w:val="0019510E"/>
    <w:rsid w:val="001A3129"/>
    <w:rsid w:val="001A44B3"/>
    <w:rsid w:val="001A6924"/>
    <w:rsid w:val="001A6A3E"/>
    <w:rsid w:val="001A78AF"/>
    <w:rsid w:val="001A7B6D"/>
    <w:rsid w:val="001B34D5"/>
    <w:rsid w:val="001B513A"/>
    <w:rsid w:val="001B78AD"/>
    <w:rsid w:val="001C0A75"/>
    <w:rsid w:val="001C1306"/>
    <w:rsid w:val="001C492E"/>
    <w:rsid w:val="001D44F1"/>
    <w:rsid w:val="001D5C1B"/>
    <w:rsid w:val="001D70D2"/>
    <w:rsid w:val="001D7F5B"/>
    <w:rsid w:val="001E087A"/>
    <w:rsid w:val="001E16BC"/>
    <w:rsid w:val="001E16DF"/>
    <w:rsid w:val="001E4267"/>
    <w:rsid w:val="001F2BA5"/>
    <w:rsid w:val="001F308D"/>
    <w:rsid w:val="00201A7C"/>
    <w:rsid w:val="00207A16"/>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0D7D"/>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734FC"/>
    <w:rsid w:val="0038498C"/>
    <w:rsid w:val="0038735B"/>
    <w:rsid w:val="00390C72"/>
    <w:rsid w:val="003916D1"/>
    <w:rsid w:val="003A1025"/>
    <w:rsid w:val="003A21F0"/>
    <w:rsid w:val="003A277F"/>
    <w:rsid w:val="003A58BA"/>
    <w:rsid w:val="003A5AE7"/>
    <w:rsid w:val="003A7221"/>
    <w:rsid w:val="003A751D"/>
    <w:rsid w:val="003B3493"/>
    <w:rsid w:val="003C13AE"/>
    <w:rsid w:val="003C655A"/>
    <w:rsid w:val="003D25D8"/>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58A"/>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1570"/>
    <w:rsid w:val="004C2244"/>
    <w:rsid w:val="004C79A1"/>
    <w:rsid w:val="004D0D5F"/>
    <w:rsid w:val="004D1569"/>
    <w:rsid w:val="004D3BC0"/>
    <w:rsid w:val="004D44B1"/>
    <w:rsid w:val="004E0460"/>
    <w:rsid w:val="004E1579"/>
    <w:rsid w:val="004E240A"/>
    <w:rsid w:val="004E3F04"/>
    <w:rsid w:val="004E5FAE"/>
    <w:rsid w:val="004E6245"/>
    <w:rsid w:val="004E6741"/>
    <w:rsid w:val="004E7094"/>
    <w:rsid w:val="004F5DC7"/>
    <w:rsid w:val="004F78DA"/>
    <w:rsid w:val="0050622B"/>
    <w:rsid w:val="00520E9A"/>
    <w:rsid w:val="005248C1"/>
    <w:rsid w:val="00526134"/>
    <w:rsid w:val="00526388"/>
    <w:rsid w:val="00534C72"/>
    <w:rsid w:val="005405B2"/>
    <w:rsid w:val="005427C8"/>
    <w:rsid w:val="005443BB"/>
    <w:rsid w:val="005446D1"/>
    <w:rsid w:val="00554B60"/>
    <w:rsid w:val="00556C4C"/>
    <w:rsid w:val="00557369"/>
    <w:rsid w:val="00557D6B"/>
    <w:rsid w:val="00564ADD"/>
    <w:rsid w:val="00564F93"/>
    <w:rsid w:val="005708EB"/>
    <w:rsid w:val="005718E2"/>
    <w:rsid w:val="00575BC6"/>
    <w:rsid w:val="00581DB0"/>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1F4"/>
    <w:rsid w:val="0066154A"/>
    <w:rsid w:val="00664719"/>
    <w:rsid w:val="00671EF2"/>
    <w:rsid w:val="00676F8D"/>
    <w:rsid w:val="00686A49"/>
    <w:rsid w:val="00687B62"/>
    <w:rsid w:val="00690C44"/>
    <w:rsid w:val="00692DDB"/>
    <w:rsid w:val="006969D9"/>
    <w:rsid w:val="006A2B68"/>
    <w:rsid w:val="006A3177"/>
    <w:rsid w:val="006A61EE"/>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746F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65C17"/>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624C8"/>
    <w:rsid w:val="00970747"/>
    <w:rsid w:val="0098054D"/>
    <w:rsid w:val="00984594"/>
    <w:rsid w:val="009A5900"/>
    <w:rsid w:val="009A6E6C"/>
    <w:rsid w:val="009A6F3F"/>
    <w:rsid w:val="009B331A"/>
    <w:rsid w:val="009B6D9A"/>
    <w:rsid w:val="009C03E2"/>
    <w:rsid w:val="009C0D9F"/>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3B22"/>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20A5"/>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80B"/>
    <w:rsid w:val="00BF1D4C"/>
    <w:rsid w:val="00BF3F0A"/>
    <w:rsid w:val="00BF480B"/>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833C8"/>
    <w:rsid w:val="00C935F3"/>
    <w:rsid w:val="00C96960"/>
    <w:rsid w:val="00C96AF3"/>
    <w:rsid w:val="00C97CCC"/>
    <w:rsid w:val="00CA0274"/>
    <w:rsid w:val="00CB746F"/>
    <w:rsid w:val="00CC451E"/>
    <w:rsid w:val="00CC6EC4"/>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1248"/>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29A7"/>
    <w:rsid w:val="00E238E6"/>
    <w:rsid w:val="00E35064"/>
    <w:rsid w:val="00E3681D"/>
    <w:rsid w:val="00E40225"/>
    <w:rsid w:val="00E501F0"/>
    <w:rsid w:val="00E55348"/>
    <w:rsid w:val="00E6166D"/>
    <w:rsid w:val="00E63EBD"/>
    <w:rsid w:val="00E700AC"/>
    <w:rsid w:val="00E82D6D"/>
    <w:rsid w:val="00E91BFF"/>
    <w:rsid w:val="00E92933"/>
    <w:rsid w:val="00E9295E"/>
    <w:rsid w:val="00E94FAD"/>
    <w:rsid w:val="00EA3FDD"/>
    <w:rsid w:val="00EA738E"/>
    <w:rsid w:val="00EB0AA4"/>
    <w:rsid w:val="00EB5C88"/>
    <w:rsid w:val="00EC0469"/>
    <w:rsid w:val="00EC31E1"/>
    <w:rsid w:val="00EC3D6A"/>
    <w:rsid w:val="00ED6E9E"/>
    <w:rsid w:val="00EE0F4D"/>
    <w:rsid w:val="00EE34EB"/>
    <w:rsid w:val="00EF01F8"/>
    <w:rsid w:val="00EF330A"/>
    <w:rsid w:val="00EF40EF"/>
    <w:rsid w:val="00EF47FE"/>
    <w:rsid w:val="00F03909"/>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A37C7"/>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E0AF7F7-FEF5-4B51-8F3F-4F441CC2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BAA65D8-DD84-42D9-987F-52C4DADC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35</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10</cp:revision>
  <cp:lastPrinted>2016-05-27T05:21:00Z</cp:lastPrinted>
  <dcterms:created xsi:type="dcterms:W3CDTF">2017-10-04T03:53:00Z</dcterms:created>
  <dcterms:modified xsi:type="dcterms:W3CDTF">2017-11-29T22:11:00Z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