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94B2D" w14:textId="77777777" w:rsidR="000E25E6" w:rsidRDefault="000E25E6" w:rsidP="00FD557D">
      <w:pPr>
        <w:pStyle w:val="SIHeading2"/>
      </w:pPr>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58B6D40F" w:rsidR="00F1480E" w:rsidRPr="000754EC" w:rsidRDefault="00581DB0" w:rsidP="004B75B9">
            <w:pPr>
              <w:pStyle w:val="SIUNITCODE"/>
            </w:pPr>
            <w:r w:rsidRPr="00581DB0">
              <w:t>RGRPSH418</w:t>
            </w:r>
          </w:p>
        </w:tc>
        <w:tc>
          <w:tcPr>
            <w:tcW w:w="3604" w:type="pct"/>
            <w:shd w:val="clear" w:color="auto" w:fill="auto"/>
          </w:tcPr>
          <w:p w14:paraId="1591CB53" w14:textId="6FAC5A4D" w:rsidR="00F1480E" w:rsidRPr="000754EC" w:rsidRDefault="00581DB0" w:rsidP="007622F0">
            <w:pPr>
              <w:pStyle w:val="SIUnittitle"/>
            </w:pPr>
            <w:r w:rsidRPr="00581DB0">
              <w:t>Set goals to improve racing performance</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3AEED79A" w14:textId="77777777" w:rsidR="006A61EE" w:rsidRPr="006A61EE" w:rsidRDefault="006A61EE" w:rsidP="006A61EE">
            <w:pPr>
              <w:pStyle w:val="SIText"/>
            </w:pPr>
            <w:r w:rsidRPr="006A61EE">
              <w:t>This unit of competency describes the skills and knowledge required to identify factors that impact upon racing performance and performance improvement, identify coping skills, seek assistance when necessary and manage career and personal priorities.</w:t>
            </w:r>
          </w:p>
          <w:p w14:paraId="77D1FF31" w14:textId="77777777" w:rsidR="006A61EE" w:rsidRPr="006A61EE" w:rsidRDefault="006A61EE" w:rsidP="006A61EE">
            <w:pPr>
              <w:pStyle w:val="SIText"/>
            </w:pPr>
          </w:p>
          <w:p w14:paraId="4E37E93F" w14:textId="77777777" w:rsidR="006A61EE" w:rsidRPr="006A61EE" w:rsidRDefault="006A61EE" w:rsidP="006A61EE">
            <w:pPr>
              <w:pStyle w:val="SIText"/>
            </w:pPr>
            <w:r w:rsidRPr="002B0481">
              <w:t xml:space="preserve">The unit applies to individuals who work in racing industry sectors and are preparing </w:t>
            </w:r>
            <w:r w:rsidRPr="006A61EE">
              <w:t>to improve career and personal performance. They take responsibility for their own development and work collaboratively with others under broad direction.</w:t>
            </w:r>
          </w:p>
          <w:p w14:paraId="6945DD02" w14:textId="77777777" w:rsidR="00676F8D" w:rsidRDefault="00676F8D" w:rsidP="00676F8D">
            <w:pPr>
              <w:pStyle w:val="SIText"/>
            </w:pPr>
          </w:p>
          <w:p w14:paraId="1DF6EF9E" w14:textId="5E56DF77" w:rsidR="004673F4" w:rsidRPr="00B67692" w:rsidRDefault="00D111EB" w:rsidP="006A61EE">
            <w:pPr>
              <w:pStyle w:val="SIText"/>
            </w:pPr>
            <w:r w:rsidRPr="00D111EB">
              <w:t xml:space="preserve">Licensing, </w:t>
            </w:r>
            <w:r w:rsidRPr="004673F4">
              <w:t>legislative, regulatory or certification requirements apply to this unit. Users are advised to check with the relevant Principal Racing Authority for current requirements.</w:t>
            </w:r>
            <w:r w:rsidRPr="004673F4">
              <w:rPr>
                <w:rStyle w:val="SITemporaryText"/>
                <w:color w:val="auto"/>
                <w:sz w:val="20"/>
              </w:rPr>
              <w:t xml:space="preserve"> </w:t>
            </w:r>
          </w:p>
        </w:tc>
      </w:tr>
      <w:tr w:rsidR="008101C3" w:rsidRPr="00963A46" w14:paraId="326E1C31" w14:textId="77777777" w:rsidTr="007B4D57">
        <w:tc>
          <w:tcPr>
            <w:tcW w:w="1396" w:type="pct"/>
            <w:shd w:val="clear" w:color="auto" w:fill="auto"/>
          </w:tcPr>
          <w:p w14:paraId="067AED36" w14:textId="77777777" w:rsidR="008101C3" w:rsidRPr="008101C3" w:rsidRDefault="008101C3" w:rsidP="008101C3">
            <w:pPr>
              <w:pStyle w:val="SIHeading2"/>
            </w:pPr>
            <w:r w:rsidRPr="008101C3">
              <w:t>Prerequisite Unit</w:t>
            </w:r>
          </w:p>
        </w:tc>
        <w:tc>
          <w:tcPr>
            <w:tcW w:w="3604" w:type="pct"/>
            <w:shd w:val="clear" w:color="auto" w:fill="auto"/>
          </w:tcPr>
          <w:p w14:paraId="34EAE55E" w14:textId="5F918D32" w:rsidR="006A61EE" w:rsidRPr="008101C3" w:rsidRDefault="005C08B9" w:rsidP="00824885">
            <w:pPr>
              <w:pStyle w:val="SIText"/>
            </w:pPr>
            <w:r>
              <w:t>Nil</w:t>
            </w:r>
          </w:p>
        </w:tc>
      </w:tr>
      <w:tr w:rsidR="008101C3" w:rsidRPr="00963A46" w14:paraId="158C7B91" w14:textId="77777777" w:rsidTr="007B4D57">
        <w:tc>
          <w:tcPr>
            <w:tcW w:w="1396" w:type="pct"/>
            <w:shd w:val="clear" w:color="auto" w:fill="auto"/>
          </w:tcPr>
          <w:p w14:paraId="453C63DC" w14:textId="77777777" w:rsidR="008101C3" w:rsidRPr="008101C3" w:rsidRDefault="008101C3" w:rsidP="008101C3">
            <w:pPr>
              <w:pStyle w:val="SIHeading2"/>
            </w:pPr>
            <w:r w:rsidRPr="008101C3">
              <w:t>Unit Sector</w:t>
            </w:r>
          </w:p>
        </w:tc>
        <w:tc>
          <w:tcPr>
            <w:tcW w:w="3604" w:type="pct"/>
            <w:shd w:val="clear" w:color="auto" w:fill="auto"/>
          </w:tcPr>
          <w:p w14:paraId="38CFC384" w14:textId="1484A3C5" w:rsidR="008101C3" w:rsidRPr="008101C3" w:rsidRDefault="008101C3" w:rsidP="008101C3">
            <w:pPr>
              <w:pStyle w:val="SIText"/>
            </w:pPr>
            <w:r w:rsidRPr="008101C3">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A61EE" w:rsidRPr="00963A46" w14:paraId="586E575A" w14:textId="77777777" w:rsidTr="007B4D57">
        <w:trPr>
          <w:cantSplit/>
        </w:trPr>
        <w:tc>
          <w:tcPr>
            <w:tcW w:w="1396" w:type="pct"/>
            <w:shd w:val="clear" w:color="auto" w:fill="auto"/>
          </w:tcPr>
          <w:p w14:paraId="20EF11FC" w14:textId="3613E204" w:rsidR="006A61EE" w:rsidRPr="006A61EE" w:rsidRDefault="006A61EE" w:rsidP="006A61EE">
            <w:r w:rsidRPr="006A61EE">
              <w:t>1</w:t>
            </w:r>
            <w:r w:rsidR="000A1813">
              <w:t>.</w:t>
            </w:r>
            <w:r w:rsidRPr="006A61EE">
              <w:t xml:space="preserve"> Review skills to improve racing performance</w:t>
            </w:r>
          </w:p>
        </w:tc>
        <w:tc>
          <w:tcPr>
            <w:tcW w:w="3604" w:type="pct"/>
            <w:shd w:val="clear" w:color="auto" w:fill="auto"/>
          </w:tcPr>
          <w:p w14:paraId="28F3BC04" w14:textId="77777777" w:rsidR="006A61EE" w:rsidRPr="006A61EE" w:rsidRDefault="006A61EE" w:rsidP="006A61EE">
            <w:r w:rsidRPr="006A61EE">
              <w:t xml:space="preserve">1.1 Assess current performance objectively </w:t>
            </w:r>
          </w:p>
          <w:p w14:paraId="2980A0B9" w14:textId="77777777" w:rsidR="006A61EE" w:rsidRPr="006A61EE" w:rsidRDefault="006A61EE" w:rsidP="006A61EE">
            <w:r w:rsidRPr="006A61EE">
              <w:t>1.2 Identify and analyse barriers to improving own performance</w:t>
            </w:r>
          </w:p>
          <w:p w14:paraId="46A2A6AF" w14:textId="77777777" w:rsidR="006A61EE" w:rsidRPr="006A61EE" w:rsidRDefault="006A61EE" w:rsidP="006A61EE">
            <w:r w:rsidRPr="006A61EE">
              <w:t>1.3 Investigate coping strategies to address issues or barriers to improving performance</w:t>
            </w:r>
          </w:p>
          <w:p w14:paraId="04F2247C" w14:textId="68E15A5E" w:rsidR="006A61EE" w:rsidRPr="006A61EE" w:rsidRDefault="006A61EE" w:rsidP="006A61EE">
            <w:r w:rsidRPr="006A61EE">
              <w:t>1.4 Develop and set performance improvement goals</w:t>
            </w:r>
          </w:p>
        </w:tc>
      </w:tr>
      <w:tr w:rsidR="006A61EE" w:rsidRPr="00963A46" w14:paraId="55F02BF3" w14:textId="77777777" w:rsidTr="007B4D57">
        <w:trPr>
          <w:cantSplit/>
        </w:trPr>
        <w:tc>
          <w:tcPr>
            <w:tcW w:w="1396" w:type="pct"/>
            <w:shd w:val="clear" w:color="auto" w:fill="auto"/>
          </w:tcPr>
          <w:p w14:paraId="0CAE8CD3" w14:textId="33D290AA" w:rsidR="006A61EE" w:rsidRPr="00AA3BCC" w:rsidRDefault="006A61EE" w:rsidP="006A61EE">
            <w:r w:rsidRPr="006A61EE">
              <w:t>2</w:t>
            </w:r>
            <w:r w:rsidR="000A1813">
              <w:t>.</w:t>
            </w:r>
            <w:r w:rsidRPr="006A61EE">
              <w:t xml:space="preserve"> Manage career and personal priorities</w:t>
            </w:r>
          </w:p>
        </w:tc>
        <w:tc>
          <w:tcPr>
            <w:tcW w:w="3604" w:type="pct"/>
            <w:shd w:val="clear" w:color="auto" w:fill="auto"/>
          </w:tcPr>
          <w:p w14:paraId="55F06961" w14:textId="77777777" w:rsidR="006A61EE" w:rsidRPr="006A61EE" w:rsidRDefault="006A61EE" w:rsidP="006A61EE">
            <w:r w:rsidRPr="006A61EE">
              <w:t>2.1 Determine and prioritise career goals</w:t>
            </w:r>
          </w:p>
          <w:p w14:paraId="1F5D3613" w14:textId="0274170D" w:rsidR="006A61EE" w:rsidRPr="00AA3BCC" w:rsidRDefault="00F133DB" w:rsidP="006A61EE">
            <w:r>
              <w:t>2.2</w:t>
            </w:r>
            <w:r w:rsidR="006A61EE" w:rsidRPr="006A61EE">
              <w:t xml:space="preserve"> Plan lifestyle and personal welfare balance</w:t>
            </w:r>
          </w:p>
        </w:tc>
      </w:tr>
    </w:tbl>
    <w:p w14:paraId="092D8CE6" w14:textId="77777777" w:rsidR="00557D6B" w:rsidRDefault="00557D6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A61EE" w:rsidRPr="00336FCA" w:rsidDel="00423CB2" w14:paraId="32DE8713" w14:textId="77777777" w:rsidTr="00782696">
        <w:tc>
          <w:tcPr>
            <w:tcW w:w="1400" w:type="pct"/>
          </w:tcPr>
          <w:p w14:paraId="266AA2B2" w14:textId="28011F6D" w:rsidR="006A61EE" w:rsidRPr="006A61EE" w:rsidRDefault="006A61EE" w:rsidP="006A61EE">
            <w:pPr>
              <w:pStyle w:val="SIText"/>
            </w:pPr>
            <w:r w:rsidRPr="006A61EE">
              <w:t>Reading</w:t>
            </w:r>
          </w:p>
        </w:tc>
        <w:tc>
          <w:tcPr>
            <w:tcW w:w="3600" w:type="pct"/>
          </w:tcPr>
          <w:p w14:paraId="1509C530" w14:textId="4E1F5B5C" w:rsidR="006A61EE" w:rsidRPr="006A61EE" w:rsidRDefault="006A61EE" w:rsidP="006A61EE">
            <w:pPr>
              <w:pStyle w:val="SIBulletList1"/>
              <w:rPr>
                <w:rFonts w:eastAsia="Calibri"/>
              </w:rPr>
            </w:pPr>
            <w:r w:rsidRPr="006A61EE">
              <w:rPr>
                <w:rFonts w:eastAsia="Calibri"/>
              </w:rPr>
              <w:t>Access, interpret and analyse information relating to own performance achievements</w:t>
            </w:r>
          </w:p>
        </w:tc>
      </w:tr>
      <w:tr w:rsidR="006A61EE" w:rsidRPr="00336FCA" w:rsidDel="00423CB2" w14:paraId="7F9A3EC9" w14:textId="77777777" w:rsidTr="00782696">
        <w:tc>
          <w:tcPr>
            <w:tcW w:w="1400" w:type="pct"/>
          </w:tcPr>
          <w:p w14:paraId="09E2F5F8" w14:textId="2400AC32" w:rsidR="006A61EE" w:rsidRPr="006A61EE" w:rsidRDefault="006A61EE" w:rsidP="006A61EE">
            <w:pPr>
              <w:pStyle w:val="SIText"/>
            </w:pPr>
            <w:r w:rsidRPr="006A61EE">
              <w:t>Learning</w:t>
            </w:r>
          </w:p>
        </w:tc>
        <w:tc>
          <w:tcPr>
            <w:tcW w:w="3600" w:type="pct"/>
          </w:tcPr>
          <w:p w14:paraId="48DAB07D" w14:textId="77777777" w:rsidR="006A61EE" w:rsidRPr="006A61EE" w:rsidRDefault="006A61EE" w:rsidP="006A61EE">
            <w:pPr>
              <w:pStyle w:val="SIBulletList1"/>
              <w:rPr>
                <w:rFonts w:eastAsia="Calibri"/>
              </w:rPr>
            </w:pPr>
            <w:r w:rsidRPr="006A61EE">
              <w:rPr>
                <w:rFonts w:eastAsia="Calibri"/>
              </w:rPr>
              <w:t>Evaluate own strengths and challenges to develop plans to improve performance</w:t>
            </w:r>
          </w:p>
          <w:p w14:paraId="6302DB0C" w14:textId="08B17957" w:rsidR="006A61EE" w:rsidRPr="006A61EE" w:rsidRDefault="006A61EE" w:rsidP="006A61EE">
            <w:pPr>
              <w:pStyle w:val="SIBulletList1"/>
              <w:rPr>
                <w:rFonts w:eastAsia="Calibri"/>
              </w:rPr>
            </w:pPr>
            <w:r w:rsidRPr="006A61EE">
              <w:rPr>
                <w:rFonts w:eastAsia="Calibri"/>
              </w:rPr>
              <w:t>Seek feedback from others to improve performance</w:t>
            </w:r>
          </w:p>
        </w:tc>
      </w:tr>
      <w:tr w:rsidR="006A61EE" w:rsidRPr="00336FCA" w:rsidDel="00423CB2" w14:paraId="079CAB5A" w14:textId="77777777" w:rsidTr="00782696">
        <w:tc>
          <w:tcPr>
            <w:tcW w:w="1400" w:type="pct"/>
          </w:tcPr>
          <w:p w14:paraId="68DB27B0" w14:textId="1B88AE7D" w:rsidR="006A61EE" w:rsidRPr="00676F8D" w:rsidRDefault="006A61EE" w:rsidP="006A61EE">
            <w:pPr>
              <w:pStyle w:val="SIText"/>
            </w:pPr>
            <w:r w:rsidRPr="006A61EE">
              <w:t>Navigate the world of work</w:t>
            </w:r>
          </w:p>
        </w:tc>
        <w:tc>
          <w:tcPr>
            <w:tcW w:w="3600" w:type="pct"/>
          </w:tcPr>
          <w:p w14:paraId="3A8E7EA1" w14:textId="659AA782" w:rsidR="006A61EE" w:rsidRPr="006A61EE" w:rsidRDefault="006A61EE" w:rsidP="006A61EE">
            <w:pPr>
              <w:pStyle w:val="SIBulletList1"/>
              <w:rPr>
                <w:rFonts w:eastAsia="Calibri"/>
              </w:rPr>
            </w:pPr>
            <w:r w:rsidRPr="006A61EE">
              <w:rPr>
                <w:rFonts w:eastAsia="Calibri"/>
              </w:rPr>
              <w:t>Understand the nature of employment within the racing industry, associated pressures and strategies for career progression</w:t>
            </w:r>
          </w:p>
        </w:tc>
      </w:tr>
      <w:tr w:rsidR="006A61EE" w:rsidRPr="00336FCA" w:rsidDel="00423CB2" w14:paraId="64ACEBEE" w14:textId="77777777" w:rsidTr="00782696">
        <w:tc>
          <w:tcPr>
            <w:tcW w:w="1400" w:type="pct"/>
          </w:tcPr>
          <w:p w14:paraId="16970AAC" w14:textId="7919059B" w:rsidR="006A61EE" w:rsidRPr="006A61EE" w:rsidRDefault="006A61EE" w:rsidP="006A61EE">
            <w:pPr>
              <w:pStyle w:val="SIText"/>
            </w:pPr>
            <w:r w:rsidRPr="006A61EE">
              <w:t>Get the work done</w:t>
            </w:r>
          </w:p>
        </w:tc>
        <w:tc>
          <w:tcPr>
            <w:tcW w:w="3600" w:type="pct"/>
          </w:tcPr>
          <w:p w14:paraId="3B812673" w14:textId="4FF91447" w:rsidR="006A61EE" w:rsidRPr="006A61EE" w:rsidRDefault="006A61EE" w:rsidP="006A61EE">
            <w:pPr>
              <w:pStyle w:val="SIBulletList1"/>
              <w:rPr>
                <w:rFonts w:eastAsia="Calibri"/>
              </w:rPr>
            </w:pPr>
            <w:r w:rsidRPr="006A61EE">
              <w:rPr>
                <w:rFonts w:eastAsia="Calibri"/>
              </w:rPr>
              <w:t>Organise and sequence goals, adjusting plans and decisions as knowledge develops</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6A61EE" w:rsidRPr="006A61EE" w14:paraId="4445CB4F" w14:textId="77777777" w:rsidTr="00B67692">
        <w:tc>
          <w:tcPr>
            <w:tcW w:w="1250" w:type="pct"/>
          </w:tcPr>
          <w:p w14:paraId="191C5FB6" w14:textId="2E836F59" w:rsidR="006A61EE" w:rsidRPr="006A61EE" w:rsidRDefault="006A61EE" w:rsidP="006A61EE">
            <w:pPr>
              <w:pStyle w:val="SIText"/>
            </w:pPr>
            <w:r w:rsidRPr="006A61EE">
              <w:t>RGRPSH418 Set goals to improve racing performance</w:t>
            </w:r>
          </w:p>
        </w:tc>
        <w:tc>
          <w:tcPr>
            <w:tcW w:w="1250" w:type="pct"/>
          </w:tcPr>
          <w:p w14:paraId="709076F8" w14:textId="03536D4C" w:rsidR="006A61EE" w:rsidRPr="006A61EE" w:rsidRDefault="006A61EE" w:rsidP="006A61EE">
            <w:pPr>
              <w:pStyle w:val="SIText"/>
            </w:pPr>
            <w:r w:rsidRPr="006A61EE">
              <w:t>RGRPSH418A Set goals to improve racing performance</w:t>
            </w:r>
          </w:p>
        </w:tc>
        <w:tc>
          <w:tcPr>
            <w:tcW w:w="1250" w:type="pct"/>
          </w:tcPr>
          <w:p w14:paraId="79B64C29" w14:textId="77777777" w:rsidR="006A61EE" w:rsidRDefault="006A61EE" w:rsidP="006A61EE">
            <w:pPr>
              <w:pStyle w:val="SIText"/>
            </w:pPr>
            <w:r w:rsidRPr="006A61EE">
              <w:t>Updated to meet Standards for Training Packages</w:t>
            </w:r>
          </w:p>
          <w:p w14:paraId="71310E96" w14:textId="6194B88E" w:rsidR="001D70D2" w:rsidRPr="006A61EE" w:rsidRDefault="001D70D2" w:rsidP="006A61EE">
            <w:pPr>
              <w:pStyle w:val="SIText"/>
              <w:rPr>
                <w:rStyle w:val="SITemporaryText"/>
                <w:color w:val="auto"/>
                <w:sz w:val="20"/>
              </w:rPr>
            </w:pPr>
            <w:r>
              <w:lastRenderedPageBreak/>
              <w:t>Minor changes to performance criteria for clarity</w:t>
            </w:r>
          </w:p>
        </w:tc>
        <w:tc>
          <w:tcPr>
            <w:tcW w:w="1250" w:type="pct"/>
          </w:tcPr>
          <w:p w14:paraId="0209927F" w14:textId="0BC13E5A" w:rsidR="006A61EE" w:rsidRPr="006A61EE" w:rsidRDefault="006A61EE" w:rsidP="006A61EE">
            <w:pPr>
              <w:pStyle w:val="SIText"/>
            </w:pPr>
            <w:r w:rsidRPr="006A61EE">
              <w:lastRenderedPageBreak/>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1D60D77A" w:rsidR="00556C4C" w:rsidRPr="000754EC" w:rsidRDefault="00556C4C" w:rsidP="00753094">
            <w:pPr>
              <w:pStyle w:val="SIUnittitle"/>
            </w:pPr>
            <w:r w:rsidRPr="00F56827">
              <w:t xml:space="preserve">Assessment requirements for </w:t>
            </w:r>
            <w:r w:rsidR="006A61EE" w:rsidRPr="006A61EE">
              <w:t>RGRPSH418 Set goals to improve racing performance</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72829732" w14:textId="026B9896" w:rsidR="006A61EE" w:rsidRPr="006A61EE" w:rsidRDefault="006E42FE" w:rsidP="006A61EE">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bookmarkStart w:id="0" w:name="_GoBack"/>
            <w:bookmarkEnd w:id="0"/>
            <w:r w:rsidR="006A61EE" w:rsidRPr="006A61EE">
              <w:t xml:space="preserve">There must be evidence that the individual has set and prioritised personal and career goals to improve racing performance, on at least one occasion, including: </w:t>
            </w:r>
          </w:p>
          <w:p w14:paraId="13ECFFE5" w14:textId="544F4C88" w:rsidR="006A61EE" w:rsidRPr="006A61EE" w:rsidRDefault="006A61EE" w:rsidP="00646570">
            <w:pPr>
              <w:pStyle w:val="SIBulletList1"/>
            </w:pPr>
            <w:r w:rsidRPr="002B0481">
              <w:t>review</w:t>
            </w:r>
            <w:r w:rsidRPr="006A61EE">
              <w:t>ed personal racing outcomes and feedback from others</w:t>
            </w:r>
            <w:r>
              <w:t xml:space="preserve"> to assess</w:t>
            </w:r>
            <w:r w:rsidRPr="006A61EE">
              <w:t xml:space="preserve"> racing performance objectively </w:t>
            </w:r>
          </w:p>
          <w:p w14:paraId="2CBAD2BC" w14:textId="4A5CBC18" w:rsidR="006A61EE" w:rsidRPr="006A61EE" w:rsidRDefault="006A61EE" w:rsidP="006A61EE">
            <w:pPr>
              <w:pStyle w:val="SIBulletList1"/>
            </w:pPr>
            <w:proofErr w:type="gramStart"/>
            <w:r w:rsidRPr="002B0481">
              <w:t>develop</w:t>
            </w:r>
            <w:r w:rsidRPr="006A61EE">
              <w:t>ed</w:t>
            </w:r>
            <w:proofErr w:type="gramEnd"/>
            <w:r w:rsidRPr="006A61EE">
              <w:t xml:space="preserve"> goals to build racing techniques and skills to improve performance</w:t>
            </w:r>
            <w:r w:rsidR="002455F3">
              <w:t>.</w:t>
            </w:r>
          </w:p>
          <w:p w14:paraId="226EF633" w14:textId="2E1B1140" w:rsidR="00F857BC" w:rsidRPr="000754EC" w:rsidRDefault="00F857BC" w:rsidP="002455F3">
            <w:pPr>
              <w:pStyle w:val="SIText"/>
            </w:pP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200C89DE"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63E1CCA3" w14:textId="77777777" w:rsidR="006A61EE" w:rsidRPr="006A61EE" w:rsidRDefault="006A61EE" w:rsidP="006A61EE">
            <w:pPr>
              <w:pStyle w:val="SIBulletList1"/>
            </w:pPr>
            <w:r w:rsidRPr="006A61EE">
              <w:t>principles and practices of goal setting and racing improvement</w:t>
            </w:r>
          </w:p>
          <w:p w14:paraId="6874806C" w14:textId="3004A219" w:rsidR="006A61EE" w:rsidRPr="006A61EE" w:rsidRDefault="006A61EE" w:rsidP="006A61EE">
            <w:pPr>
              <w:pStyle w:val="SIBulletList1"/>
            </w:pPr>
            <w:r w:rsidRPr="002B0481">
              <w:t>factors that can affect performance</w:t>
            </w:r>
            <w:r w:rsidR="000A1813">
              <w:t>:</w:t>
            </w:r>
          </w:p>
          <w:p w14:paraId="586FAF10" w14:textId="77777777" w:rsidR="006A61EE" w:rsidRPr="006A61EE" w:rsidRDefault="006A61EE" w:rsidP="006A61EE">
            <w:pPr>
              <w:pStyle w:val="SIBulletList2"/>
            </w:pPr>
            <w:r w:rsidRPr="002B0481">
              <w:t>impact of anxiety on performance</w:t>
            </w:r>
          </w:p>
          <w:p w14:paraId="4F9BCE01" w14:textId="77777777" w:rsidR="006A61EE" w:rsidRPr="006A61EE" w:rsidRDefault="006A61EE" w:rsidP="006A61EE">
            <w:pPr>
              <w:pStyle w:val="SIBulletList2"/>
            </w:pPr>
            <w:r w:rsidRPr="002B0481">
              <w:t xml:space="preserve">impact of self-confidence and self-esteem on </w:t>
            </w:r>
            <w:r w:rsidRPr="006A61EE">
              <w:t>performance</w:t>
            </w:r>
          </w:p>
          <w:p w14:paraId="273AEA5C" w14:textId="77777777" w:rsidR="006A61EE" w:rsidRPr="006A61EE" w:rsidRDefault="006A61EE" w:rsidP="006A61EE">
            <w:pPr>
              <w:pStyle w:val="SIBulletList2"/>
            </w:pPr>
            <w:r w:rsidRPr="002B0481">
              <w:t>benefits and disadvantages of stress to performance</w:t>
            </w:r>
          </w:p>
          <w:p w14:paraId="1A3D97C7" w14:textId="77777777" w:rsidR="006A61EE" w:rsidRDefault="006A61EE" w:rsidP="006A61EE">
            <w:pPr>
              <w:pStyle w:val="SIBulletList2"/>
            </w:pPr>
            <w:r w:rsidRPr="002B0481">
              <w:t>effect of human emotions on self and others</w:t>
            </w:r>
          </w:p>
          <w:p w14:paraId="77B317F2" w14:textId="2CAA856B" w:rsidR="003734FC" w:rsidRPr="006A61EE" w:rsidRDefault="003734FC" w:rsidP="006A61EE">
            <w:pPr>
              <w:pStyle w:val="SIBulletList2"/>
            </w:pPr>
            <w:r>
              <w:t>social media and effects of feedback and critiques of performance</w:t>
            </w:r>
          </w:p>
          <w:p w14:paraId="47F4644A" w14:textId="78194078" w:rsidR="006A61EE" w:rsidRPr="006A61EE" w:rsidRDefault="002455F3" w:rsidP="006A61EE">
            <w:pPr>
              <w:pStyle w:val="SIBulletList1"/>
            </w:pPr>
            <w:r>
              <w:t xml:space="preserve">factors that lead to </w:t>
            </w:r>
            <w:r w:rsidR="006A61EE" w:rsidRPr="002B0481">
              <w:t>success or failure in racing</w:t>
            </w:r>
          </w:p>
          <w:p w14:paraId="05B8512A" w14:textId="3CCB78D7" w:rsidR="006A61EE" w:rsidRPr="006A61EE" w:rsidRDefault="006A61EE" w:rsidP="006A61EE">
            <w:pPr>
              <w:pStyle w:val="SIBulletList1"/>
            </w:pPr>
            <w:r w:rsidRPr="002B0481">
              <w:t xml:space="preserve">life style </w:t>
            </w:r>
            <w:r w:rsidRPr="006A61EE">
              <w:t>balance and personal welfare</w:t>
            </w:r>
            <w:r w:rsidR="000A1813">
              <w:t>:</w:t>
            </w:r>
            <w:r w:rsidRPr="006A61EE">
              <w:t xml:space="preserve"> </w:t>
            </w:r>
          </w:p>
          <w:p w14:paraId="0B0E696A" w14:textId="77777777" w:rsidR="006A61EE" w:rsidRPr="006A61EE" w:rsidRDefault="006A61EE" w:rsidP="006A61EE">
            <w:pPr>
              <w:pStyle w:val="SIBulletList2"/>
            </w:pPr>
            <w:r w:rsidRPr="002B0481">
              <w:t>principles of self-management</w:t>
            </w:r>
          </w:p>
          <w:p w14:paraId="42EEC0FA" w14:textId="77777777" w:rsidR="006A61EE" w:rsidRPr="006A61EE" w:rsidRDefault="006A61EE" w:rsidP="006A61EE">
            <w:pPr>
              <w:pStyle w:val="SIBulletList2"/>
            </w:pPr>
            <w:r w:rsidRPr="002B0481">
              <w:t>stress management techniques</w:t>
            </w:r>
          </w:p>
          <w:p w14:paraId="5C6E1CDF" w14:textId="77777777" w:rsidR="006A61EE" w:rsidRPr="006A61EE" w:rsidRDefault="006A61EE" w:rsidP="006A61EE">
            <w:pPr>
              <w:pStyle w:val="SIBulletList2"/>
            </w:pPr>
            <w:r w:rsidRPr="002B0481">
              <w:t>types of</w:t>
            </w:r>
            <w:r w:rsidRPr="006A61EE">
              <w:t xml:space="preserve"> relaxation and performance enhancing techniques</w:t>
            </w:r>
          </w:p>
          <w:p w14:paraId="07567FFD" w14:textId="77777777" w:rsidR="006A61EE" w:rsidRPr="006A61EE" w:rsidRDefault="006A61EE" w:rsidP="006A61EE">
            <w:pPr>
              <w:pStyle w:val="SIBulletList2"/>
            </w:pPr>
            <w:r w:rsidRPr="002B0481">
              <w:t>planning leisure activities</w:t>
            </w:r>
          </w:p>
          <w:p w14:paraId="1C78D2BF" w14:textId="77777777" w:rsidR="006A61EE" w:rsidRPr="006A61EE" w:rsidRDefault="006A61EE" w:rsidP="006A61EE">
            <w:pPr>
              <w:pStyle w:val="SIBulletList2"/>
            </w:pPr>
            <w:r w:rsidRPr="002B0481">
              <w:t>strategies to manage weight problems</w:t>
            </w:r>
          </w:p>
          <w:p w14:paraId="6239A7F3" w14:textId="64E7AF30" w:rsidR="006A61EE" w:rsidRPr="006A61EE" w:rsidRDefault="006A61EE" w:rsidP="006A61EE">
            <w:pPr>
              <w:pStyle w:val="SIBulletList1"/>
            </w:pPr>
            <w:r w:rsidRPr="006A61EE">
              <w:t>racing industry standards and expectations relevant to industry personnel racing performance</w:t>
            </w:r>
            <w:r w:rsidR="000A1813">
              <w:t>:</w:t>
            </w:r>
          </w:p>
          <w:p w14:paraId="58ED08D1" w14:textId="77777777" w:rsidR="006A61EE" w:rsidRPr="006A61EE" w:rsidRDefault="006A61EE" w:rsidP="006A61EE">
            <w:pPr>
              <w:pStyle w:val="SIBulletList2"/>
            </w:pPr>
            <w:r w:rsidRPr="006A61EE">
              <w:t>communication procedures within stable and wider racing industry</w:t>
            </w:r>
          </w:p>
          <w:p w14:paraId="20FAD209" w14:textId="628E5866" w:rsidR="00F857BC" w:rsidRPr="000754EC" w:rsidRDefault="006A61EE" w:rsidP="006A61EE">
            <w:pPr>
              <w:pStyle w:val="SIBulletList2"/>
            </w:pPr>
            <w:proofErr w:type="gramStart"/>
            <w:r w:rsidRPr="006A61EE">
              <w:t>relevant</w:t>
            </w:r>
            <w:proofErr w:type="gramEnd"/>
            <w:r w:rsidRPr="006A61EE">
              <w:t xml:space="preserve"> rules of racing</w:t>
            </w:r>
            <w:r>
              <w:t>.</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2CB45AF3" w14:textId="77777777" w:rsidR="006A61EE" w:rsidRPr="006A61EE" w:rsidRDefault="006A61EE" w:rsidP="006A61EE">
            <w:pPr>
              <w:pStyle w:val="SIBulletList1"/>
            </w:pPr>
            <w:r w:rsidRPr="006A61EE">
              <w:t>physical conditions:</w:t>
            </w:r>
          </w:p>
          <w:p w14:paraId="1E11DD64" w14:textId="77777777" w:rsidR="006A61EE" w:rsidRPr="006A61EE" w:rsidRDefault="006A61EE" w:rsidP="006A61EE">
            <w:pPr>
              <w:pStyle w:val="SIBulletList2"/>
            </w:pPr>
            <w:r w:rsidRPr="006A61EE">
              <w:t>a workplace or simulated environment that accurately reflects performance in a real workplace setting</w:t>
            </w:r>
          </w:p>
          <w:p w14:paraId="2E671940" w14:textId="77777777" w:rsidR="006A61EE" w:rsidRPr="006A61EE" w:rsidRDefault="006A61EE" w:rsidP="006A61EE">
            <w:pPr>
              <w:pStyle w:val="SIBulletList1"/>
            </w:pPr>
            <w:r w:rsidRPr="006A61EE">
              <w:t>specifications:</w:t>
            </w:r>
          </w:p>
          <w:p w14:paraId="44407082" w14:textId="77777777" w:rsidR="006A61EE" w:rsidRPr="006A61EE" w:rsidRDefault="006A61EE" w:rsidP="006A61EE">
            <w:pPr>
              <w:pStyle w:val="SIBulletList2"/>
              <w:rPr>
                <w:rFonts w:eastAsia="Calibri"/>
              </w:rPr>
            </w:pPr>
            <w:proofErr w:type="gramStart"/>
            <w:r w:rsidRPr="006A61EE">
              <w:rPr>
                <w:rFonts w:eastAsia="Calibri"/>
              </w:rPr>
              <w:t>personal</w:t>
            </w:r>
            <w:proofErr w:type="gramEnd"/>
            <w:r w:rsidRPr="006A61EE">
              <w:rPr>
                <w:rFonts w:eastAsia="Calibri"/>
              </w:rPr>
              <w:t xml:space="preserve"> records of performance or achievements and feedback from targeted racing personnel.</w:t>
            </w:r>
          </w:p>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743E6" w14:textId="77777777" w:rsidR="002352C6" w:rsidRDefault="002352C6" w:rsidP="00BF3F0A">
      <w:r>
        <w:separator/>
      </w:r>
    </w:p>
    <w:p w14:paraId="2DA4BB0D" w14:textId="77777777" w:rsidR="002352C6" w:rsidRDefault="002352C6"/>
  </w:endnote>
  <w:endnote w:type="continuationSeparator" w:id="0">
    <w:p w14:paraId="1B4753F4" w14:textId="77777777" w:rsidR="002352C6" w:rsidRDefault="002352C6" w:rsidP="00BF3F0A">
      <w:r>
        <w:continuationSeparator/>
      </w:r>
    </w:p>
    <w:p w14:paraId="1A6C7010" w14:textId="77777777" w:rsidR="002352C6" w:rsidRDefault="00235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5D97DDF7" w14:textId="77777777"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87394F">
          <w:rPr>
            <w:noProof/>
          </w:rPr>
          <w:t>3</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B7794" w14:textId="77777777" w:rsidR="002352C6" w:rsidRDefault="002352C6" w:rsidP="00BF3F0A">
      <w:r>
        <w:separator/>
      </w:r>
    </w:p>
    <w:p w14:paraId="1B0733B2" w14:textId="77777777" w:rsidR="002352C6" w:rsidRDefault="002352C6"/>
  </w:footnote>
  <w:footnote w:type="continuationSeparator" w:id="0">
    <w:p w14:paraId="6A9CF754" w14:textId="77777777" w:rsidR="002352C6" w:rsidRDefault="002352C6" w:rsidP="00BF3F0A">
      <w:r>
        <w:continuationSeparator/>
      </w:r>
    </w:p>
    <w:p w14:paraId="22C9486E" w14:textId="77777777" w:rsidR="002352C6" w:rsidRDefault="002352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3142" w14:textId="180A9353" w:rsidR="00D111EB" w:rsidRPr="00581DB0" w:rsidRDefault="00581DB0" w:rsidP="00581DB0">
    <w:r w:rsidRPr="00581DB0">
      <w:t>RGRPSH418 Set goals to improve racing performance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4733"/>
    <w:rsid w:val="00004907"/>
    <w:rsid w:val="00005A15"/>
    <w:rsid w:val="0001108F"/>
    <w:rsid w:val="000115E2"/>
    <w:rsid w:val="000126D0"/>
    <w:rsid w:val="0001296A"/>
    <w:rsid w:val="0001400D"/>
    <w:rsid w:val="00016803"/>
    <w:rsid w:val="00023992"/>
    <w:rsid w:val="0002626F"/>
    <w:rsid w:val="000275AE"/>
    <w:rsid w:val="00041E59"/>
    <w:rsid w:val="00042016"/>
    <w:rsid w:val="00044951"/>
    <w:rsid w:val="0004513C"/>
    <w:rsid w:val="0004615B"/>
    <w:rsid w:val="00060976"/>
    <w:rsid w:val="00064BFE"/>
    <w:rsid w:val="00065E45"/>
    <w:rsid w:val="00067F19"/>
    <w:rsid w:val="00070B3E"/>
    <w:rsid w:val="00071F95"/>
    <w:rsid w:val="000737BB"/>
    <w:rsid w:val="00074E47"/>
    <w:rsid w:val="000754EC"/>
    <w:rsid w:val="00087A0B"/>
    <w:rsid w:val="0009093B"/>
    <w:rsid w:val="000A1813"/>
    <w:rsid w:val="000A2EA7"/>
    <w:rsid w:val="000A5441"/>
    <w:rsid w:val="000C149A"/>
    <w:rsid w:val="000C224E"/>
    <w:rsid w:val="000E25E6"/>
    <w:rsid w:val="000E2C78"/>
    <w:rsid w:val="000E2C86"/>
    <w:rsid w:val="000F08B4"/>
    <w:rsid w:val="000F29F2"/>
    <w:rsid w:val="00101659"/>
    <w:rsid w:val="001078BF"/>
    <w:rsid w:val="0011329C"/>
    <w:rsid w:val="0011679B"/>
    <w:rsid w:val="001172C4"/>
    <w:rsid w:val="00133957"/>
    <w:rsid w:val="001372F6"/>
    <w:rsid w:val="0014254F"/>
    <w:rsid w:val="00144385"/>
    <w:rsid w:val="00146D52"/>
    <w:rsid w:val="00146EEC"/>
    <w:rsid w:val="00151D55"/>
    <w:rsid w:val="00151D93"/>
    <w:rsid w:val="00156EF3"/>
    <w:rsid w:val="001612D7"/>
    <w:rsid w:val="001646D5"/>
    <w:rsid w:val="00171E38"/>
    <w:rsid w:val="00176E4F"/>
    <w:rsid w:val="0018546B"/>
    <w:rsid w:val="0019510E"/>
    <w:rsid w:val="001A3129"/>
    <w:rsid w:val="001A44B3"/>
    <w:rsid w:val="001A6A3E"/>
    <w:rsid w:val="001A78AF"/>
    <w:rsid w:val="001A7B6D"/>
    <w:rsid w:val="001B34D5"/>
    <w:rsid w:val="001B513A"/>
    <w:rsid w:val="001B78AD"/>
    <w:rsid w:val="001C0A75"/>
    <w:rsid w:val="001C1306"/>
    <w:rsid w:val="001C492E"/>
    <w:rsid w:val="001D44F1"/>
    <w:rsid w:val="001D5C1B"/>
    <w:rsid w:val="001D70D2"/>
    <w:rsid w:val="001D7F5B"/>
    <w:rsid w:val="001E087A"/>
    <w:rsid w:val="001E16BC"/>
    <w:rsid w:val="001E16DF"/>
    <w:rsid w:val="001E4267"/>
    <w:rsid w:val="001F2BA5"/>
    <w:rsid w:val="001F308D"/>
    <w:rsid w:val="00201A7C"/>
    <w:rsid w:val="002101B8"/>
    <w:rsid w:val="0021210E"/>
    <w:rsid w:val="0021414D"/>
    <w:rsid w:val="00215149"/>
    <w:rsid w:val="00223124"/>
    <w:rsid w:val="002319FC"/>
    <w:rsid w:val="00233143"/>
    <w:rsid w:val="00234444"/>
    <w:rsid w:val="002352C6"/>
    <w:rsid w:val="00242293"/>
    <w:rsid w:val="00244EA7"/>
    <w:rsid w:val="002455F3"/>
    <w:rsid w:val="00246B67"/>
    <w:rsid w:val="0025595F"/>
    <w:rsid w:val="00262FC3"/>
    <w:rsid w:val="0026394F"/>
    <w:rsid w:val="00276DB8"/>
    <w:rsid w:val="00282664"/>
    <w:rsid w:val="00283954"/>
    <w:rsid w:val="00285FB8"/>
    <w:rsid w:val="00286893"/>
    <w:rsid w:val="002970C3"/>
    <w:rsid w:val="002A4CD3"/>
    <w:rsid w:val="002A6CC4"/>
    <w:rsid w:val="002C37E8"/>
    <w:rsid w:val="002C55E9"/>
    <w:rsid w:val="002D0C8B"/>
    <w:rsid w:val="002D2D76"/>
    <w:rsid w:val="002D330A"/>
    <w:rsid w:val="002E170C"/>
    <w:rsid w:val="002E193E"/>
    <w:rsid w:val="002E2CAC"/>
    <w:rsid w:val="002E3D9A"/>
    <w:rsid w:val="002F25C5"/>
    <w:rsid w:val="002F26E9"/>
    <w:rsid w:val="00305A52"/>
    <w:rsid w:val="00307CF3"/>
    <w:rsid w:val="00310A6A"/>
    <w:rsid w:val="003144E6"/>
    <w:rsid w:val="0031625D"/>
    <w:rsid w:val="00322AE6"/>
    <w:rsid w:val="00326ED8"/>
    <w:rsid w:val="0033426B"/>
    <w:rsid w:val="00337E82"/>
    <w:rsid w:val="00346FDC"/>
    <w:rsid w:val="00350BB1"/>
    <w:rsid w:val="00352C83"/>
    <w:rsid w:val="003609A8"/>
    <w:rsid w:val="00366805"/>
    <w:rsid w:val="0037067D"/>
    <w:rsid w:val="003734FC"/>
    <w:rsid w:val="0038498C"/>
    <w:rsid w:val="0038735B"/>
    <w:rsid w:val="003916D1"/>
    <w:rsid w:val="003A21F0"/>
    <w:rsid w:val="003A277F"/>
    <w:rsid w:val="003A58BA"/>
    <w:rsid w:val="003A5AE7"/>
    <w:rsid w:val="003A7221"/>
    <w:rsid w:val="003A751D"/>
    <w:rsid w:val="003B3493"/>
    <w:rsid w:val="003C13AE"/>
    <w:rsid w:val="003D2E73"/>
    <w:rsid w:val="003E72B6"/>
    <w:rsid w:val="003E7BBE"/>
    <w:rsid w:val="003F4204"/>
    <w:rsid w:val="003F5E3F"/>
    <w:rsid w:val="00403414"/>
    <w:rsid w:val="004054FE"/>
    <w:rsid w:val="004060DC"/>
    <w:rsid w:val="00410396"/>
    <w:rsid w:val="004127E3"/>
    <w:rsid w:val="00412EFD"/>
    <w:rsid w:val="00415F34"/>
    <w:rsid w:val="0043212E"/>
    <w:rsid w:val="00434366"/>
    <w:rsid w:val="00434ECE"/>
    <w:rsid w:val="00442D5C"/>
    <w:rsid w:val="00444423"/>
    <w:rsid w:val="004529BC"/>
    <w:rsid w:val="00452F3E"/>
    <w:rsid w:val="00457A37"/>
    <w:rsid w:val="004640AE"/>
    <w:rsid w:val="00466728"/>
    <w:rsid w:val="004673F4"/>
    <w:rsid w:val="004679E3"/>
    <w:rsid w:val="00474C7F"/>
    <w:rsid w:val="00475172"/>
    <w:rsid w:val="004758B0"/>
    <w:rsid w:val="004832D2"/>
    <w:rsid w:val="00485559"/>
    <w:rsid w:val="004944DC"/>
    <w:rsid w:val="004A142B"/>
    <w:rsid w:val="004A3860"/>
    <w:rsid w:val="004A44E8"/>
    <w:rsid w:val="004A7706"/>
    <w:rsid w:val="004B29B7"/>
    <w:rsid w:val="004B556F"/>
    <w:rsid w:val="004B75B9"/>
    <w:rsid w:val="004B7A28"/>
    <w:rsid w:val="004C2244"/>
    <w:rsid w:val="004C79A1"/>
    <w:rsid w:val="004D0D5F"/>
    <w:rsid w:val="004D1569"/>
    <w:rsid w:val="004D3BC0"/>
    <w:rsid w:val="004D44B1"/>
    <w:rsid w:val="004E0460"/>
    <w:rsid w:val="004E1579"/>
    <w:rsid w:val="004E240A"/>
    <w:rsid w:val="004E5FAE"/>
    <w:rsid w:val="004E6245"/>
    <w:rsid w:val="004E6741"/>
    <w:rsid w:val="004E7094"/>
    <w:rsid w:val="004F5DC7"/>
    <w:rsid w:val="004F78DA"/>
    <w:rsid w:val="0050622B"/>
    <w:rsid w:val="00520E9A"/>
    <w:rsid w:val="005248C1"/>
    <w:rsid w:val="00526134"/>
    <w:rsid w:val="00526388"/>
    <w:rsid w:val="005405B2"/>
    <w:rsid w:val="005427C8"/>
    <w:rsid w:val="005446D1"/>
    <w:rsid w:val="00554B60"/>
    <w:rsid w:val="00556C4C"/>
    <w:rsid w:val="00557369"/>
    <w:rsid w:val="00557D6B"/>
    <w:rsid w:val="00564ADD"/>
    <w:rsid w:val="00564F93"/>
    <w:rsid w:val="005708EB"/>
    <w:rsid w:val="005718E2"/>
    <w:rsid w:val="00575BC6"/>
    <w:rsid w:val="00581DB0"/>
    <w:rsid w:val="00583902"/>
    <w:rsid w:val="005857A9"/>
    <w:rsid w:val="005960C0"/>
    <w:rsid w:val="005A1D70"/>
    <w:rsid w:val="005A3AA5"/>
    <w:rsid w:val="005A4335"/>
    <w:rsid w:val="005A6C9C"/>
    <w:rsid w:val="005A74DC"/>
    <w:rsid w:val="005B5146"/>
    <w:rsid w:val="005C08B9"/>
    <w:rsid w:val="005D1AFD"/>
    <w:rsid w:val="005E51E6"/>
    <w:rsid w:val="005F027A"/>
    <w:rsid w:val="005F1A3A"/>
    <w:rsid w:val="005F33CC"/>
    <w:rsid w:val="005F771F"/>
    <w:rsid w:val="005F7E6E"/>
    <w:rsid w:val="006121D4"/>
    <w:rsid w:val="00613B49"/>
    <w:rsid w:val="00616845"/>
    <w:rsid w:val="00620E8E"/>
    <w:rsid w:val="006261AD"/>
    <w:rsid w:val="00633CFE"/>
    <w:rsid w:val="00634FCA"/>
    <w:rsid w:val="00635272"/>
    <w:rsid w:val="00643D1B"/>
    <w:rsid w:val="006452B8"/>
    <w:rsid w:val="00652E62"/>
    <w:rsid w:val="006610F6"/>
    <w:rsid w:val="0066154A"/>
    <w:rsid w:val="00664719"/>
    <w:rsid w:val="00671EF2"/>
    <w:rsid w:val="00676F8D"/>
    <w:rsid w:val="00686A49"/>
    <w:rsid w:val="00687B62"/>
    <w:rsid w:val="00690C44"/>
    <w:rsid w:val="006969D9"/>
    <w:rsid w:val="006A2B68"/>
    <w:rsid w:val="006A3177"/>
    <w:rsid w:val="006A61EE"/>
    <w:rsid w:val="006A7F0D"/>
    <w:rsid w:val="006C2F32"/>
    <w:rsid w:val="006D38C3"/>
    <w:rsid w:val="006D4448"/>
    <w:rsid w:val="006D6DFD"/>
    <w:rsid w:val="006E19FB"/>
    <w:rsid w:val="006E2C4D"/>
    <w:rsid w:val="006E42FE"/>
    <w:rsid w:val="006F0D02"/>
    <w:rsid w:val="006F10FE"/>
    <w:rsid w:val="006F3622"/>
    <w:rsid w:val="006F43FF"/>
    <w:rsid w:val="006F627C"/>
    <w:rsid w:val="00705EEC"/>
    <w:rsid w:val="00707741"/>
    <w:rsid w:val="007134FE"/>
    <w:rsid w:val="00715794"/>
    <w:rsid w:val="00716336"/>
    <w:rsid w:val="00717385"/>
    <w:rsid w:val="00722769"/>
    <w:rsid w:val="00727901"/>
    <w:rsid w:val="0073075B"/>
    <w:rsid w:val="007309BE"/>
    <w:rsid w:val="0073404B"/>
    <w:rsid w:val="007341FF"/>
    <w:rsid w:val="00734D95"/>
    <w:rsid w:val="007404E9"/>
    <w:rsid w:val="007444CF"/>
    <w:rsid w:val="00752C75"/>
    <w:rsid w:val="00753094"/>
    <w:rsid w:val="00757005"/>
    <w:rsid w:val="00761DBE"/>
    <w:rsid w:val="007622F0"/>
    <w:rsid w:val="007650EE"/>
    <w:rsid w:val="0076523B"/>
    <w:rsid w:val="00770E6D"/>
    <w:rsid w:val="00771B60"/>
    <w:rsid w:val="00781D77"/>
    <w:rsid w:val="00782696"/>
    <w:rsid w:val="00783549"/>
    <w:rsid w:val="007860B7"/>
    <w:rsid w:val="00786DC8"/>
    <w:rsid w:val="007877B4"/>
    <w:rsid w:val="00797276"/>
    <w:rsid w:val="007A300D"/>
    <w:rsid w:val="007A3D42"/>
    <w:rsid w:val="007A4AF8"/>
    <w:rsid w:val="007B1B6C"/>
    <w:rsid w:val="007B4D57"/>
    <w:rsid w:val="007D5A78"/>
    <w:rsid w:val="007E3BD1"/>
    <w:rsid w:val="007E7352"/>
    <w:rsid w:val="007F1563"/>
    <w:rsid w:val="007F1E19"/>
    <w:rsid w:val="007F1EB2"/>
    <w:rsid w:val="007F44DB"/>
    <w:rsid w:val="007F5A8B"/>
    <w:rsid w:val="00804BBE"/>
    <w:rsid w:val="00807A8B"/>
    <w:rsid w:val="008101C3"/>
    <w:rsid w:val="00813EF5"/>
    <w:rsid w:val="00817D51"/>
    <w:rsid w:val="00823530"/>
    <w:rsid w:val="00823FF4"/>
    <w:rsid w:val="00824885"/>
    <w:rsid w:val="00830267"/>
    <w:rsid w:val="008306E7"/>
    <w:rsid w:val="00832E68"/>
    <w:rsid w:val="00834BC8"/>
    <w:rsid w:val="00837FD6"/>
    <w:rsid w:val="00844B4C"/>
    <w:rsid w:val="00847B60"/>
    <w:rsid w:val="00850243"/>
    <w:rsid w:val="00851BE5"/>
    <w:rsid w:val="00852158"/>
    <w:rsid w:val="0085222A"/>
    <w:rsid w:val="008545EB"/>
    <w:rsid w:val="00863EF3"/>
    <w:rsid w:val="00865011"/>
    <w:rsid w:val="0087394F"/>
    <w:rsid w:val="00874364"/>
    <w:rsid w:val="00883577"/>
    <w:rsid w:val="00886790"/>
    <w:rsid w:val="008908DE"/>
    <w:rsid w:val="008A0742"/>
    <w:rsid w:val="008A12ED"/>
    <w:rsid w:val="008A39D3"/>
    <w:rsid w:val="008B2C77"/>
    <w:rsid w:val="008B4AD2"/>
    <w:rsid w:val="008B713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330AE"/>
    <w:rsid w:val="00935F9A"/>
    <w:rsid w:val="0094125C"/>
    <w:rsid w:val="00944C09"/>
    <w:rsid w:val="009527CB"/>
    <w:rsid w:val="00953835"/>
    <w:rsid w:val="00957546"/>
    <w:rsid w:val="00960F6C"/>
    <w:rsid w:val="00970747"/>
    <w:rsid w:val="00984594"/>
    <w:rsid w:val="009A5900"/>
    <w:rsid w:val="009A6E6C"/>
    <w:rsid w:val="009A6F3F"/>
    <w:rsid w:val="009B331A"/>
    <w:rsid w:val="009C2650"/>
    <w:rsid w:val="009D15E2"/>
    <w:rsid w:val="009D15FE"/>
    <w:rsid w:val="009D5D2C"/>
    <w:rsid w:val="009E1460"/>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76C6C"/>
    <w:rsid w:val="00A87356"/>
    <w:rsid w:val="00A90C27"/>
    <w:rsid w:val="00A92DD1"/>
    <w:rsid w:val="00AA3BCC"/>
    <w:rsid w:val="00AA5338"/>
    <w:rsid w:val="00AB1B8E"/>
    <w:rsid w:val="00AB48D2"/>
    <w:rsid w:val="00AC0696"/>
    <w:rsid w:val="00AC4C98"/>
    <w:rsid w:val="00AC5F6B"/>
    <w:rsid w:val="00AD3896"/>
    <w:rsid w:val="00AD5B47"/>
    <w:rsid w:val="00AE1ED9"/>
    <w:rsid w:val="00AE32CB"/>
    <w:rsid w:val="00AE5268"/>
    <w:rsid w:val="00AF19CA"/>
    <w:rsid w:val="00AF3957"/>
    <w:rsid w:val="00B04C70"/>
    <w:rsid w:val="00B12013"/>
    <w:rsid w:val="00B17248"/>
    <w:rsid w:val="00B213B0"/>
    <w:rsid w:val="00B21B07"/>
    <w:rsid w:val="00B22C67"/>
    <w:rsid w:val="00B3508F"/>
    <w:rsid w:val="00B37E89"/>
    <w:rsid w:val="00B443EE"/>
    <w:rsid w:val="00B44FD0"/>
    <w:rsid w:val="00B560C8"/>
    <w:rsid w:val="00B61058"/>
    <w:rsid w:val="00B61150"/>
    <w:rsid w:val="00B63BFA"/>
    <w:rsid w:val="00B65BC7"/>
    <w:rsid w:val="00B67692"/>
    <w:rsid w:val="00B746B9"/>
    <w:rsid w:val="00B76AAB"/>
    <w:rsid w:val="00B848D4"/>
    <w:rsid w:val="00B85B2F"/>
    <w:rsid w:val="00B865B7"/>
    <w:rsid w:val="00B87D57"/>
    <w:rsid w:val="00BA1CB1"/>
    <w:rsid w:val="00BA4178"/>
    <w:rsid w:val="00BA482D"/>
    <w:rsid w:val="00BB17B8"/>
    <w:rsid w:val="00BB23F4"/>
    <w:rsid w:val="00BC3EE3"/>
    <w:rsid w:val="00BC5075"/>
    <w:rsid w:val="00BC53AC"/>
    <w:rsid w:val="00BC5419"/>
    <w:rsid w:val="00BC6C4A"/>
    <w:rsid w:val="00BD3B0F"/>
    <w:rsid w:val="00BD4A58"/>
    <w:rsid w:val="00BE2D8D"/>
    <w:rsid w:val="00BF1D4C"/>
    <w:rsid w:val="00BF3F0A"/>
    <w:rsid w:val="00C12A81"/>
    <w:rsid w:val="00C12F31"/>
    <w:rsid w:val="00C143C3"/>
    <w:rsid w:val="00C1739B"/>
    <w:rsid w:val="00C21ADE"/>
    <w:rsid w:val="00C2302E"/>
    <w:rsid w:val="00C26067"/>
    <w:rsid w:val="00C30A29"/>
    <w:rsid w:val="00C317DC"/>
    <w:rsid w:val="00C328AE"/>
    <w:rsid w:val="00C35B8E"/>
    <w:rsid w:val="00C40D08"/>
    <w:rsid w:val="00C578E9"/>
    <w:rsid w:val="00C62712"/>
    <w:rsid w:val="00C70626"/>
    <w:rsid w:val="00C72860"/>
    <w:rsid w:val="00C73582"/>
    <w:rsid w:val="00C73B90"/>
    <w:rsid w:val="00C742EC"/>
    <w:rsid w:val="00C82158"/>
    <w:rsid w:val="00C935F3"/>
    <w:rsid w:val="00C96AF3"/>
    <w:rsid w:val="00C97CCC"/>
    <w:rsid w:val="00CA0274"/>
    <w:rsid w:val="00CB746F"/>
    <w:rsid w:val="00CC451E"/>
    <w:rsid w:val="00CC6EC4"/>
    <w:rsid w:val="00CD4E9D"/>
    <w:rsid w:val="00CD4F4D"/>
    <w:rsid w:val="00CE7D19"/>
    <w:rsid w:val="00CF0CF5"/>
    <w:rsid w:val="00CF2B3E"/>
    <w:rsid w:val="00D0201F"/>
    <w:rsid w:val="00D03685"/>
    <w:rsid w:val="00D07D4E"/>
    <w:rsid w:val="00D111C7"/>
    <w:rsid w:val="00D111EB"/>
    <w:rsid w:val="00D115AA"/>
    <w:rsid w:val="00D145BE"/>
    <w:rsid w:val="00D20031"/>
    <w:rsid w:val="00D20C57"/>
    <w:rsid w:val="00D25D16"/>
    <w:rsid w:val="00D32124"/>
    <w:rsid w:val="00D44E8E"/>
    <w:rsid w:val="00D47278"/>
    <w:rsid w:val="00D51422"/>
    <w:rsid w:val="00D54C76"/>
    <w:rsid w:val="00D63425"/>
    <w:rsid w:val="00D71E43"/>
    <w:rsid w:val="00D727F3"/>
    <w:rsid w:val="00D73695"/>
    <w:rsid w:val="00D73A60"/>
    <w:rsid w:val="00D8040C"/>
    <w:rsid w:val="00D810DE"/>
    <w:rsid w:val="00D87D32"/>
    <w:rsid w:val="00D91188"/>
    <w:rsid w:val="00D92C83"/>
    <w:rsid w:val="00DA0A81"/>
    <w:rsid w:val="00DA3C10"/>
    <w:rsid w:val="00DA53B5"/>
    <w:rsid w:val="00DC1D69"/>
    <w:rsid w:val="00DC4948"/>
    <w:rsid w:val="00DC5A3A"/>
    <w:rsid w:val="00DD0726"/>
    <w:rsid w:val="00DD4F9C"/>
    <w:rsid w:val="00DD76A6"/>
    <w:rsid w:val="00E238E6"/>
    <w:rsid w:val="00E35064"/>
    <w:rsid w:val="00E3681D"/>
    <w:rsid w:val="00E40225"/>
    <w:rsid w:val="00E501F0"/>
    <w:rsid w:val="00E55348"/>
    <w:rsid w:val="00E6166D"/>
    <w:rsid w:val="00E700AC"/>
    <w:rsid w:val="00E82D6D"/>
    <w:rsid w:val="00E91BFF"/>
    <w:rsid w:val="00E92933"/>
    <w:rsid w:val="00E9295E"/>
    <w:rsid w:val="00E94FAD"/>
    <w:rsid w:val="00EA3FDD"/>
    <w:rsid w:val="00EA738E"/>
    <w:rsid w:val="00EB0AA4"/>
    <w:rsid w:val="00EB5C88"/>
    <w:rsid w:val="00EC0469"/>
    <w:rsid w:val="00EC3D6A"/>
    <w:rsid w:val="00ED6E9E"/>
    <w:rsid w:val="00EE0F4D"/>
    <w:rsid w:val="00EE34EB"/>
    <w:rsid w:val="00EF01F8"/>
    <w:rsid w:val="00EF330A"/>
    <w:rsid w:val="00EF40EF"/>
    <w:rsid w:val="00EF47FE"/>
    <w:rsid w:val="00F069BD"/>
    <w:rsid w:val="00F133DB"/>
    <w:rsid w:val="00F14473"/>
    <w:rsid w:val="00F1480E"/>
    <w:rsid w:val="00F1497D"/>
    <w:rsid w:val="00F16AAC"/>
    <w:rsid w:val="00F33FF2"/>
    <w:rsid w:val="00F42E4E"/>
    <w:rsid w:val="00F438FC"/>
    <w:rsid w:val="00F54763"/>
    <w:rsid w:val="00F5616F"/>
    <w:rsid w:val="00F56451"/>
    <w:rsid w:val="00F5664F"/>
    <w:rsid w:val="00F56827"/>
    <w:rsid w:val="00F62866"/>
    <w:rsid w:val="00F65EF0"/>
    <w:rsid w:val="00F71651"/>
    <w:rsid w:val="00F725C4"/>
    <w:rsid w:val="00F7455C"/>
    <w:rsid w:val="00F76191"/>
    <w:rsid w:val="00F76CC6"/>
    <w:rsid w:val="00F80CFE"/>
    <w:rsid w:val="00F83C88"/>
    <w:rsid w:val="00F83D7C"/>
    <w:rsid w:val="00F857BC"/>
    <w:rsid w:val="00FB232E"/>
    <w:rsid w:val="00FB2AEA"/>
    <w:rsid w:val="00FB7D68"/>
    <w:rsid w:val="00FC445E"/>
    <w:rsid w:val="00FC665B"/>
    <w:rsid w:val="00FD557D"/>
    <w:rsid w:val="00FE0282"/>
    <w:rsid w:val="00FE124D"/>
    <w:rsid w:val="00FE38D6"/>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256395a9ffc614c04211ab9cbafc8eaa">
  <xsd:schema xmlns:xsd="http://www.w3.org/2001/XMLSchema" xmlns:xs="http://www.w3.org/2001/XMLSchema" xmlns:p="http://schemas.microsoft.com/office/2006/metadata/properties" xmlns:ns2="4d074fc5-4881-4904-900d-cdf408c29254" targetNamespace="http://schemas.microsoft.com/office/2006/metadata/properties" ma:root="true" ma:fieldsID="7c9ecc9c219fb79b01ec9df82f43926e"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enumeration value="Proposed for deletion"/>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4d074fc5-4881-4904-900d-cdf408c29254"/>
    <ds:schemaRef ds:uri="http://purl.org/dc/dcmitype/"/>
  </ds:schemaRefs>
</ds:datastoreItem>
</file>

<file path=customXml/itemProps3.xml><?xml version="1.0" encoding="utf-8"?>
<ds:datastoreItem xmlns:ds="http://schemas.openxmlformats.org/officeDocument/2006/customXml" ds:itemID="{3A53005D-CE8D-44FB-B422-CA805A6E4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6DD1D3-E259-459E-A2B3-DF21D9D9D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16</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Sue Hamilton</cp:lastModifiedBy>
  <cp:revision>12</cp:revision>
  <cp:lastPrinted>2016-05-27T05:21:00Z</cp:lastPrinted>
  <dcterms:created xsi:type="dcterms:W3CDTF">2017-10-04T01:19:00Z</dcterms:created>
  <dcterms:modified xsi:type="dcterms:W3CDTF">2017-11-29T09:55:00Z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