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09B8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056B4BC" w14:textId="77777777" w:rsidTr="00CA2922">
        <w:trPr>
          <w:tblHeader/>
        </w:trPr>
        <w:tc>
          <w:tcPr>
            <w:tcW w:w="2689" w:type="dxa"/>
          </w:tcPr>
          <w:p w14:paraId="511A655A" w14:textId="77777777" w:rsidR="00F1480E" w:rsidRPr="00A326C2" w:rsidRDefault="00830267" w:rsidP="00CA2922">
            <w:pPr>
              <w:pStyle w:val="SIText-Bold"/>
            </w:pPr>
            <w:bookmarkStart w:id="0" w:name="_GoBack" w:colFirst="0" w:colLast="1"/>
            <w:r w:rsidRPr="00A326C2">
              <w:t>Release</w:t>
            </w:r>
          </w:p>
        </w:tc>
        <w:tc>
          <w:tcPr>
            <w:tcW w:w="6939" w:type="dxa"/>
          </w:tcPr>
          <w:p w14:paraId="7CAEFE17" w14:textId="77777777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7E15A6" w14:paraId="69DD3F0F" w14:textId="77777777" w:rsidTr="00CA2922">
        <w:tc>
          <w:tcPr>
            <w:tcW w:w="2689" w:type="dxa"/>
          </w:tcPr>
          <w:p w14:paraId="0F24516D" w14:textId="61BF4ABB" w:rsidR="007E15A6" w:rsidRPr="00CC451E" w:rsidRDefault="007E15A6" w:rsidP="00CC451E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7F548E1F" w14:textId="30ED2200" w:rsidR="007E15A6" w:rsidRPr="00CC451E" w:rsidRDefault="007E15A6" w:rsidP="000067AF">
            <w:pPr>
              <w:pStyle w:val="SIText"/>
            </w:pPr>
            <w:r w:rsidRPr="00CC451E">
              <w:t xml:space="preserve">This version released with </w:t>
            </w:r>
            <w:r>
              <w:t>FWP Forest and Wood Products</w:t>
            </w:r>
            <w:r w:rsidRPr="00CC451E">
              <w:t xml:space="preserve"> Training Package Version </w:t>
            </w:r>
            <w:r>
              <w:t>3.0.</w:t>
            </w:r>
          </w:p>
        </w:tc>
      </w:tr>
      <w:tr w:rsidR="00F1480E" w14:paraId="21B79434" w14:textId="77777777" w:rsidTr="00CA2922">
        <w:tc>
          <w:tcPr>
            <w:tcW w:w="2689" w:type="dxa"/>
          </w:tcPr>
          <w:p w14:paraId="79607E37" w14:textId="64F89BB4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05D6EFBB" w14:textId="2C02004B" w:rsidR="00F1480E" w:rsidRPr="00CC451E" w:rsidRDefault="00F1480E" w:rsidP="00DC7D74">
            <w:pPr>
              <w:pStyle w:val="SIText"/>
            </w:pPr>
            <w:r w:rsidRPr="00CC451E">
              <w:t xml:space="preserve">This version released with </w:t>
            </w:r>
            <w:r w:rsidR="000067AF">
              <w:t>FWP Forest and Wood Products</w:t>
            </w:r>
            <w:r w:rsidR="000067AF" w:rsidRPr="00CC451E">
              <w:t xml:space="preserve"> Training Package Version </w:t>
            </w:r>
            <w:r w:rsidR="000067AF">
              <w:t>2</w:t>
            </w:r>
            <w:r w:rsidR="000067AF" w:rsidRPr="00CC451E">
              <w:t>.</w:t>
            </w:r>
            <w:r w:rsidR="00DC7D74">
              <w:t>2</w:t>
            </w:r>
            <w:r w:rsidR="000067AF" w:rsidRPr="00CC451E">
              <w:t>.</w:t>
            </w:r>
            <w:r w:rsidR="000067AF">
              <w:t xml:space="preserve"> </w:t>
            </w:r>
          </w:p>
        </w:tc>
      </w:tr>
      <w:bookmarkEnd w:id="0"/>
    </w:tbl>
    <w:p w14:paraId="1ABD5C5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BA3ADC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D8D54F1" w14:textId="7F118A1E" w:rsidR="00F1480E" w:rsidRPr="00923720" w:rsidRDefault="00813DF7" w:rsidP="005B2CA6">
            <w:pPr>
              <w:pStyle w:val="SIUNITCODE"/>
            </w:pPr>
            <w:r>
              <w:t>FWP</w:t>
            </w:r>
            <w:r w:rsidR="005B2CA6">
              <w:t>COT2226</w:t>
            </w:r>
          </w:p>
        </w:tc>
        <w:tc>
          <w:tcPr>
            <w:tcW w:w="3604" w:type="pct"/>
            <w:shd w:val="clear" w:color="auto" w:fill="auto"/>
          </w:tcPr>
          <w:p w14:paraId="620096BD" w14:textId="76AAA95C" w:rsidR="00F1480E" w:rsidRPr="00923720" w:rsidRDefault="005B2CA6" w:rsidP="000067AF">
            <w:pPr>
              <w:pStyle w:val="SIUnittitle"/>
            </w:pPr>
            <w:r>
              <w:t>Debark logs mechanically</w:t>
            </w:r>
            <w:r w:rsidR="00B104D8">
              <w:t xml:space="preserve"> </w:t>
            </w:r>
          </w:p>
        </w:tc>
      </w:tr>
      <w:tr w:rsidR="00F1480E" w:rsidRPr="00963A46" w14:paraId="6AD951CF" w14:textId="77777777" w:rsidTr="00CA2922">
        <w:tc>
          <w:tcPr>
            <w:tcW w:w="1396" w:type="pct"/>
            <w:shd w:val="clear" w:color="auto" w:fill="auto"/>
          </w:tcPr>
          <w:p w14:paraId="614F3C7B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37D01E90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98032B0" w14:textId="24F94943" w:rsidR="005B2CA6" w:rsidRPr="00923720" w:rsidRDefault="005B2CA6" w:rsidP="005B2CA6">
            <w:pPr>
              <w:pStyle w:val="SIText"/>
              <w:spacing w:before="120" w:after="120"/>
            </w:pPr>
            <w:r w:rsidRPr="00923720">
              <w:t>This unit of competency describes the skills and knowledge required to</w:t>
            </w:r>
            <w:r>
              <w:t xml:space="preserve"> debark logs mechanically to a set diameter and length in a saw mill or wood processing plant. </w:t>
            </w:r>
          </w:p>
          <w:p w14:paraId="7625875D" w14:textId="77777777" w:rsidR="005B2CA6" w:rsidRDefault="005B2CA6" w:rsidP="005B2CA6">
            <w:pPr>
              <w:pStyle w:val="SIText"/>
              <w:spacing w:before="120" w:after="120"/>
            </w:pPr>
            <w:r w:rsidRPr="00923720">
              <w:t xml:space="preserve">The unit applies to </w:t>
            </w:r>
            <w:r w:rsidRPr="00F32D89">
              <w:t xml:space="preserve">individuals who </w:t>
            </w:r>
            <w:r>
              <w:t>debark logs using mechanical equipment</w:t>
            </w:r>
            <w:r w:rsidRPr="00F32D89">
              <w:t>.</w:t>
            </w:r>
            <w:r>
              <w:t xml:space="preserve"> Operators generally work under broad direction and take responsibility for their work.</w:t>
            </w:r>
          </w:p>
          <w:p w14:paraId="36B22244" w14:textId="7CB16E21" w:rsidR="00F1480E" w:rsidRPr="00FB232E" w:rsidRDefault="00B52817" w:rsidP="00B52817">
            <w:pPr>
              <w:pStyle w:val="SIText"/>
              <w:spacing w:before="120" w:after="120"/>
              <w:rPr>
                <w:color w:val="00B050"/>
              </w:rPr>
            </w:pPr>
            <w:r w:rsidRPr="00B52817">
              <w:t>No occupational licensing, legislative or certification requirements apply to this unit at the time of publication.</w:t>
            </w:r>
          </w:p>
        </w:tc>
      </w:tr>
      <w:tr w:rsidR="00F1480E" w:rsidRPr="00963A46" w14:paraId="6D03779F" w14:textId="77777777" w:rsidTr="00CA2922">
        <w:tc>
          <w:tcPr>
            <w:tcW w:w="1396" w:type="pct"/>
            <w:shd w:val="clear" w:color="auto" w:fill="auto"/>
          </w:tcPr>
          <w:p w14:paraId="2E245A80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3B0B458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0AB50314" w14:textId="77777777" w:rsidTr="00CA2922">
        <w:tc>
          <w:tcPr>
            <w:tcW w:w="1396" w:type="pct"/>
            <w:shd w:val="clear" w:color="auto" w:fill="auto"/>
          </w:tcPr>
          <w:p w14:paraId="3910FEEE" w14:textId="77777777" w:rsidR="00F1480E" w:rsidRPr="007C1549" w:rsidRDefault="00FD557D" w:rsidP="00FD557D">
            <w:pPr>
              <w:pStyle w:val="SIHeading2"/>
            </w:pPr>
            <w:r w:rsidRPr="007C1549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10C727" w14:textId="2189C0D4" w:rsidR="00F1480E" w:rsidRPr="007C1549" w:rsidRDefault="007C1549" w:rsidP="007C1549">
            <w:pPr>
              <w:pStyle w:val="SIText"/>
            </w:pPr>
            <w:r>
              <w:t>Core Technical</w:t>
            </w:r>
            <w:r w:rsidR="0035768A" w:rsidRPr="007C1549">
              <w:t xml:space="preserve"> (</w:t>
            </w:r>
            <w:r>
              <w:t>COT</w:t>
            </w:r>
            <w:r w:rsidR="0035768A" w:rsidRPr="007C1549">
              <w:t>)</w:t>
            </w:r>
            <w:r w:rsidR="00F1480E" w:rsidRPr="007C1549">
              <w:t xml:space="preserve"> </w:t>
            </w:r>
          </w:p>
        </w:tc>
      </w:tr>
    </w:tbl>
    <w:p w14:paraId="5D43DCE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A06D03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F7F2E97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D2B1D11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7D2435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26ED348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0AC29F4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0067AF" w:rsidRPr="00963A46" w14:paraId="3771C6C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6E484E" w14:textId="03BA5514" w:rsidR="000067AF" w:rsidRPr="008908DE" w:rsidRDefault="005B2CA6" w:rsidP="000067AF">
            <w:pPr>
              <w:pStyle w:val="SIText"/>
            </w:pPr>
            <w:r w:rsidRPr="009D2A24">
              <w:t>1. Prepare for debarking</w:t>
            </w:r>
          </w:p>
        </w:tc>
        <w:tc>
          <w:tcPr>
            <w:tcW w:w="3604" w:type="pct"/>
            <w:shd w:val="clear" w:color="auto" w:fill="auto"/>
          </w:tcPr>
          <w:p w14:paraId="44463830" w14:textId="77777777" w:rsidR="005B2CA6" w:rsidRPr="009D2A24" w:rsidRDefault="005B2CA6" w:rsidP="005B2CA6">
            <w:pPr>
              <w:pStyle w:val="SIText"/>
            </w:pPr>
            <w:r w:rsidRPr="009D2A24">
              <w:t>1.1 Review work order and clarify with appropriate personnel</w:t>
            </w:r>
          </w:p>
          <w:p w14:paraId="54E65BA2" w14:textId="6DEDF3DE" w:rsidR="005B2CA6" w:rsidRPr="009D2A24" w:rsidRDefault="005B2CA6" w:rsidP="005B2CA6">
            <w:pPr>
              <w:pStyle w:val="SIText"/>
            </w:pPr>
            <w:r w:rsidRPr="009D2A24">
              <w:t xml:space="preserve">1.2 Assess type and quantity of logs to be processed </w:t>
            </w:r>
            <w:r>
              <w:t>by</w:t>
            </w:r>
            <w:r w:rsidRPr="009D2A24">
              <w:t xml:space="preserve"> </w:t>
            </w:r>
            <w:r w:rsidR="00263B4F">
              <w:t xml:space="preserve">mechanical </w:t>
            </w:r>
            <w:proofErr w:type="spellStart"/>
            <w:r w:rsidRPr="009D2A24">
              <w:t>debarker</w:t>
            </w:r>
            <w:proofErr w:type="spellEnd"/>
          </w:p>
          <w:p w14:paraId="245639A8" w14:textId="77777777" w:rsidR="005B2CA6" w:rsidRPr="009D2A24" w:rsidRDefault="005B2CA6" w:rsidP="005B2CA6">
            <w:pPr>
              <w:pStyle w:val="SIText"/>
            </w:pPr>
            <w:r w:rsidRPr="009D2A24">
              <w:t>1.3 Select equipment and check for operational effectiveness</w:t>
            </w:r>
          </w:p>
          <w:p w14:paraId="1AEEB9C6" w14:textId="21523BA0" w:rsidR="005B2CA6" w:rsidRDefault="005B2CA6" w:rsidP="005B2CA6">
            <w:pPr>
              <w:pStyle w:val="SIText"/>
            </w:pPr>
            <w:r w:rsidRPr="009D2A24">
              <w:t xml:space="preserve">1.4 Plan debarking process in line with site </w:t>
            </w:r>
            <w:r w:rsidR="00611600">
              <w:t>work, health and safety</w:t>
            </w:r>
            <w:r w:rsidR="00B147C1">
              <w:t xml:space="preserve"> and operating </w:t>
            </w:r>
            <w:r w:rsidRPr="009D2A24">
              <w:t>procedures and environmental requirements</w:t>
            </w:r>
          </w:p>
          <w:p w14:paraId="299D882F" w14:textId="79DB3A15" w:rsidR="00611600" w:rsidRPr="009D2A24" w:rsidRDefault="00611600" w:rsidP="005B2CA6">
            <w:pPr>
              <w:pStyle w:val="SIText"/>
            </w:pPr>
            <w:r>
              <w:t xml:space="preserve">1.5 </w:t>
            </w:r>
            <w:r w:rsidRPr="00611600">
              <w:t>Identify emergency plan procedures to follow in the event of an emergency</w:t>
            </w:r>
          </w:p>
          <w:p w14:paraId="08581D89" w14:textId="21AA812B" w:rsidR="000067AF" w:rsidRPr="008908DE" w:rsidRDefault="005B2CA6" w:rsidP="00611600">
            <w:pPr>
              <w:pStyle w:val="SIText"/>
            </w:pPr>
            <w:r w:rsidRPr="009D2A24">
              <w:t>1.</w:t>
            </w:r>
            <w:r w:rsidR="00611600">
              <w:t>6</w:t>
            </w:r>
            <w:r w:rsidR="00611600" w:rsidRPr="009D2A24">
              <w:t xml:space="preserve"> </w:t>
            </w:r>
            <w:r>
              <w:t>Establish and maintain c</w:t>
            </w:r>
            <w:r w:rsidRPr="009D2A24">
              <w:t xml:space="preserve">ommunication with others in line with </w:t>
            </w:r>
            <w:r>
              <w:t>work health and safety</w:t>
            </w:r>
            <w:r w:rsidRPr="009D2A24">
              <w:t xml:space="preserve"> requirements</w:t>
            </w:r>
          </w:p>
        </w:tc>
      </w:tr>
      <w:tr w:rsidR="000067AF" w:rsidRPr="00963A46" w14:paraId="3FFAEDE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B62D5F" w14:textId="49071B40" w:rsidR="000067AF" w:rsidRPr="008908DE" w:rsidRDefault="005B2CA6" w:rsidP="000067AF">
            <w:pPr>
              <w:pStyle w:val="SIText"/>
            </w:pPr>
            <w:r w:rsidRPr="009D2A24">
              <w:t>2. Debark logs</w:t>
            </w:r>
          </w:p>
        </w:tc>
        <w:tc>
          <w:tcPr>
            <w:tcW w:w="3604" w:type="pct"/>
            <w:shd w:val="clear" w:color="auto" w:fill="auto"/>
          </w:tcPr>
          <w:p w14:paraId="2E4ED5C0" w14:textId="7AB80074" w:rsidR="005B2CA6" w:rsidRPr="009D2A24" w:rsidRDefault="005B2CA6" w:rsidP="005B2CA6">
            <w:pPr>
              <w:pStyle w:val="SIText"/>
            </w:pPr>
            <w:r w:rsidRPr="009D2A24">
              <w:t xml:space="preserve">2.1 Carry out pre-operational checks on </w:t>
            </w:r>
            <w:r w:rsidR="00263B4F">
              <w:t xml:space="preserve">mechanical </w:t>
            </w:r>
            <w:proofErr w:type="spellStart"/>
            <w:r w:rsidRPr="009D2A24">
              <w:t>debarker</w:t>
            </w:r>
            <w:proofErr w:type="spellEnd"/>
            <w:r w:rsidR="005065DB">
              <w:t xml:space="preserve"> in line with workplace procedures or manufacturers' recommendations</w:t>
            </w:r>
          </w:p>
          <w:p w14:paraId="216B04B6" w14:textId="3005CCD8" w:rsidR="005B2CA6" w:rsidRPr="009D2A24" w:rsidRDefault="005B2CA6" w:rsidP="005B2CA6">
            <w:pPr>
              <w:pStyle w:val="SIText"/>
            </w:pPr>
            <w:r w:rsidRPr="009D2A24">
              <w:t xml:space="preserve">2.2 Feed material into the machine at the rate prescribed by </w:t>
            </w:r>
            <w:r w:rsidR="00263B4F">
              <w:t>workplace</w:t>
            </w:r>
            <w:r w:rsidRPr="009D2A24">
              <w:t xml:space="preserve"> requirements</w:t>
            </w:r>
          </w:p>
          <w:p w14:paraId="21A08B6B" w14:textId="77777777" w:rsidR="005B2CA6" w:rsidRPr="009D2A24" w:rsidRDefault="005B2CA6" w:rsidP="005B2CA6">
            <w:pPr>
              <w:pStyle w:val="SIText"/>
            </w:pPr>
            <w:r w:rsidRPr="009D2A24">
              <w:t xml:space="preserve">2.3 Regularly check and adjust conveyors to </w:t>
            </w:r>
            <w:r>
              <w:t xml:space="preserve">maximise feed rate and </w:t>
            </w:r>
            <w:r w:rsidRPr="009D2A24">
              <w:t>maintain desired quality and output</w:t>
            </w:r>
          </w:p>
          <w:p w14:paraId="27113E6C" w14:textId="77777777" w:rsidR="005B2CA6" w:rsidRPr="009D2A24" w:rsidRDefault="005B2CA6" w:rsidP="005B2CA6">
            <w:pPr>
              <w:pStyle w:val="SIText"/>
            </w:pPr>
            <w:r w:rsidRPr="009D2A24">
              <w:t>2.4 Segregate logs with defects and dispose of in line with site procedures and environmental requirements</w:t>
            </w:r>
          </w:p>
          <w:p w14:paraId="5B9471B3" w14:textId="77777777" w:rsidR="005B2CA6" w:rsidRPr="009D2A24" w:rsidRDefault="005B2CA6" w:rsidP="005B2CA6">
            <w:pPr>
              <w:pStyle w:val="SIText"/>
            </w:pPr>
            <w:r w:rsidRPr="009D2A24">
              <w:t>2.5 Direct debarked logs to storage in a designated location in line with work order</w:t>
            </w:r>
          </w:p>
          <w:p w14:paraId="3688FA66" w14:textId="68DAD045" w:rsidR="000067AF" w:rsidRPr="008908DE" w:rsidRDefault="005B2CA6" w:rsidP="005B2CA6">
            <w:pPr>
              <w:pStyle w:val="SIText"/>
            </w:pPr>
            <w:r w:rsidRPr="009D2A24">
              <w:t>2.6 Report processing faults to appropriate personnel</w:t>
            </w:r>
          </w:p>
        </w:tc>
      </w:tr>
      <w:tr w:rsidR="000067AF" w:rsidRPr="00963A46" w14:paraId="076CC93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88672E5" w14:textId="7449EA57" w:rsidR="000067AF" w:rsidRPr="008908DE" w:rsidRDefault="005B2CA6" w:rsidP="000067AF">
            <w:pPr>
              <w:pStyle w:val="SIText"/>
            </w:pPr>
            <w:r w:rsidRPr="009D2A24">
              <w:t>3. Conduct operator maintenance</w:t>
            </w:r>
          </w:p>
        </w:tc>
        <w:tc>
          <w:tcPr>
            <w:tcW w:w="3604" w:type="pct"/>
            <w:shd w:val="clear" w:color="auto" w:fill="auto"/>
          </w:tcPr>
          <w:p w14:paraId="32BA34DA" w14:textId="22E47538" w:rsidR="005B2CA6" w:rsidRPr="009D2A24" w:rsidRDefault="005B2CA6" w:rsidP="005B2CA6">
            <w:pPr>
              <w:pStyle w:val="SIText"/>
            </w:pPr>
            <w:r w:rsidRPr="009D2A24">
              <w:t xml:space="preserve">3.1 Lock-out </w:t>
            </w:r>
            <w:r w:rsidR="00263B4F">
              <w:t xml:space="preserve">mechanical </w:t>
            </w:r>
            <w:proofErr w:type="spellStart"/>
            <w:r w:rsidRPr="009D2A24">
              <w:t>debarker</w:t>
            </w:r>
            <w:proofErr w:type="spellEnd"/>
            <w:r w:rsidRPr="009D2A24">
              <w:t xml:space="preserve"> in line with site procedures</w:t>
            </w:r>
          </w:p>
          <w:p w14:paraId="2C8A6E35" w14:textId="77777777" w:rsidR="005B2CA6" w:rsidRPr="009D2A24" w:rsidRDefault="005B2CA6" w:rsidP="005B2CA6">
            <w:pPr>
              <w:pStyle w:val="SIText"/>
            </w:pPr>
            <w:r w:rsidRPr="009D2A24">
              <w:t xml:space="preserve">3.2 Conduct visual inspection to identify issues and faults </w:t>
            </w:r>
          </w:p>
          <w:p w14:paraId="55B2A704" w14:textId="7BB35AC4" w:rsidR="005B2CA6" w:rsidRPr="009D2A24" w:rsidRDefault="005B2CA6" w:rsidP="005B2CA6">
            <w:pPr>
              <w:pStyle w:val="SIText"/>
            </w:pPr>
            <w:r w:rsidRPr="009D2A24">
              <w:t xml:space="preserve">3.3 Check </w:t>
            </w:r>
            <w:r w:rsidR="00263B4F">
              <w:t xml:space="preserve">mechanical </w:t>
            </w:r>
            <w:proofErr w:type="spellStart"/>
            <w:r w:rsidRPr="009D2A24">
              <w:t>debarker</w:t>
            </w:r>
            <w:proofErr w:type="spellEnd"/>
            <w:r w:rsidRPr="009D2A24">
              <w:t xml:space="preserve"> for blunt of damaged cutters and remove and replace, in line with </w:t>
            </w:r>
            <w:r w:rsidR="00263B4F">
              <w:t>manufacturers'</w:t>
            </w:r>
            <w:r w:rsidRPr="009D2A24">
              <w:t xml:space="preserve"> specifications</w:t>
            </w:r>
          </w:p>
          <w:p w14:paraId="41BE3465" w14:textId="6CC89402" w:rsidR="005B2CA6" w:rsidRPr="009D2A24" w:rsidRDefault="005B2CA6" w:rsidP="005B2CA6">
            <w:pPr>
              <w:pStyle w:val="SIText"/>
            </w:pPr>
            <w:r w:rsidRPr="009D2A24">
              <w:t xml:space="preserve">3.4 </w:t>
            </w:r>
            <w:r w:rsidR="008236C5">
              <w:t xml:space="preserve">Repair or </w:t>
            </w:r>
            <w:r w:rsidR="00E17DB9">
              <w:t>replace</w:t>
            </w:r>
            <w:r w:rsidR="008236C5">
              <w:t xml:space="preserve"> </w:t>
            </w:r>
            <w:r w:rsidRPr="009D2A24">
              <w:t>blunt or damaged cutters in line with site procedures and environmental requirements</w:t>
            </w:r>
          </w:p>
          <w:p w14:paraId="78F26DD7" w14:textId="3400F454" w:rsidR="000067AF" w:rsidRPr="008908DE" w:rsidRDefault="005B2CA6" w:rsidP="00263B4F">
            <w:pPr>
              <w:pStyle w:val="SIText"/>
            </w:pPr>
            <w:r w:rsidRPr="009D2A24">
              <w:t>3.5 Record and report</w:t>
            </w:r>
            <w:r w:rsidR="00263B4F">
              <w:t xml:space="preserve"> mechanical </w:t>
            </w:r>
            <w:proofErr w:type="spellStart"/>
            <w:r w:rsidRPr="009D2A24">
              <w:t>debarker</w:t>
            </w:r>
            <w:proofErr w:type="spellEnd"/>
            <w:r w:rsidRPr="009D2A24">
              <w:t xml:space="preserve"> operations, faults and maintenance activities</w:t>
            </w:r>
          </w:p>
        </w:tc>
      </w:tr>
    </w:tbl>
    <w:p w14:paraId="36AE351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7010C8" w:rsidRPr="00336FCA" w:rsidDel="00423CB2" w14:paraId="5AD7A7E3" w14:textId="77777777" w:rsidTr="00573708">
        <w:trPr>
          <w:tblHeader/>
        </w:trPr>
        <w:tc>
          <w:tcPr>
            <w:tcW w:w="5000" w:type="pct"/>
            <w:gridSpan w:val="2"/>
          </w:tcPr>
          <w:p w14:paraId="5B736C98" w14:textId="77777777" w:rsidR="007010C8" w:rsidRPr="00041E59" w:rsidRDefault="007010C8" w:rsidP="00573708">
            <w:pPr>
              <w:pStyle w:val="SIHeading2"/>
            </w:pPr>
            <w:r w:rsidRPr="00041E59">
              <w:lastRenderedPageBreak/>
              <w:t>Foundation Skills</w:t>
            </w:r>
          </w:p>
          <w:p w14:paraId="7619E79F" w14:textId="77777777" w:rsidR="007010C8" w:rsidRPr="00634FCA" w:rsidRDefault="007010C8" w:rsidP="00573708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7010C8" w:rsidRPr="00336FCA" w:rsidDel="00423CB2" w14:paraId="199FD9DE" w14:textId="77777777" w:rsidTr="00573708">
        <w:trPr>
          <w:tblHeader/>
        </w:trPr>
        <w:tc>
          <w:tcPr>
            <w:tcW w:w="1396" w:type="pct"/>
          </w:tcPr>
          <w:p w14:paraId="1E508350" w14:textId="77777777" w:rsidR="007010C8" w:rsidRPr="00FD557D" w:rsidDel="00423CB2" w:rsidRDefault="007010C8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1CA515B" w14:textId="77777777" w:rsidR="007010C8" w:rsidRPr="00FD557D" w:rsidDel="00423CB2" w:rsidRDefault="007010C8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7010C8" w:rsidRPr="00336FCA" w:rsidDel="00423CB2" w14:paraId="5721C9BA" w14:textId="77777777" w:rsidTr="00573708">
        <w:tc>
          <w:tcPr>
            <w:tcW w:w="1396" w:type="pct"/>
          </w:tcPr>
          <w:p w14:paraId="1849C482" w14:textId="77777777" w:rsidR="007010C8" w:rsidRPr="00923720" w:rsidRDefault="007010C8" w:rsidP="0057370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3A11EA8" w14:textId="505E1684" w:rsidR="007010C8" w:rsidRPr="00BB081E" w:rsidRDefault="000A363D" w:rsidP="000913A6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>
              <w:rPr>
                <w:rFonts w:eastAsia="Calibri"/>
              </w:rPr>
              <w:t>read</w:t>
            </w:r>
            <w:r w:rsidR="007010C8" w:rsidRPr="00BB081E">
              <w:rPr>
                <w:rFonts w:eastAsia="Calibri"/>
              </w:rPr>
              <w:t xml:space="preserve"> </w:t>
            </w:r>
            <w:r w:rsidR="007010C8">
              <w:rPr>
                <w:rFonts w:eastAsia="Calibri"/>
              </w:rPr>
              <w:t xml:space="preserve">standard operating procedures and/or </w:t>
            </w:r>
            <w:r w:rsidR="007010C8" w:rsidRPr="00BB081E">
              <w:rPr>
                <w:rFonts w:eastAsia="Calibri"/>
              </w:rPr>
              <w:t xml:space="preserve">manufacturers’ instructions for the operation of </w:t>
            </w:r>
            <w:proofErr w:type="spellStart"/>
            <w:r w:rsidR="000913A6">
              <w:rPr>
                <w:rFonts w:eastAsia="Calibri"/>
              </w:rPr>
              <w:t>debarker</w:t>
            </w:r>
            <w:proofErr w:type="spellEnd"/>
            <w:r w:rsidR="007010C8" w:rsidRPr="00BB081E">
              <w:rPr>
                <w:rFonts w:eastAsia="Calibri"/>
              </w:rPr>
              <w:t xml:space="preserve"> </w:t>
            </w:r>
          </w:p>
        </w:tc>
      </w:tr>
      <w:tr w:rsidR="007010C8" w:rsidRPr="00336FCA" w:rsidDel="00423CB2" w14:paraId="2FE324DC" w14:textId="77777777" w:rsidTr="00573708">
        <w:tc>
          <w:tcPr>
            <w:tcW w:w="1396" w:type="pct"/>
          </w:tcPr>
          <w:p w14:paraId="4644D556" w14:textId="77777777" w:rsidR="007010C8" w:rsidRPr="00923720" w:rsidRDefault="007010C8" w:rsidP="0057370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9B92C3E" w14:textId="6B78633E" w:rsidR="007010C8" w:rsidRPr="00BB081E" w:rsidRDefault="007010C8" w:rsidP="007F6BBA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record </w:t>
            </w:r>
            <w:r w:rsidR="007F6BBA">
              <w:rPr>
                <w:rFonts w:eastAsia="Calibri"/>
              </w:rPr>
              <w:t xml:space="preserve">operation, production and machine </w:t>
            </w:r>
            <w:r w:rsidRPr="00BB081E">
              <w:rPr>
                <w:rFonts w:eastAsia="Calibri"/>
              </w:rPr>
              <w:t>maintenance on paper based or electronic media</w:t>
            </w:r>
          </w:p>
        </w:tc>
      </w:tr>
      <w:tr w:rsidR="007010C8" w:rsidRPr="00336FCA" w:rsidDel="00423CB2" w14:paraId="056F5196" w14:textId="77777777" w:rsidTr="00573708">
        <w:tc>
          <w:tcPr>
            <w:tcW w:w="1396" w:type="pct"/>
          </w:tcPr>
          <w:p w14:paraId="3809D9B3" w14:textId="77777777" w:rsidR="007010C8" w:rsidRPr="00923720" w:rsidRDefault="007010C8" w:rsidP="0057370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2327339" w14:textId="77777777" w:rsidR="00611600" w:rsidRDefault="007010C8" w:rsidP="00611600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interact verbally with others on site to ensure safe and effective </w:t>
            </w:r>
            <w:r w:rsidR="000913A6">
              <w:rPr>
                <w:rFonts w:eastAsia="Calibri"/>
              </w:rPr>
              <w:t>debarking</w:t>
            </w:r>
            <w:r w:rsidRPr="00BB081E">
              <w:rPr>
                <w:rFonts w:eastAsia="Calibri"/>
              </w:rPr>
              <w:t xml:space="preserve"> operations</w:t>
            </w:r>
          </w:p>
          <w:p w14:paraId="6CF17055" w14:textId="434EAC57" w:rsidR="007010C8" w:rsidRPr="00BB081E" w:rsidRDefault="00611600" w:rsidP="00611600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>use appropriate vocabulary, including technical language directly relevant to role</w:t>
            </w:r>
          </w:p>
        </w:tc>
      </w:tr>
      <w:tr w:rsidR="007010C8" w:rsidRPr="00336FCA" w:rsidDel="00423CB2" w14:paraId="287ACA99" w14:textId="77777777" w:rsidTr="00573708">
        <w:tc>
          <w:tcPr>
            <w:tcW w:w="1396" w:type="pct"/>
          </w:tcPr>
          <w:p w14:paraId="1A999FC4" w14:textId="77777777" w:rsidR="007010C8" w:rsidRPr="00923720" w:rsidRDefault="007010C8" w:rsidP="0057370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292E57E" w14:textId="0D993F01" w:rsidR="007010C8" w:rsidRPr="00BB081E" w:rsidRDefault="007010C8" w:rsidP="0035768A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interpret gauges relevant to safe operation of </w:t>
            </w:r>
            <w:proofErr w:type="spellStart"/>
            <w:r w:rsidR="000913A6">
              <w:rPr>
                <w:rFonts w:eastAsia="Calibri"/>
              </w:rPr>
              <w:t>debarker</w:t>
            </w:r>
            <w:proofErr w:type="spellEnd"/>
          </w:p>
        </w:tc>
      </w:tr>
      <w:tr w:rsidR="007010C8" w:rsidRPr="00336FCA" w:rsidDel="00423CB2" w14:paraId="6747A6D3" w14:textId="77777777" w:rsidTr="00573708">
        <w:tc>
          <w:tcPr>
            <w:tcW w:w="1396" w:type="pct"/>
          </w:tcPr>
          <w:p w14:paraId="09BB0F6D" w14:textId="77777777" w:rsidR="007010C8" w:rsidRPr="00923720" w:rsidRDefault="007010C8" w:rsidP="0057370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7AC4B459" w14:textId="09C84AA8" w:rsidR="007010C8" w:rsidRPr="00BB081E" w:rsidRDefault="007010C8" w:rsidP="000A363D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t>understand main tasks, responsibilities and boundaries of own role</w:t>
            </w:r>
          </w:p>
        </w:tc>
      </w:tr>
      <w:tr w:rsidR="007010C8" w:rsidRPr="00336FCA" w:rsidDel="00423CB2" w14:paraId="58D26550" w14:textId="77777777" w:rsidTr="00573708">
        <w:tc>
          <w:tcPr>
            <w:tcW w:w="1396" w:type="pct"/>
          </w:tcPr>
          <w:p w14:paraId="42D7ED74" w14:textId="77777777" w:rsidR="007010C8" w:rsidRPr="00923720" w:rsidRDefault="007010C8" w:rsidP="00573708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6C537592" w14:textId="77777777" w:rsidR="007010C8" w:rsidRPr="00BB081E" w:rsidRDefault="007010C8" w:rsidP="007010C8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>communicate and report operational and safety information to on-site personnel</w:t>
            </w:r>
          </w:p>
        </w:tc>
      </w:tr>
      <w:tr w:rsidR="007010C8" w:rsidRPr="00336FCA" w:rsidDel="00423CB2" w14:paraId="34CB2791" w14:textId="77777777" w:rsidTr="00573708">
        <w:tc>
          <w:tcPr>
            <w:tcW w:w="1396" w:type="pct"/>
          </w:tcPr>
          <w:p w14:paraId="1A8590E5" w14:textId="77777777" w:rsidR="007010C8" w:rsidRPr="00923720" w:rsidRDefault="007010C8" w:rsidP="0057370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75C6F20" w14:textId="77777777" w:rsidR="007010C8" w:rsidRPr="00BB081E" w:rsidRDefault="007010C8" w:rsidP="007010C8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BB081E">
              <w:rPr>
                <w:rFonts w:eastAsia="Calibri"/>
              </w:rPr>
              <w:t>recognise and respond to routine problems</w:t>
            </w:r>
          </w:p>
          <w:p w14:paraId="101FF372" w14:textId="6DC5B82E" w:rsidR="007010C8" w:rsidRPr="00BB081E" w:rsidRDefault="00611600" w:rsidP="007010C8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>
              <w:t>plan and organise own work activities and resources</w:t>
            </w:r>
          </w:p>
        </w:tc>
      </w:tr>
    </w:tbl>
    <w:p w14:paraId="113E4BA0" w14:textId="77777777" w:rsidR="007010C8" w:rsidRDefault="007010C8" w:rsidP="00F1480E">
      <w:pPr>
        <w:pStyle w:val="SIText"/>
      </w:pPr>
    </w:p>
    <w:p w14:paraId="1DE7FE96" w14:textId="77777777" w:rsidR="007010C8" w:rsidRPr="00FE792C" w:rsidRDefault="007010C8" w:rsidP="00F1480E">
      <w:pPr>
        <w:pStyle w:val="SIText"/>
      </w:pPr>
    </w:p>
    <w:p w14:paraId="3F5CBE9B" w14:textId="77777777" w:rsidR="00916CD7" w:rsidRDefault="00916CD7" w:rsidP="00F1480E">
      <w:pPr>
        <w:pStyle w:val="SIText"/>
        <w:keepNext/>
      </w:pPr>
    </w:p>
    <w:p w14:paraId="64090D42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p w14:paraId="4252FD84" w14:textId="77777777" w:rsidR="00916CD7" w:rsidRDefault="00916CD7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29BB872" w14:textId="77777777" w:rsidTr="00CA2922">
        <w:trPr>
          <w:tblHeader/>
        </w:trPr>
        <w:tc>
          <w:tcPr>
            <w:tcW w:w="5000" w:type="pct"/>
            <w:gridSpan w:val="4"/>
          </w:tcPr>
          <w:p w14:paraId="1AAB8F0D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2AB6ECDC" w14:textId="77777777" w:rsidTr="00FD557D">
        <w:trPr>
          <w:tblHeader/>
        </w:trPr>
        <w:tc>
          <w:tcPr>
            <w:tcW w:w="1028" w:type="pct"/>
          </w:tcPr>
          <w:p w14:paraId="6AFFB545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ED9F952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B3EB64D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FE47705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5B2CA6" w14:paraId="5852F6C4" w14:textId="77777777" w:rsidTr="00FD557D">
        <w:tc>
          <w:tcPr>
            <w:tcW w:w="1028" w:type="pct"/>
          </w:tcPr>
          <w:p w14:paraId="46A97915" w14:textId="03B861D3" w:rsidR="005B2CA6" w:rsidRPr="00923720" w:rsidRDefault="005B2CA6" w:rsidP="005B2CA6">
            <w:pPr>
              <w:pStyle w:val="SIText"/>
            </w:pPr>
            <w:r w:rsidRPr="00780A8F">
              <w:t>FWP</w:t>
            </w:r>
            <w:r>
              <w:t>COT2226</w:t>
            </w:r>
            <w:r w:rsidRPr="00780A8F">
              <w:t xml:space="preserve"> </w:t>
            </w:r>
            <w:r>
              <w:t>Debark logs mechanically</w:t>
            </w:r>
          </w:p>
        </w:tc>
        <w:tc>
          <w:tcPr>
            <w:tcW w:w="1105" w:type="pct"/>
          </w:tcPr>
          <w:p w14:paraId="6E96E734" w14:textId="533FFB14" w:rsidR="005B2CA6" w:rsidRPr="00BC49BB" w:rsidRDefault="005B2CA6" w:rsidP="005B2CA6">
            <w:pPr>
              <w:pStyle w:val="SIText"/>
            </w:pPr>
            <w:r w:rsidRPr="00780A8F">
              <w:t>FWP</w:t>
            </w:r>
            <w:r>
              <w:t>COT2226</w:t>
            </w:r>
            <w:r w:rsidRPr="00780A8F">
              <w:t xml:space="preserve"> </w:t>
            </w:r>
            <w:r>
              <w:t>Debark logs mechanically</w:t>
            </w:r>
            <w:r w:rsidRPr="00BC49BB">
              <w:t xml:space="preserve"> </w:t>
            </w:r>
          </w:p>
        </w:tc>
        <w:tc>
          <w:tcPr>
            <w:tcW w:w="1251" w:type="pct"/>
          </w:tcPr>
          <w:p w14:paraId="2E30A828" w14:textId="56D47103" w:rsidR="005B2CA6" w:rsidRPr="00BC49BB" w:rsidRDefault="002B2A23" w:rsidP="00297B9C">
            <w:pPr>
              <w:pStyle w:val="SIText"/>
            </w:pPr>
            <w:r w:rsidRPr="00E119CB">
              <w:rPr>
                <w:lang w:val="en-US"/>
              </w:rPr>
              <w:t xml:space="preserve">No </w:t>
            </w:r>
            <w:r>
              <w:rPr>
                <w:lang w:val="en-US"/>
              </w:rPr>
              <w:t xml:space="preserve">significant </w:t>
            </w:r>
            <w:r w:rsidRPr="00E119CB">
              <w:rPr>
                <w:lang w:val="en-US"/>
              </w:rPr>
              <w:t>changes were applied to this unit.</w:t>
            </w:r>
            <w:r>
              <w:t xml:space="preserve"> </w:t>
            </w:r>
            <w:r w:rsidR="00F21A4B">
              <w:t>One new PC1.5</w:t>
            </w:r>
            <w:r w:rsidR="00F21A4B" w:rsidRPr="008C05CB">
              <w:t xml:space="preserve"> added and PC1.4 </w:t>
            </w:r>
            <w:r w:rsidR="00F21A4B">
              <w:t xml:space="preserve">edited </w:t>
            </w:r>
            <w:r w:rsidR="00F21A4B" w:rsidRPr="008C05CB">
              <w:t xml:space="preserve">to </w:t>
            </w:r>
            <w:r w:rsidR="00F21A4B">
              <w:t xml:space="preserve">align with </w:t>
            </w:r>
            <w:r w:rsidR="00F21A4B" w:rsidRPr="008C05CB">
              <w:t xml:space="preserve">existing </w:t>
            </w:r>
            <w:r w:rsidR="00F21A4B">
              <w:t>KE</w:t>
            </w:r>
            <w:r w:rsidR="00F21A4B" w:rsidRPr="008C05CB">
              <w:t>.</w:t>
            </w:r>
            <w:r w:rsidR="00F21A4B" w:rsidRPr="002B4697">
              <w:t xml:space="preserve"> </w:t>
            </w:r>
            <w:r w:rsidR="00F21A4B">
              <w:t>Minor additions to the foundation skills.</w:t>
            </w:r>
          </w:p>
        </w:tc>
        <w:tc>
          <w:tcPr>
            <w:tcW w:w="1616" w:type="pct"/>
          </w:tcPr>
          <w:p w14:paraId="30D95666" w14:textId="77777777" w:rsidR="005B2CA6" w:rsidRDefault="005B2CA6" w:rsidP="005B2CA6">
            <w:pPr>
              <w:pStyle w:val="SIText"/>
            </w:pPr>
            <w:r>
              <w:t xml:space="preserve">Equivalent unit </w:t>
            </w:r>
          </w:p>
          <w:p w14:paraId="1CD44D44" w14:textId="77777777" w:rsidR="005B2CA6" w:rsidRDefault="005B2CA6" w:rsidP="005B2CA6">
            <w:pPr>
              <w:pStyle w:val="SIText"/>
            </w:pPr>
          </w:p>
          <w:p w14:paraId="2ED263FF" w14:textId="36D8A908" w:rsidR="005B2CA6" w:rsidRPr="00BC49BB" w:rsidRDefault="005B2CA6" w:rsidP="005B2CA6">
            <w:pPr>
              <w:pStyle w:val="SIText"/>
            </w:pPr>
          </w:p>
        </w:tc>
      </w:tr>
    </w:tbl>
    <w:p w14:paraId="01D1A1D6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387"/>
      </w:tblGrid>
      <w:tr w:rsidR="00F1480E" w:rsidRPr="00A55106" w14:paraId="7A43FB03" w14:textId="77777777" w:rsidTr="00CA2922">
        <w:tc>
          <w:tcPr>
            <w:tcW w:w="1396" w:type="pct"/>
            <w:shd w:val="clear" w:color="auto" w:fill="auto"/>
          </w:tcPr>
          <w:p w14:paraId="623A400B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6FB7D3C4" w14:textId="5F71CF31" w:rsidR="00F1480E" w:rsidRPr="00A76C6C" w:rsidRDefault="00A76C6C" w:rsidP="00A76C6C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hyperlink r:id="rId11" w:history="1">
              <w:r w:rsidR="003F0611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1D01A930" w14:textId="77777777" w:rsidR="00F1480E" w:rsidRDefault="00F1480E" w:rsidP="00F1480E">
      <w:pPr>
        <w:pStyle w:val="SIText"/>
      </w:pPr>
    </w:p>
    <w:p w14:paraId="63C45D18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7F344692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06C0B1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3843B9D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52EFB127" w14:textId="5B3721FA" w:rsidR="005B2CA6" w:rsidRPr="00F56827" w:rsidRDefault="00556C4C" w:rsidP="005B2CA6">
            <w:pPr>
              <w:pStyle w:val="SIUnittitle"/>
            </w:pPr>
            <w:r w:rsidRPr="00F56827">
              <w:t xml:space="preserve">Assessment requirements for </w:t>
            </w:r>
            <w:r w:rsidR="005B2CA6" w:rsidRPr="00780A8F">
              <w:t>FWP</w:t>
            </w:r>
            <w:r w:rsidR="005B2CA6">
              <w:t>COT2226</w:t>
            </w:r>
            <w:r w:rsidR="005B2CA6" w:rsidRPr="00780A8F">
              <w:t xml:space="preserve"> </w:t>
            </w:r>
            <w:r w:rsidR="005B2CA6">
              <w:t>Debark logs mechanically</w:t>
            </w:r>
          </w:p>
        </w:tc>
      </w:tr>
      <w:tr w:rsidR="00556C4C" w:rsidRPr="00A55106" w14:paraId="5CAAD7D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BF18C93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39A75B4A" w14:textId="77777777" w:rsidTr="00113678">
        <w:tc>
          <w:tcPr>
            <w:tcW w:w="5000" w:type="pct"/>
            <w:gridSpan w:val="2"/>
            <w:shd w:val="clear" w:color="auto" w:fill="auto"/>
          </w:tcPr>
          <w:p w14:paraId="21273749" w14:textId="5C84925E" w:rsidR="006E42FE" w:rsidRDefault="006E42FE" w:rsidP="006E42FE">
            <w:pPr>
              <w:pStyle w:val="SIText"/>
            </w:pPr>
            <w:r>
              <w:t>An individual demonstrating competency must satisfy all the elements</w:t>
            </w:r>
            <w:r w:rsidR="00611600">
              <w:t xml:space="preserve"> and</w:t>
            </w:r>
            <w:r>
              <w:t xml:space="preserve"> performance criteria of this unit. </w:t>
            </w:r>
            <w:r w:rsidRPr="00780A8F">
              <w:t xml:space="preserve">There must be evidence that, on at least </w:t>
            </w:r>
            <w:r w:rsidR="00780A8F" w:rsidRPr="00780A8F">
              <w:t>one</w:t>
            </w:r>
            <w:r w:rsidRPr="00780A8F">
              <w:t xml:space="preserve"> occasion, the individual has:</w:t>
            </w:r>
            <w:r w:rsidR="000E25E6" w:rsidRPr="00780A8F">
              <w:t xml:space="preserve"> </w:t>
            </w:r>
          </w:p>
          <w:p w14:paraId="06F7AE9A" w14:textId="77777777" w:rsidR="00B73CE9" w:rsidRPr="00227787" w:rsidRDefault="00B73CE9" w:rsidP="00B73CE9">
            <w:pPr>
              <w:pStyle w:val="SIBulletList2"/>
              <w:rPr>
                <w:rFonts w:eastAsia="Calibri"/>
              </w:rPr>
            </w:pPr>
            <w:r w:rsidRPr="00227787">
              <w:rPr>
                <w:rFonts w:eastAsia="Calibri"/>
              </w:rPr>
              <w:t>safely and effectively operate</w:t>
            </w:r>
            <w:r>
              <w:rPr>
                <w:rFonts w:eastAsia="Calibri"/>
              </w:rPr>
              <w:t>d</w:t>
            </w:r>
            <w:r w:rsidRPr="00227787">
              <w:rPr>
                <w:rFonts w:eastAsia="Calibri"/>
              </w:rPr>
              <w:t xml:space="preserve"> a mechanical </w:t>
            </w:r>
            <w:proofErr w:type="spellStart"/>
            <w:r w:rsidRPr="00227787">
              <w:rPr>
                <w:rFonts w:eastAsia="Calibri"/>
              </w:rPr>
              <w:t>debarker</w:t>
            </w:r>
            <w:proofErr w:type="spellEnd"/>
            <w:r w:rsidRPr="00227787">
              <w:rPr>
                <w:rFonts w:eastAsia="Calibri"/>
              </w:rPr>
              <w:t xml:space="preserve"> in line with a work order </w:t>
            </w:r>
          </w:p>
          <w:p w14:paraId="66F20DE7" w14:textId="77777777" w:rsidR="00B73CE9" w:rsidRPr="00227787" w:rsidRDefault="00B73CE9" w:rsidP="00B73CE9">
            <w:pPr>
              <w:pStyle w:val="SIBulletList2"/>
              <w:rPr>
                <w:rFonts w:eastAsia="Calibri"/>
              </w:rPr>
            </w:pPr>
            <w:r w:rsidRPr="00227787">
              <w:rPr>
                <w:rFonts w:eastAsia="Calibri"/>
              </w:rPr>
              <w:t>assess</w:t>
            </w:r>
            <w:r>
              <w:rPr>
                <w:rFonts w:eastAsia="Calibri"/>
              </w:rPr>
              <w:t>ed</w:t>
            </w:r>
            <w:r w:rsidRPr="00227787">
              <w:rPr>
                <w:rFonts w:eastAsia="Calibri"/>
              </w:rPr>
              <w:t xml:space="preserve"> logs to be debarked for defects that will effect processing</w:t>
            </w:r>
          </w:p>
          <w:p w14:paraId="6F0C4D74" w14:textId="77777777" w:rsidR="00B73CE9" w:rsidRPr="00227787" w:rsidRDefault="00B73CE9" w:rsidP="00B73CE9">
            <w:pPr>
              <w:pStyle w:val="SIBulletList2"/>
              <w:rPr>
                <w:rFonts w:eastAsia="Calibri"/>
              </w:rPr>
            </w:pPr>
            <w:r w:rsidRPr="00227787">
              <w:rPr>
                <w:rFonts w:eastAsia="Calibri"/>
              </w:rPr>
              <w:t>communicate</w:t>
            </w:r>
            <w:r>
              <w:rPr>
                <w:rFonts w:eastAsia="Calibri"/>
              </w:rPr>
              <w:t>d</w:t>
            </w:r>
            <w:r w:rsidRPr="00227787">
              <w:rPr>
                <w:rFonts w:eastAsia="Calibri"/>
              </w:rPr>
              <w:t xml:space="preserve"> effectively with others in the work area</w:t>
            </w:r>
          </w:p>
          <w:p w14:paraId="4604429E" w14:textId="5FF6B844" w:rsidR="00B73CE9" w:rsidRPr="00227787" w:rsidRDefault="00B73CE9" w:rsidP="00B73CE9">
            <w:pPr>
              <w:pStyle w:val="SIBulletList2"/>
              <w:rPr>
                <w:rFonts w:eastAsia="Calibri"/>
              </w:rPr>
            </w:pPr>
            <w:r w:rsidRPr="00227787">
              <w:rPr>
                <w:rFonts w:eastAsia="Calibri"/>
              </w:rPr>
              <w:t>follow</w:t>
            </w:r>
            <w:r>
              <w:rPr>
                <w:rFonts w:eastAsia="Calibri"/>
              </w:rPr>
              <w:t>ed</w:t>
            </w:r>
            <w:r w:rsidRPr="00227787">
              <w:rPr>
                <w:rFonts w:eastAsia="Calibri"/>
              </w:rPr>
              <w:t xml:space="preserve"> </w:t>
            </w:r>
            <w:r w:rsidR="00263B4F">
              <w:rPr>
                <w:rFonts w:eastAsia="Calibri"/>
              </w:rPr>
              <w:t>workplace</w:t>
            </w:r>
            <w:r w:rsidRPr="00227787">
              <w:rPr>
                <w:rFonts w:eastAsia="Calibri"/>
              </w:rPr>
              <w:t xml:space="preserve"> procedures for operating a mechanical </w:t>
            </w:r>
            <w:proofErr w:type="spellStart"/>
            <w:r w:rsidRPr="00227787">
              <w:rPr>
                <w:rFonts w:eastAsia="Calibri"/>
              </w:rPr>
              <w:t>debarker</w:t>
            </w:r>
            <w:proofErr w:type="spellEnd"/>
          </w:p>
          <w:p w14:paraId="2C7C7B65" w14:textId="77777777" w:rsidR="00B73CE9" w:rsidRPr="00227787" w:rsidRDefault="00B73CE9" w:rsidP="00B73CE9">
            <w:pPr>
              <w:pStyle w:val="SIBulletList2"/>
              <w:rPr>
                <w:rFonts w:eastAsia="Calibri"/>
              </w:rPr>
            </w:pPr>
            <w:r w:rsidRPr="00227787">
              <w:rPr>
                <w:rFonts w:eastAsia="Calibri"/>
              </w:rPr>
              <w:t>carri</w:t>
            </w:r>
            <w:r>
              <w:rPr>
                <w:rFonts w:eastAsia="Calibri"/>
              </w:rPr>
              <w:t>ed</w:t>
            </w:r>
            <w:r w:rsidRPr="00227787">
              <w:rPr>
                <w:rFonts w:eastAsia="Calibri"/>
              </w:rPr>
              <w:t xml:space="preserve"> out routine maintenance on a mechanical </w:t>
            </w:r>
            <w:proofErr w:type="spellStart"/>
            <w:r w:rsidRPr="00227787">
              <w:rPr>
                <w:rFonts w:eastAsia="Calibri"/>
              </w:rPr>
              <w:t>debarker</w:t>
            </w:r>
            <w:proofErr w:type="spellEnd"/>
          </w:p>
          <w:p w14:paraId="4787A3E5" w14:textId="1CA27D13" w:rsidR="00556C4C" w:rsidRPr="00A55106" w:rsidRDefault="00B73CE9" w:rsidP="00B73CE9">
            <w:pPr>
              <w:pStyle w:val="SIBulletList2"/>
            </w:pPr>
            <w:r w:rsidRPr="00227787">
              <w:rPr>
                <w:rFonts w:eastAsia="Calibri"/>
              </w:rPr>
              <w:t>record</w:t>
            </w:r>
            <w:r>
              <w:rPr>
                <w:rFonts w:eastAsia="Calibri"/>
              </w:rPr>
              <w:t>ed</w:t>
            </w:r>
            <w:r w:rsidRPr="00227787">
              <w:rPr>
                <w:rFonts w:eastAsia="Calibri"/>
              </w:rPr>
              <w:t xml:space="preserve"> and report</w:t>
            </w:r>
            <w:r>
              <w:rPr>
                <w:rFonts w:eastAsia="Calibri"/>
              </w:rPr>
              <w:t>ed</w:t>
            </w:r>
            <w:r w:rsidRPr="00227787">
              <w:rPr>
                <w:rFonts w:eastAsia="Calibri"/>
              </w:rPr>
              <w:t xml:space="preserve"> </w:t>
            </w:r>
            <w:proofErr w:type="spellStart"/>
            <w:r w:rsidRPr="00227787">
              <w:rPr>
                <w:rFonts w:eastAsia="Calibri"/>
              </w:rPr>
              <w:t>debarker</w:t>
            </w:r>
            <w:proofErr w:type="spellEnd"/>
            <w:r w:rsidRPr="00227787">
              <w:rPr>
                <w:rFonts w:eastAsia="Calibri"/>
              </w:rPr>
              <w:t xml:space="preserve"> operations and maintenance activities</w:t>
            </w:r>
            <w:r>
              <w:rPr>
                <w:rFonts w:eastAsia="Calibri"/>
              </w:rPr>
              <w:t>.</w:t>
            </w:r>
          </w:p>
        </w:tc>
      </w:tr>
    </w:tbl>
    <w:p w14:paraId="6465EA37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ECC338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4D732FF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20200FCC" w14:textId="77777777" w:rsidTr="00CA2922">
        <w:tc>
          <w:tcPr>
            <w:tcW w:w="5000" w:type="pct"/>
            <w:shd w:val="clear" w:color="auto" w:fill="auto"/>
          </w:tcPr>
          <w:p w14:paraId="3AE0D805" w14:textId="31995F80" w:rsidR="006E42FE" w:rsidRDefault="006E42FE" w:rsidP="006E42F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5CBB56CB" w14:textId="6659DADA" w:rsidR="00B73CE9" w:rsidRPr="0042238E" w:rsidRDefault="00B73CE9" w:rsidP="00B73CE9">
            <w:pPr>
              <w:pStyle w:val="SIBulletList2"/>
              <w:rPr>
                <w:rFonts w:eastAsia="Calibri"/>
              </w:rPr>
            </w:pPr>
            <w:r w:rsidRPr="0042238E">
              <w:rPr>
                <w:rFonts w:eastAsia="Calibri"/>
              </w:rPr>
              <w:t xml:space="preserve">workplace procedures for operating a mechanical </w:t>
            </w:r>
            <w:proofErr w:type="spellStart"/>
            <w:r w:rsidRPr="0042238E">
              <w:rPr>
                <w:rFonts w:eastAsia="Calibri"/>
              </w:rPr>
              <w:t>debarker</w:t>
            </w:r>
            <w:proofErr w:type="spellEnd"/>
            <w:r w:rsidR="008236C5">
              <w:t xml:space="preserve"> as outlined in workplace procedures and production plan</w:t>
            </w:r>
          </w:p>
          <w:p w14:paraId="19FD878F" w14:textId="22769FF4" w:rsidR="00B73CE9" w:rsidRPr="008236C5" w:rsidRDefault="00B73CE9" w:rsidP="00282C05">
            <w:pPr>
              <w:pStyle w:val="SIBulletList1"/>
              <w:numPr>
                <w:ilvl w:val="0"/>
                <w:numId w:val="11"/>
              </w:numPr>
              <w:ind w:left="360"/>
              <w:rPr>
                <w:rFonts w:eastAsia="Calibri"/>
              </w:rPr>
            </w:pPr>
            <w:r w:rsidRPr="008236C5">
              <w:rPr>
                <w:rFonts w:eastAsia="Calibri"/>
              </w:rPr>
              <w:t>environmental protection requirements and safe disposal of waste</w:t>
            </w:r>
            <w:r w:rsidR="008236C5" w:rsidRPr="008236C5">
              <w:rPr>
                <w:rFonts w:eastAsia="Calibri"/>
              </w:rPr>
              <w:t xml:space="preserve"> </w:t>
            </w:r>
            <w:r w:rsidR="008236C5">
              <w:t xml:space="preserve">as outlined in workplace procedures and production plan </w:t>
            </w:r>
          </w:p>
          <w:p w14:paraId="2E463C50" w14:textId="77777777" w:rsidR="00B73CE9" w:rsidRPr="0042238E" w:rsidRDefault="00B73CE9" w:rsidP="00B73CE9">
            <w:pPr>
              <w:pStyle w:val="SIBulletList2"/>
              <w:rPr>
                <w:rFonts w:eastAsia="Calibri"/>
              </w:rPr>
            </w:pPr>
            <w:r w:rsidRPr="0042238E">
              <w:rPr>
                <w:rFonts w:eastAsia="Calibri"/>
              </w:rPr>
              <w:t xml:space="preserve">characteristics of trees and timber defects that can cause processing problems </w:t>
            </w:r>
          </w:p>
          <w:p w14:paraId="578487DA" w14:textId="72A4D9B3" w:rsidR="00B73CE9" w:rsidRPr="0042238E" w:rsidRDefault="00E17DB9" w:rsidP="00B73CE9">
            <w:pPr>
              <w:pStyle w:val="SIBulletList2"/>
              <w:rPr>
                <w:rFonts w:eastAsia="Calibri"/>
              </w:rPr>
            </w:pPr>
            <w:r w:rsidRPr="006613B4">
              <w:rPr>
                <w:rFonts w:eastAsia="Calibri"/>
              </w:rPr>
              <w:t>industry</w:t>
            </w:r>
            <w:r>
              <w:rPr>
                <w:rFonts w:eastAsia="Calibri"/>
              </w:rPr>
              <w:t xml:space="preserve"> or workplace</w:t>
            </w:r>
            <w:r w:rsidRPr="006613B4">
              <w:rPr>
                <w:rFonts w:eastAsia="Calibri"/>
              </w:rPr>
              <w:t xml:space="preserve">-accepted </w:t>
            </w:r>
            <w:r w:rsidR="00B73CE9" w:rsidRPr="0042238E">
              <w:rPr>
                <w:rFonts w:eastAsia="Calibri"/>
              </w:rPr>
              <w:t xml:space="preserve">communication protocols </w:t>
            </w:r>
            <w:r>
              <w:rPr>
                <w:rFonts w:eastAsia="Calibri"/>
              </w:rPr>
              <w:t xml:space="preserve">and procedures </w:t>
            </w:r>
            <w:r w:rsidR="00B73CE9" w:rsidRPr="0042238E">
              <w:rPr>
                <w:rFonts w:eastAsia="Calibri"/>
              </w:rPr>
              <w:t xml:space="preserve">to maintain </w:t>
            </w:r>
            <w:r w:rsidRPr="006613B4">
              <w:rPr>
                <w:rFonts w:eastAsia="Calibri"/>
              </w:rPr>
              <w:t xml:space="preserve">work safety during </w:t>
            </w:r>
            <w:r>
              <w:rPr>
                <w:rFonts w:eastAsia="Calibri"/>
              </w:rPr>
              <w:t xml:space="preserve">mechanical </w:t>
            </w:r>
            <w:proofErr w:type="spellStart"/>
            <w:r>
              <w:rPr>
                <w:rFonts w:eastAsia="Calibri"/>
              </w:rPr>
              <w:t>deberker</w:t>
            </w:r>
            <w:proofErr w:type="spellEnd"/>
            <w:r w:rsidRPr="006613B4">
              <w:rPr>
                <w:rFonts w:eastAsia="Calibri"/>
              </w:rPr>
              <w:t xml:space="preserve"> operations</w:t>
            </w:r>
          </w:p>
          <w:p w14:paraId="125C9848" w14:textId="77777777" w:rsidR="00B73CE9" w:rsidRPr="0042238E" w:rsidRDefault="00B73CE9" w:rsidP="00B73CE9">
            <w:pPr>
              <w:pStyle w:val="SIBulletList2"/>
              <w:rPr>
                <w:rFonts w:eastAsia="Calibri"/>
              </w:rPr>
            </w:pPr>
            <w:r w:rsidRPr="0042238E">
              <w:rPr>
                <w:rFonts w:eastAsia="Calibri"/>
              </w:rPr>
              <w:t>processes for managing risks and hazards associated with debarking logs</w:t>
            </w:r>
          </w:p>
          <w:p w14:paraId="054AACB8" w14:textId="77777777" w:rsidR="00B73CE9" w:rsidRPr="0042238E" w:rsidRDefault="00B73CE9" w:rsidP="00B73CE9">
            <w:pPr>
              <w:pStyle w:val="SIBulletList2"/>
              <w:rPr>
                <w:rFonts w:eastAsia="Calibri"/>
              </w:rPr>
            </w:pPr>
            <w:r w:rsidRPr="0042238E">
              <w:rPr>
                <w:rFonts w:eastAsia="Calibri"/>
              </w:rPr>
              <w:t>work health and safety requirements and emergency evacuation procedures</w:t>
            </w:r>
          </w:p>
          <w:p w14:paraId="672561A6" w14:textId="1CD0C8EA" w:rsidR="00F1480E" w:rsidRPr="00823FF4" w:rsidRDefault="00B73CE9" w:rsidP="00B73CE9">
            <w:pPr>
              <w:pStyle w:val="SIBulletList2"/>
              <w:rPr>
                <w:rFonts w:asciiTheme="minorHAnsi" w:hAnsiTheme="minorHAnsi" w:cstheme="minorHAnsi"/>
              </w:rPr>
            </w:pPr>
            <w:r w:rsidRPr="0042238E">
              <w:rPr>
                <w:rFonts w:eastAsia="Calibri"/>
              </w:rPr>
              <w:t>procedures for recording and reporting operation and machine maintenance records.</w:t>
            </w:r>
          </w:p>
        </w:tc>
      </w:tr>
    </w:tbl>
    <w:p w14:paraId="090ACD9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C740A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E7CFFF3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74740713" w14:textId="77777777" w:rsidTr="00CA2922">
        <w:tc>
          <w:tcPr>
            <w:tcW w:w="5000" w:type="pct"/>
            <w:shd w:val="clear" w:color="auto" w:fill="auto"/>
          </w:tcPr>
          <w:p w14:paraId="2AB1BF62" w14:textId="64EFFFD4" w:rsidR="004A7706" w:rsidRDefault="004A7706" w:rsidP="004A7706">
            <w:pPr>
              <w:pStyle w:val="SIText"/>
            </w:pPr>
            <w:r>
              <w:t xml:space="preserve">Assessment of </w:t>
            </w:r>
            <w:r w:rsidR="00611600">
              <w:t>skills</w:t>
            </w:r>
            <w:r>
              <w:t xml:space="preserve"> must take place under the following conditions: </w:t>
            </w:r>
          </w:p>
          <w:p w14:paraId="2543F8F7" w14:textId="77777777" w:rsidR="00B73CE9" w:rsidRPr="008515D6" w:rsidRDefault="00B73CE9" w:rsidP="00B73CE9">
            <w:pPr>
              <w:pStyle w:val="SIBulletList1"/>
              <w:numPr>
                <w:ilvl w:val="0"/>
                <w:numId w:val="11"/>
              </w:numPr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physical conditions:</w:t>
            </w:r>
          </w:p>
          <w:p w14:paraId="3BB2D19B" w14:textId="1F8430F4" w:rsidR="00B73CE9" w:rsidRPr="008515D6" w:rsidRDefault="00B73CE9" w:rsidP="00B73CE9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skills must be demonstrated in a </w:t>
            </w:r>
            <w:r w:rsidR="00027E21">
              <w:rPr>
                <w:rFonts w:eastAsia="Calibri"/>
              </w:rPr>
              <w:t xml:space="preserve">log processing facility </w:t>
            </w:r>
            <w:r w:rsidRPr="008515D6">
              <w:rPr>
                <w:rFonts w:eastAsia="Calibri"/>
              </w:rPr>
              <w:t>or an environment that accurately represents workplace conditions</w:t>
            </w:r>
          </w:p>
          <w:p w14:paraId="561FF1C9" w14:textId="77777777" w:rsidR="00B73CE9" w:rsidRDefault="00B73CE9" w:rsidP="00B73CE9">
            <w:pPr>
              <w:pStyle w:val="SIBulletList1"/>
              <w:numPr>
                <w:ilvl w:val="0"/>
                <w:numId w:val="11"/>
              </w:numPr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resources, equipment and materials:</w:t>
            </w:r>
          </w:p>
          <w:p w14:paraId="228B9AFE" w14:textId="77777777" w:rsidR="00B73CE9" w:rsidRDefault="00B73CE9" w:rsidP="00B73CE9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mechanical </w:t>
            </w:r>
            <w:proofErr w:type="spellStart"/>
            <w:r>
              <w:rPr>
                <w:rFonts w:eastAsia="Calibri"/>
              </w:rPr>
              <w:t>debarker</w:t>
            </w:r>
            <w:proofErr w:type="spellEnd"/>
          </w:p>
          <w:p w14:paraId="60C5B61F" w14:textId="77777777" w:rsidR="00B73CE9" w:rsidRDefault="00B73CE9" w:rsidP="00B73CE9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>
              <w:rPr>
                <w:rFonts w:eastAsia="Calibri"/>
              </w:rPr>
              <w:t>logs to be debarked</w:t>
            </w:r>
          </w:p>
          <w:p w14:paraId="1BE8B7C7" w14:textId="77777777" w:rsidR="00B73CE9" w:rsidRPr="008515D6" w:rsidRDefault="00B73CE9" w:rsidP="00B73CE9">
            <w:pPr>
              <w:pStyle w:val="SIBulletList1"/>
              <w:numPr>
                <w:ilvl w:val="0"/>
                <w:numId w:val="11"/>
              </w:numPr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personal protective equipment </w:t>
            </w:r>
          </w:p>
          <w:p w14:paraId="49DF1214" w14:textId="77777777" w:rsidR="00B73CE9" w:rsidRDefault="00B73CE9" w:rsidP="00B73CE9">
            <w:pPr>
              <w:pStyle w:val="SIBulletList1"/>
              <w:numPr>
                <w:ilvl w:val="0"/>
                <w:numId w:val="11"/>
              </w:numPr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specifications:</w:t>
            </w:r>
          </w:p>
          <w:p w14:paraId="65C31FCE" w14:textId="77777777" w:rsidR="009650D0" w:rsidRPr="008E3B41" w:rsidRDefault="009650D0" w:rsidP="009650D0">
            <w:pPr>
              <w:pStyle w:val="SIBulletList1"/>
              <w:numPr>
                <w:ilvl w:val="0"/>
                <w:numId w:val="11"/>
              </w:numPr>
            </w:pPr>
            <w:r w:rsidRPr="008E3B41">
              <w:t xml:space="preserve">access to </w:t>
            </w:r>
            <w:r>
              <w:t>workplace</w:t>
            </w:r>
            <w:r w:rsidRPr="008E3B41">
              <w:t xml:space="preserve"> policies and procedure</w:t>
            </w:r>
            <w:r>
              <w:t>s</w:t>
            </w:r>
            <w:r w:rsidRPr="008E3B41">
              <w:t xml:space="preserve"> which cover </w:t>
            </w:r>
            <w:r>
              <w:t>current Work Health and Safety Acts or Occupational Health and Safety Acts , regulations and related industry standards and codes of practice applicable to forest harvesting operations</w:t>
            </w:r>
          </w:p>
          <w:p w14:paraId="4A95895A" w14:textId="09A80113" w:rsidR="009650D0" w:rsidRPr="009650D0" w:rsidRDefault="009650D0" w:rsidP="009650D0">
            <w:pPr>
              <w:pStyle w:val="SIBulletList1"/>
              <w:numPr>
                <w:ilvl w:val="0"/>
                <w:numId w:val="11"/>
              </w:numPr>
            </w:pPr>
            <w:r>
              <w:t>access to workplace</w:t>
            </w:r>
            <w:r w:rsidRPr="008E3B41">
              <w:t xml:space="preserve"> policies and procedure</w:t>
            </w:r>
            <w:r>
              <w:t>s</w:t>
            </w:r>
            <w:r w:rsidRPr="008E3B41">
              <w:t xml:space="preserve"> which cover </w:t>
            </w:r>
            <w:r>
              <w:t>current Environment Protection Acts, regulations and related industry standards and codes of practice applicable to forest harvesting operations</w:t>
            </w:r>
          </w:p>
          <w:p w14:paraId="0DC5595E" w14:textId="4FEFAC51" w:rsidR="00B73CE9" w:rsidRDefault="00B73CE9" w:rsidP="00B73CE9">
            <w:pPr>
              <w:pStyle w:val="SIBulletList1"/>
              <w:numPr>
                <w:ilvl w:val="0"/>
                <w:numId w:val="11"/>
              </w:numPr>
            </w:pPr>
            <w:r>
              <w:rPr>
                <w:rFonts w:eastAsia="Calibri"/>
              </w:rPr>
              <w:t>a</w:t>
            </w:r>
            <w:r w:rsidRPr="000D313A">
              <w:t xml:space="preserve">ccess to </w:t>
            </w:r>
            <w:r w:rsidR="00263B4F">
              <w:t>workplace</w:t>
            </w:r>
            <w:r w:rsidRPr="000D313A">
              <w:t xml:space="preserve"> policies and procedure </w:t>
            </w:r>
            <w:r>
              <w:t xml:space="preserve">for operating a mechanical </w:t>
            </w:r>
            <w:proofErr w:type="spellStart"/>
            <w:r>
              <w:t>debarker</w:t>
            </w:r>
            <w:proofErr w:type="spellEnd"/>
          </w:p>
          <w:p w14:paraId="585D8649" w14:textId="77777777" w:rsidR="00B73CE9" w:rsidRPr="00B73CE9" w:rsidRDefault="00B73CE9" w:rsidP="00B73CE9">
            <w:pPr>
              <w:pStyle w:val="SIBulletList1"/>
              <w:numPr>
                <w:ilvl w:val="0"/>
                <w:numId w:val="11"/>
              </w:numPr>
            </w:pPr>
            <w:r w:rsidRPr="00B73CE9">
              <w:t>access to site emergency procedure.</w:t>
            </w:r>
          </w:p>
          <w:p w14:paraId="6BDC86A0" w14:textId="6702254A" w:rsidR="0021210E" w:rsidRDefault="00780A8F" w:rsidP="00B73CE9">
            <w:pPr>
              <w:pStyle w:val="SIText"/>
            </w:pPr>
            <w:r w:rsidDel="00260F3B">
              <w:rPr>
                <w:rFonts w:eastAsia="Calibri"/>
              </w:rPr>
              <w:t xml:space="preserve"> </w:t>
            </w:r>
          </w:p>
          <w:p w14:paraId="29DF3EAC" w14:textId="59BDEDED" w:rsidR="00F1480E" w:rsidRPr="00780A8F" w:rsidRDefault="007134FE" w:rsidP="00780A8F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224065C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CBA967B" w14:textId="77777777" w:rsidTr="004679E3">
        <w:tc>
          <w:tcPr>
            <w:tcW w:w="990" w:type="pct"/>
            <w:shd w:val="clear" w:color="auto" w:fill="auto"/>
          </w:tcPr>
          <w:p w14:paraId="1B8C6EB6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75800E89" w14:textId="4DC9682C" w:rsidR="00F1480E" w:rsidRPr="00A55106" w:rsidRDefault="002C55E9" w:rsidP="00916CD7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hyperlink r:id="rId12" w:history="1">
              <w:r w:rsidR="00C209E4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2D2BB823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F7DD1" w14:textId="77777777" w:rsidR="001B1902" w:rsidRDefault="001B1902" w:rsidP="00BF3F0A">
      <w:r>
        <w:separator/>
      </w:r>
    </w:p>
    <w:p w14:paraId="03EAAB9F" w14:textId="77777777" w:rsidR="001B1902" w:rsidRDefault="001B1902"/>
  </w:endnote>
  <w:endnote w:type="continuationSeparator" w:id="0">
    <w:p w14:paraId="4CF8376B" w14:textId="77777777" w:rsidR="001B1902" w:rsidRDefault="001B1902" w:rsidP="00BF3F0A">
      <w:r>
        <w:continuationSeparator/>
      </w:r>
    </w:p>
    <w:p w14:paraId="6972D145" w14:textId="77777777" w:rsidR="001B1902" w:rsidRDefault="001B1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6C2E7" w14:textId="3416F385" w:rsidR="000E25E6" w:rsidRDefault="00D810DE" w:rsidP="006A2B68">
        <w:pPr>
          <w:pStyle w:val="SIText"/>
          <w:rPr>
            <w:noProof/>
          </w:rPr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D74">
          <w:rPr>
            <w:noProof/>
          </w:rPr>
          <w:t>4</w:t>
        </w:r>
        <w:r>
          <w:rPr>
            <w:noProof/>
          </w:rPr>
          <w:fldChar w:fldCharType="end"/>
        </w:r>
      </w:p>
      <w:p w14:paraId="3B2FE5EB" w14:textId="77777777" w:rsidR="00D810DE" w:rsidRDefault="000E25E6" w:rsidP="006A2B68">
        <w:pPr>
          <w:pStyle w:val="SIText"/>
        </w:pPr>
        <w:r>
          <w:rPr>
            <w:noProof/>
          </w:rPr>
          <w:t>Template modified on 9/03/2017</w:t>
        </w:r>
      </w:p>
    </w:sdtContent>
  </w:sdt>
  <w:p w14:paraId="3794459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3058E" w14:textId="77777777" w:rsidR="001B1902" w:rsidRDefault="001B1902" w:rsidP="00BF3F0A">
      <w:r>
        <w:separator/>
      </w:r>
    </w:p>
    <w:p w14:paraId="0B48C2A0" w14:textId="77777777" w:rsidR="001B1902" w:rsidRDefault="001B1902"/>
  </w:footnote>
  <w:footnote w:type="continuationSeparator" w:id="0">
    <w:p w14:paraId="39EC7737" w14:textId="77777777" w:rsidR="001B1902" w:rsidRDefault="001B1902" w:rsidP="00BF3F0A">
      <w:r>
        <w:continuationSeparator/>
      </w:r>
    </w:p>
    <w:p w14:paraId="3FA63E5E" w14:textId="77777777" w:rsidR="001B1902" w:rsidRDefault="001B1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08F11" w14:textId="619D62A1" w:rsidR="000067AF" w:rsidRDefault="000067AF" w:rsidP="000067AF">
    <w:pPr>
      <w:pStyle w:val="Header"/>
    </w:pPr>
    <w:r>
      <w:t>FWP</w:t>
    </w:r>
    <w:r w:rsidR="005B2CA6">
      <w:t>COT2226</w:t>
    </w:r>
    <w:r>
      <w:t xml:space="preserve"> </w:t>
    </w:r>
    <w:r w:rsidR="005B2CA6">
      <w:t>Debark logs mechanically</w:t>
    </w:r>
  </w:p>
  <w:p w14:paraId="65D554EC" w14:textId="39C9DD6E" w:rsidR="009C2650" w:rsidRPr="000067AF" w:rsidRDefault="009C2650" w:rsidP="00006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02"/>
    <w:rsid w:val="000014B9"/>
    <w:rsid w:val="00005A15"/>
    <w:rsid w:val="000067AF"/>
    <w:rsid w:val="0000704F"/>
    <w:rsid w:val="0001108F"/>
    <w:rsid w:val="000115E2"/>
    <w:rsid w:val="0001296A"/>
    <w:rsid w:val="000144FC"/>
    <w:rsid w:val="00015D00"/>
    <w:rsid w:val="00016803"/>
    <w:rsid w:val="000169A5"/>
    <w:rsid w:val="00022AC7"/>
    <w:rsid w:val="00023992"/>
    <w:rsid w:val="00027E21"/>
    <w:rsid w:val="0004090D"/>
    <w:rsid w:val="00041E59"/>
    <w:rsid w:val="00041EC7"/>
    <w:rsid w:val="00042CC4"/>
    <w:rsid w:val="00064BFE"/>
    <w:rsid w:val="00064F44"/>
    <w:rsid w:val="00065914"/>
    <w:rsid w:val="00070B3E"/>
    <w:rsid w:val="00070D83"/>
    <w:rsid w:val="00071F95"/>
    <w:rsid w:val="000737BB"/>
    <w:rsid w:val="00074E47"/>
    <w:rsid w:val="00075938"/>
    <w:rsid w:val="000759A1"/>
    <w:rsid w:val="00080D9A"/>
    <w:rsid w:val="000811B5"/>
    <w:rsid w:val="00082D75"/>
    <w:rsid w:val="0009093B"/>
    <w:rsid w:val="000913A6"/>
    <w:rsid w:val="000A363D"/>
    <w:rsid w:val="000A5441"/>
    <w:rsid w:val="000A70D1"/>
    <w:rsid w:val="000B0EEA"/>
    <w:rsid w:val="000B4FA5"/>
    <w:rsid w:val="000B546D"/>
    <w:rsid w:val="000B5C26"/>
    <w:rsid w:val="000C224E"/>
    <w:rsid w:val="000C2A77"/>
    <w:rsid w:val="000D209F"/>
    <w:rsid w:val="000D313A"/>
    <w:rsid w:val="000D3D48"/>
    <w:rsid w:val="000D42E5"/>
    <w:rsid w:val="000D6CE0"/>
    <w:rsid w:val="000E25E6"/>
    <w:rsid w:val="000E2C86"/>
    <w:rsid w:val="000F29F2"/>
    <w:rsid w:val="000F6FBE"/>
    <w:rsid w:val="00101659"/>
    <w:rsid w:val="001078BF"/>
    <w:rsid w:val="0011124F"/>
    <w:rsid w:val="00123A84"/>
    <w:rsid w:val="00127CC8"/>
    <w:rsid w:val="00133957"/>
    <w:rsid w:val="00136DDB"/>
    <w:rsid w:val="001372F6"/>
    <w:rsid w:val="00144154"/>
    <w:rsid w:val="00144385"/>
    <w:rsid w:val="00145A80"/>
    <w:rsid w:val="00151D93"/>
    <w:rsid w:val="00154DCC"/>
    <w:rsid w:val="00156EF3"/>
    <w:rsid w:val="00163985"/>
    <w:rsid w:val="001664B9"/>
    <w:rsid w:val="00170055"/>
    <w:rsid w:val="00171268"/>
    <w:rsid w:val="00174FFA"/>
    <w:rsid w:val="00176E4F"/>
    <w:rsid w:val="00182C66"/>
    <w:rsid w:val="0018516E"/>
    <w:rsid w:val="0018546B"/>
    <w:rsid w:val="00193C67"/>
    <w:rsid w:val="00194A0B"/>
    <w:rsid w:val="001A5B3F"/>
    <w:rsid w:val="001A6A3E"/>
    <w:rsid w:val="001A7B6D"/>
    <w:rsid w:val="001B1902"/>
    <w:rsid w:val="001B34B7"/>
    <w:rsid w:val="001B34D5"/>
    <w:rsid w:val="001B513A"/>
    <w:rsid w:val="001B583A"/>
    <w:rsid w:val="001B5ED5"/>
    <w:rsid w:val="001B63C0"/>
    <w:rsid w:val="001C0977"/>
    <w:rsid w:val="001C0A75"/>
    <w:rsid w:val="001C1306"/>
    <w:rsid w:val="001C2E96"/>
    <w:rsid w:val="001D5C1B"/>
    <w:rsid w:val="001D7F5B"/>
    <w:rsid w:val="001E0D2D"/>
    <w:rsid w:val="001E16BC"/>
    <w:rsid w:val="001E16DF"/>
    <w:rsid w:val="001F2BA5"/>
    <w:rsid w:val="001F308D"/>
    <w:rsid w:val="00201A7C"/>
    <w:rsid w:val="00207963"/>
    <w:rsid w:val="0021122E"/>
    <w:rsid w:val="0021202D"/>
    <w:rsid w:val="0021210E"/>
    <w:rsid w:val="0021414D"/>
    <w:rsid w:val="00220090"/>
    <w:rsid w:val="00223124"/>
    <w:rsid w:val="00227398"/>
    <w:rsid w:val="00231D06"/>
    <w:rsid w:val="00233143"/>
    <w:rsid w:val="00233559"/>
    <w:rsid w:val="00233910"/>
    <w:rsid w:val="00234444"/>
    <w:rsid w:val="00242293"/>
    <w:rsid w:val="0024414B"/>
    <w:rsid w:val="00244EA7"/>
    <w:rsid w:val="00250E73"/>
    <w:rsid w:val="002513CD"/>
    <w:rsid w:val="00256FCC"/>
    <w:rsid w:val="00262FC3"/>
    <w:rsid w:val="00263B4F"/>
    <w:rsid w:val="0027509F"/>
    <w:rsid w:val="00276DB8"/>
    <w:rsid w:val="00281B16"/>
    <w:rsid w:val="00282664"/>
    <w:rsid w:val="00285FB8"/>
    <w:rsid w:val="00292B84"/>
    <w:rsid w:val="00297B9C"/>
    <w:rsid w:val="002A2F15"/>
    <w:rsid w:val="002A3424"/>
    <w:rsid w:val="002A4CD3"/>
    <w:rsid w:val="002A6CC4"/>
    <w:rsid w:val="002B2A23"/>
    <w:rsid w:val="002C2D09"/>
    <w:rsid w:val="002C55E9"/>
    <w:rsid w:val="002C6011"/>
    <w:rsid w:val="002D0C8B"/>
    <w:rsid w:val="002D330A"/>
    <w:rsid w:val="002D621E"/>
    <w:rsid w:val="002E193E"/>
    <w:rsid w:val="002E276D"/>
    <w:rsid w:val="002F2B50"/>
    <w:rsid w:val="002F47C0"/>
    <w:rsid w:val="0030640C"/>
    <w:rsid w:val="00307D16"/>
    <w:rsid w:val="00310A6A"/>
    <w:rsid w:val="003144E6"/>
    <w:rsid w:val="003170B8"/>
    <w:rsid w:val="003220F0"/>
    <w:rsid w:val="00323337"/>
    <w:rsid w:val="00337E82"/>
    <w:rsid w:val="003457E2"/>
    <w:rsid w:val="00350BB1"/>
    <w:rsid w:val="003528AD"/>
    <w:rsid w:val="00352C83"/>
    <w:rsid w:val="00353F9A"/>
    <w:rsid w:val="0035768A"/>
    <w:rsid w:val="0035770B"/>
    <w:rsid w:val="00364483"/>
    <w:rsid w:val="00366805"/>
    <w:rsid w:val="0037067D"/>
    <w:rsid w:val="00374283"/>
    <w:rsid w:val="00384EA6"/>
    <w:rsid w:val="0038735B"/>
    <w:rsid w:val="003916D1"/>
    <w:rsid w:val="003A21F0"/>
    <w:rsid w:val="003A365E"/>
    <w:rsid w:val="003A58BA"/>
    <w:rsid w:val="003A5AE7"/>
    <w:rsid w:val="003A7221"/>
    <w:rsid w:val="003A7DDC"/>
    <w:rsid w:val="003B4EC1"/>
    <w:rsid w:val="003C13AE"/>
    <w:rsid w:val="003D2E73"/>
    <w:rsid w:val="003D5A80"/>
    <w:rsid w:val="003D5D46"/>
    <w:rsid w:val="003D7B6E"/>
    <w:rsid w:val="003E3D6D"/>
    <w:rsid w:val="003E4F17"/>
    <w:rsid w:val="003E72B6"/>
    <w:rsid w:val="003E7BBE"/>
    <w:rsid w:val="003F0611"/>
    <w:rsid w:val="003F5BD0"/>
    <w:rsid w:val="003F7309"/>
    <w:rsid w:val="00402F0B"/>
    <w:rsid w:val="004037BE"/>
    <w:rsid w:val="00407AB2"/>
    <w:rsid w:val="004127E3"/>
    <w:rsid w:val="004165F1"/>
    <w:rsid w:val="004262C7"/>
    <w:rsid w:val="0043212E"/>
    <w:rsid w:val="00434366"/>
    <w:rsid w:val="00434ECE"/>
    <w:rsid w:val="00444423"/>
    <w:rsid w:val="0044447A"/>
    <w:rsid w:val="0044481E"/>
    <w:rsid w:val="004462C4"/>
    <w:rsid w:val="00452F3E"/>
    <w:rsid w:val="004548B5"/>
    <w:rsid w:val="004640AE"/>
    <w:rsid w:val="004640BF"/>
    <w:rsid w:val="004679E3"/>
    <w:rsid w:val="004711CE"/>
    <w:rsid w:val="00471806"/>
    <w:rsid w:val="0047211E"/>
    <w:rsid w:val="00474D4A"/>
    <w:rsid w:val="00475172"/>
    <w:rsid w:val="004758B0"/>
    <w:rsid w:val="00480355"/>
    <w:rsid w:val="004832D2"/>
    <w:rsid w:val="00485559"/>
    <w:rsid w:val="00490908"/>
    <w:rsid w:val="004A142B"/>
    <w:rsid w:val="004A3909"/>
    <w:rsid w:val="004A44E8"/>
    <w:rsid w:val="004A575B"/>
    <w:rsid w:val="004A7706"/>
    <w:rsid w:val="004B29B7"/>
    <w:rsid w:val="004B4694"/>
    <w:rsid w:val="004B7778"/>
    <w:rsid w:val="004B7A28"/>
    <w:rsid w:val="004C2244"/>
    <w:rsid w:val="004C416C"/>
    <w:rsid w:val="004C6FAF"/>
    <w:rsid w:val="004C79A1"/>
    <w:rsid w:val="004D048F"/>
    <w:rsid w:val="004D0D5F"/>
    <w:rsid w:val="004D1569"/>
    <w:rsid w:val="004D44B1"/>
    <w:rsid w:val="004D5651"/>
    <w:rsid w:val="004E0460"/>
    <w:rsid w:val="004E1579"/>
    <w:rsid w:val="004E5FAE"/>
    <w:rsid w:val="004E6741"/>
    <w:rsid w:val="004E7094"/>
    <w:rsid w:val="004F1B0F"/>
    <w:rsid w:val="004F52F7"/>
    <w:rsid w:val="004F5DC7"/>
    <w:rsid w:val="004F78DA"/>
    <w:rsid w:val="005064FD"/>
    <w:rsid w:val="005065DB"/>
    <w:rsid w:val="00516954"/>
    <w:rsid w:val="00521353"/>
    <w:rsid w:val="005217B2"/>
    <w:rsid w:val="005248C1"/>
    <w:rsid w:val="0052609A"/>
    <w:rsid w:val="00526134"/>
    <w:rsid w:val="005268BF"/>
    <w:rsid w:val="005316E3"/>
    <w:rsid w:val="00531A40"/>
    <w:rsid w:val="00537FBA"/>
    <w:rsid w:val="005405B2"/>
    <w:rsid w:val="005427C8"/>
    <w:rsid w:val="00542ABE"/>
    <w:rsid w:val="005446D1"/>
    <w:rsid w:val="00547CEF"/>
    <w:rsid w:val="00552B47"/>
    <w:rsid w:val="00555DB8"/>
    <w:rsid w:val="00556C4C"/>
    <w:rsid w:val="00557369"/>
    <w:rsid w:val="00560FCA"/>
    <w:rsid w:val="005632EE"/>
    <w:rsid w:val="005649FA"/>
    <w:rsid w:val="00564ADD"/>
    <w:rsid w:val="005708EB"/>
    <w:rsid w:val="00573AA1"/>
    <w:rsid w:val="00575554"/>
    <w:rsid w:val="00575BC6"/>
    <w:rsid w:val="00583902"/>
    <w:rsid w:val="005842A7"/>
    <w:rsid w:val="0058630C"/>
    <w:rsid w:val="005A1D70"/>
    <w:rsid w:val="005A2E60"/>
    <w:rsid w:val="005A3AA5"/>
    <w:rsid w:val="005A4C4D"/>
    <w:rsid w:val="005A6C9C"/>
    <w:rsid w:val="005A74DC"/>
    <w:rsid w:val="005B2CA6"/>
    <w:rsid w:val="005B5146"/>
    <w:rsid w:val="005C17A7"/>
    <w:rsid w:val="005C57A3"/>
    <w:rsid w:val="005C6E4F"/>
    <w:rsid w:val="005D1628"/>
    <w:rsid w:val="005D607B"/>
    <w:rsid w:val="005E51E6"/>
    <w:rsid w:val="005E6317"/>
    <w:rsid w:val="005F027A"/>
    <w:rsid w:val="005F0519"/>
    <w:rsid w:val="005F33CC"/>
    <w:rsid w:val="005F4E26"/>
    <w:rsid w:val="006012F4"/>
    <w:rsid w:val="0060244D"/>
    <w:rsid w:val="00611600"/>
    <w:rsid w:val="006121D4"/>
    <w:rsid w:val="0061252D"/>
    <w:rsid w:val="00613B49"/>
    <w:rsid w:val="00617061"/>
    <w:rsid w:val="00620E8E"/>
    <w:rsid w:val="00623B24"/>
    <w:rsid w:val="00630993"/>
    <w:rsid w:val="00633B74"/>
    <w:rsid w:val="00633CFE"/>
    <w:rsid w:val="00634FCA"/>
    <w:rsid w:val="00643D1B"/>
    <w:rsid w:val="006452B8"/>
    <w:rsid w:val="0064571D"/>
    <w:rsid w:val="00646125"/>
    <w:rsid w:val="00652E62"/>
    <w:rsid w:val="0065332B"/>
    <w:rsid w:val="006558E2"/>
    <w:rsid w:val="00661EC0"/>
    <w:rsid w:val="0066559E"/>
    <w:rsid w:val="00676929"/>
    <w:rsid w:val="006778A2"/>
    <w:rsid w:val="00686A49"/>
    <w:rsid w:val="00687B62"/>
    <w:rsid w:val="00690C44"/>
    <w:rsid w:val="006969D9"/>
    <w:rsid w:val="006A2B68"/>
    <w:rsid w:val="006B7634"/>
    <w:rsid w:val="006C2F32"/>
    <w:rsid w:val="006C3089"/>
    <w:rsid w:val="006C6665"/>
    <w:rsid w:val="006D21E4"/>
    <w:rsid w:val="006D38C3"/>
    <w:rsid w:val="006D4448"/>
    <w:rsid w:val="006D532B"/>
    <w:rsid w:val="006E2C4D"/>
    <w:rsid w:val="006E42FE"/>
    <w:rsid w:val="006F7E80"/>
    <w:rsid w:val="007010C8"/>
    <w:rsid w:val="007033B3"/>
    <w:rsid w:val="0070476A"/>
    <w:rsid w:val="007056D9"/>
    <w:rsid w:val="00705B29"/>
    <w:rsid w:val="00705EEC"/>
    <w:rsid w:val="00707741"/>
    <w:rsid w:val="00707E7D"/>
    <w:rsid w:val="007134FE"/>
    <w:rsid w:val="00722769"/>
    <w:rsid w:val="007246DD"/>
    <w:rsid w:val="00726D1C"/>
    <w:rsid w:val="00727901"/>
    <w:rsid w:val="0073075B"/>
    <w:rsid w:val="007341FF"/>
    <w:rsid w:val="00735878"/>
    <w:rsid w:val="00736AA7"/>
    <w:rsid w:val="007404E9"/>
    <w:rsid w:val="007444CF"/>
    <w:rsid w:val="00746F0F"/>
    <w:rsid w:val="007510AF"/>
    <w:rsid w:val="007537BC"/>
    <w:rsid w:val="007541F7"/>
    <w:rsid w:val="0075737B"/>
    <w:rsid w:val="007647DC"/>
    <w:rsid w:val="0076523B"/>
    <w:rsid w:val="0076738B"/>
    <w:rsid w:val="007673D1"/>
    <w:rsid w:val="007706CE"/>
    <w:rsid w:val="00771B60"/>
    <w:rsid w:val="00774EE3"/>
    <w:rsid w:val="007764A8"/>
    <w:rsid w:val="007806AC"/>
    <w:rsid w:val="00780A8F"/>
    <w:rsid w:val="00781D77"/>
    <w:rsid w:val="00783549"/>
    <w:rsid w:val="007860B7"/>
    <w:rsid w:val="00786DC8"/>
    <w:rsid w:val="0079715B"/>
    <w:rsid w:val="007A0834"/>
    <w:rsid w:val="007A0FE9"/>
    <w:rsid w:val="007A4BF8"/>
    <w:rsid w:val="007B08D4"/>
    <w:rsid w:val="007C001C"/>
    <w:rsid w:val="007C1549"/>
    <w:rsid w:val="007D5A78"/>
    <w:rsid w:val="007E15A6"/>
    <w:rsid w:val="007E3BD1"/>
    <w:rsid w:val="007E7F31"/>
    <w:rsid w:val="007F1563"/>
    <w:rsid w:val="007F1EB2"/>
    <w:rsid w:val="007F44DB"/>
    <w:rsid w:val="007F5A8B"/>
    <w:rsid w:val="007F6BBA"/>
    <w:rsid w:val="008012A4"/>
    <w:rsid w:val="00802185"/>
    <w:rsid w:val="008050B9"/>
    <w:rsid w:val="008050BD"/>
    <w:rsid w:val="00805264"/>
    <w:rsid w:val="0080765A"/>
    <w:rsid w:val="008132D9"/>
    <w:rsid w:val="00813DF7"/>
    <w:rsid w:val="008177E8"/>
    <w:rsid w:val="00817D51"/>
    <w:rsid w:val="00820B8B"/>
    <w:rsid w:val="00823530"/>
    <w:rsid w:val="008236C5"/>
    <w:rsid w:val="00823FC8"/>
    <w:rsid w:val="00823FF4"/>
    <w:rsid w:val="0082685B"/>
    <w:rsid w:val="00830267"/>
    <w:rsid w:val="008306E7"/>
    <w:rsid w:val="00834BC8"/>
    <w:rsid w:val="00836F59"/>
    <w:rsid w:val="008376A8"/>
    <w:rsid w:val="00837830"/>
    <w:rsid w:val="00837FD6"/>
    <w:rsid w:val="00846C3A"/>
    <w:rsid w:val="00847B60"/>
    <w:rsid w:val="00850243"/>
    <w:rsid w:val="00853298"/>
    <w:rsid w:val="008545EB"/>
    <w:rsid w:val="00862615"/>
    <w:rsid w:val="00865011"/>
    <w:rsid w:val="00886790"/>
    <w:rsid w:val="008908DE"/>
    <w:rsid w:val="00892EA9"/>
    <w:rsid w:val="008963D7"/>
    <w:rsid w:val="008A12ED"/>
    <w:rsid w:val="008A2AFF"/>
    <w:rsid w:val="008A39D3"/>
    <w:rsid w:val="008A61D0"/>
    <w:rsid w:val="008A7402"/>
    <w:rsid w:val="008B2C77"/>
    <w:rsid w:val="008B4AD2"/>
    <w:rsid w:val="008C234C"/>
    <w:rsid w:val="008C395C"/>
    <w:rsid w:val="008D0A55"/>
    <w:rsid w:val="008E260C"/>
    <w:rsid w:val="008E39BE"/>
    <w:rsid w:val="008E62EC"/>
    <w:rsid w:val="008F32F6"/>
    <w:rsid w:val="008F476F"/>
    <w:rsid w:val="009106D6"/>
    <w:rsid w:val="00910B56"/>
    <w:rsid w:val="00916CD7"/>
    <w:rsid w:val="009200AD"/>
    <w:rsid w:val="00920927"/>
    <w:rsid w:val="00921B38"/>
    <w:rsid w:val="00923720"/>
    <w:rsid w:val="009278C9"/>
    <w:rsid w:val="00935155"/>
    <w:rsid w:val="00935944"/>
    <w:rsid w:val="00940F8A"/>
    <w:rsid w:val="00941B09"/>
    <w:rsid w:val="009527CB"/>
    <w:rsid w:val="00953835"/>
    <w:rsid w:val="00957974"/>
    <w:rsid w:val="0096088D"/>
    <w:rsid w:val="00960F6C"/>
    <w:rsid w:val="009620BA"/>
    <w:rsid w:val="009626E1"/>
    <w:rsid w:val="00963371"/>
    <w:rsid w:val="009650D0"/>
    <w:rsid w:val="00970747"/>
    <w:rsid w:val="009735D1"/>
    <w:rsid w:val="00984D65"/>
    <w:rsid w:val="0098620A"/>
    <w:rsid w:val="0098646D"/>
    <w:rsid w:val="009924E0"/>
    <w:rsid w:val="00992A58"/>
    <w:rsid w:val="009A2A13"/>
    <w:rsid w:val="009A5900"/>
    <w:rsid w:val="009A6E6C"/>
    <w:rsid w:val="009A6F3F"/>
    <w:rsid w:val="009B331A"/>
    <w:rsid w:val="009C0DB1"/>
    <w:rsid w:val="009C2650"/>
    <w:rsid w:val="009C7CBF"/>
    <w:rsid w:val="009C7EFE"/>
    <w:rsid w:val="009D15E2"/>
    <w:rsid w:val="009D15FE"/>
    <w:rsid w:val="009D17DE"/>
    <w:rsid w:val="009D21F6"/>
    <w:rsid w:val="009D5D2C"/>
    <w:rsid w:val="009E1925"/>
    <w:rsid w:val="009E33C5"/>
    <w:rsid w:val="009F0DCC"/>
    <w:rsid w:val="009F11CA"/>
    <w:rsid w:val="009F3C17"/>
    <w:rsid w:val="009F46D8"/>
    <w:rsid w:val="009F6E3C"/>
    <w:rsid w:val="00A00CE8"/>
    <w:rsid w:val="00A0194D"/>
    <w:rsid w:val="00A0695B"/>
    <w:rsid w:val="00A12C09"/>
    <w:rsid w:val="00A13052"/>
    <w:rsid w:val="00A148AF"/>
    <w:rsid w:val="00A15F6B"/>
    <w:rsid w:val="00A216A8"/>
    <w:rsid w:val="00A223A6"/>
    <w:rsid w:val="00A27408"/>
    <w:rsid w:val="00A30FCA"/>
    <w:rsid w:val="00A350B1"/>
    <w:rsid w:val="00A45B01"/>
    <w:rsid w:val="00A5092E"/>
    <w:rsid w:val="00A512E2"/>
    <w:rsid w:val="00A52261"/>
    <w:rsid w:val="00A56E14"/>
    <w:rsid w:val="00A60F90"/>
    <w:rsid w:val="00A6476B"/>
    <w:rsid w:val="00A7054C"/>
    <w:rsid w:val="00A73529"/>
    <w:rsid w:val="00A76C6C"/>
    <w:rsid w:val="00A84A54"/>
    <w:rsid w:val="00A92B21"/>
    <w:rsid w:val="00A92DD1"/>
    <w:rsid w:val="00AA5338"/>
    <w:rsid w:val="00AB1B8E"/>
    <w:rsid w:val="00AB7B7F"/>
    <w:rsid w:val="00AC0696"/>
    <w:rsid w:val="00AC4984"/>
    <w:rsid w:val="00AC4C98"/>
    <w:rsid w:val="00AC5F6B"/>
    <w:rsid w:val="00AC7009"/>
    <w:rsid w:val="00AD3896"/>
    <w:rsid w:val="00AD5B47"/>
    <w:rsid w:val="00AE1ED9"/>
    <w:rsid w:val="00AE2AB2"/>
    <w:rsid w:val="00AE32CB"/>
    <w:rsid w:val="00AF3957"/>
    <w:rsid w:val="00B03999"/>
    <w:rsid w:val="00B04A97"/>
    <w:rsid w:val="00B0519D"/>
    <w:rsid w:val="00B05366"/>
    <w:rsid w:val="00B104D8"/>
    <w:rsid w:val="00B12013"/>
    <w:rsid w:val="00B147C1"/>
    <w:rsid w:val="00B1512C"/>
    <w:rsid w:val="00B22C67"/>
    <w:rsid w:val="00B2340A"/>
    <w:rsid w:val="00B3508F"/>
    <w:rsid w:val="00B41D6E"/>
    <w:rsid w:val="00B424A8"/>
    <w:rsid w:val="00B443EE"/>
    <w:rsid w:val="00B470AF"/>
    <w:rsid w:val="00B4785C"/>
    <w:rsid w:val="00B52817"/>
    <w:rsid w:val="00B52B00"/>
    <w:rsid w:val="00B54C7E"/>
    <w:rsid w:val="00B552E6"/>
    <w:rsid w:val="00B560C8"/>
    <w:rsid w:val="00B60D86"/>
    <w:rsid w:val="00B61150"/>
    <w:rsid w:val="00B64381"/>
    <w:rsid w:val="00B65BC7"/>
    <w:rsid w:val="00B73CE9"/>
    <w:rsid w:val="00B746B9"/>
    <w:rsid w:val="00B775A5"/>
    <w:rsid w:val="00B81944"/>
    <w:rsid w:val="00B82637"/>
    <w:rsid w:val="00B848D4"/>
    <w:rsid w:val="00B865B7"/>
    <w:rsid w:val="00B97C8F"/>
    <w:rsid w:val="00BA157E"/>
    <w:rsid w:val="00BA1CB1"/>
    <w:rsid w:val="00BA4178"/>
    <w:rsid w:val="00BA482D"/>
    <w:rsid w:val="00BB23F4"/>
    <w:rsid w:val="00BB75A3"/>
    <w:rsid w:val="00BC197E"/>
    <w:rsid w:val="00BC223D"/>
    <w:rsid w:val="00BC5075"/>
    <w:rsid w:val="00BC5419"/>
    <w:rsid w:val="00BD3B0F"/>
    <w:rsid w:val="00BD6870"/>
    <w:rsid w:val="00BE010F"/>
    <w:rsid w:val="00BE07A0"/>
    <w:rsid w:val="00BF1D4C"/>
    <w:rsid w:val="00BF22C3"/>
    <w:rsid w:val="00BF2772"/>
    <w:rsid w:val="00BF27D3"/>
    <w:rsid w:val="00BF3F0A"/>
    <w:rsid w:val="00C02EFA"/>
    <w:rsid w:val="00C066B7"/>
    <w:rsid w:val="00C125B1"/>
    <w:rsid w:val="00C14326"/>
    <w:rsid w:val="00C143C3"/>
    <w:rsid w:val="00C1739B"/>
    <w:rsid w:val="00C209E4"/>
    <w:rsid w:val="00C21ADE"/>
    <w:rsid w:val="00C26067"/>
    <w:rsid w:val="00C30A29"/>
    <w:rsid w:val="00C317DC"/>
    <w:rsid w:val="00C434A5"/>
    <w:rsid w:val="00C44C0E"/>
    <w:rsid w:val="00C45754"/>
    <w:rsid w:val="00C578E9"/>
    <w:rsid w:val="00C57D85"/>
    <w:rsid w:val="00C62CB8"/>
    <w:rsid w:val="00C670DD"/>
    <w:rsid w:val="00C704C4"/>
    <w:rsid w:val="00C70626"/>
    <w:rsid w:val="00C721EC"/>
    <w:rsid w:val="00C72860"/>
    <w:rsid w:val="00C73B90"/>
    <w:rsid w:val="00C742EC"/>
    <w:rsid w:val="00C747E3"/>
    <w:rsid w:val="00C75F97"/>
    <w:rsid w:val="00C8000A"/>
    <w:rsid w:val="00C87D19"/>
    <w:rsid w:val="00C90202"/>
    <w:rsid w:val="00C96AF3"/>
    <w:rsid w:val="00C97CCC"/>
    <w:rsid w:val="00CA0274"/>
    <w:rsid w:val="00CB6C94"/>
    <w:rsid w:val="00CB746F"/>
    <w:rsid w:val="00CC451E"/>
    <w:rsid w:val="00CC538B"/>
    <w:rsid w:val="00CC7812"/>
    <w:rsid w:val="00CD1621"/>
    <w:rsid w:val="00CD2A69"/>
    <w:rsid w:val="00CD4E9D"/>
    <w:rsid w:val="00CD4F4D"/>
    <w:rsid w:val="00CE30A2"/>
    <w:rsid w:val="00CE547E"/>
    <w:rsid w:val="00CE68A9"/>
    <w:rsid w:val="00CE7D19"/>
    <w:rsid w:val="00CF0CF5"/>
    <w:rsid w:val="00CF2B3E"/>
    <w:rsid w:val="00D0201F"/>
    <w:rsid w:val="00D03685"/>
    <w:rsid w:val="00D07D4E"/>
    <w:rsid w:val="00D115AA"/>
    <w:rsid w:val="00D13D96"/>
    <w:rsid w:val="00D145BE"/>
    <w:rsid w:val="00D20C57"/>
    <w:rsid w:val="00D25D16"/>
    <w:rsid w:val="00D32124"/>
    <w:rsid w:val="00D32601"/>
    <w:rsid w:val="00D32965"/>
    <w:rsid w:val="00D41EA0"/>
    <w:rsid w:val="00D54C76"/>
    <w:rsid w:val="00D55A66"/>
    <w:rsid w:val="00D56A9F"/>
    <w:rsid w:val="00D71E43"/>
    <w:rsid w:val="00D727F3"/>
    <w:rsid w:val="00D72B80"/>
    <w:rsid w:val="00D72D55"/>
    <w:rsid w:val="00D73695"/>
    <w:rsid w:val="00D73889"/>
    <w:rsid w:val="00D75FE3"/>
    <w:rsid w:val="00D76859"/>
    <w:rsid w:val="00D77C94"/>
    <w:rsid w:val="00D810DE"/>
    <w:rsid w:val="00D86AB6"/>
    <w:rsid w:val="00D87D32"/>
    <w:rsid w:val="00D92C83"/>
    <w:rsid w:val="00D93D4D"/>
    <w:rsid w:val="00DA0A81"/>
    <w:rsid w:val="00DA38E5"/>
    <w:rsid w:val="00DA3C10"/>
    <w:rsid w:val="00DA53B5"/>
    <w:rsid w:val="00DB3036"/>
    <w:rsid w:val="00DC0251"/>
    <w:rsid w:val="00DC1D69"/>
    <w:rsid w:val="00DC5A3A"/>
    <w:rsid w:val="00DC5E07"/>
    <w:rsid w:val="00DC7D74"/>
    <w:rsid w:val="00DD1533"/>
    <w:rsid w:val="00DD6715"/>
    <w:rsid w:val="00DE7D7F"/>
    <w:rsid w:val="00DF786C"/>
    <w:rsid w:val="00E008D9"/>
    <w:rsid w:val="00E03D1A"/>
    <w:rsid w:val="00E11EC2"/>
    <w:rsid w:val="00E14559"/>
    <w:rsid w:val="00E17DB9"/>
    <w:rsid w:val="00E238E6"/>
    <w:rsid w:val="00E35064"/>
    <w:rsid w:val="00E3681D"/>
    <w:rsid w:val="00E47096"/>
    <w:rsid w:val="00E501F0"/>
    <w:rsid w:val="00E54C88"/>
    <w:rsid w:val="00E56F26"/>
    <w:rsid w:val="00E6166D"/>
    <w:rsid w:val="00E71F90"/>
    <w:rsid w:val="00E73D04"/>
    <w:rsid w:val="00E75AB9"/>
    <w:rsid w:val="00E76978"/>
    <w:rsid w:val="00E772D3"/>
    <w:rsid w:val="00E8406F"/>
    <w:rsid w:val="00E91BFF"/>
    <w:rsid w:val="00E92933"/>
    <w:rsid w:val="00E95602"/>
    <w:rsid w:val="00EA47B9"/>
    <w:rsid w:val="00EA663D"/>
    <w:rsid w:val="00EA6A0D"/>
    <w:rsid w:val="00EA6CE1"/>
    <w:rsid w:val="00EB0AA4"/>
    <w:rsid w:val="00EB49CE"/>
    <w:rsid w:val="00EB5C88"/>
    <w:rsid w:val="00EB6B21"/>
    <w:rsid w:val="00EC0469"/>
    <w:rsid w:val="00EC366F"/>
    <w:rsid w:val="00EC4F90"/>
    <w:rsid w:val="00EC5AAD"/>
    <w:rsid w:val="00EC61A8"/>
    <w:rsid w:val="00EE0B42"/>
    <w:rsid w:val="00EE0E64"/>
    <w:rsid w:val="00EE0E9C"/>
    <w:rsid w:val="00EF01F8"/>
    <w:rsid w:val="00EF11AD"/>
    <w:rsid w:val="00EF40EF"/>
    <w:rsid w:val="00F1480E"/>
    <w:rsid w:val="00F1497D"/>
    <w:rsid w:val="00F16AAC"/>
    <w:rsid w:val="00F17D13"/>
    <w:rsid w:val="00F21A4B"/>
    <w:rsid w:val="00F25C5F"/>
    <w:rsid w:val="00F3010D"/>
    <w:rsid w:val="00F32761"/>
    <w:rsid w:val="00F3444D"/>
    <w:rsid w:val="00F372AF"/>
    <w:rsid w:val="00F4075C"/>
    <w:rsid w:val="00F41419"/>
    <w:rsid w:val="00F41501"/>
    <w:rsid w:val="00F438FC"/>
    <w:rsid w:val="00F441C4"/>
    <w:rsid w:val="00F45711"/>
    <w:rsid w:val="00F46409"/>
    <w:rsid w:val="00F52B7D"/>
    <w:rsid w:val="00F531FF"/>
    <w:rsid w:val="00F5386E"/>
    <w:rsid w:val="00F53B07"/>
    <w:rsid w:val="00F5616F"/>
    <w:rsid w:val="00F56827"/>
    <w:rsid w:val="00F65EF0"/>
    <w:rsid w:val="00F66524"/>
    <w:rsid w:val="00F71651"/>
    <w:rsid w:val="00F75D4B"/>
    <w:rsid w:val="00F76CC6"/>
    <w:rsid w:val="00F83D7C"/>
    <w:rsid w:val="00F86944"/>
    <w:rsid w:val="00FB1B8D"/>
    <w:rsid w:val="00FB232E"/>
    <w:rsid w:val="00FB5373"/>
    <w:rsid w:val="00FB6A89"/>
    <w:rsid w:val="00FB78C6"/>
    <w:rsid w:val="00FC0FB3"/>
    <w:rsid w:val="00FC234B"/>
    <w:rsid w:val="00FC7C26"/>
    <w:rsid w:val="00FD557D"/>
    <w:rsid w:val="00FE0282"/>
    <w:rsid w:val="00FE124D"/>
    <w:rsid w:val="00FE1A4C"/>
    <w:rsid w:val="00FE5100"/>
    <w:rsid w:val="00FE792C"/>
    <w:rsid w:val="00FF02C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AB61"/>
  <w15:docId w15:val="{D2256BA2-C010-4311-ABDA-074BFB37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7D13"/>
    <w:pPr>
      <w:keepNext/>
      <w:keepLines/>
      <w:numPr>
        <w:ilvl w:val="3"/>
        <w:numId w:val="17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17D13"/>
    <w:pPr>
      <w:keepNext/>
      <w:keepLines/>
      <w:numPr>
        <w:ilvl w:val="4"/>
        <w:numId w:val="17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D13"/>
    <w:pPr>
      <w:keepNext/>
      <w:keepLines/>
      <w:numPr>
        <w:ilvl w:val="5"/>
        <w:numId w:val="17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D13"/>
    <w:pPr>
      <w:keepNext/>
      <w:keepLines/>
      <w:numPr>
        <w:ilvl w:val="6"/>
        <w:numId w:val="17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D13"/>
    <w:pPr>
      <w:keepNext/>
      <w:keepLines/>
      <w:numPr>
        <w:ilvl w:val="7"/>
        <w:numId w:val="17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6E42F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character" w:customStyle="1" w:styleId="Heading4Char">
    <w:name w:val="Heading 4 Char"/>
    <w:basedOn w:val="DefaultParagraphFont"/>
    <w:link w:val="Heading4"/>
    <w:uiPriority w:val="9"/>
    <w:rsid w:val="00F17D1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D13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D1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D1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D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ipText">
    <w:name w:val="Tip Text"/>
    <w:basedOn w:val="Normal"/>
    <w:uiPriority w:val="99"/>
    <w:rsid w:val="000067AF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73CE9"/>
    <w:pPr>
      <w:tabs>
        <w:tab w:val="right" w:leader="dot" w:pos="8755"/>
      </w:tabs>
      <w:spacing w:after="100"/>
      <w:ind w:left="426"/>
    </w:pPr>
  </w:style>
  <w:style w:type="paragraph" w:styleId="ListBullet">
    <w:name w:val="List Bullet"/>
    <w:basedOn w:val="List"/>
    <w:rsid w:val="00B73CE9"/>
    <w:pPr>
      <w:keepNext/>
      <w:keepLines/>
      <w:numPr>
        <w:numId w:val="24"/>
      </w:numPr>
      <w:tabs>
        <w:tab w:val="num" w:pos="360"/>
      </w:tabs>
      <w:spacing w:before="40" w:after="40"/>
      <w:ind w:left="432" w:hanging="432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B73CE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Packages.aspx/Pages/Hom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Packages.aspx/Pages/Hom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14bb040c453ac024ff39893fdcfd6564">
  <xsd:schema xmlns:xsd="http://www.w3.org/2001/XMLSchema" xmlns:xs="http://www.w3.org/2001/XMLSchema" xmlns:p="http://schemas.microsoft.com/office/2006/metadata/properties" xmlns:ns2="3869db97-dd18-4e83-af6c-d0927595ea3e" xmlns:ns3="c0c61cd0-8906-41a6-94dd-696765a41e73" targetNamespace="http://schemas.microsoft.com/office/2006/metadata/properties" ma:root="true" ma:fieldsID="b2cf7ca4eccfb0d774beca0f2b820134" ns2:_="" ns3:_="">
    <xsd:import namespace="3869db97-dd18-4e83-af6c-d0927595ea3e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Project_x0020_phase" ma:index="12" nillable="true" ma:displayName="Project phase" ma:format="Dropdown" ma:internalName="Project_x0020_phase">
      <xsd:simpleType>
        <xsd:restriction base="dms:Choice">
          <xsd:enumeration value="TGA Upload"/>
          <xsd:enumeration value="TGA checking"/>
        </xsd:restriction>
      </xsd:simpleType>
    </xsd:element>
    <xsd:element name="Assigned_x0020_to0" ma:index="13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3869db97-dd18-4e83-af6c-d0927595ea3e">
      <UserInfo>
        <DisplayName>Mark Lancaster</DisplayName>
        <AccountId>538</AccountId>
        <AccountType/>
      </UserInfo>
    </Assigned_x0020_to0>
    <Project_x0020_phase xmlns="3869db97-dd18-4e83-af6c-d0927595ea3e">TGA checking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3D026-9EB3-4EC0-9579-600EFA09E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9db97-dd18-4e83-af6c-d0927595ea3e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3869db97-dd18-4e83-af6c-d0927595ea3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c61cd0-8906-41a6-94dd-696765a41e73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F1B4DB-3B6D-4654-8752-D6268FE4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gdaian</dc:creator>
  <cp:lastModifiedBy>Lucinda O'Brien</cp:lastModifiedBy>
  <cp:revision>153</cp:revision>
  <cp:lastPrinted>2017-04-26T03:09:00Z</cp:lastPrinted>
  <dcterms:created xsi:type="dcterms:W3CDTF">2017-05-11T00:52:00Z</dcterms:created>
  <dcterms:modified xsi:type="dcterms:W3CDTF">2017-10-19T23:10:00Z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