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9B30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B2FB57D" w14:textId="77777777" w:rsidTr="00146EEC">
        <w:tc>
          <w:tcPr>
            <w:tcW w:w="2689" w:type="dxa"/>
          </w:tcPr>
          <w:p w14:paraId="56F86C2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35B288F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4E2360" w14:textId="77777777" w:rsidTr="00146EEC">
        <w:tc>
          <w:tcPr>
            <w:tcW w:w="2689" w:type="dxa"/>
          </w:tcPr>
          <w:p w14:paraId="60525772" w14:textId="635C6FAD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2D62E7">
              <w:t xml:space="preserve"> </w:t>
            </w:r>
            <w:r w:rsidR="00ED39CD">
              <w:t>1</w:t>
            </w:r>
          </w:p>
        </w:tc>
        <w:tc>
          <w:tcPr>
            <w:tcW w:w="6939" w:type="dxa"/>
          </w:tcPr>
          <w:p w14:paraId="51F1A4DA" w14:textId="45D87E4E" w:rsidR="00F1480E" w:rsidRPr="000754EC" w:rsidRDefault="00AA6EF3" w:rsidP="000754EC">
            <w:pPr>
              <w:pStyle w:val="SIText"/>
            </w:pPr>
            <w:r>
              <w:t>This version released with</w:t>
            </w:r>
            <w:r w:rsidRPr="00AA6EF3">
              <w:t xml:space="preserve"> FBP Food, Beverage and Pharmaceut</w:t>
            </w:r>
            <w:r w:rsidR="002D62E7">
              <w:t>icals Training Package version 2</w:t>
            </w:r>
            <w:r w:rsidRPr="00AA6EF3">
              <w:t>.0</w:t>
            </w:r>
          </w:p>
        </w:tc>
      </w:tr>
    </w:tbl>
    <w:p w14:paraId="56AFEE1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A6EF3" w:rsidRPr="00963A46" w14:paraId="7A7D76F7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364DEEDA" w14:textId="11382F1B" w:rsidR="00AA6EF3" w:rsidRPr="00AA6EF3" w:rsidRDefault="00BF01E3" w:rsidP="00AA6EF3">
            <w:pPr>
              <w:pStyle w:val="SIUNITCODE"/>
            </w:pPr>
            <w:r>
              <w:t>FBPVIT</w:t>
            </w:r>
            <w:r w:rsidR="00AA6EF3" w:rsidRPr="00AA6EF3">
              <w:t>3012</w:t>
            </w:r>
          </w:p>
        </w:tc>
        <w:tc>
          <w:tcPr>
            <w:tcW w:w="3604" w:type="pct"/>
            <w:shd w:val="clear" w:color="auto" w:fill="auto"/>
          </w:tcPr>
          <w:p w14:paraId="66D0FCC1" w14:textId="77777777" w:rsidR="00AA6EF3" w:rsidRPr="00AA6EF3" w:rsidRDefault="00AA6EF3" w:rsidP="00AA6EF3">
            <w:pPr>
              <w:pStyle w:val="SIUnittitle"/>
            </w:pPr>
            <w:r w:rsidRPr="001132BE">
              <w:t>Monitor and control vine disorders and damage</w:t>
            </w:r>
          </w:p>
        </w:tc>
      </w:tr>
      <w:tr w:rsidR="00AA6EF3" w:rsidRPr="00963A46" w14:paraId="670B2C32" w14:textId="77777777" w:rsidTr="00CA2922">
        <w:tc>
          <w:tcPr>
            <w:tcW w:w="1396" w:type="pct"/>
            <w:shd w:val="clear" w:color="auto" w:fill="auto"/>
          </w:tcPr>
          <w:p w14:paraId="3CA75F71" w14:textId="4435F9E6" w:rsidR="00AA6EF3" w:rsidRPr="00923720" w:rsidRDefault="00AA6EF3" w:rsidP="00AA6EF3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C053987" w14:textId="77777777" w:rsidR="00AA6EF3" w:rsidRDefault="00AA6EF3" w:rsidP="00AA6EF3">
            <w:pPr>
              <w:pStyle w:val="SIText"/>
            </w:pPr>
            <w:r>
              <w:t xml:space="preserve">This unit </w:t>
            </w:r>
            <w:r w:rsidRPr="00AA6EF3">
              <w:t>of competency describes the skills and knowledge required to recognise, identify and monitor a variety of vine disorders and damage, and recommend and implement preventive or corrective action.</w:t>
            </w:r>
          </w:p>
          <w:p w14:paraId="2C3B5D71" w14:textId="77777777" w:rsidR="00035833" w:rsidRPr="00AA6EF3" w:rsidRDefault="00035833" w:rsidP="00AA6EF3">
            <w:pPr>
              <w:pStyle w:val="SIText"/>
            </w:pPr>
          </w:p>
          <w:p w14:paraId="6F7CFB2F" w14:textId="3373C805" w:rsidR="00AA6EF3" w:rsidRDefault="00AA6EF3" w:rsidP="00AA6EF3">
            <w:pPr>
              <w:pStyle w:val="SIText"/>
            </w:pPr>
            <w:r>
              <w:t xml:space="preserve">The unit applies to </w:t>
            </w:r>
            <w:r w:rsidR="00035833">
              <w:t>individuals</w:t>
            </w:r>
            <w:r w:rsidRPr="00AA6EF3">
              <w:t xml:space="preserve"> who work under broad direction and take responsibility for their own work.</w:t>
            </w:r>
          </w:p>
          <w:p w14:paraId="7C7C7B09" w14:textId="77777777" w:rsidR="00035833" w:rsidRPr="00AA6EF3" w:rsidRDefault="00035833" w:rsidP="00AA6EF3">
            <w:pPr>
              <w:pStyle w:val="SIText"/>
            </w:pPr>
          </w:p>
          <w:p w14:paraId="28BD1FC1" w14:textId="77777777" w:rsidR="00AA6EF3" w:rsidRDefault="00AA6EF3" w:rsidP="00AA6EF3">
            <w:pPr>
              <w:pStyle w:val="SIText"/>
            </w:pPr>
            <w:r>
              <w:t>No occupational licensing, legislative or certification requirements apply to this unit at the time of publication.</w:t>
            </w:r>
          </w:p>
          <w:p w14:paraId="4E88F0F2" w14:textId="77777777" w:rsidR="00035833" w:rsidRPr="00AA6EF3" w:rsidRDefault="00035833" w:rsidP="00AA6EF3">
            <w:pPr>
              <w:pStyle w:val="SIText"/>
            </w:pPr>
          </w:p>
          <w:p w14:paraId="7A77F551" w14:textId="0BCCE22C" w:rsidR="00AA6EF3" w:rsidRPr="00AA6EF3" w:rsidRDefault="00035833" w:rsidP="0003583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AA6EF3" w:rsidRPr="00963A46" w14:paraId="17D15F3A" w14:textId="77777777" w:rsidTr="00CA2922">
        <w:tc>
          <w:tcPr>
            <w:tcW w:w="1396" w:type="pct"/>
            <w:shd w:val="clear" w:color="auto" w:fill="auto"/>
          </w:tcPr>
          <w:p w14:paraId="32AB5919" w14:textId="77777777" w:rsidR="00AA6EF3" w:rsidRPr="00AA6EF3" w:rsidRDefault="00AA6EF3" w:rsidP="00AA6EF3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285F33D" w14:textId="77777777" w:rsidR="00AA6EF3" w:rsidRPr="00AA6EF3" w:rsidRDefault="00AA6EF3" w:rsidP="00AA6EF3">
            <w:pPr>
              <w:pStyle w:val="SIText"/>
            </w:pPr>
            <w:r>
              <w:t>Nil.</w:t>
            </w:r>
          </w:p>
        </w:tc>
      </w:tr>
      <w:tr w:rsidR="00AA6EF3" w:rsidRPr="00963A46" w14:paraId="1AC7A576" w14:textId="77777777" w:rsidTr="00CA2922">
        <w:tc>
          <w:tcPr>
            <w:tcW w:w="1396" w:type="pct"/>
            <w:shd w:val="clear" w:color="auto" w:fill="auto"/>
          </w:tcPr>
          <w:p w14:paraId="563EF57B" w14:textId="77777777" w:rsidR="00AA6EF3" w:rsidRPr="00AA6EF3" w:rsidRDefault="00AA6EF3" w:rsidP="00AA6EF3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85C5F7A" w14:textId="4E0D733F" w:rsidR="00AA6EF3" w:rsidRPr="00AA6EF3" w:rsidRDefault="00BF01E3" w:rsidP="00BF01E3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Vine &amp; Soil Health</w:t>
            </w:r>
          </w:p>
        </w:tc>
      </w:tr>
    </w:tbl>
    <w:p w14:paraId="7823670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CEBE18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13526A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F17BE49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7067ED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037790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B2A763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A6EF3" w:rsidRPr="00963A46" w14:paraId="7650C23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F3DCCD0" w14:textId="77777777" w:rsidR="00AA6EF3" w:rsidRPr="00AA6EF3" w:rsidRDefault="00AA6EF3" w:rsidP="00AA6EF3">
            <w:pPr>
              <w:pStyle w:val="SIText"/>
            </w:pPr>
            <w:r w:rsidRPr="00AA6EF3">
              <w:t>1. Monitor vine health</w:t>
            </w:r>
          </w:p>
        </w:tc>
        <w:tc>
          <w:tcPr>
            <w:tcW w:w="3604" w:type="pct"/>
            <w:shd w:val="clear" w:color="auto" w:fill="auto"/>
          </w:tcPr>
          <w:p w14:paraId="11760C46" w14:textId="61635B8C" w:rsidR="00035833" w:rsidRDefault="00035833" w:rsidP="00E976C1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1.1 Interpret and confirm work instructions and identify potential WHS hazards and controls in accordance with workplace procedures </w:t>
            </w:r>
          </w:p>
          <w:p w14:paraId="77DFF82F" w14:textId="1B8AFB3C" w:rsidR="00035833" w:rsidRPr="00AA6EF3" w:rsidRDefault="00035833" w:rsidP="00035833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use personal protective clothing and equipment relevant to the job role </w:t>
            </w:r>
          </w:p>
          <w:p w14:paraId="70632B04" w14:textId="3DD4F733" w:rsidR="00AA6EF3" w:rsidRPr="00AA6EF3" w:rsidRDefault="00AA6EF3" w:rsidP="00AA6EF3">
            <w:pPr>
              <w:pStyle w:val="SIText"/>
            </w:pPr>
            <w:r w:rsidRPr="00BB0B64">
              <w:t>1.</w:t>
            </w:r>
            <w:r w:rsidR="00035833">
              <w:t>3</w:t>
            </w:r>
            <w:r w:rsidRPr="00AA6EF3">
              <w:t xml:space="preserve"> Monitor vineyard and recognise evidence of vine disorders, pests and diseases</w:t>
            </w:r>
          </w:p>
          <w:p w14:paraId="27761C2F" w14:textId="2E1C4787" w:rsidR="00AA6EF3" w:rsidRPr="00AA6EF3" w:rsidRDefault="00AA6EF3" w:rsidP="00AA6EF3">
            <w:pPr>
              <w:pStyle w:val="SIText"/>
            </w:pPr>
            <w:r w:rsidRPr="00BB0B64">
              <w:t>1.</w:t>
            </w:r>
            <w:r w:rsidR="00035833">
              <w:t>4</w:t>
            </w:r>
            <w:r w:rsidRPr="00AA6EF3">
              <w:t xml:space="preserve"> Identify cause of symptoms of disorders, pests or diseases</w:t>
            </w:r>
          </w:p>
          <w:p w14:paraId="792407EB" w14:textId="0DF0E462" w:rsidR="00AA6EF3" w:rsidRPr="00AA6EF3" w:rsidRDefault="00AA6EF3" w:rsidP="00AA6EF3">
            <w:pPr>
              <w:pStyle w:val="SIText"/>
            </w:pPr>
            <w:r w:rsidRPr="00963A46">
              <w:t>1.</w:t>
            </w:r>
            <w:r w:rsidR="00035833">
              <w:t>5</w:t>
            </w:r>
            <w:r w:rsidRPr="00AA6EF3">
              <w:t xml:space="preserve"> Identify and recommend appropriate remedial actions with supervisor for approval</w:t>
            </w:r>
          </w:p>
        </w:tc>
      </w:tr>
      <w:tr w:rsidR="00AA6EF3" w:rsidRPr="00963A46" w14:paraId="6E27232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36F3E0" w14:textId="77777777" w:rsidR="00AA6EF3" w:rsidRPr="00AA6EF3" w:rsidRDefault="00AA6EF3" w:rsidP="00AA6EF3">
            <w:pPr>
              <w:pStyle w:val="SIText"/>
            </w:pPr>
            <w:r w:rsidRPr="00AA6EF3">
              <w:t>2. Implement control measures</w:t>
            </w:r>
          </w:p>
        </w:tc>
        <w:tc>
          <w:tcPr>
            <w:tcW w:w="3604" w:type="pct"/>
            <w:shd w:val="clear" w:color="auto" w:fill="auto"/>
          </w:tcPr>
          <w:p w14:paraId="3E3687A8" w14:textId="77777777" w:rsidR="00AA6EF3" w:rsidRPr="00AA6EF3" w:rsidRDefault="00AA6EF3" w:rsidP="00AA6EF3">
            <w:pPr>
              <w:pStyle w:val="SIText"/>
            </w:pPr>
            <w:r>
              <w:t xml:space="preserve">2.1 </w:t>
            </w:r>
            <w:r w:rsidRPr="00AA6EF3">
              <w:t>Coordinate resources and brief personnel to deliver requirements as recommended</w:t>
            </w:r>
          </w:p>
          <w:p w14:paraId="4CFF031C" w14:textId="177ACA0F" w:rsidR="00AA6EF3" w:rsidRPr="00AA6EF3" w:rsidRDefault="00AA6EF3" w:rsidP="00AA6EF3">
            <w:pPr>
              <w:pStyle w:val="SIText"/>
            </w:pPr>
            <w:r w:rsidRPr="00963A46">
              <w:t>2.2</w:t>
            </w:r>
            <w:r w:rsidRPr="00AA6EF3">
              <w:t xml:space="preserve"> Implement approved control measures </w:t>
            </w:r>
            <w:r w:rsidR="00322F20">
              <w:t>to maintain workplace standards</w:t>
            </w:r>
          </w:p>
        </w:tc>
      </w:tr>
      <w:tr w:rsidR="00AA6EF3" w:rsidRPr="00963A46" w14:paraId="0482A7C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E7CBB80" w14:textId="77777777" w:rsidR="00AA6EF3" w:rsidRPr="00AA6EF3" w:rsidRDefault="00AA6EF3" w:rsidP="00AA6EF3">
            <w:pPr>
              <w:pStyle w:val="SIText"/>
            </w:pPr>
            <w:r w:rsidRPr="00AA6EF3">
              <w:t>3. Evaluate effectiveness of control activities</w:t>
            </w:r>
          </w:p>
        </w:tc>
        <w:tc>
          <w:tcPr>
            <w:tcW w:w="3604" w:type="pct"/>
            <w:shd w:val="clear" w:color="auto" w:fill="auto"/>
          </w:tcPr>
          <w:p w14:paraId="42321503" w14:textId="77777777" w:rsidR="00AA6EF3" w:rsidRPr="00AA6EF3" w:rsidRDefault="00AA6EF3" w:rsidP="00AA6EF3">
            <w:pPr>
              <w:pStyle w:val="SIText"/>
            </w:pPr>
            <w:r w:rsidRPr="00963A46">
              <w:t>3.1</w:t>
            </w:r>
            <w:r w:rsidRPr="00AA6EF3">
              <w:t xml:space="preserve"> Monitor vineyard to evaluate the effectiveness of treatment</w:t>
            </w:r>
          </w:p>
          <w:p w14:paraId="165CE324" w14:textId="77777777" w:rsidR="00AA6EF3" w:rsidRPr="00AA6EF3" w:rsidRDefault="00AA6EF3" w:rsidP="00AA6EF3">
            <w:pPr>
              <w:pStyle w:val="SIText"/>
            </w:pPr>
            <w:r>
              <w:t>3.2 Record workplace information according to workplace procedures</w:t>
            </w:r>
          </w:p>
        </w:tc>
      </w:tr>
    </w:tbl>
    <w:p w14:paraId="3C5D5FD0" w14:textId="77777777" w:rsidR="005F771F" w:rsidRDefault="005F771F" w:rsidP="005F771F">
      <w:pPr>
        <w:pStyle w:val="SIText"/>
      </w:pPr>
    </w:p>
    <w:p w14:paraId="65318E3E" w14:textId="77777777" w:rsidR="005F771F" w:rsidRPr="000754EC" w:rsidRDefault="005F771F" w:rsidP="000754EC">
      <w:r>
        <w:br w:type="page"/>
      </w:r>
    </w:p>
    <w:p w14:paraId="392ADF01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1907BA92" w14:textId="77777777" w:rsidTr="00CA2922">
        <w:trPr>
          <w:tblHeader/>
        </w:trPr>
        <w:tc>
          <w:tcPr>
            <w:tcW w:w="5000" w:type="pct"/>
            <w:gridSpan w:val="2"/>
          </w:tcPr>
          <w:p w14:paraId="3CB9F43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4DACD6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15ED6DC" w14:textId="77777777" w:rsidTr="00CA2922">
        <w:trPr>
          <w:tblHeader/>
        </w:trPr>
        <w:tc>
          <w:tcPr>
            <w:tcW w:w="1396" w:type="pct"/>
          </w:tcPr>
          <w:p w14:paraId="588D431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E52965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A6EF3" w:rsidRPr="00336FCA" w:rsidDel="00423CB2" w14:paraId="723B2C0F" w14:textId="77777777" w:rsidTr="00CA2922">
        <w:tc>
          <w:tcPr>
            <w:tcW w:w="1396" w:type="pct"/>
          </w:tcPr>
          <w:p w14:paraId="2E65796F" w14:textId="77777777" w:rsidR="00AA6EF3" w:rsidRPr="00CC5C89" w:rsidRDefault="00AA6EF3" w:rsidP="00CC5C89">
            <w:pPr>
              <w:pStyle w:val="SIText"/>
            </w:pPr>
            <w:r w:rsidRPr="00CC5C89">
              <w:t>Reading</w:t>
            </w:r>
          </w:p>
        </w:tc>
        <w:tc>
          <w:tcPr>
            <w:tcW w:w="3604" w:type="pct"/>
          </w:tcPr>
          <w:p w14:paraId="05F0640E" w14:textId="77777777" w:rsidR="00AA6EF3" w:rsidRPr="00CC5C89" w:rsidRDefault="00AA6EF3" w:rsidP="00CC5C89">
            <w:pPr>
              <w:pStyle w:val="SIBulletList1"/>
            </w:pPr>
            <w:r w:rsidRPr="00CC5C89">
              <w:t>Reads and interprets instructions, specifications, and other documentation from a variety of sources and consolidates information to determine requirements</w:t>
            </w:r>
          </w:p>
        </w:tc>
      </w:tr>
      <w:tr w:rsidR="00AA6EF3" w:rsidRPr="00336FCA" w:rsidDel="00423CB2" w14:paraId="13B8E57A" w14:textId="77777777" w:rsidTr="00CA2922">
        <w:tc>
          <w:tcPr>
            <w:tcW w:w="1396" w:type="pct"/>
          </w:tcPr>
          <w:p w14:paraId="63164222" w14:textId="77777777" w:rsidR="00AA6EF3" w:rsidRPr="00CC5C89" w:rsidRDefault="00AA6EF3" w:rsidP="00CC5C89">
            <w:pPr>
              <w:pStyle w:val="SIText"/>
            </w:pPr>
            <w:r w:rsidRPr="00CC5C89">
              <w:t>Writing</w:t>
            </w:r>
          </w:p>
        </w:tc>
        <w:tc>
          <w:tcPr>
            <w:tcW w:w="3604" w:type="pct"/>
          </w:tcPr>
          <w:p w14:paraId="67F3EC30" w14:textId="77777777" w:rsidR="00AA6EF3" w:rsidRPr="00CC5C89" w:rsidRDefault="00AA6EF3" w:rsidP="00CC5C89">
            <w:pPr>
              <w:pStyle w:val="SIBulletList1"/>
            </w:pPr>
            <w:r w:rsidRPr="00CC5C89">
              <w:t>Accurately records and completes organisational documents using clear language and correct spelling, grammar and terminology</w:t>
            </w:r>
          </w:p>
        </w:tc>
      </w:tr>
      <w:tr w:rsidR="00AA6EF3" w:rsidRPr="00336FCA" w:rsidDel="00423CB2" w14:paraId="591FD9B3" w14:textId="77777777" w:rsidTr="00CD7A28">
        <w:trPr>
          <w:trHeight w:val="212"/>
        </w:trPr>
        <w:tc>
          <w:tcPr>
            <w:tcW w:w="1396" w:type="pct"/>
          </w:tcPr>
          <w:p w14:paraId="37482C59" w14:textId="77777777" w:rsidR="00AA6EF3" w:rsidRPr="00CC5C89" w:rsidRDefault="00AA6EF3" w:rsidP="00CC5C89">
            <w:pPr>
              <w:pStyle w:val="SIText"/>
            </w:pPr>
            <w:r w:rsidRPr="00CC5C89">
              <w:t>Numeracy</w:t>
            </w:r>
          </w:p>
        </w:tc>
        <w:tc>
          <w:tcPr>
            <w:tcW w:w="3604" w:type="pct"/>
          </w:tcPr>
          <w:p w14:paraId="66DA208E" w14:textId="77777777" w:rsidR="00AA6EF3" w:rsidRPr="00CC5C89" w:rsidRDefault="00AA6EF3" w:rsidP="00CC5C89">
            <w:pPr>
              <w:pStyle w:val="SIBulletList1"/>
            </w:pPr>
            <w:r w:rsidRPr="00CC5C89">
              <w:t>Interprets numerical information relating to specifications, treatments and schedules for control activities</w:t>
            </w:r>
          </w:p>
        </w:tc>
      </w:tr>
      <w:tr w:rsidR="00AA6EF3" w:rsidRPr="00336FCA" w:rsidDel="00423CB2" w14:paraId="1855AC6E" w14:textId="77777777" w:rsidTr="00CD7A28">
        <w:trPr>
          <w:trHeight w:val="212"/>
        </w:trPr>
        <w:tc>
          <w:tcPr>
            <w:tcW w:w="1396" w:type="pct"/>
          </w:tcPr>
          <w:p w14:paraId="35EF9A5E" w14:textId="77777777" w:rsidR="00AA6EF3" w:rsidRPr="00CC5C89" w:rsidRDefault="00AA6EF3" w:rsidP="00CC5C89">
            <w:pPr>
              <w:pStyle w:val="SIText"/>
            </w:pPr>
            <w:r w:rsidRPr="00CC5C89">
              <w:t>Oral Communication</w:t>
            </w:r>
          </w:p>
        </w:tc>
        <w:tc>
          <w:tcPr>
            <w:tcW w:w="3604" w:type="pct"/>
          </w:tcPr>
          <w:p w14:paraId="4401E908" w14:textId="77777777" w:rsidR="00AA6EF3" w:rsidRPr="00CC5C89" w:rsidRDefault="00AA6EF3" w:rsidP="00CC5C89">
            <w:pPr>
              <w:pStyle w:val="SIBulletList1"/>
            </w:pPr>
            <w:r w:rsidRPr="00CC5C89">
              <w:t>Effectively participates in verbal exchanges using collaborative and inclusive techniques including active listening and questioning and reading of verbal and non-verbal signals to convey and clarify information when coordinating resources and discussing recommendations</w:t>
            </w:r>
          </w:p>
        </w:tc>
      </w:tr>
      <w:tr w:rsidR="00AA6EF3" w:rsidRPr="00336FCA" w:rsidDel="00423CB2" w14:paraId="21928983" w14:textId="77777777" w:rsidTr="00CD7A28">
        <w:trPr>
          <w:trHeight w:val="212"/>
        </w:trPr>
        <w:tc>
          <w:tcPr>
            <w:tcW w:w="1396" w:type="pct"/>
          </w:tcPr>
          <w:p w14:paraId="29C4A73E" w14:textId="77777777" w:rsidR="00AA6EF3" w:rsidRPr="00CC5C89" w:rsidRDefault="00AA6EF3" w:rsidP="00CC5C89">
            <w:pPr>
              <w:pStyle w:val="SIText"/>
            </w:pPr>
            <w:r w:rsidRPr="00CC5C89">
              <w:t>Navigate the world of work</w:t>
            </w:r>
          </w:p>
        </w:tc>
        <w:tc>
          <w:tcPr>
            <w:tcW w:w="3604" w:type="pct"/>
          </w:tcPr>
          <w:p w14:paraId="7850C099" w14:textId="77777777" w:rsidR="00AA6EF3" w:rsidRPr="00CC5C89" w:rsidRDefault="00AA6EF3" w:rsidP="00CC5C89">
            <w:pPr>
              <w:pStyle w:val="SIBulletList1"/>
            </w:pPr>
            <w:r w:rsidRPr="00CC5C89">
              <w:t>Complies with explicit policies and procedures</w:t>
            </w:r>
          </w:p>
          <w:p w14:paraId="4CF9ADEF" w14:textId="77777777" w:rsidR="00AA6EF3" w:rsidRPr="00CC5C89" w:rsidRDefault="00AA6EF3" w:rsidP="00CC5C89">
            <w:pPr>
              <w:pStyle w:val="SIBulletList1"/>
            </w:pPr>
            <w:r w:rsidRPr="00CC5C89">
              <w:t>Explores and implements where identified the implicit expectations of policies and procedures</w:t>
            </w:r>
          </w:p>
        </w:tc>
      </w:tr>
      <w:tr w:rsidR="00AA6EF3" w:rsidRPr="00336FCA" w:rsidDel="00423CB2" w14:paraId="73450DBC" w14:textId="77777777" w:rsidTr="00CD7A28">
        <w:trPr>
          <w:trHeight w:val="212"/>
        </w:trPr>
        <w:tc>
          <w:tcPr>
            <w:tcW w:w="1396" w:type="pct"/>
          </w:tcPr>
          <w:p w14:paraId="0DB21858" w14:textId="77777777" w:rsidR="00AA6EF3" w:rsidRPr="00CC5C89" w:rsidRDefault="00AA6EF3" w:rsidP="00CC5C89">
            <w:pPr>
              <w:pStyle w:val="SIText"/>
            </w:pPr>
            <w:r w:rsidRPr="00CC5C89">
              <w:t>Interact with others</w:t>
            </w:r>
          </w:p>
        </w:tc>
        <w:tc>
          <w:tcPr>
            <w:tcW w:w="3604" w:type="pct"/>
          </w:tcPr>
          <w:p w14:paraId="045CB2D3" w14:textId="77777777" w:rsidR="00AA6EF3" w:rsidRPr="00CC5C89" w:rsidRDefault="00AA6EF3" w:rsidP="00CC5C89">
            <w:pPr>
              <w:pStyle w:val="SIBulletList1"/>
            </w:pPr>
            <w:r w:rsidRPr="00CC5C89">
              <w:t>Uses a limited range of accepted practices for communicating in a work environment</w:t>
            </w:r>
          </w:p>
        </w:tc>
      </w:tr>
      <w:tr w:rsidR="00AA6EF3" w:rsidRPr="00336FCA" w:rsidDel="00423CB2" w14:paraId="2DA38A3F" w14:textId="77777777" w:rsidTr="00CD7A28">
        <w:trPr>
          <w:trHeight w:val="212"/>
        </w:trPr>
        <w:tc>
          <w:tcPr>
            <w:tcW w:w="1396" w:type="pct"/>
          </w:tcPr>
          <w:p w14:paraId="3B2CD145" w14:textId="77777777" w:rsidR="00AA6EF3" w:rsidRPr="00CC5C89" w:rsidRDefault="00AA6EF3" w:rsidP="00CC5C89">
            <w:pPr>
              <w:pStyle w:val="SIText"/>
            </w:pPr>
            <w:r w:rsidRPr="00CC5C89">
              <w:t>Get the work done</w:t>
            </w:r>
          </w:p>
        </w:tc>
        <w:tc>
          <w:tcPr>
            <w:tcW w:w="3604" w:type="pct"/>
          </w:tcPr>
          <w:p w14:paraId="4165142A" w14:textId="77777777" w:rsidR="00AA6EF3" w:rsidRPr="00CC5C89" w:rsidRDefault="00AA6EF3" w:rsidP="00CC5C89">
            <w:pPr>
              <w:pStyle w:val="SIBulletList1"/>
            </w:pPr>
            <w:r w:rsidRPr="00CC5C89">
              <w:t>Plans and implements routine tasks and workload making limited decisions on sequencing, timing and collaboration, seeks approval for setting priorities and goals</w:t>
            </w:r>
          </w:p>
          <w:p w14:paraId="5CA67046" w14:textId="77777777" w:rsidR="00AA6EF3" w:rsidRDefault="00AA6EF3" w:rsidP="00CC5C89">
            <w:pPr>
              <w:pStyle w:val="SIBulletList1"/>
            </w:pPr>
            <w:r w:rsidRPr="00CC5C89">
              <w:t>Responds to predictable routine problems and implements standard or logical solutions</w:t>
            </w:r>
          </w:p>
          <w:p w14:paraId="5DC36FC4" w14:textId="19582E0D" w:rsidR="00322F20" w:rsidRPr="00CC5C89" w:rsidRDefault="00322F20" w:rsidP="00322F20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75FB56C5" w14:textId="77777777" w:rsidR="00916CD7" w:rsidRDefault="00916CD7" w:rsidP="005F771F">
      <w:pPr>
        <w:pStyle w:val="SIText"/>
      </w:pPr>
    </w:p>
    <w:p w14:paraId="463CB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000BFB2" w14:textId="77777777" w:rsidTr="00F33FF2">
        <w:tc>
          <w:tcPr>
            <w:tcW w:w="5000" w:type="pct"/>
            <w:gridSpan w:val="4"/>
          </w:tcPr>
          <w:p w14:paraId="21B10B0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052DE42" w14:textId="77777777" w:rsidTr="00F33FF2">
        <w:tc>
          <w:tcPr>
            <w:tcW w:w="1028" w:type="pct"/>
          </w:tcPr>
          <w:p w14:paraId="57C6D35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1A5F1D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63AB08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492D71B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A6EF3" w14:paraId="4F19180E" w14:textId="77777777" w:rsidTr="00F33FF2">
        <w:tc>
          <w:tcPr>
            <w:tcW w:w="1028" w:type="pct"/>
          </w:tcPr>
          <w:p w14:paraId="76254D56" w14:textId="695D00C2" w:rsidR="00AA6EF3" w:rsidRPr="00CC5C89" w:rsidRDefault="00BF01E3" w:rsidP="00CC5C89">
            <w:pPr>
              <w:pStyle w:val="SIText"/>
            </w:pPr>
            <w:r>
              <w:t>FBPVIT</w:t>
            </w:r>
            <w:r w:rsidR="00AA6EF3" w:rsidRPr="00CC5C89">
              <w:t>3012 Monitor and control vine disorders and damage</w:t>
            </w:r>
          </w:p>
        </w:tc>
        <w:tc>
          <w:tcPr>
            <w:tcW w:w="1105" w:type="pct"/>
          </w:tcPr>
          <w:p w14:paraId="1014C166" w14:textId="77777777" w:rsidR="00AA6EF3" w:rsidRPr="00CC5C89" w:rsidRDefault="00AA6EF3" w:rsidP="00CC5C89">
            <w:pPr>
              <w:pStyle w:val="SIText"/>
            </w:pPr>
            <w:r w:rsidRPr="00CC5C89">
              <w:t>FDFWGG3012A Monitor and control vine disorders and damage</w:t>
            </w:r>
          </w:p>
        </w:tc>
        <w:tc>
          <w:tcPr>
            <w:tcW w:w="1251" w:type="pct"/>
          </w:tcPr>
          <w:p w14:paraId="66EB6663" w14:textId="79EB7236" w:rsidR="00322F20" w:rsidRPr="00CC5C89" w:rsidRDefault="00AA6EF3" w:rsidP="00CC5C89">
            <w:pPr>
              <w:pStyle w:val="SIText"/>
            </w:pPr>
            <w:r w:rsidRPr="00CC5C89">
              <w:t>Updated to meet Standards for Training Packages</w:t>
            </w:r>
            <w:r w:rsidR="00251724" w:rsidDel="00251724">
              <w:t xml:space="preserve"> </w:t>
            </w:r>
          </w:p>
          <w:p w14:paraId="0EBE3999" w14:textId="516EA091" w:rsidR="00AA6EF3" w:rsidRPr="00CC5C89" w:rsidRDefault="00AA6EF3" w:rsidP="00CC5C89">
            <w:pPr>
              <w:pStyle w:val="SIText"/>
            </w:pPr>
            <w:r w:rsidRPr="00CC5C89">
              <w:t>Minor changes to Performance Criteria for clarity</w:t>
            </w:r>
          </w:p>
          <w:p w14:paraId="32B45469" w14:textId="77777777" w:rsidR="00AA6EF3" w:rsidRPr="00CC5C89" w:rsidRDefault="00AA6EF3" w:rsidP="00CC5C89">
            <w:pPr>
              <w:pStyle w:val="SIText"/>
            </w:pPr>
          </w:p>
        </w:tc>
        <w:tc>
          <w:tcPr>
            <w:tcW w:w="1616" w:type="pct"/>
          </w:tcPr>
          <w:p w14:paraId="4B1711F7" w14:textId="77777777" w:rsidR="00AA6EF3" w:rsidRPr="00CC5C89" w:rsidRDefault="00AA6EF3" w:rsidP="00CC5C89">
            <w:pPr>
              <w:pStyle w:val="SIText"/>
            </w:pPr>
            <w:r w:rsidRPr="00CC5C89">
              <w:t>Equivalent unit</w:t>
            </w:r>
          </w:p>
        </w:tc>
      </w:tr>
    </w:tbl>
    <w:p w14:paraId="10BCBD6F" w14:textId="6FC3D09C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362"/>
      </w:tblGrid>
      <w:tr w:rsidR="00322F20" w:rsidRPr="00A55106" w14:paraId="3B5E1C50" w14:textId="77777777" w:rsidTr="00251724">
        <w:trPr>
          <w:trHeight w:val="897"/>
        </w:trPr>
        <w:tc>
          <w:tcPr>
            <w:tcW w:w="1177" w:type="pct"/>
            <w:shd w:val="clear" w:color="auto" w:fill="auto"/>
          </w:tcPr>
          <w:p w14:paraId="33BC17D4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23" w:type="pct"/>
            <w:shd w:val="clear" w:color="auto" w:fill="auto"/>
          </w:tcPr>
          <w:p w14:paraId="5B617C3F" w14:textId="45E86363" w:rsidR="00F1480E" w:rsidRDefault="00AA6EF3" w:rsidP="00CD7A28">
            <w:pPr>
              <w:pStyle w:val="SIText"/>
            </w:pPr>
            <w:r w:rsidRPr="00724BE2">
              <w:t xml:space="preserve">Companion Volumes, including Implementation Guides, are available at </w:t>
            </w:r>
            <w:proofErr w:type="spellStart"/>
            <w:r w:rsidRPr="00724BE2">
              <w:t>VETNet</w:t>
            </w:r>
            <w:proofErr w:type="spellEnd"/>
            <w:r w:rsidRPr="00724BE2">
              <w:t xml:space="preserve"> -</w:t>
            </w:r>
            <w:r w:rsidR="00322F20">
              <w:t xml:space="preserve"> </w:t>
            </w:r>
            <w:r w:rsidRPr="00724BE2">
              <w:t>https://vetnet.education.gov.au/Pages/TrainingDocs.aspx?q=78b15323-cd38-483e-aad7-1159b570a5c4</w:t>
            </w:r>
          </w:p>
          <w:p w14:paraId="51EAE4F3" w14:textId="77777777" w:rsidR="00322F20" w:rsidRPr="000754EC" w:rsidRDefault="00322F20" w:rsidP="00CD7A28">
            <w:pPr>
              <w:pStyle w:val="SIText"/>
            </w:pPr>
          </w:p>
        </w:tc>
      </w:tr>
    </w:tbl>
    <w:p w14:paraId="24710154" w14:textId="77777777" w:rsidR="00F1480E" w:rsidRDefault="00F1480E" w:rsidP="005F771F">
      <w:pPr>
        <w:pStyle w:val="SIText"/>
      </w:pPr>
    </w:p>
    <w:p w14:paraId="1E4CC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5F0F38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346AF8C" w14:textId="77777777" w:rsidR="00556C4C" w:rsidRPr="000754EC" w:rsidRDefault="00556C4C" w:rsidP="004B1881">
            <w:pPr>
              <w:pStyle w:val="SIUNITCOD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49C92DDA" w14:textId="17045E38" w:rsidR="00556C4C" w:rsidRPr="000754EC" w:rsidRDefault="00556C4C" w:rsidP="004B1881">
            <w:pPr>
              <w:pStyle w:val="SIUnittitle"/>
            </w:pPr>
            <w:r w:rsidRPr="00F56827">
              <w:t xml:space="preserve">Assessment requirements for </w:t>
            </w:r>
            <w:r w:rsidR="00BF01E3">
              <w:t>FBPVIT</w:t>
            </w:r>
            <w:r w:rsidR="004B1881" w:rsidRPr="004D2E9C">
              <w:t>3012 Monitor and control vine disorders and damage</w:t>
            </w:r>
          </w:p>
        </w:tc>
      </w:tr>
      <w:tr w:rsidR="00556C4C" w:rsidRPr="00A55106" w14:paraId="0DF9B5DC" w14:textId="77777777" w:rsidTr="004B1881">
        <w:trPr>
          <w:trHeight w:val="464"/>
          <w:tblHeader/>
        </w:trPr>
        <w:tc>
          <w:tcPr>
            <w:tcW w:w="5000" w:type="pct"/>
            <w:gridSpan w:val="2"/>
            <w:shd w:val="clear" w:color="auto" w:fill="auto"/>
          </w:tcPr>
          <w:p w14:paraId="47BBE2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520AC99" w14:textId="77777777" w:rsidTr="00113678">
        <w:tc>
          <w:tcPr>
            <w:tcW w:w="5000" w:type="pct"/>
            <w:gridSpan w:val="2"/>
            <w:shd w:val="clear" w:color="auto" w:fill="auto"/>
          </w:tcPr>
          <w:p w14:paraId="3FC2806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3C4D433" w14:textId="77777777" w:rsidR="0026394F" w:rsidRDefault="0026394F" w:rsidP="00E40225">
            <w:pPr>
              <w:pStyle w:val="SIText"/>
            </w:pPr>
          </w:p>
          <w:p w14:paraId="510D67C4" w14:textId="77777777" w:rsidR="00AA6EF3" w:rsidRDefault="00AA6EF3" w:rsidP="00AA6EF3">
            <w:pPr>
              <w:pStyle w:val="SIText"/>
            </w:pPr>
            <w:r>
              <w:t xml:space="preserve">There must be evidence that the individual has </w:t>
            </w:r>
            <w:r w:rsidRPr="00AA6EF3">
              <w:t>followed all steps to monitor and control vine disorders and damage on at least two separate occasions, including:</w:t>
            </w:r>
          </w:p>
          <w:p w14:paraId="0A52AFBC" w14:textId="77777777" w:rsidR="00AA6EF3" w:rsidRPr="00AA6EF3" w:rsidRDefault="00AA6EF3" w:rsidP="00AA6EF3">
            <w:pPr>
              <w:pStyle w:val="SIBulletList1"/>
            </w:pPr>
            <w:r w:rsidRPr="001D2890">
              <w:t>follow</w:t>
            </w:r>
            <w:r w:rsidRPr="00AA6EF3">
              <w:t>ing work health and safety procedures and using personal protective clothing and equipment</w:t>
            </w:r>
          </w:p>
          <w:p w14:paraId="212C777F" w14:textId="77777777" w:rsidR="00AA6EF3" w:rsidRPr="00AA6EF3" w:rsidRDefault="00AA6EF3" w:rsidP="00AA6EF3">
            <w:pPr>
              <w:pStyle w:val="SIBulletList1"/>
            </w:pPr>
            <w:r w:rsidRPr="001D2890">
              <w:t>recognis</w:t>
            </w:r>
            <w:r w:rsidRPr="00AA6EF3">
              <w:t>ing symptoms of vine disorders and damage and recommending appropriate treatments</w:t>
            </w:r>
          </w:p>
          <w:p w14:paraId="41F0FF74" w14:textId="77777777" w:rsidR="00AA6EF3" w:rsidRPr="00AA6EF3" w:rsidRDefault="00AA6EF3" w:rsidP="00AA6EF3">
            <w:pPr>
              <w:pStyle w:val="SIBulletList1"/>
            </w:pPr>
            <w:r w:rsidRPr="001D2890">
              <w:t>implement</w:t>
            </w:r>
            <w:r w:rsidRPr="00AA6EF3">
              <w:t>ing treatments according to requirements</w:t>
            </w:r>
          </w:p>
          <w:p w14:paraId="3DE9A59F" w14:textId="77777777" w:rsidR="00CC5C89" w:rsidRDefault="00AA6EF3" w:rsidP="00CC5C89">
            <w:pPr>
              <w:pStyle w:val="SIBulletList1"/>
            </w:pPr>
            <w:r w:rsidRPr="001D2890">
              <w:t>evaluat</w:t>
            </w:r>
            <w:r w:rsidRPr="00AA6EF3">
              <w:t xml:space="preserve">ing effectiveness of treatments </w:t>
            </w:r>
          </w:p>
          <w:p w14:paraId="66AFE63D" w14:textId="54258199" w:rsidR="00556C4C" w:rsidRPr="000754EC" w:rsidRDefault="00AA6EF3" w:rsidP="00CC5C89">
            <w:pPr>
              <w:pStyle w:val="SIBulletList1"/>
            </w:pPr>
            <w:r w:rsidRPr="00576178">
              <w:t>completing</w:t>
            </w:r>
            <w:r w:rsidRPr="00AA6EF3">
              <w:t xml:space="preserve"> workplace documentation.</w:t>
            </w:r>
          </w:p>
        </w:tc>
      </w:tr>
    </w:tbl>
    <w:p w14:paraId="518A156A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BDC3FC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964675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AA6EF3" w:rsidRPr="00067E1C" w14:paraId="01AA20F4" w14:textId="77777777" w:rsidTr="00CA2922">
        <w:tc>
          <w:tcPr>
            <w:tcW w:w="5000" w:type="pct"/>
            <w:shd w:val="clear" w:color="auto" w:fill="auto"/>
          </w:tcPr>
          <w:p w14:paraId="2B889036" w14:textId="77777777" w:rsidR="00AA6EF3" w:rsidRDefault="00AA6EF3" w:rsidP="00AA6EF3">
            <w:pPr>
              <w:pStyle w:val="SIText"/>
            </w:pPr>
            <w:r w:rsidRPr="005F5AF6">
              <w:t>An</w:t>
            </w:r>
            <w:r w:rsidRPr="00AA6EF3">
              <w:t xml:space="preserve"> individual must be able to demonstrate the knowledge required to perform the tasks outlined in the elements and performance criteria of this unit. This includes knowledge of:</w:t>
            </w:r>
          </w:p>
          <w:p w14:paraId="3111414F" w14:textId="77777777" w:rsidR="00AA6EF3" w:rsidRPr="00AA6EF3" w:rsidRDefault="00AA6EF3" w:rsidP="00AA6EF3">
            <w:pPr>
              <w:pStyle w:val="SIBulletList1"/>
            </w:pPr>
            <w:r>
              <w:t>p</w:t>
            </w:r>
            <w:r w:rsidRPr="00AA6EF3">
              <w:t>ests diseases and disorders that affect grape vines:</w:t>
            </w:r>
          </w:p>
          <w:p w14:paraId="7E03376E" w14:textId="77777777" w:rsidR="00AA6EF3" w:rsidRPr="00AA6EF3" w:rsidRDefault="00AA6EF3" w:rsidP="00AA6EF3">
            <w:pPr>
              <w:pStyle w:val="SIBulletList2"/>
            </w:pPr>
            <w:r w:rsidRPr="00BB0B64">
              <w:t>symptoms of vineyard pests, diseases, disorders and weeds, and their treatment</w:t>
            </w:r>
          </w:p>
          <w:p w14:paraId="5C727EF4" w14:textId="77777777" w:rsidR="00AA6EF3" w:rsidRPr="00AA6EF3" w:rsidRDefault="00AA6EF3" w:rsidP="00AA6EF3">
            <w:pPr>
              <w:pStyle w:val="SIBulletList2"/>
            </w:pPr>
            <w:r w:rsidRPr="00BB0B64">
              <w:t>effect of pests, diseases, disorders and weeds on vine, fruit and/or wine quality</w:t>
            </w:r>
          </w:p>
          <w:p w14:paraId="2F7D4A8E" w14:textId="77777777" w:rsidR="00AA6EF3" w:rsidRPr="00AA6EF3" w:rsidRDefault="00AA6EF3" w:rsidP="00AA6EF3">
            <w:pPr>
              <w:pStyle w:val="SIBulletList2"/>
            </w:pPr>
            <w:r w:rsidRPr="00BB0B64">
              <w:t>effect of prevention, control and eradication techniques on v</w:t>
            </w:r>
            <w:r w:rsidRPr="00AA6EF3">
              <w:t>ine, fruit and/or wine quality</w:t>
            </w:r>
          </w:p>
          <w:p w14:paraId="74A20359" w14:textId="77777777" w:rsidR="00AA6EF3" w:rsidRPr="00AA6EF3" w:rsidRDefault="00AA6EF3" w:rsidP="00E976C1">
            <w:pPr>
              <w:pStyle w:val="SIBulletList1"/>
            </w:pPr>
            <w:r w:rsidRPr="00BB0B64">
              <w:t>basic vine physiology, as it applies to</w:t>
            </w:r>
            <w:r w:rsidRPr="00AA6EF3">
              <w:t xml:space="preserve"> disorders:</w:t>
            </w:r>
          </w:p>
          <w:p w14:paraId="06675E67" w14:textId="77777777" w:rsidR="00AA6EF3" w:rsidRPr="00AA6EF3" w:rsidRDefault="00AA6EF3" w:rsidP="00E976C1">
            <w:pPr>
              <w:pStyle w:val="SIBulletList2"/>
            </w:pPr>
            <w:r w:rsidRPr="00BB0B64">
              <w:t>water intake</w:t>
            </w:r>
          </w:p>
          <w:p w14:paraId="469D4CA4" w14:textId="77777777" w:rsidR="00AA6EF3" w:rsidRPr="00AA6EF3" w:rsidRDefault="00AA6EF3" w:rsidP="00E976C1">
            <w:pPr>
              <w:pStyle w:val="SIBulletList2"/>
            </w:pPr>
            <w:r w:rsidRPr="00BB0B64">
              <w:t>nutrient uptake</w:t>
            </w:r>
          </w:p>
          <w:p w14:paraId="1B920466" w14:textId="77777777" w:rsidR="00AA6EF3" w:rsidRPr="00AA6EF3" w:rsidRDefault="00AA6EF3" w:rsidP="00E976C1">
            <w:pPr>
              <w:pStyle w:val="SIBulletList2"/>
            </w:pPr>
            <w:r w:rsidRPr="00BB0B64">
              <w:t>photosynthesis</w:t>
            </w:r>
          </w:p>
          <w:p w14:paraId="4BBF8835" w14:textId="77777777" w:rsidR="00AA6EF3" w:rsidRPr="00AA6EF3" w:rsidRDefault="00AA6EF3" w:rsidP="00E976C1">
            <w:pPr>
              <w:pStyle w:val="SIBulletList2"/>
            </w:pPr>
            <w:r w:rsidRPr="00BB0B64">
              <w:t>respiration, transpiration</w:t>
            </w:r>
          </w:p>
          <w:p w14:paraId="0DD93A37" w14:textId="77777777" w:rsidR="00AA6EF3" w:rsidRPr="00AA6EF3" w:rsidRDefault="00AA6EF3" w:rsidP="00E976C1">
            <w:pPr>
              <w:pStyle w:val="SIBulletList2"/>
            </w:pPr>
            <w:r w:rsidRPr="00BB0B64">
              <w:t>translocation</w:t>
            </w:r>
          </w:p>
          <w:p w14:paraId="619B051A" w14:textId="77777777" w:rsidR="00AA6EF3" w:rsidRPr="00AA6EF3" w:rsidRDefault="00AA6EF3" w:rsidP="00E976C1">
            <w:pPr>
              <w:pStyle w:val="SIBulletList1"/>
            </w:pPr>
            <w:r w:rsidRPr="00BB0B64">
              <w:t>parts of the root, trunk, shoot and fruit systems of the grapevine, their role in how the vine works and thei</w:t>
            </w:r>
            <w:r w:rsidRPr="00AA6EF3">
              <w:t>r contribution to fruit quality:</w:t>
            </w:r>
          </w:p>
          <w:p w14:paraId="131FAE55" w14:textId="77777777" w:rsidR="00AA6EF3" w:rsidRPr="00AA6EF3" w:rsidRDefault="00AA6EF3" w:rsidP="00E976C1">
            <w:pPr>
              <w:pStyle w:val="SIBulletList2"/>
            </w:pPr>
            <w:r w:rsidRPr="00BB0B64">
              <w:t>buds, nodes and tendrils</w:t>
            </w:r>
          </w:p>
          <w:p w14:paraId="416FBE55" w14:textId="77777777" w:rsidR="00AA6EF3" w:rsidRPr="00AA6EF3" w:rsidRDefault="00AA6EF3" w:rsidP="00E976C1">
            <w:pPr>
              <w:pStyle w:val="SIBulletList2"/>
            </w:pPr>
            <w:r w:rsidRPr="00BB0B64">
              <w:t>cambium, epidermis, phloem and xylem</w:t>
            </w:r>
          </w:p>
          <w:p w14:paraId="76E59958" w14:textId="77777777" w:rsidR="00AA6EF3" w:rsidRPr="00AA6EF3" w:rsidRDefault="00AA6EF3" w:rsidP="00E976C1">
            <w:pPr>
              <w:pStyle w:val="SIBulletList2"/>
            </w:pPr>
            <w:r w:rsidRPr="00BB0B64">
              <w:t>leaf blade, bract and petiole</w:t>
            </w:r>
          </w:p>
          <w:p w14:paraId="6138B655" w14:textId="77777777" w:rsidR="00AA6EF3" w:rsidRPr="00AA6EF3" w:rsidRDefault="00AA6EF3" w:rsidP="00E976C1">
            <w:pPr>
              <w:pStyle w:val="SIBulletList2"/>
            </w:pPr>
            <w:r w:rsidRPr="00BB0B64">
              <w:t>bunch, berries and flowers</w:t>
            </w:r>
          </w:p>
          <w:p w14:paraId="57B7D456" w14:textId="77777777" w:rsidR="00AA6EF3" w:rsidRPr="00AA6EF3" w:rsidRDefault="00AA6EF3" w:rsidP="00E976C1">
            <w:pPr>
              <w:pStyle w:val="SIBulletList1"/>
            </w:pPr>
            <w:r w:rsidRPr="00BB0B64">
              <w:t>ann</w:t>
            </w:r>
            <w:r w:rsidRPr="00AA6EF3">
              <w:t>ual growth stages of grapevines:</w:t>
            </w:r>
          </w:p>
          <w:p w14:paraId="4259D1F1" w14:textId="77777777" w:rsidR="00AA6EF3" w:rsidRPr="00AA6EF3" w:rsidRDefault="00AA6EF3" w:rsidP="00E976C1">
            <w:pPr>
              <w:pStyle w:val="SIBulletList2"/>
            </w:pPr>
            <w:r w:rsidRPr="00BB0B64">
              <w:t>budburst</w:t>
            </w:r>
          </w:p>
          <w:p w14:paraId="0AD7D735" w14:textId="77777777" w:rsidR="00AA6EF3" w:rsidRPr="00AA6EF3" w:rsidRDefault="00AA6EF3" w:rsidP="00E976C1">
            <w:pPr>
              <w:pStyle w:val="SIBulletList2"/>
            </w:pPr>
            <w:r w:rsidRPr="00BB0B64">
              <w:t>flowering</w:t>
            </w:r>
          </w:p>
          <w:p w14:paraId="1567B8C4" w14:textId="77777777" w:rsidR="00AA6EF3" w:rsidRPr="00AA6EF3" w:rsidRDefault="00AA6EF3" w:rsidP="00E976C1">
            <w:pPr>
              <w:pStyle w:val="SIBulletList2"/>
            </w:pPr>
            <w:r>
              <w:t>on set of ripening</w:t>
            </w:r>
          </w:p>
          <w:p w14:paraId="4727E6A2" w14:textId="77777777" w:rsidR="00AA6EF3" w:rsidRPr="00AA6EF3" w:rsidRDefault="00AA6EF3" w:rsidP="00E976C1">
            <w:pPr>
              <w:pStyle w:val="SIBulletList2"/>
            </w:pPr>
            <w:r w:rsidRPr="00BB0B64">
              <w:t>maturity</w:t>
            </w:r>
          </w:p>
          <w:p w14:paraId="60C7ADDD" w14:textId="77777777" w:rsidR="00AA6EF3" w:rsidRPr="00AA6EF3" w:rsidRDefault="00AA6EF3" w:rsidP="00E976C1">
            <w:pPr>
              <w:pStyle w:val="SIBulletList1"/>
            </w:pPr>
            <w:r w:rsidRPr="00BB0B64">
              <w:t>vine types,</w:t>
            </w:r>
            <w:r w:rsidRPr="00AA6EF3">
              <w:t xml:space="preserve"> their characteristics and uses:</w:t>
            </w:r>
          </w:p>
          <w:p w14:paraId="6765EF65" w14:textId="77777777" w:rsidR="00AA6EF3" w:rsidRPr="00AA6EF3" w:rsidRDefault="00AA6EF3" w:rsidP="00E976C1">
            <w:pPr>
              <w:pStyle w:val="SIBulletList2"/>
            </w:pPr>
            <w:r w:rsidRPr="00BB0B64">
              <w:t>family, genus and species</w:t>
            </w:r>
          </w:p>
          <w:p w14:paraId="4C9DD60C" w14:textId="77777777" w:rsidR="00AA6EF3" w:rsidRPr="00AA6EF3" w:rsidRDefault="00AA6EF3" w:rsidP="00E976C1">
            <w:pPr>
              <w:pStyle w:val="SIBulletList2"/>
            </w:pPr>
            <w:proofErr w:type="spellStart"/>
            <w:r w:rsidRPr="00AA6EF3">
              <w:t>Vitis</w:t>
            </w:r>
            <w:proofErr w:type="spellEnd"/>
            <w:r w:rsidRPr="00AA6EF3">
              <w:t xml:space="preserve"> </w:t>
            </w:r>
            <w:proofErr w:type="spellStart"/>
            <w:r w:rsidRPr="00AA6EF3">
              <w:t>vinifera</w:t>
            </w:r>
            <w:proofErr w:type="spellEnd"/>
            <w:r w:rsidRPr="00AA6EF3">
              <w:t xml:space="preserve"> and commercial varieties</w:t>
            </w:r>
          </w:p>
          <w:p w14:paraId="5E297AD3" w14:textId="77777777" w:rsidR="00AA6EF3" w:rsidRPr="00AA6EF3" w:rsidRDefault="00AA6EF3" w:rsidP="00E976C1">
            <w:pPr>
              <w:pStyle w:val="SIBulletList2"/>
            </w:pPr>
            <w:r w:rsidRPr="00BB0B64">
              <w:t xml:space="preserve">native species and hybrids (e.g. </w:t>
            </w:r>
            <w:r w:rsidRPr="00AA6EF3">
              <w:t xml:space="preserve">V. </w:t>
            </w:r>
            <w:proofErr w:type="spellStart"/>
            <w:r w:rsidRPr="00AA6EF3">
              <w:t>labrusca</w:t>
            </w:r>
            <w:proofErr w:type="spellEnd"/>
            <w:r w:rsidRPr="00AA6EF3">
              <w:t>)</w:t>
            </w:r>
          </w:p>
          <w:p w14:paraId="7859E324" w14:textId="77777777" w:rsidR="00AA6EF3" w:rsidRPr="00AA6EF3" w:rsidRDefault="00AA6EF3" w:rsidP="00E976C1">
            <w:pPr>
              <w:pStyle w:val="SIBulletList2"/>
            </w:pPr>
            <w:r w:rsidRPr="00BB0B64">
              <w:t>rootstocks and scion stock</w:t>
            </w:r>
          </w:p>
          <w:p w14:paraId="2B6BCAE6" w14:textId="77777777" w:rsidR="00AA6EF3" w:rsidRPr="00AA6EF3" w:rsidRDefault="00AA6EF3" w:rsidP="00E976C1">
            <w:pPr>
              <w:pStyle w:val="SIBulletList1"/>
            </w:pPr>
            <w:r w:rsidRPr="00BB0B64">
              <w:t>key grape varieties an</w:t>
            </w:r>
            <w:r w:rsidRPr="00AA6EF3">
              <w:t>d their distinguishing features:</w:t>
            </w:r>
          </w:p>
          <w:p w14:paraId="6153A5E8" w14:textId="77777777" w:rsidR="00AA6EF3" w:rsidRPr="00AA6EF3" w:rsidRDefault="00AA6EF3" w:rsidP="00E976C1">
            <w:pPr>
              <w:pStyle w:val="SIBulletList2"/>
            </w:pPr>
            <w:r w:rsidRPr="00BB0B64">
              <w:t>berry and bunch characteristics</w:t>
            </w:r>
          </w:p>
          <w:p w14:paraId="611092A4" w14:textId="77777777" w:rsidR="00AA6EF3" w:rsidRPr="00AA6EF3" w:rsidRDefault="00AA6EF3" w:rsidP="00E976C1">
            <w:pPr>
              <w:pStyle w:val="SIBulletList2"/>
            </w:pPr>
            <w:r w:rsidRPr="00BB0B64">
              <w:t>frost and disease resistance</w:t>
            </w:r>
          </w:p>
          <w:p w14:paraId="53D683DB" w14:textId="77777777" w:rsidR="00AA6EF3" w:rsidRPr="00AA6EF3" w:rsidRDefault="00AA6EF3" w:rsidP="00E976C1">
            <w:pPr>
              <w:pStyle w:val="SIBulletList2"/>
            </w:pPr>
            <w:r w:rsidRPr="00BB0B64">
              <w:t>flavour and style</w:t>
            </w:r>
          </w:p>
          <w:p w14:paraId="678D4013" w14:textId="77777777" w:rsidR="00AA6EF3" w:rsidRPr="00AA6EF3" w:rsidRDefault="00AA6EF3" w:rsidP="00AA6EF3">
            <w:pPr>
              <w:pStyle w:val="SIBulletList1"/>
            </w:pPr>
            <w:r w:rsidRPr="00BB0B64">
              <w:t>industry processes for new variety development</w:t>
            </w:r>
          </w:p>
          <w:p w14:paraId="30DFF8BD" w14:textId="77777777" w:rsidR="00AA6EF3" w:rsidRPr="00AA6EF3" w:rsidRDefault="00AA6EF3" w:rsidP="00AA6EF3">
            <w:pPr>
              <w:pStyle w:val="SIBulletList1"/>
            </w:pPr>
            <w:r>
              <w:t>c</w:t>
            </w:r>
            <w:r w:rsidRPr="00AA6EF3">
              <w:t>limatic implications and influence on the occurrence, development and treatment of vine disorders and damage</w:t>
            </w:r>
          </w:p>
          <w:p w14:paraId="1B562A5A" w14:textId="77777777" w:rsidR="00AA6EF3" w:rsidRPr="00AA6EF3" w:rsidRDefault="00AA6EF3" w:rsidP="00AA6EF3">
            <w:pPr>
              <w:pStyle w:val="SIBulletList1"/>
            </w:pPr>
            <w:r w:rsidRPr="00BB0B64">
              <w:t>resistance management strategies</w:t>
            </w:r>
          </w:p>
          <w:p w14:paraId="53A3814E" w14:textId="77777777" w:rsidR="00AA6EF3" w:rsidRPr="00AA6EF3" w:rsidRDefault="00AA6EF3" w:rsidP="00AA6EF3">
            <w:pPr>
              <w:pStyle w:val="SIBulletList1"/>
            </w:pPr>
            <w:r w:rsidRPr="00BB0B64">
              <w:t>features and benefits of a variety of preventive, control and eradication techniques, including costs and interaction with environmental conditions</w:t>
            </w:r>
          </w:p>
          <w:p w14:paraId="42A47988" w14:textId="77777777" w:rsidR="00AA6EF3" w:rsidRPr="00AA6EF3" w:rsidRDefault="00AA6EF3" w:rsidP="00AA6EF3">
            <w:pPr>
              <w:pStyle w:val="SIBulletList1"/>
            </w:pPr>
            <w:r w:rsidRPr="00BB0B64">
              <w:t>environmental issues associated with preventive, control and eradication te</w:t>
            </w:r>
            <w:r w:rsidRPr="00AA6EF3">
              <w:t>chniques, community issues and concerns</w:t>
            </w:r>
          </w:p>
          <w:p w14:paraId="3AD73B56" w14:textId="77777777" w:rsidR="00AA6EF3" w:rsidRPr="00AA6EF3" w:rsidRDefault="00AA6EF3" w:rsidP="00AA6EF3">
            <w:pPr>
              <w:pStyle w:val="SIBulletList1"/>
            </w:pPr>
            <w:r w:rsidRPr="00BB0B64">
              <w:t>monitoring techniques and procedures</w:t>
            </w:r>
          </w:p>
          <w:p w14:paraId="6E0C1F6A" w14:textId="77777777" w:rsidR="00AA6EF3" w:rsidRPr="00AA6EF3" w:rsidRDefault="00AA6EF3" w:rsidP="00AA6EF3">
            <w:pPr>
              <w:pStyle w:val="SIBulletList1"/>
            </w:pPr>
            <w:r>
              <w:lastRenderedPageBreak/>
              <w:t>work</w:t>
            </w:r>
            <w:r w:rsidRPr="00AA6EF3">
              <w:t xml:space="preserve"> health and safety (WHS) hazards and controls:</w:t>
            </w:r>
          </w:p>
          <w:p w14:paraId="621E2928" w14:textId="77777777" w:rsidR="00AA6EF3" w:rsidRPr="00AA6EF3" w:rsidRDefault="00AA6EF3" w:rsidP="00AA6EF3">
            <w:pPr>
              <w:pStyle w:val="SIBulletList2"/>
            </w:pPr>
            <w:r w:rsidRPr="00C64632">
              <w:t xml:space="preserve">implement </w:t>
            </w:r>
            <w:r w:rsidRPr="00AA6EF3">
              <w:t>workplace health and safety procedures</w:t>
            </w:r>
          </w:p>
          <w:p w14:paraId="3A1DC2EA" w14:textId="77777777" w:rsidR="00AA6EF3" w:rsidRPr="00AA6EF3" w:rsidRDefault="00AA6EF3" w:rsidP="00AA6EF3">
            <w:pPr>
              <w:pStyle w:val="SIBulletList1"/>
            </w:pPr>
            <w:r w:rsidRPr="00BB0B64">
              <w:t>evaluation techniques</w:t>
            </w:r>
          </w:p>
          <w:p w14:paraId="22CB6D9E" w14:textId="77777777" w:rsidR="00AA6EF3" w:rsidRPr="00AA6EF3" w:rsidRDefault="00AA6EF3" w:rsidP="00AA6EF3">
            <w:pPr>
              <w:pStyle w:val="SIBulletList1"/>
            </w:pPr>
            <w:r w:rsidRPr="00BB0B64">
              <w:t>procedures and responsibility for reporting problems</w:t>
            </w:r>
          </w:p>
          <w:p w14:paraId="7138FB5F" w14:textId="77777777" w:rsidR="00AA6EF3" w:rsidRPr="00AA6EF3" w:rsidRDefault="00AA6EF3" w:rsidP="00AA6EF3">
            <w:pPr>
              <w:pStyle w:val="SIBulletList1"/>
            </w:pPr>
            <w:r w:rsidRPr="00BB0B64">
              <w:t>reporting and recording requirements and procedures</w:t>
            </w:r>
          </w:p>
          <w:p w14:paraId="451D20C6" w14:textId="77777777" w:rsidR="00AA6EF3" w:rsidRPr="00AA6EF3" w:rsidRDefault="00AA6EF3" w:rsidP="00AA6EF3">
            <w:pPr>
              <w:pStyle w:val="SIBulletList1"/>
            </w:pPr>
            <w:r>
              <w:t xml:space="preserve">procedures for </w:t>
            </w:r>
            <w:r w:rsidRPr="00AA6EF3">
              <w:t>rectifying and reporting environmental non-compliance</w:t>
            </w:r>
          </w:p>
          <w:p w14:paraId="097F15BD" w14:textId="77777777" w:rsidR="00AA6EF3" w:rsidRPr="00AA6EF3" w:rsidRDefault="00AA6EF3" w:rsidP="00AA6EF3">
            <w:pPr>
              <w:pStyle w:val="SIBulletList1"/>
            </w:pPr>
            <w:r>
              <w:t xml:space="preserve">procedures for </w:t>
            </w:r>
            <w:r w:rsidRPr="00AA6EF3">
              <w:t>maintaining workplace records</w:t>
            </w:r>
          </w:p>
          <w:p w14:paraId="6B71A3E9" w14:textId="77777777" w:rsidR="00AA6EF3" w:rsidRPr="00AA6EF3" w:rsidRDefault="00AA6EF3" w:rsidP="00AA6EF3">
            <w:pPr>
              <w:pStyle w:val="SIBulletList1"/>
            </w:pPr>
            <w:r>
              <w:t xml:space="preserve">procedures for </w:t>
            </w:r>
            <w:r w:rsidRPr="00AA6EF3">
              <w:t>instructing and supervising vineyard personnel and contractors.</w:t>
            </w:r>
          </w:p>
        </w:tc>
      </w:tr>
    </w:tbl>
    <w:p w14:paraId="76BED52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7F1FD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2033E7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6D64E42" w14:textId="77777777" w:rsidTr="00CA2922">
        <w:tc>
          <w:tcPr>
            <w:tcW w:w="5000" w:type="pct"/>
            <w:shd w:val="clear" w:color="auto" w:fill="auto"/>
          </w:tcPr>
          <w:p w14:paraId="6B680E8D" w14:textId="66AAAE55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20326B8" w14:textId="77777777" w:rsidR="00AA6EF3" w:rsidRPr="00AA6EF3" w:rsidRDefault="00AA6EF3" w:rsidP="00AA6EF3">
            <w:pPr>
              <w:pStyle w:val="SIBulletList1"/>
            </w:pPr>
            <w:r>
              <w:t>physical conditions:</w:t>
            </w:r>
          </w:p>
          <w:p w14:paraId="1DF11F1D" w14:textId="3CEECE85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>a workplace or an environment that accurately represents workplace conditions</w:t>
            </w:r>
          </w:p>
          <w:p w14:paraId="46434CD7" w14:textId="77777777" w:rsidR="00AA6EF3" w:rsidRPr="00AA6EF3" w:rsidRDefault="00AA6EF3" w:rsidP="00AA6EF3">
            <w:pPr>
              <w:pStyle w:val="SIBulletList1"/>
            </w:pPr>
            <w:r>
              <w:t>resources, e</w:t>
            </w:r>
            <w:r w:rsidRPr="00AA6EF3">
              <w:t>quipment and materials:</w:t>
            </w:r>
          </w:p>
          <w:p w14:paraId="1EE79B84" w14:textId="77777777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 xml:space="preserve">personal protective clothing and equipment </w:t>
            </w:r>
          </w:p>
          <w:p w14:paraId="3645CE67" w14:textId="77777777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 xml:space="preserve">equipment, services and corresponding information </w:t>
            </w:r>
          </w:p>
          <w:p w14:paraId="2F0C08C8" w14:textId="77777777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>grape vines in nursery or vineyard</w:t>
            </w:r>
          </w:p>
          <w:p w14:paraId="7BB99F71" w14:textId="77777777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 xml:space="preserve">hygiene procedures, materials and equipment </w:t>
            </w:r>
          </w:p>
          <w:p w14:paraId="1B26BA7F" w14:textId="30758B46" w:rsidR="00AA6EF3" w:rsidRPr="00AA6EF3" w:rsidRDefault="00AA6EF3" w:rsidP="00AA6EF3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>documentation and recording requirements and procedures</w:t>
            </w:r>
          </w:p>
          <w:p w14:paraId="37CD6B23" w14:textId="77777777" w:rsidR="00AA6EF3" w:rsidRPr="00AA6EF3" w:rsidRDefault="00AA6EF3" w:rsidP="00AA6EF3">
            <w:pPr>
              <w:pStyle w:val="SIBulletList1"/>
              <w:rPr>
                <w:rFonts w:eastAsia="Calibri"/>
              </w:rPr>
            </w:pPr>
            <w:r w:rsidRPr="00AA6EF3">
              <w:rPr>
                <w:rFonts w:eastAsia="Calibri"/>
              </w:rPr>
              <w:t>specifications:</w:t>
            </w:r>
          </w:p>
          <w:p w14:paraId="7D8F6C7C" w14:textId="77777777" w:rsidR="004B1881" w:rsidRDefault="00AA6EF3" w:rsidP="004B1881">
            <w:pPr>
              <w:pStyle w:val="SIBulletList2"/>
              <w:rPr>
                <w:rFonts w:eastAsia="Calibri"/>
              </w:rPr>
            </w:pPr>
            <w:r w:rsidRPr="00AA6EF3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02E6F29B" w14:textId="6EF9561E" w:rsidR="004B1881" w:rsidRPr="004B1881" w:rsidRDefault="00AA6EF3" w:rsidP="004B1881">
            <w:pPr>
              <w:pStyle w:val="SIBulletList2"/>
              <w:rPr>
                <w:rFonts w:eastAsia="Calibri"/>
              </w:rPr>
            </w:pPr>
            <w:proofErr w:type="gramStart"/>
            <w:r w:rsidRPr="004B1881">
              <w:rPr>
                <w:rFonts w:eastAsia="Calibri"/>
              </w:rPr>
              <w:t>instructions</w:t>
            </w:r>
            <w:proofErr w:type="gramEnd"/>
            <w:r w:rsidRPr="004B1881">
              <w:rPr>
                <w:rFonts w:eastAsia="Calibri"/>
              </w:rPr>
              <w:t>, information, specifications and schedules</w:t>
            </w:r>
            <w:r w:rsidR="00251724">
              <w:rPr>
                <w:rFonts w:eastAsia="Calibri"/>
              </w:rPr>
              <w:t>.</w:t>
            </w:r>
          </w:p>
          <w:p w14:paraId="234FC117" w14:textId="77777777" w:rsidR="004B1881" w:rsidRDefault="004B1881" w:rsidP="00AA6EF3">
            <w:pPr>
              <w:pStyle w:val="SIText"/>
              <w:rPr>
                <w:rFonts w:eastAsia="Calibri"/>
              </w:rPr>
            </w:pPr>
          </w:p>
          <w:p w14:paraId="69D55F10" w14:textId="70F5DDED" w:rsidR="007134FE" w:rsidRPr="000754EC" w:rsidRDefault="007134FE" w:rsidP="00AA6EF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9ACD78F" w14:textId="77777777" w:rsidR="00F1480E" w:rsidRPr="000754EC" w:rsidRDefault="00F1480E" w:rsidP="004B1881">
            <w:pPr>
              <w:pStyle w:val="SIText"/>
              <w:rPr>
                <w:rFonts w:eastAsia="Calibri"/>
              </w:rPr>
            </w:pPr>
          </w:p>
        </w:tc>
      </w:tr>
    </w:tbl>
    <w:p w14:paraId="568514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D33B882" w14:textId="77777777" w:rsidTr="004679E3">
        <w:tc>
          <w:tcPr>
            <w:tcW w:w="990" w:type="pct"/>
            <w:shd w:val="clear" w:color="auto" w:fill="auto"/>
          </w:tcPr>
          <w:p w14:paraId="4A6FE96F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99FD62C" w14:textId="77777777" w:rsidR="00CD7A28" w:rsidRDefault="00AA6EF3" w:rsidP="00CD7A28">
            <w:pPr>
              <w:pStyle w:val="SIText"/>
            </w:pPr>
            <w:r w:rsidRPr="00724BE2">
              <w:t xml:space="preserve">Companion Volumes, including Implementation Guides, are available at </w:t>
            </w:r>
            <w:proofErr w:type="spellStart"/>
            <w:r w:rsidRPr="00724BE2">
              <w:t>VETNet</w:t>
            </w:r>
            <w:proofErr w:type="spellEnd"/>
            <w:r w:rsidRPr="00724BE2">
              <w:t xml:space="preserve"> -https://vetnet.education.gov.au/Pages/TrainingDocs.aspx?q=78b15323-cd38-483e-aad7-1159b570a5c4</w:t>
            </w:r>
          </w:p>
          <w:p w14:paraId="425B21FD" w14:textId="77777777" w:rsidR="00322F20" w:rsidRPr="000754EC" w:rsidRDefault="00322F20" w:rsidP="00CD7A28">
            <w:pPr>
              <w:pStyle w:val="SIText"/>
            </w:pPr>
          </w:p>
        </w:tc>
      </w:tr>
    </w:tbl>
    <w:p w14:paraId="043A25A7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FBD39" w16cid:durableId="1D7F3F11"/>
  <w16cid:commentId w16cid:paraId="28FAE4C9" w16cid:durableId="1D7F3F12"/>
  <w16cid:commentId w16cid:paraId="3C27CBE3" w16cid:durableId="1D7F3F14"/>
  <w16cid:commentId w16cid:paraId="5DC58746" w16cid:durableId="1D7F3F15"/>
  <w16cid:commentId w16cid:paraId="7DE37107" w16cid:durableId="1D7F3F16"/>
  <w16cid:commentId w16cid:paraId="19740944" w16cid:durableId="1D7F3F17"/>
  <w16cid:commentId w16cid:paraId="13942297" w16cid:durableId="1D7F3F18"/>
  <w16cid:commentId w16cid:paraId="34FFA6C4" w16cid:durableId="1D7F3F19"/>
  <w16cid:commentId w16cid:paraId="4EAD719D" w16cid:durableId="1D7F3F1A"/>
  <w16cid:commentId w16cid:paraId="6EEC67A7" w16cid:durableId="1D7F3F1B"/>
  <w16cid:commentId w16cid:paraId="7E5166C7" w16cid:durableId="1D7F3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4231" w14:textId="77777777" w:rsidR="009B3BA3" w:rsidRDefault="009B3BA3" w:rsidP="00BF3F0A">
      <w:r>
        <w:separator/>
      </w:r>
    </w:p>
    <w:p w14:paraId="3EE53CA6" w14:textId="77777777" w:rsidR="009B3BA3" w:rsidRDefault="009B3BA3"/>
  </w:endnote>
  <w:endnote w:type="continuationSeparator" w:id="0">
    <w:p w14:paraId="74C7C9D1" w14:textId="77777777" w:rsidR="009B3BA3" w:rsidRDefault="009B3BA3" w:rsidP="00BF3F0A">
      <w:r>
        <w:continuationSeparator/>
      </w:r>
    </w:p>
    <w:p w14:paraId="2F9653D5" w14:textId="77777777" w:rsidR="009B3BA3" w:rsidRDefault="009B3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2129049" w14:textId="023DE18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976C1">
          <w:rPr>
            <w:noProof/>
          </w:rPr>
          <w:t>4</w:t>
        </w:r>
        <w:r w:rsidRPr="000754EC">
          <w:fldChar w:fldCharType="end"/>
        </w:r>
      </w:p>
      <w:p w14:paraId="3D35FF29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B8A9C0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52556" w14:textId="77777777" w:rsidR="009B3BA3" w:rsidRDefault="009B3BA3" w:rsidP="00BF3F0A">
      <w:r>
        <w:separator/>
      </w:r>
    </w:p>
    <w:p w14:paraId="60A620AB" w14:textId="77777777" w:rsidR="009B3BA3" w:rsidRDefault="009B3BA3"/>
  </w:footnote>
  <w:footnote w:type="continuationSeparator" w:id="0">
    <w:p w14:paraId="17C331F0" w14:textId="77777777" w:rsidR="009B3BA3" w:rsidRDefault="009B3BA3" w:rsidP="00BF3F0A">
      <w:r>
        <w:continuationSeparator/>
      </w:r>
    </w:p>
    <w:p w14:paraId="365F75B7" w14:textId="77777777" w:rsidR="009B3BA3" w:rsidRDefault="009B3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B788F" w14:textId="3E7899B6" w:rsidR="009C2650" w:rsidRPr="00C87E65" w:rsidRDefault="00BF01E3" w:rsidP="00C87E65">
    <w:r>
      <w:t>FBPVIT</w:t>
    </w:r>
    <w:r w:rsidR="00C87E65" w:rsidRPr="004D2E9C">
      <w:t>3012 Monitor and control vine disorders and damage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5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5340"/>
    <w:rsid w:val="00035833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1724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62E7"/>
    <w:rsid w:val="002E193E"/>
    <w:rsid w:val="00310A6A"/>
    <w:rsid w:val="003144E6"/>
    <w:rsid w:val="00322F20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1881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A94"/>
    <w:rsid w:val="00687B62"/>
    <w:rsid w:val="00690C44"/>
    <w:rsid w:val="006969D9"/>
    <w:rsid w:val="006A2B68"/>
    <w:rsid w:val="006C2F32"/>
    <w:rsid w:val="006D01B1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35A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3BA3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A6EF3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01E3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7E65"/>
    <w:rsid w:val="00C96AF3"/>
    <w:rsid w:val="00C97CCC"/>
    <w:rsid w:val="00CA0274"/>
    <w:rsid w:val="00CB746F"/>
    <w:rsid w:val="00CC451E"/>
    <w:rsid w:val="00CC5C89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976C1"/>
    <w:rsid w:val="00EB0AA4"/>
    <w:rsid w:val="00EB5C88"/>
    <w:rsid w:val="00EC0469"/>
    <w:rsid w:val="00EC5BE9"/>
    <w:rsid w:val="00ED39CD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297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5568"/>
  <w15:docId w15:val="{EF9BC4E4-5846-4220-91B9-5CA660C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F01E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0F4F-7581-4425-9FBD-A4BA5435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732539DA-E1C8-45F0-8C85-6DA8694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2017-11-13T22:08:00Z</dcterms:created>
  <dcterms:modified xsi:type="dcterms:W3CDTF">2017-11-13T22:10:00Z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