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E082FC" w14:textId="77777777" w:rsidR="00F1480E" w:rsidRPr="001011C3" w:rsidRDefault="45C6BF3F" w:rsidP="00FD557D">
      <w:pPr>
        <w:pStyle w:val="SIHeading2"/>
      </w:pPr>
      <w:r>
        <w:t>Modification history</w:t>
      </w:r>
    </w:p>
    <w:tbl>
      <w:tblPr>
        <w:tblStyle w:val="TableGrid"/>
        <w:tblW w:w="0" w:type="auto"/>
        <w:tblLook w:val="04A0" w:firstRow="1" w:lastRow="0" w:firstColumn="1" w:lastColumn="0" w:noHBand="0" w:noVBand="1"/>
      </w:tblPr>
      <w:tblGrid>
        <w:gridCol w:w="2689"/>
        <w:gridCol w:w="6939"/>
      </w:tblGrid>
      <w:tr w:rsidR="00F1480E" w:rsidRPr="001011C3" w14:paraId="7B320C45" w14:textId="77777777" w:rsidTr="45C6BF3F">
        <w:trPr>
          <w:tblHeader/>
        </w:trPr>
        <w:tc>
          <w:tcPr>
            <w:tcW w:w="2689" w:type="dxa"/>
          </w:tcPr>
          <w:p w14:paraId="510DCE05" w14:textId="77777777" w:rsidR="00F1480E" w:rsidRPr="001011C3" w:rsidRDefault="45C6BF3F" w:rsidP="00816721">
            <w:pPr>
              <w:pStyle w:val="SIText-Bold"/>
            </w:pPr>
            <w:r>
              <w:t>Release</w:t>
            </w:r>
          </w:p>
        </w:tc>
        <w:tc>
          <w:tcPr>
            <w:tcW w:w="6939" w:type="dxa"/>
          </w:tcPr>
          <w:p w14:paraId="19A572CE" w14:textId="77777777" w:rsidR="00F1480E" w:rsidRPr="001011C3" w:rsidRDefault="45C6BF3F" w:rsidP="00816721">
            <w:pPr>
              <w:pStyle w:val="SIText-Bold"/>
            </w:pPr>
            <w:r>
              <w:t>Comments</w:t>
            </w:r>
          </w:p>
        </w:tc>
      </w:tr>
      <w:tr w:rsidR="00F1480E" w:rsidRPr="001011C3" w14:paraId="3FB74439" w14:textId="77777777" w:rsidTr="45C6BF3F">
        <w:tc>
          <w:tcPr>
            <w:tcW w:w="2689" w:type="dxa"/>
          </w:tcPr>
          <w:p w14:paraId="4A0D9F30" w14:textId="77777777" w:rsidR="00F1480E" w:rsidRPr="001011C3" w:rsidRDefault="45C6BF3F" w:rsidP="00CC451E">
            <w:pPr>
              <w:pStyle w:val="SIText"/>
            </w:pPr>
            <w:r>
              <w:t>Release 1</w:t>
            </w:r>
          </w:p>
        </w:tc>
        <w:tc>
          <w:tcPr>
            <w:tcW w:w="6939" w:type="dxa"/>
          </w:tcPr>
          <w:p w14:paraId="07A0D27A" w14:textId="0BE1FC89" w:rsidR="00F1480E" w:rsidRPr="001011C3" w:rsidRDefault="45C6BF3F" w:rsidP="00CC451E">
            <w:pPr>
              <w:pStyle w:val="SIText"/>
            </w:pPr>
            <w:r>
              <w:t xml:space="preserve">This version released with </w:t>
            </w:r>
            <w:r w:rsidR="00FD3D14">
              <w:t xml:space="preserve">the </w:t>
            </w:r>
            <w:r w:rsidR="004129F9" w:rsidRPr="004129F9">
              <w:t>FBP Food, Beverage and Pharmaceuticals Training Package version 1.0</w:t>
            </w:r>
          </w:p>
        </w:tc>
      </w:tr>
    </w:tbl>
    <w:p w14:paraId="74C1177F" w14:textId="77777777" w:rsidR="00F1480E" w:rsidRPr="001011C3"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1011C3" w14:paraId="1657B380" w14:textId="77777777" w:rsidTr="45C6BF3F">
        <w:trPr>
          <w:tblHeader/>
        </w:trPr>
        <w:tc>
          <w:tcPr>
            <w:tcW w:w="1396" w:type="pct"/>
            <w:shd w:val="clear" w:color="auto" w:fill="auto"/>
          </w:tcPr>
          <w:p w14:paraId="2EAF4658" w14:textId="77777777" w:rsidR="00F1480E" w:rsidRPr="001011C3" w:rsidRDefault="004129F9" w:rsidP="00032178">
            <w:pPr>
              <w:pStyle w:val="SIUNITCODE"/>
            </w:pPr>
            <w:r w:rsidRPr="004129F9">
              <w:t>FBPRBK400</w:t>
            </w:r>
            <w:r w:rsidR="00032178">
              <w:t>1</w:t>
            </w:r>
          </w:p>
        </w:tc>
        <w:tc>
          <w:tcPr>
            <w:tcW w:w="3604" w:type="pct"/>
            <w:shd w:val="clear" w:color="auto" w:fill="auto"/>
          </w:tcPr>
          <w:p w14:paraId="152A6454" w14:textId="77777777" w:rsidR="00F1480E" w:rsidRPr="001011C3" w:rsidRDefault="45C6BF3F" w:rsidP="00923720">
            <w:pPr>
              <w:pStyle w:val="SIUnittitle"/>
            </w:pPr>
            <w:r>
              <w:t>Produce artisan bread products</w:t>
            </w:r>
          </w:p>
        </w:tc>
      </w:tr>
      <w:tr w:rsidR="00F1480E" w:rsidRPr="001011C3" w14:paraId="67E71124" w14:textId="77777777" w:rsidTr="45C6BF3F">
        <w:tc>
          <w:tcPr>
            <w:tcW w:w="1396" w:type="pct"/>
            <w:shd w:val="clear" w:color="auto" w:fill="auto"/>
          </w:tcPr>
          <w:p w14:paraId="3D8DE5D4" w14:textId="77777777" w:rsidR="00F1480E" w:rsidRPr="001011C3" w:rsidRDefault="45C6BF3F" w:rsidP="00FD557D">
            <w:pPr>
              <w:pStyle w:val="SIHeading2"/>
            </w:pPr>
            <w:r>
              <w:t>Application</w:t>
            </w:r>
          </w:p>
          <w:p w14:paraId="07B6D5ED" w14:textId="77777777" w:rsidR="00FD557D" w:rsidRPr="001011C3" w:rsidRDefault="00FD557D" w:rsidP="00FD557D">
            <w:pPr>
              <w:pStyle w:val="SIHeading2"/>
            </w:pPr>
          </w:p>
        </w:tc>
        <w:tc>
          <w:tcPr>
            <w:tcW w:w="3604" w:type="pct"/>
            <w:shd w:val="clear" w:color="auto" w:fill="auto"/>
          </w:tcPr>
          <w:p w14:paraId="0C39ABC2" w14:textId="77777777" w:rsidR="00F1480E" w:rsidRPr="001011C3" w:rsidRDefault="45C6BF3F" w:rsidP="00923720">
            <w:pPr>
              <w:pStyle w:val="SIText"/>
            </w:pPr>
            <w:r>
              <w:t>This unit of competency describes the skills and knowledge required to produce artisan bread products in a commercial baking environment.</w:t>
            </w:r>
          </w:p>
          <w:p w14:paraId="1B7EEFF8" w14:textId="77777777" w:rsidR="006533D7" w:rsidRPr="001011C3" w:rsidRDefault="006533D7" w:rsidP="00923720">
            <w:pPr>
              <w:pStyle w:val="SIText"/>
            </w:pPr>
          </w:p>
          <w:p w14:paraId="6FC8C34D" w14:textId="77777777" w:rsidR="000551C8" w:rsidRPr="001011C3" w:rsidRDefault="45C6BF3F" w:rsidP="000551C8">
            <w:pPr>
              <w:pStyle w:val="SIText"/>
            </w:pPr>
            <w:r>
              <w:t>This unit applies to individuals who apply a broad range of specialised knowledge and skills with responsibility for their own work. This includes applying and communicating non-routine technical solutions to predictable and unpredictable problems.</w:t>
            </w:r>
          </w:p>
          <w:p w14:paraId="03F94262" w14:textId="77777777" w:rsidR="00916CD7" w:rsidRPr="001011C3" w:rsidRDefault="00916CD7" w:rsidP="00923720">
            <w:pPr>
              <w:pStyle w:val="SIText"/>
            </w:pPr>
          </w:p>
          <w:p w14:paraId="36999C63" w14:textId="77777777" w:rsidR="00CF618E" w:rsidRPr="008B2FFE" w:rsidRDefault="00CF618E" w:rsidP="00CF618E">
            <w:pPr>
              <w:pStyle w:val="SIText"/>
            </w:pPr>
            <w:r w:rsidRPr="008B2FFE">
              <w:t>All work must be carried out to comply with workplace procedures, in accordance with State/Territory food safety, and work health and safety, regulations and legislation that apply to the workplace.</w:t>
            </w:r>
          </w:p>
          <w:p w14:paraId="3E11556F" w14:textId="77777777" w:rsidR="00CF618E" w:rsidRPr="008B2FFE" w:rsidRDefault="00CF618E" w:rsidP="00CF618E">
            <w:pPr>
              <w:pStyle w:val="SIText"/>
            </w:pPr>
          </w:p>
          <w:p w14:paraId="0C74622D" w14:textId="364AB310" w:rsidR="00F1480E" w:rsidRPr="001011C3" w:rsidRDefault="00CF618E" w:rsidP="00CF618E">
            <w:pPr>
              <w:pStyle w:val="SIText"/>
            </w:pPr>
            <w:r w:rsidRPr="008B2FFE">
              <w:t>No occupational licensing, legislative or certification requirements apply to this unit at the time of publication.</w:t>
            </w:r>
          </w:p>
        </w:tc>
      </w:tr>
      <w:tr w:rsidR="00F1480E" w:rsidRPr="001011C3" w14:paraId="6C008D1E" w14:textId="77777777" w:rsidTr="45C6BF3F">
        <w:tc>
          <w:tcPr>
            <w:tcW w:w="1396" w:type="pct"/>
            <w:shd w:val="clear" w:color="auto" w:fill="auto"/>
          </w:tcPr>
          <w:p w14:paraId="26898625" w14:textId="77777777" w:rsidR="00F1480E" w:rsidRPr="001011C3" w:rsidRDefault="45C6BF3F" w:rsidP="00FD557D">
            <w:pPr>
              <w:pStyle w:val="SIHeading2"/>
            </w:pPr>
            <w:r>
              <w:t>Prerequisite Unit</w:t>
            </w:r>
          </w:p>
        </w:tc>
        <w:tc>
          <w:tcPr>
            <w:tcW w:w="3604" w:type="pct"/>
            <w:shd w:val="clear" w:color="auto" w:fill="auto"/>
          </w:tcPr>
          <w:p w14:paraId="2F62DCCC" w14:textId="77777777" w:rsidR="00FD3D14" w:rsidRDefault="00FD3D14" w:rsidP="00FD3D14">
            <w:pPr>
              <w:pStyle w:val="SIText"/>
            </w:pPr>
            <w:r>
              <w:t>The prerequisite unit of competency for this unit is:</w:t>
            </w:r>
          </w:p>
          <w:p w14:paraId="04EBFAC8" w14:textId="019EE9FD" w:rsidR="00F1480E" w:rsidRPr="001011C3" w:rsidRDefault="00FD3D14" w:rsidP="00707BB4">
            <w:pPr>
              <w:pStyle w:val="SIBulletList1"/>
              <w:tabs>
                <w:tab w:val="clear" w:pos="426"/>
                <w:tab w:val="num" w:pos="360"/>
              </w:tabs>
              <w:ind w:left="357" w:hanging="357"/>
            </w:pPr>
            <w:r>
              <w:t>FBPRBK3005 Produce basic bread products.</w:t>
            </w:r>
          </w:p>
        </w:tc>
      </w:tr>
      <w:tr w:rsidR="00F1480E" w:rsidRPr="001011C3" w14:paraId="7664AAA1" w14:textId="77777777" w:rsidTr="45C6BF3F">
        <w:tc>
          <w:tcPr>
            <w:tcW w:w="1396" w:type="pct"/>
            <w:shd w:val="clear" w:color="auto" w:fill="auto"/>
          </w:tcPr>
          <w:p w14:paraId="6C329628" w14:textId="77777777" w:rsidR="00F1480E" w:rsidRPr="001011C3" w:rsidRDefault="45C6BF3F" w:rsidP="00FD557D">
            <w:pPr>
              <w:pStyle w:val="SIHeading2"/>
            </w:pPr>
            <w:r>
              <w:t>Unit Sector</w:t>
            </w:r>
          </w:p>
        </w:tc>
        <w:tc>
          <w:tcPr>
            <w:tcW w:w="3604" w:type="pct"/>
            <w:shd w:val="clear" w:color="auto" w:fill="auto"/>
          </w:tcPr>
          <w:p w14:paraId="6BB769D9" w14:textId="77777777" w:rsidR="00F1480E" w:rsidRPr="001011C3" w:rsidRDefault="45C6BF3F" w:rsidP="008908DE">
            <w:pPr>
              <w:pStyle w:val="SIText"/>
            </w:pPr>
            <w:r>
              <w:t>Retail baking (RB</w:t>
            </w:r>
            <w:r w:rsidR="004129F9">
              <w:t>K</w:t>
            </w:r>
            <w:r>
              <w:t>)</w:t>
            </w:r>
          </w:p>
        </w:tc>
      </w:tr>
    </w:tbl>
    <w:p w14:paraId="0EF2EBFC" w14:textId="77777777" w:rsidR="00F1480E" w:rsidRPr="001011C3"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1011C3" w14:paraId="0D263418" w14:textId="77777777" w:rsidTr="45C6BF3F">
        <w:trPr>
          <w:cantSplit/>
          <w:tblHeader/>
        </w:trPr>
        <w:tc>
          <w:tcPr>
            <w:tcW w:w="1396" w:type="pct"/>
            <w:tcBorders>
              <w:bottom w:val="single" w:sz="4" w:space="0" w:color="C0C0C0"/>
            </w:tcBorders>
            <w:shd w:val="clear" w:color="auto" w:fill="auto"/>
          </w:tcPr>
          <w:p w14:paraId="1853E204" w14:textId="77777777" w:rsidR="00F1480E" w:rsidRPr="001011C3" w:rsidRDefault="45C6BF3F" w:rsidP="00FD557D">
            <w:pPr>
              <w:pStyle w:val="SIHeading2"/>
            </w:pPr>
            <w:r>
              <w:t>Elements</w:t>
            </w:r>
          </w:p>
        </w:tc>
        <w:tc>
          <w:tcPr>
            <w:tcW w:w="3604" w:type="pct"/>
            <w:tcBorders>
              <w:bottom w:val="single" w:sz="4" w:space="0" w:color="C0C0C0"/>
            </w:tcBorders>
            <w:shd w:val="clear" w:color="auto" w:fill="auto"/>
          </w:tcPr>
          <w:p w14:paraId="65126128" w14:textId="77777777" w:rsidR="00F1480E" w:rsidRPr="001011C3" w:rsidRDefault="45C6BF3F" w:rsidP="00FD557D">
            <w:pPr>
              <w:pStyle w:val="SIHeading2"/>
            </w:pPr>
            <w:r>
              <w:t>Performance Criteria</w:t>
            </w:r>
          </w:p>
        </w:tc>
      </w:tr>
      <w:tr w:rsidR="00F1480E" w:rsidRPr="001011C3" w14:paraId="32235197" w14:textId="77777777" w:rsidTr="45C6BF3F">
        <w:trPr>
          <w:cantSplit/>
          <w:tblHeader/>
        </w:trPr>
        <w:tc>
          <w:tcPr>
            <w:tcW w:w="1396" w:type="pct"/>
            <w:tcBorders>
              <w:top w:val="single" w:sz="4" w:space="0" w:color="C0C0C0"/>
            </w:tcBorders>
            <w:shd w:val="clear" w:color="auto" w:fill="auto"/>
          </w:tcPr>
          <w:p w14:paraId="0DA93A2A" w14:textId="77777777" w:rsidR="00F1480E" w:rsidRPr="001011C3" w:rsidRDefault="45C6BF3F" w:rsidP="45C6BF3F">
            <w:pPr>
              <w:pStyle w:val="SIText"/>
              <w:rPr>
                <w:rStyle w:val="SIText-Italic"/>
              </w:rPr>
            </w:pPr>
            <w:r w:rsidRPr="45C6BF3F">
              <w:rPr>
                <w:rStyle w:val="SIText-Italic"/>
              </w:rPr>
              <w:t>Elements describe the essential outcomes.</w:t>
            </w:r>
          </w:p>
        </w:tc>
        <w:tc>
          <w:tcPr>
            <w:tcW w:w="3604" w:type="pct"/>
            <w:tcBorders>
              <w:top w:val="single" w:sz="4" w:space="0" w:color="C0C0C0"/>
            </w:tcBorders>
            <w:shd w:val="clear" w:color="auto" w:fill="auto"/>
          </w:tcPr>
          <w:p w14:paraId="30290EA3" w14:textId="77777777" w:rsidR="00F1480E" w:rsidRPr="001011C3" w:rsidRDefault="45C6BF3F" w:rsidP="45C6BF3F">
            <w:pPr>
              <w:pStyle w:val="SIText"/>
              <w:rPr>
                <w:rStyle w:val="SIText-Italic"/>
              </w:rPr>
            </w:pPr>
            <w:r w:rsidRPr="45C6BF3F">
              <w:rPr>
                <w:rStyle w:val="SIText-Italic"/>
              </w:rPr>
              <w:t>Performance criteria describe the performance needed to demonstrate achievement of the element.</w:t>
            </w:r>
          </w:p>
        </w:tc>
      </w:tr>
      <w:tr w:rsidR="00F1480E" w:rsidRPr="001011C3" w14:paraId="4924C329" w14:textId="77777777" w:rsidTr="45C6BF3F">
        <w:trPr>
          <w:cantSplit/>
        </w:trPr>
        <w:tc>
          <w:tcPr>
            <w:tcW w:w="1396" w:type="pct"/>
            <w:shd w:val="clear" w:color="auto" w:fill="auto"/>
          </w:tcPr>
          <w:p w14:paraId="0FFDE78C" w14:textId="77777777" w:rsidR="00F1480E" w:rsidRPr="001011C3" w:rsidRDefault="45C6BF3F" w:rsidP="008908DE">
            <w:pPr>
              <w:pStyle w:val="SIText"/>
            </w:pPr>
            <w:r>
              <w:t>1. Prepare for work</w:t>
            </w:r>
          </w:p>
        </w:tc>
        <w:tc>
          <w:tcPr>
            <w:tcW w:w="3604" w:type="pct"/>
            <w:shd w:val="clear" w:color="auto" w:fill="auto"/>
          </w:tcPr>
          <w:p w14:paraId="1AA8A999" w14:textId="77777777" w:rsidR="00490551" w:rsidRPr="001011C3" w:rsidRDefault="45C6BF3F" w:rsidP="00490551">
            <w:pPr>
              <w:pStyle w:val="SIText"/>
            </w:pPr>
            <w:r>
              <w:t>1.1 Confirm product types and volumes to schedule production</w:t>
            </w:r>
          </w:p>
          <w:p w14:paraId="537F0DD9" w14:textId="77777777" w:rsidR="00E937A7" w:rsidRPr="001011C3" w:rsidRDefault="45C6BF3F" w:rsidP="00490551">
            <w:pPr>
              <w:pStyle w:val="SIText"/>
            </w:pPr>
            <w:r>
              <w:t>1.2 Calculate yield and adjust recipe to meet required production volumes</w:t>
            </w:r>
          </w:p>
          <w:p w14:paraId="4C4331AC" w14:textId="77777777" w:rsidR="00D50D7C" w:rsidRPr="001011C3" w:rsidRDefault="45C6BF3F" w:rsidP="00D50D7C">
            <w:pPr>
              <w:pStyle w:val="SIText"/>
            </w:pPr>
            <w:r>
              <w:t>1.3 Confirm work area and work practices meet food safety and workplace health and safety requirements</w:t>
            </w:r>
          </w:p>
          <w:p w14:paraId="48D56648" w14:textId="195498CC" w:rsidR="00BA78A5" w:rsidRPr="001011C3" w:rsidRDefault="45C6BF3F" w:rsidP="00490551">
            <w:pPr>
              <w:pStyle w:val="SIText"/>
            </w:pPr>
            <w:r>
              <w:t>1.4 Select and wear per</w:t>
            </w:r>
            <w:r w:rsidR="00950841">
              <w:t>sonal protective equipment</w:t>
            </w:r>
            <w:r>
              <w:t xml:space="preserve"> according to safety requirements </w:t>
            </w:r>
          </w:p>
          <w:p w14:paraId="3DC1A6FB" w14:textId="77777777" w:rsidR="00544089" w:rsidRPr="001011C3" w:rsidRDefault="45C6BF3F" w:rsidP="00490551">
            <w:pPr>
              <w:pStyle w:val="SIText"/>
            </w:pPr>
            <w:r>
              <w:t xml:space="preserve">1.5 Select </w:t>
            </w:r>
            <w:r w:rsidRPr="00FD3D14">
              <w:rPr>
                <w:bCs/>
                <w:iCs/>
              </w:rPr>
              <w:t>artisan bread baking equipment</w:t>
            </w:r>
            <w:r>
              <w:t xml:space="preserve"> and check to confirm readiness for use </w:t>
            </w:r>
          </w:p>
          <w:p w14:paraId="492FC852" w14:textId="77777777" w:rsidR="00490551" w:rsidRPr="001011C3" w:rsidRDefault="45C6BF3F" w:rsidP="00490551">
            <w:pPr>
              <w:pStyle w:val="SIText"/>
            </w:pPr>
            <w:r>
              <w:t>1.6 Select ingredients and check to confirm quality and quantity</w:t>
            </w:r>
          </w:p>
        </w:tc>
      </w:tr>
      <w:tr w:rsidR="00F409AD" w:rsidRPr="001011C3" w14:paraId="6D412CC6" w14:textId="77777777" w:rsidTr="45C6BF3F">
        <w:trPr>
          <w:cantSplit/>
        </w:trPr>
        <w:tc>
          <w:tcPr>
            <w:tcW w:w="1396" w:type="pct"/>
            <w:shd w:val="clear" w:color="auto" w:fill="auto"/>
          </w:tcPr>
          <w:p w14:paraId="225FDFC7" w14:textId="77777777" w:rsidR="00F409AD" w:rsidRPr="001011C3" w:rsidRDefault="45C6BF3F" w:rsidP="00F409AD">
            <w:pPr>
              <w:pStyle w:val="SIText"/>
            </w:pPr>
            <w:r>
              <w:t>2. Prepare artisan bread fillings</w:t>
            </w:r>
          </w:p>
        </w:tc>
        <w:tc>
          <w:tcPr>
            <w:tcW w:w="3604" w:type="pct"/>
            <w:shd w:val="clear" w:color="auto" w:fill="auto"/>
          </w:tcPr>
          <w:p w14:paraId="53188DA3" w14:textId="77777777" w:rsidR="00F409AD" w:rsidRPr="001011C3" w:rsidRDefault="45C6BF3F" w:rsidP="00F409AD">
            <w:pPr>
              <w:pStyle w:val="SIText"/>
            </w:pPr>
            <w:r>
              <w:t>2.1 Measure artisan filling ingredient quantities and prepare to meet recipe specification</w:t>
            </w:r>
          </w:p>
          <w:p w14:paraId="6FFE96D4" w14:textId="77777777" w:rsidR="00F409AD" w:rsidRPr="001011C3" w:rsidRDefault="45C6BF3F" w:rsidP="00F409AD">
            <w:pPr>
              <w:pStyle w:val="SIText"/>
            </w:pPr>
            <w:r>
              <w:t>2.2 Check artisan fillings to</w:t>
            </w:r>
            <w:r w:rsidRPr="45C6BF3F">
              <w:rPr>
                <w:sz w:val="22"/>
                <w:lang w:eastAsia="en-AU"/>
              </w:rPr>
              <w:t xml:space="preserve"> </w:t>
            </w:r>
            <w:r>
              <w:t>identify faults and rectify</w:t>
            </w:r>
          </w:p>
          <w:p w14:paraId="14ED4372" w14:textId="77777777" w:rsidR="00F409AD" w:rsidRPr="001011C3" w:rsidRDefault="45C6BF3F" w:rsidP="00F409AD">
            <w:pPr>
              <w:pStyle w:val="SIText"/>
            </w:pPr>
            <w:r>
              <w:t>2.3 Store artisan fillings according to food safety requirements</w:t>
            </w:r>
          </w:p>
        </w:tc>
      </w:tr>
      <w:tr w:rsidR="00F409AD" w:rsidRPr="001011C3" w14:paraId="6514B310" w14:textId="77777777" w:rsidTr="45C6BF3F">
        <w:trPr>
          <w:cantSplit/>
        </w:trPr>
        <w:tc>
          <w:tcPr>
            <w:tcW w:w="1396" w:type="pct"/>
            <w:shd w:val="clear" w:color="auto" w:fill="auto"/>
          </w:tcPr>
          <w:p w14:paraId="785FA941" w14:textId="77777777" w:rsidR="00F409AD" w:rsidRPr="001011C3" w:rsidRDefault="45C6BF3F" w:rsidP="0082716F">
            <w:pPr>
              <w:pStyle w:val="SIText"/>
            </w:pPr>
            <w:r>
              <w:t>3. Mix artisan ferments</w:t>
            </w:r>
          </w:p>
        </w:tc>
        <w:tc>
          <w:tcPr>
            <w:tcW w:w="3604" w:type="pct"/>
            <w:shd w:val="clear" w:color="auto" w:fill="auto"/>
          </w:tcPr>
          <w:p w14:paraId="08ED103D" w14:textId="4FE7019A" w:rsidR="00F409AD" w:rsidRPr="001011C3" w:rsidRDefault="45C6BF3F" w:rsidP="00F409AD">
            <w:pPr>
              <w:pStyle w:val="SIText"/>
            </w:pPr>
            <w:r>
              <w:t>3.1 Measure artisan ferment ingredient quantities to meet recipe specification</w:t>
            </w:r>
            <w:r w:rsidR="001D3CE5">
              <w:t>s</w:t>
            </w:r>
          </w:p>
          <w:p w14:paraId="09949DC0" w14:textId="6C3552CD" w:rsidR="00F409AD" w:rsidRPr="001011C3" w:rsidRDefault="45C6BF3F" w:rsidP="00F409AD">
            <w:pPr>
              <w:pStyle w:val="SIText"/>
            </w:pPr>
            <w:r>
              <w:t>3.2 Load ingredients in</w:t>
            </w:r>
            <w:r w:rsidR="001D3CE5">
              <w:t>to</w:t>
            </w:r>
            <w:r>
              <w:t xml:space="preserve"> mixer in required ingredient placement </w:t>
            </w:r>
          </w:p>
          <w:p w14:paraId="25747AF6" w14:textId="77777777" w:rsidR="0082716F" w:rsidRPr="001011C3" w:rsidRDefault="45C6BF3F" w:rsidP="00F409AD">
            <w:pPr>
              <w:pStyle w:val="SIText"/>
            </w:pPr>
            <w:r>
              <w:t>3.3 Operate and monitor mixer to achieve artisan bread dough development for product type</w:t>
            </w:r>
          </w:p>
          <w:p w14:paraId="009DE94A" w14:textId="77777777" w:rsidR="00172BDD" w:rsidRDefault="45C6BF3F" w:rsidP="00F409AD">
            <w:pPr>
              <w:pStyle w:val="SIText"/>
            </w:pPr>
            <w:r>
              <w:t>3.4 Check artisan ferment to</w:t>
            </w:r>
            <w:r w:rsidRPr="45C6BF3F">
              <w:rPr>
                <w:sz w:val="22"/>
                <w:lang w:eastAsia="en-AU"/>
              </w:rPr>
              <w:t xml:space="preserve"> </w:t>
            </w:r>
            <w:r>
              <w:t xml:space="preserve">identify faults and rectify </w:t>
            </w:r>
          </w:p>
          <w:p w14:paraId="450B7F05" w14:textId="77777777" w:rsidR="00F409AD" w:rsidRPr="001011C3" w:rsidRDefault="45C6BF3F" w:rsidP="00172BDD">
            <w:pPr>
              <w:pStyle w:val="SIText"/>
            </w:pPr>
            <w:r>
              <w:lastRenderedPageBreak/>
              <w:t>3.5 Store artisan ferments according to food safety and product requirements</w:t>
            </w:r>
          </w:p>
        </w:tc>
      </w:tr>
      <w:tr w:rsidR="0082716F" w:rsidRPr="001011C3" w14:paraId="4E6BE0A9" w14:textId="77777777" w:rsidTr="45C6BF3F">
        <w:trPr>
          <w:cantSplit/>
        </w:trPr>
        <w:tc>
          <w:tcPr>
            <w:tcW w:w="1396" w:type="pct"/>
            <w:shd w:val="clear" w:color="auto" w:fill="auto"/>
          </w:tcPr>
          <w:p w14:paraId="662666B8" w14:textId="77777777" w:rsidR="0082716F" w:rsidRPr="001011C3" w:rsidRDefault="45C6BF3F" w:rsidP="0082716F">
            <w:pPr>
              <w:pStyle w:val="SIText"/>
            </w:pPr>
            <w:r>
              <w:lastRenderedPageBreak/>
              <w:t>4. Mix artisan bread dough</w:t>
            </w:r>
          </w:p>
        </w:tc>
        <w:tc>
          <w:tcPr>
            <w:tcW w:w="3604" w:type="pct"/>
            <w:shd w:val="clear" w:color="auto" w:fill="auto"/>
          </w:tcPr>
          <w:p w14:paraId="6A3F8EFC" w14:textId="54B664DA" w:rsidR="0082716F" w:rsidRPr="001011C3" w:rsidRDefault="45C6BF3F" w:rsidP="00371AFF">
            <w:pPr>
              <w:pStyle w:val="SIText"/>
            </w:pPr>
            <w:r>
              <w:t>4.1 Measure artisan bread dough ingredient quantities to meet recipe specification</w:t>
            </w:r>
            <w:r w:rsidR="001D3CE5">
              <w:t>s</w:t>
            </w:r>
          </w:p>
          <w:p w14:paraId="235D5A33" w14:textId="7447EC10" w:rsidR="0082716F" w:rsidRPr="001011C3" w:rsidRDefault="45C6BF3F" w:rsidP="00371AFF">
            <w:pPr>
              <w:pStyle w:val="SIText"/>
            </w:pPr>
            <w:r>
              <w:t>4.2 Load ingredients in</w:t>
            </w:r>
            <w:r w:rsidR="001D3CE5">
              <w:t>to</w:t>
            </w:r>
            <w:r>
              <w:t xml:space="preserve"> mixer in required ingredient placement </w:t>
            </w:r>
          </w:p>
          <w:p w14:paraId="4F5A2BA5" w14:textId="77777777" w:rsidR="0082716F" w:rsidRPr="001011C3" w:rsidRDefault="45C6BF3F" w:rsidP="00371AFF">
            <w:pPr>
              <w:pStyle w:val="SIText"/>
            </w:pPr>
            <w:r>
              <w:t>4.3 Operate and monitor mixer to achieve artisan bread dough development for product type</w:t>
            </w:r>
          </w:p>
          <w:p w14:paraId="51493FF8" w14:textId="77777777" w:rsidR="0082716F" w:rsidRPr="001011C3" w:rsidRDefault="45C6BF3F" w:rsidP="00371AFF">
            <w:pPr>
              <w:pStyle w:val="SIText"/>
            </w:pPr>
            <w:r>
              <w:t>4.4 Add fillings as required to meet artisan bread product type</w:t>
            </w:r>
          </w:p>
          <w:p w14:paraId="0227DD92" w14:textId="77777777" w:rsidR="0082716F" w:rsidRPr="001011C3" w:rsidRDefault="45C6BF3F" w:rsidP="00B86073">
            <w:pPr>
              <w:pStyle w:val="SIText"/>
            </w:pPr>
            <w:r>
              <w:t>4.5 Check artisan dough to</w:t>
            </w:r>
            <w:r w:rsidRPr="45C6BF3F">
              <w:rPr>
                <w:sz w:val="22"/>
                <w:lang w:eastAsia="en-AU"/>
              </w:rPr>
              <w:t xml:space="preserve"> </w:t>
            </w:r>
            <w:r>
              <w:t>identify faults and rectify</w:t>
            </w:r>
          </w:p>
        </w:tc>
      </w:tr>
      <w:tr w:rsidR="0082716F" w:rsidRPr="001011C3" w14:paraId="35D4A33B" w14:textId="77777777" w:rsidTr="45C6BF3F">
        <w:trPr>
          <w:cantSplit/>
        </w:trPr>
        <w:tc>
          <w:tcPr>
            <w:tcW w:w="1396" w:type="pct"/>
            <w:shd w:val="clear" w:color="auto" w:fill="auto"/>
          </w:tcPr>
          <w:p w14:paraId="1B969D33" w14:textId="77777777" w:rsidR="0082716F" w:rsidRPr="001011C3" w:rsidRDefault="45C6BF3F" w:rsidP="00F409AD">
            <w:pPr>
              <w:pStyle w:val="SIText"/>
            </w:pPr>
            <w:r>
              <w:t>5. Process artisan bread dough</w:t>
            </w:r>
          </w:p>
        </w:tc>
        <w:tc>
          <w:tcPr>
            <w:tcW w:w="3604" w:type="pct"/>
            <w:shd w:val="clear" w:color="auto" w:fill="auto"/>
          </w:tcPr>
          <w:p w14:paraId="7C1963EC" w14:textId="320DAA2B" w:rsidR="0082716F" w:rsidRPr="001011C3" w:rsidRDefault="45C6BF3F" w:rsidP="00F409AD">
            <w:pPr>
              <w:pStyle w:val="SIText"/>
            </w:pPr>
            <w:r>
              <w:t>5.1 Divide, sc</w:t>
            </w:r>
            <w:r w:rsidR="001D3CE5">
              <w:t>ale and mould dough to meet end-</w:t>
            </w:r>
            <w:r>
              <w:t>product shapes and baked weights</w:t>
            </w:r>
          </w:p>
          <w:p w14:paraId="751B4FFD" w14:textId="77777777" w:rsidR="0082716F" w:rsidRPr="001011C3" w:rsidRDefault="45C6BF3F" w:rsidP="00F409AD">
            <w:pPr>
              <w:pStyle w:val="SIText"/>
            </w:pPr>
            <w:r>
              <w:t>5.2 Fold in fillings as required to meet product type</w:t>
            </w:r>
          </w:p>
          <w:p w14:paraId="33D89579" w14:textId="77777777" w:rsidR="0082716F" w:rsidRPr="001011C3" w:rsidRDefault="45C6BF3F" w:rsidP="00F409AD">
            <w:pPr>
              <w:pStyle w:val="SIText"/>
            </w:pPr>
            <w:r>
              <w:t>5.3 Rest and fold artisan dough as required for product type</w:t>
            </w:r>
          </w:p>
          <w:p w14:paraId="16EB007A" w14:textId="77777777" w:rsidR="0082716F" w:rsidRPr="001011C3" w:rsidRDefault="45C6BF3F" w:rsidP="00F409AD">
            <w:pPr>
              <w:pStyle w:val="SIText"/>
            </w:pPr>
            <w:r>
              <w:t>5.4 Check artisan dough to confirm strength and tenacity</w:t>
            </w:r>
          </w:p>
          <w:p w14:paraId="507E00AA" w14:textId="77777777" w:rsidR="0082716F" w:rsidRPr="001011C3" w:rsidRDefault="45C6BF3F" w:rsidP="00F409AD">
            <w:pPr>
              <w:pStyle w:val="SIText"/>
            </w:pPr>
            <w:r>
              <w:t>5.5 Scale artisan dough for intermediate prove</w:t>
            </w:r>
          </w:p>
          <w:p w14:paraId="0CEC6A61" w14:textId="77777777" w:rsidR="0082716F" w:rsidRPr="001011C3" w:rsidRDefault="45C6BF3F" w:rsidP="00F409AD">
            <w:pPr>
              <w:pStyle w:val="SIText"/>
            </w:pPr>
            <w:r>
              <w:t>5.6 Final mould artisan dough and place on baking or proving surfaces for final prove</w:t>
            </w:r>
          </w:p>
          <w:p w14:paraId="64B9BEF0" w14:textId="77777777" w:rsidR="0082716F" w:rsidRPr="001011C3" w:rsidRDefault="45C6BF3F" w:rsidP="00F409AD">
            <w:pPr>
              <w:pStyle w:val="SIText"/>
            </w:pPr>
            <w:r>
              <w:t>5.7 Retard artisan dough as required for product type</w:t>
            </w:r>
          </w:p>
          <w:p w14:paraId="44DEE3C4" w14:textId="77777777" w:rsidR="0082716F" w:rsidRPr="001011C3" w:rsidRDefault="45C6BF3F" w:rsidP="00B1332C">
            <w:pPr>
              <w:pStyle w:val="SIText"/>
            </w:pPr>
            <w:r>
              <w:t>5.8 Check processed artisan dough to</w:t>
            </w:r>
            <w:r w:rsidRPr="45C6BF3F">
              <w:rPr>
                <w:sz w:val="22"/>
                <w:lang w:eastAsia="en-AU"/>
              </w:rPr>
              <w:t xml:space="preserve"> </w:t>
            </w:r>
            <w:r>
              <w:t>identify faults and rectify</w:t>
            </w:r>
          </w:p>
        </w:tc>
      </w:tr>
      <w:tr w:rsidR="0082716F" w:rsidRPr="001011C3" w14:paraId="7AB6522F" w14:textId="77777777" w:rsidTr="45C6BF3F">
        <w:trPr>
          <w:cantSplit/>
        </w:trPr>
        <w:tc>
          <w:tcPr>
            <w:tcW w:w="1396" w:type="pct"/>
            <w:shd w:val="clear" w:color="auto" w:fill="auto"/>
          </w:tcPr>
          <w:p w14:paraId="3986DDC9" w14:textId="0018FCBF" w:rsidR="0082716F" w:rsidRPr="001011C3" w:rsidRDefault="0029307F" w:rsidP="00F409AD">
            <w:pPr>
              <w:pStyle w:val="SIText"/>
            </w:pPr>
            <w:r>
              <w:t>6. Pre-</w:t>
            </w:r>
            <w:r w:rsidR="45C6BF3F">
              <w:t>bake finish artisan bread products</w:t>
            </w:r>
          </w:p>
        </w:tc>
        <w:tc>
          <w:tcPr>
            <w:tcW w:w="3604" w:type="pct"/>
            <w:shd w:val="clear" w:color="auto" w:fill="auto"/>
          </w:tcPr>
          <w:p w14:paraId="05F72936" w14:textId="69D6E092" w:rsidR="000E6057" w:rsidRPr="0076339B" w:rsidRDefault="001D3CE5" w:rsidP="000E6057">
            <w:pPr>
              <w:pStyle w:val="SIText"/>
            </w:pPr>
            <w:r>
              <w:t>6.1 Prepare pre-</w:t>
            </w:r>
            <w:r w:rsidR="45C6BF3F">
              <w:t>bake finishing mediums to meet recipe specification</w:t>
            </w:r>
            <w:r>
              <w:t>s</w:t>
            </w:r>
          </w:p>
          <w:p w14:paraId="75F4B124" w14:textId="4EF8DDBD" w:rsidR="000E6057" w:rsidRPr="0076339B" w:rsidRDefault="001D3CE5" w:rsidP="000E6057">
            <w:pPr>
              <w:pStyle w:val="SIText"/>
            </w:pPr>
            <w:r>
              <w:t>6.2 Pre-</w:t>
            </w:r>
            <w:r w:rsidR="45C6BF3F">
              <w:t>bake fini</w:t>
            </w:r>
            <w:r>
              <w:t>sh artisan products to meet end-</w:t>
            </w:r>
            <w:r w:rsidR="45C6BF3F">
              <w:t>product specification</w:t>
            </w:r>
            <w:r>
              <w:t>s</w:t>
            </w:r>
          </w:p>
          <w:p w14:paraId="473C9894" w14:textId="3792A57F" w:rsidR="0082716F" w:rsidRPr="001011C3" w:rsidRDefault="001D3CE5" w:rsidP="000E6057">
            <w:pPr>
              <w:pStyle w:val="SIText"/>
            </w:pPr>
            <w:r>
              <w:t>6.3 Check pre-</w:t>
            </w:r>
            <w:r w:rsidR="45C6BF3F">
              <w:t>bake finished artisan products to</w:t>
            </w:r>
            <w:r w:rsidR="45C6BF3F" w:rsidRPr="45C6BF3F">
              <w:rPr>
                <w:sz w:val="22"/>
                <w:lang w:eastAsia="en-AU"/>
              </w:rPr>
              <w:t xml:space="preserve"> </w:t>
            </w:r>
            <w:r w:rsidR="45C6BF3F">
              <w:t>identify faults and rectify</w:t>
            </w:r>
          </w:p>
        </w:tc>
      </w:tr>
      <w:tr w:rsidR="0082716F" w:rsidRPr="001011C3" w14:paraId="0E12020B" w14:textId="77777777" w:rsidTr="45C6BF3F">
        <w:trPr>
          <w:cantSplit/>
        </w:trPr>
        <w:tc>
          <w:tcPr>
            <w:tcW w:w="1396" w:type="pct"/>
            <w:shd w:val="clear" w:color="auto" w:fill="auto"/>
          </w:tcPr>
          <w:p w14:paraId="3F7BCEE8" w14:textId="77777777" w:rsidR="0082716F" w:rsidRPr="001011C3" w:rsidRDefault="45C6BF3F" w:rsidP="00F409AD">
            <w:pPr>
              <w:pStyle w:val="SIText"/>
            </w:pPr>
            <w:r>
              <w:t>7. Bake artisan bread products</w:t>
            </w:r>
          </w:p>
        </w:tc>
        <w:tc>
          <w:tcPr>
            <w:tcW w:w="3604" w:type="pct"/>
            <w:shd w:val="clear" w:color="auto" w:fill="auto"/>
          </w:tcPr>
          <w:p w14:paraId="0BBD819C" w14:textId="0FE3D2FB" w:rsidR="0082716F" w:rsidRPr="001011C3" w:rsidRDefault="45C6BF3F" w:rsidP="00F409AD">
            <w:pPr>
              <w:pStyle w:val="SIText"/>
            </w:pPr>
            <w:r>
              <w:t>7.1 Set baking temperatures and times to prepare for baking</w:t>
            </w:r>
          </w:p>
          <w:p w14:paraId="002203A9" w14:textId="77777777" w:rsidR="0082716F" w:rsidRPr="001011C3" w:rsidRDefault="45C6BF3F" w:rsidP="00F409AD">
            <w:pPr>
              <w:pStyle w:val="SIText"/>
            </w:pPr>
            <w:r>
              <w:t>7.2 Visually check artisan dough size to confirm readiness for baking</w:t>
            </w:r>
          </w:p>
          <w:p w14:paraId="33F31089" w14:textId="77777777" w:rsidR="0082716F" w:rsidRPr="001011C3" w:rsidRDefault="45C6BF3F" w:rsidP="00F409AD">
            <w:pPr>
              <w:pStyle w:val="SIText"/>
            </w:pPr>
            <w:r>
              <w:t>7.3 Load oven and steam artisan bread as required for product type</w:t>
            </w:r>
          </w:p>
          <w:p w14:paraId="0ECE1CB5" w14:textId="77777777" w:rsidR="0082716F" w:rsidRPr="001011C3" w:rsidRDefault="45C6BF3F" w:rsidP="00F409AD">
            <w:pPr>
              <w:pStyle w:val="SIText"/>
            </w:pPr>
            <w:r>
              <w:t>7.4 Monitor baking to achieve baked colour and stability required for artisan bread product type</w:t>
            </w:r>
          </w:p>
          <w:p w14:paraId="143011D1" w14:textId="77777777" w:rsidR="0082716F" w:rsidRPr="001011C3" w:rsidRDefault="45C6BF3F" w:rsidP="00F409AD">
            <w:pPr>
              <w:pStyle w:val="SIText"/>
            </w:pPr>
            <w:r>
              <w:t>7.5 Unload and de-pan artisan baked products to cool</w:t>
            </w:r>
          </w:p>
          <w:p w14:paraId="13282C09" w14:textId="77777777" w:rsidR="0082716F" w:rsidRDefault="45C6BF3F" w:rsidP="00B86073">
            <w:pPr>
              <w:pStyle w:val="SIText"/>
            </w:pPr>
            <w:r>
              <w:t>7.6 Check artisan bread product to</w:t>
            </w:r>
            <w:r w:rsidRPr="45C6BF3F">
              <w:rPr>
                <w:sz w:val="22"/>
                <w:lang w:eastAsia="en-AU"/>
              </w:rPr>
              <w:t xml:space="preserve"> </w:t>
            </w:r>
            <w:r>
              <w:t>identify faults and rectify</w:t>
            </w:r>
          </w:p>
          <w:p w14:paraId="072E1616" w14:textId="23A81F5B" w:rsidR="00371AFF" w:rsidRPr="001011C3" w:rsidRDefault="45C6BF3F" w:rsidP="003C633F">
            <w:pPr>
              <w:pStyle w:val="SIText"/>
            </w:pPr>
            <w:r>
              <w:t>7.7 Prepare and transfer product</w:t>
            </w:r>
            <w:r w:rsidR="003C633F">
              <w:t xml:space="preserve">s for presentation and storage according to </w:t>
            </w:r>
            <w:bookmarkStart w:id="0" w:name="_GoBack"/>
            <w:bookmarkEnd w:id="0"/>
            <w:r>
              <w:t>packaging and food safety requirements</w:t>
            </w:r>
          </w:p>
        </w:tc>
      </w:tr>
      <w:tr w:rsidR="0082716F" w:rsidRPr="001011C3" w14:paraId="1A15AE65" w14:textId="77777777" w:rsidTr="45C6BF3F">
        <w:trPr>
          <w:cantSplit/>
        </w:trPr>
        <w:tc>
          <w:tcPr>
            <w:tcW w:w="1396" w:type="pct"/>
            <w:shd w:val="clear" w:color="auto" w:fill="auto"/>
          </w:tcPr>
          <w:p w14:paraId="63E50E60" w14:textId="77777777" w:rsidR="0082716F" w:rsidRPr="001011C3" w:rsidRDefault="45C6BF3F" w:rsidP="00371AFF">
            <w:pPr>
              <w:pStyle w:val="SIText"/>
            </w:pPr>
            <w:r>
              <w:t>8. Complete work</w:t>
            </w:r>
          </w:p>
        </w:tc>
        <w:tc>
          <w:tcPr>
            <w:tcW w:w="3604" w:type="pct"/>
            <w:shd w:val="clear" w:color="auto" w:fill="auto"/>
          </w:tcPr>
          <w:p w14:paraId="6565636C" w14:textId="77777777" w:rsidR="0082716F" w:rsidRPr="001011C3" w:rsidRDefault="45C6BF3F" w:rsidP="00371AFF">
            <w:pPr>
              <w:pStyle w:val="SIText"/>
            </w:pPr>
            <w:r>
              <w:t>8.1 Clean equipment and work area to meet housekeeping standards</w:t>
            </w:r>
          </w:p>
          <w:p w14:paraId="7DA40B4F" w14:textId="77777777" w:rsidR="0082716F" w:rsidRPr="001011C3" w:rsidRDefault="45C6BF3F" w:rsidP="00371AFF">
            <w:pPr>
              <w:pStyle w:val="SIText"/>
            </w:pPr>
            <w:r>
              <w:t>8.2 Dispose of waste according to workplace requirements</w:t>
            </w:r>
          </w:p>
          <w:p w14:paraId="1952D72E" w14:textId="77777777" w:rsidR="0082716F" w:rsidRPr="001011C3" w:rsidRDefault="45C6BF3F" w:rsidP="00371AFF">
            <w:pPr>
              <w:pStyle w:val="SIText"/>
            </w:pPr>
            <w:r>
              <w:t>8.3 Complete workplace records according to workplace requirements</w:t>
            </w:r>
          </w:p>
        </w:tc>
      </w:tr>
    </w:tbl>
    <w:p w14:paraId="4CD01263" w14:textId="77777777" w:rsidR="00F1480E" w:rsidRPr="001011C3"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1011C3" w:rsidDel="00423CB2" w14:paraId="7CEE1144" w14:textId="77777777" w:rsidTr="45C6BF3F">
        <w:trPr>
          <w:tblHeader/>
        </w:trPr>
        <w:tc>
          <w:tcPr>
            <w:tcW w:w="5000" w:type="pct"/>
            <w:gridSpan w:val="2"/>
          </w:tcPr>
          <w:p w14:paraId="655E348F" w14:textId="77777777" w:rsidR="00F1480E" w:rsidRPr="001011C3" w:rsidRDefault="45C6BF3F" w:rsidP="00FD557D">
            <w:pPr>
              <w:pStyle w:val="SIHeading2"/>
            </w:pPr>
            <w:r>
              <w:t>Foundation Skills</w:t>
            </w:r>
          </w:p>
          <w:p w14:paraId="6A132E8F" w14:textId="77777777" w:rsidR="00F1480E" w:rsidRPr="001011C3" w:rsidRDefault="45C6BF3F" w:rsidP="45C6BF3F">
            <w:pPr>
              <w:rPr>
                <w:rStyle w:val="SIText-Italic"/>
                <w:rFonts w:eastAsiaTheme="majorEastAsia"/>
              </w:rPr>
            </w:pPr>
            <w:r w:rsidRPr="45C6BF3F">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1011C3" w:rsidDel="00423CB2" w14:paraId="341E3502" w14:textId="77777777" w:rsidTr="45C6BF3F">
        <w:trPr>
          <w:tblHeader/>
        </w:trPr>
        <w:tc>
          <w:tcPr>
            <w:tcW w:w="1396" w:type="pct"/>
          </w:tcPr>
          <w:p w14:paraId="54195E6E" w14:textId="77777777" w:rsidR="00F1480E" w:rsidRPr="001011C3" w:rsidDel="00423CB2" w:rsidRDefault="45C6BF3F" w:rsidP="45C6BF3F">
            <w:pPr>
              <w:pStyle w:val="SIText-Bold"/>
              <w:rPr>
                <w:rFonts w:eastAsiaTheme="majorEastAsia"/>
              </w:rPr>
            </w:pPr>
            <w:r w:rsidRPr="45C6BF3F">
              <w:rPr>
                <w:rFonts w:eastAsiaTheme="majorEastAsia"/>
              </w:rPr>
              <w:t>Skill</w:t>
            </w:r>
          </w:p>
        </w:tc>
        <w:tc>
          <w:tcPr>
            <w:tcW w:w="3604" w:type="pct"/>
          </w:tcPr>
          <w:p w14:paraId="6C487E32" w14:textId="77777777" w:rsidR="00F1480E" w:rsidRPr="001011C3" w:rsidDel="00423CB2" w:rsidRDefault="45C6BF3F" w:rsidP="45C6BF3F">
            <w:pPr>
              <w:pStyle w:val="SIText-Bold"/>
              <w:rPr>
                <w:rFonts w:eastAsiaTheme="majorEastAsia"/>
              </w:rPr>
            </w:pPr>
            <w:r w:rsidRPr="45C6BF3F">
              <w:rPr>
                <w:rFonts w:eastAsiaTheme="majorEastAsia"/>
              </w:rPr>
              <w:t>Description</w:t>
            </w:r>
          </w:p>
        </w:tc>
      </w:tr>
      <w:tr w:rsidR="00371AFF" w:rsidRPr="001011C3" w:rsidDel="00423CB2" w14:paraId="7A189BA6" w14:textId="77777777" w:rsidTr="45C6BF3F">
        <w:tc>
          <w:tcPr>
            <w:tcW w:w="1396" w:type="pct"/>
          </w:tcPr>
          <w:p w14:paraId="05E4567C" w14:textId="77777777" w:rsidR="00371AFF" w:rsidRPr="00606BF0" w:rsidRDefault="45C6BF3F" w:rsidP="00371AFF">
            <w:pPr>
              <w:pStyle w:val="SIText"/>
            </w:pPr>
            <w:r w:rsidRPr="45C6BF3F">
              <w:rPr>
                <w:rFonts w:cs="Calibri"/>
              </w:rPr>
              <w:t>Reading</w:t>
            </w:r>
          </w:p>
        </w:tc>
        <w:tc>
          <w:tcPr>
            <w:tcW w:w="3604" w:type="pct"/>
          </w:tcPr>
          <w:p w14:paraId="23D694D6" w14:textId="7C212653" w:rsidR="00371AFF" w:rsidRPr="00606BF0" w:rsidRDefault="45C6BF3F" w:rsidP="00371AFF">
            <w:pPr>
              <w:pStyle w:val="SIBulletList1"/>
              <w:tabs>
                <w:tab w:val="clear" w:pos="426"/>
                <w:tab w:val="num" w:pos="360"/>
              </w:tabs>
              <w:ind w:left="357" w:hanging="357"/>
            </w:pPr>
            <w:r>
              <w:t>Interprets key information from recipes, ingredient labels, baking equipment operating instructions</w:t>
            </w:r>
            <w:r w:rsidR="0029307F">
              <w:t>, and end-</w:t>
            </w:r>
            <w:r>
              <w:t>product specifications</w:t>
            </w:r>
          </w:p>
        </w:tc>
      </w:tr>
      <w:tr w:rsidR="00371AFF" w:rsidRPr="001011C3" w:rsidDel="00423CB2" w14:paraId="4858BB93" w14:textId="77777777" w:rsidTr="45C6BF3F">
        <w:tc>
          <w:tcPr>
            <w:tcW w:w="1396" w:type="pct"/>
          </w:tcPr>
          <w:p w14:paraId="1D181B34" w14:textId="77777777" w:rsidR="00371AFF" w:rsidRPr="00606BF0" w:rsidRDefault="45C6BF3F" w:rsidP="45C6BF3F">
            <w:pPr>
              <w:pStyle w:val="SIText"/>
              <w:rPr>
                <w:rFonts w:cs="Calibri"/>
              </w:rPr>
            </w:pPr>
            <w:r w:rsidRPr="45C6BF3F">
              <w:rPr>
                <w:rFonts w:cs="Calibri"/>
              </w:rPr>
              <w:t>Writing</w:t>
            </w:r>
          </w:p>
        </w:tc>
        <w:tc>
          <w:tcPr>
            <w:tcW w:w="3604" w:type="pct"/>
          </w:tcPr>
          <w:p w14:paraId="40D862F2" w14:textId="77777777" w:rsidR="00371AFF" w:rsidRPr="00606BF0" w:rsidRDefault="45C6BF3F" w:rsidP="00371AFF">
            <w:pPr>
              <w:pStyle w:val="SIBulletList1"/>
              <w:tabs>
                <w:tab w:val="clear" w:pos="426"/>
                <w:tab w:val="num" w:pos="360"/>
              </w:tabs>
              <w:ind w:left="357" w:hanging="357"/>
            </w:pPr>
            <w:r>
              <w:t xml:space="preserve">Prepares production schedules and completes production records </w:t>
            </w:r>
            <w:r w:rsidRPr="45C6BF3F">
              <w:rPr>
                <w:rFonts w:cs="Calibri"/>
              </w:rPr>
              <w:t>using required format, language and structure</w:t>
            </w:r>
          </w:p>
        </w:tc>
      </w:tr>
      <w:tr w:rsidR="00371AFF" w:rsidRPr="001011C3" w:rsidDel="00423CB2" w14:paraId="4AC5A524" w14:textId="77777777" w:rsidTr="45C6BF3F">
        <w:tc>
          <w:tcPr>
            <w:tcW w:w="1396" w:type="pct"/>
          </w:tcPr>
          <w:p w14:paraId="0F20D231" w14:textId="77777777" w:rsidR="00371AFF" w:rsidRPr="00606BF0" w:rsidRDefault="45C6BF3F" w:rsidP="00371AFF">
            <w:pPr>
              <w:pStyle w:val="SIText"/>
            </w:pPr>
            <w:r w:rsidRPr="45C6BF3F">
              <w:rPr>
                <w:rFonts w:cs="Calibri"/>
              </w:rPr>
              <w:t>Numeracy</w:t>
            </w:r>
          </w:p>
        </w:tc>
        <w:tc>
          <w:tcPr>
            <w:tcW w:w="3604" w:type="pct"/>
          </w:tcPr>
          <w:p w14:paraId="792C68D4" w14:textId="2F09B125" w:rsidR="00371AFF" w:rsidRPr="00606BF0" w:rsidRDefault="45C6BF3F" w:rsidP="45C6BF3F">
            <w:pPr>
              <w:pStyle w:val="SIBulletList1"/>
              <w:tabs>
                <w:tab w:val="clear" w:pos="426"/>
                <w:tab w:val="num" w:pos="360"/>
              </w:tabs>
              <w:ind w:left="357" w:hanging="357"/>
              <w:rPr>
                <w:rFonts w:eastAsia="Calibri"/>
              </w:rPr>
            </w:pPr>
            <w:r w:rsidRPr="45C6BF3F">
              <w:rPr>
                <w:rFonts w:cs="Calibri"/>
              </w:rPr>
              <w:t>Identifies and comprehends ingredient quantities in recipes, dates on ingredient labels</w:t>
            </w:r>
            <w:r w:rsidR="004D0C9A">
              <w:rPr>
                <w:rFonts w:cs="Calibri"/>
              </w:rPr>
              <w:t>,</w:t>
            </w:r>
            <w:r w:rsidRPr="45C6BF3F">
              <w:rPr>
                <w:rFonts w:cs="Calibri"/>
              </w:rPr>
              <w:t xml:space="preserve"> and temperature, humidity and timer settings</w:t>
            </w:r>
          </w:p>
          <w:p w14:paraId="37BE94B6" w14:textId="429BE751" w:rsidR="00371AFF" w:rsidRDefault="00783689" w:rsidP="45C6BF3F">
            <w:pPr>
              <w:pStyle w:val="SIBulletList1"/>
              <w:tabs>
                <w:tab w:val="clear" w:pos="426"/>
                <w:tab w:val="num" w:pos="360"/>
              </w:tabs>
              <w:ind w:left="357" w:hanging="357"/>
              <w:rPr>
                <w:rFonts w:eastAsia="Calibri"/>
              </w:rPr>
            </w:pPr>
            <w:r>
              <w:rPr>
                <w:rFonts w:eastAsia="Calibri"/>
              </w:rPr>
              <w:lastRenderedPageBreak/>
              <w:t>Estimates approximate quantities</w:t>
            </w:r>
            <w:r w:rsidR="00AB11D4">
              <w:rPr>
                <w:rFonts w:eastAsia="Calibri"/>
              </w:rPr>
              <w:t>,</w:t>
            </w:r>
            <w:r w:rsidRPr="31FB961C">
              <w:rPr>
                <w:rFonts w:eastAsia="Calibri"/>
              </w:rPr>
              <w:t xml:space="preserve"> </w:t>
            </w:r>
            <w:r w:rsidR="45C6BF3F" w:rsidRPr="45C6BF3F">
              <w:rPr>
                <w:rFonts w:eastAsia="Calibri"/>
              </w:rPr>
              <w:t xml:space="preserve">and </w:t>
            </w:r>
            <w:r>
              <w:rPr>
                <w:rFonts w:eastAsia="Calibri"/>
              </w:rPr>
              <w:t xml:space="preserve">uses </w:t>
            </w:r>
            <w:r w:rsidR="45C6BF3F" w:rsidRPr="45C6BF3F">
              <w:rPr>
                <w:rFonts w:eastAsia="Calibri"/>
              </w:rPr>
              <w:t>equipment to measure ingredient weights and volumes, water and dough temperatures</w:t>
            </w:r>
            <w:r w:rsidR="004D0C9A">
              <w:rPr>
                <w:rFonts w:eastAsia="Calibri"/>
              </w:rPr>
              <w:t>, and</w:t>
            </w:r>
            <w:r w:rsidR="45C6BF3F" w:rsidRPr="45C6BF3F">
              <w:rPr>
                <w:rFonts w:eastAsia="Calibri"/>
              </w:rPr>
              <w:t xml:space="preserve"> dough and product dimensions</w:t>
            </w:r>
          </w:p>
          <w:p w14:paraId="255BE229" w14:textId="77777777" w:rsidR="00371AFF" w:rsidRDefault="45C6BF3F" w:rsidP="45C6BF3F">
            <w:pPr>
              <w:pStyle w:val="SIBulletList1"/>
              <w:tabs>
                <w:tab w:val="clear" w:pos="426"/>
                <w:tab w:val="num" w:pos="360"/>
              </w:tabs>
              <w:ind w:left="357" w:hanging="357"/>
              <w:rPr>
                <w:rFonts w:eastAsia="Calibri" w:cs="Arial"/>
              </w:rPr>
            </w:pPr>
            <w:r w:rsidRPr="45C6BF3F">
              <w:rPr>
                <w:rFonts w:eastAsia="Calibri" w:cs="Arial"/>
              </w:rPr>
              <w:t>Divides dough into equal portions by estimated weight</w:t>
            </w:r>
          </w:p>
          <w:p w14:paraId="510002C7" w14:textId="378599EB" w:rsidR="00371AFF" w:rsidRDefault="45C6BF3F" w:rsidP="45C6BF3F">
            <w:pPr>
              <w:pStyle w:val="SIBulletList1"/>
              <w:tabs>
                <w:tab w:val="clear" w:pos="426"/>
                <w:tab w:val="num" w:pos="360"/>
              </w:tabs>
              <w:ind w:left="357" w:hanging="357"/>
              <w:rPr>
                <w:rFonts w:eastAsia="Calibri" w:cs="Arial"/>
              </w:rPr>
            </w:pPr>
            <w:r w:rsidRPr="45C6BF3F">
              <w:rPr>
                <w:rFonts w:eastAsia="Calibri" w:cs="Arial"/>
              </w:rPr>
              <w:t>Performs calculations to adjust recipes using baking formulas</w:t>
            </w:r>
            <w:r w:rsidR="004D0C9A">
              <w:rPr>
                <w:rFonts w:eastAsia="Calibri" w:cs="Arial"/>
              </w:rPr>
              <w:t>,</w:t>
            </w:r>
            <w:r w:rsidRPr="45C6BF3F">
              <w:rPr>
                <w:rFonts w:eastAsia="Calibri" w:cs="Arial"/>
              </w:rPr>
              <w:t xml:space="preserve"> and allow</w:t>
            </w:r>
            <w:r w:rsidR="004D0C9A">
              <w:rPr>
                <w:rFonts w:eastAsia="Calibri" w:cs="Arial"/>
              </w:rPr>
              <w:t>s</w:t>
            </w:r>
            <w:r w:rsidRPr="45C6BF3F">
              <w:rPr>
                <w:rFonts w:eastAsia="Calibri" w:cs="Arial"/>
              </w:rPr>
              <w:t xml:space="preserve"> for wastage</w:t>
            </w:r>
          </w:p>
          <w:p w14:paraId="08777BDD" w14:textId="49E1EAB2" w:rsidR="00371AFF" w:rsidRPr="00606BF0" w:rsidRDefault="004D0C9A" w:rsidP="45C6BF3F">
            <w:pPr>
              <w:pStyle w:val="SIBulletList1"/>
              <w:tabs>
                <w:tab w:val="clear" w:pos="426"/>
                <w:tab w:val="num" w:pos="360"/>
              </w:tabs>
              <w:ind w:left="357" w:hanging="357"/>
              <w:rPr>
                <w:rFonts w:eastAsia="Calibri"/>
              </w:rPr>
            </w:pPr>
            <w:r>
              <w:rPr>
                <w:rFonts w:eastAsia="Calibri" w:cs="Arial"/>
              </w:rPr>
              <w:t>Uses understanding of three-</w:t>
            </w:r>
            <w:r w:rsidR="45C6BF3F" w:rsidRPr="45C6BF3F">
              <w:rPr>
                <w:rFonts w:eastAsia="Calibri" w:cs="Arial"/>
              </w:rPr>
              <w:t>dimensional shapes to m</w:t>
            </w:r>
            <w:r>
              <w:rPr>
                <w:rFonts w:eastAsia="Calibri" w:cs="Arial"/>
              </w:rPr>
              <w:t>ould dough shapes and check end-</w:t>
            </w:r>
            <w:r w:rsidR="45C6BF3F" w:rsidRPr="45C6BF3F">
              <w:rPr>
                <w:rFonts w:eastAsia="Calibri" w:cs="Arial"/>
              </w:rPr>
              <w:t>product shapes</w:t>
            </w:r>
          </w:p>
          <w:p w14:paraId="6AD79284" w14:textId="77777777" w:rsidR="00371AFF" w:rsidRPr="00606BF0" w:rsidRDefault="45C6BF3F" w:rsidP="45C6BF3F">
            <w:pPr>
              <w:pStyle w:val="SIBulletList1"/>
              <w:tabs>
                <w:tab w:val="clear" w:pos="426"/>
                <w:tab w:val="num" w:pos="360"/>
              </w:tabs>
              <w:ind w:left="357" w:hanging="357"/>
              <w:rPr>
                <w:rFonts w:eastAsia="Calibri"/>
              </w:rPr>
            </w:pPr>
            <w:r w:rsidRPr="45C6BF3F">
              <w:rPr>
                <w:rFonts w:eastAsia="Calibri"/>
              </w:rPr>
              <w:t>Interprets measurement information to set, monitor and adjust process parameters</w:t>
            </w:r>
          </w:p>
          <w:p w14:paraId="6B1CCBDC" w14:textId="77777777" w:rsidR="00371AFF" w:rsidRPr="00606BF0" w:rsidRDefault="45C6BF3F" w:rsidP="45C6BF3F">
            <w:pPr>
              <w:pStyle w:val="SIBulletList1"/>
              <w:tabs>
                <w:tab w:val="clear" w:pos="426"/>
                <w:tab w:val="num" w:pos="360"/>
              </w:tabs>
              <w:ind w:left="357" w:hanging="357"/>
            </w:pPr>
            <w:r w:rsidRPr="45C6BF3F">
              <w:rPr>
                <w:rFonts w:eastAsia="Calibri"/>
              </w:rPr>
              <w:t>Completes production records using mathematical symbols and conventions</w:t>
            </w:r>
          </w:p>
        </w:tc>
      </w:tr>
      <w:tr w:rsidR="00371AFF" w:rsidRPr="001011C3" w:rsidDel="00423CB2" w14:paraId="78EF1777" w14:textId="77777777" w:rsidTr="45C6BF3F">
        <w:tc>
          <w:tcPr>
            <w:tcW w:w="1396" w:type="pct"/>
          </w:tcPr>
          <w:p w14:paraId="1B5D376A" w14:textId="77777777" w:rsidR="00371AFF" w:rsidRPr="00606BF0" w:rsidRDefault="45C6BF3F" w:rsidP="45C6BF3F">
            <w:pPr>
              <w:pStyle w:val="SIText"/>
              <w:rPr>
                <w:rFonts w:cs="Calibri"/>
              </w:rPr>
            </w:pPr>
            <w:r w:rsidRPr="45C6BF3F">
              <w:rPr>
                <w:rFonts w:cs="Calibri"/>
              </w:rPr>
              <w:lastRenderedPageBreak/>
              <w:t>Navigate the world of work</w:t>
            </w:r>
          </w:p>
        </w:tc>
        <w:tc>
          <w:tcPr>
            <w:tcW w:w="3604" w:type="pct"/>
          </w:tcPr>
          <w:p w14:paraId="62238F1C" w14:textId="77777777" w:rsidR="00371AFF" w:rsidRDefault="45C6BF3F" w:rsidP="45C6BF3F">
            <w:pPr>
              <w:pStyle w:val="SIBulletList1"/>
              <w:tabs>
                <w:tab w:val="clear" w:pos="426"/>
                <w:tab w:val="num" w:pos="360"/>
              </w:tabs>
              <w:ind w:left="357" w:hanging="357"/>
              <w:rPr>
                <w:rFonts w:cs="Calibri"/>
              </w:rPr>
            </w:pPr>
            <w:r w:rsidRPr="45C6BF3F">
              <w:rPr>
                <w:rFonts w:cs="Calibri"/>
              </w:rPr>
              <w:t>Complies with workplace health and safety and food safety regulatory requirements relevant to a commercial baking operation</w:t>
            </w:r>
          </w:p>
          <w:p w14:paraId="09360875" w14:textId="77777777" w:rsidR="00371AFF" w:rsidRPr="00606BF0" w:rsidRDefault="45C6BF3F" w:rsidP="45C6BF3F">
            <w:pPr>
              <w:pStyle w:val="SIBulletList1"/>
              <w:tabs>
                <w:tab w:val="clear" w:pos="426"/>
                <w:tab w:val="num" w:pos="360"/>
              </w:tabs>
              <w:ind w:left="357" w:hanging="357"/>
              <w:rPr>
                <w:rFonts w:cs="Calibri"/>
              </w:rPr>
            </w:pPr>
            <w:r w:rsidRPr="45C6BF3F">
              <w:rPr>
                <w:rFonts w:cs="Calibri"/>
              </w:rPr>
              <w:t>Follows organisational policies and procedures relevant to own work role</w:t>
            </w:r>
          </w:p>
        </w:tc>
      </w:tr>
      <w:tr w:rsidR="00371AFF" w:rsidRPr="001011C3" w:rsidDel="00423CB2" w14:paraId="334496E3" w14:textId="77777777" w:rsidTr="45C6BF3F">
        <w:tc>
          <w:tcPr>
            <w:tcW w:w="1396" w:type="pct"/>
          </w:tcPr>
          <w:p w14:paraId="07641B75" w14:textId="77777777" w:rsidR="00371AFF" w:rsidRPr="00606BF0" w:rsidRDefault="45C6BF3F" w:rsidP="45C6BF3F">
            <w:pPr>
              <w:pStyle w:val="SIText"/>
              <w:rPr>
                <w:rFonts w:cs="Calibri"/>
              </w:rPr>
            </w:pPr>
            <w:r w:rsidRPr="45C6BF3F">
              <w:rPr>
                <w:rFonts w:cs="Calibri"/>
              </w:rPr>
              <w:t>Get the work done</w:t>
            </w:r>
          </w:p>
        </w:tc>
        <w:tc>
          <w:tcPr>
            <w:tcW w:w="3604" w:type="pct"/>
          </w:tcPr>
          <w:p w14:paraId="267E0849" w14:textId="77777777" w:rsidR="00371AFF" w:rsidRPr="00606BF0" w:rsidRDefault="45C6BF3F" w:rsidP="45C6BF3F">
            <w:pPr>
              <w:pStyle w:val="SIBulletList1"/>
              <w:tabs>
                <w:tab w:val="clear" w:pos="426"/>
                <w:tab w:val="num" w:pos="360"/>
              </w:tabs>
              <w:ind w:left="357" w:hanging="357"/>
              <w:rPr>
                <w:rFonts w:cs="Calibri"/>
              </w:rPr>
            </w:pPr>
            <w:r w:rsidRPr="45C6BF3F">
              <w:rPr>
                <w:rFonts w:cs="Calibri"/>
              </w:rPr>
              <w:t>Plans, organises and implements tasks required to achieve production outcomes</w:t>
            </w:r>
          </w:p>
          <w:p w14:paraId="4C109583" w14:textId="77777777" w:rsidR="00371AFF" w:rsidRPr="006E7497" w:rsidRDefault="45C6BF3F" w:rsidP="45C6BF3F">
            <w:pPr>
              <w:pStyle w:val="SIBulletList1"/>
              <w:tabs>
                <w:tab w:val="clear" w:pos="426"/>
                <w:tab w:val="num" w:pos="360"/>
              </w:tabs>
              <w:ind w:left="357" w:hanging="357"/>
              <w:rPr>
                <w:rFonts w:cs="Calibri"/>
              </w:rPr>
            </w:pPr>
            <w:r w:rsidRPr="45C6BF3F">
              <w:rPr>
                <w:rFonts w:cs="Calibri"/>
              </w:rPr>
              <w:t xml:space="preserve">Uses problem-solving skills to analyse product and process faults and decide on appropriate action </w:t>
            </w:r>
          </w:p>
        </w:tc>
      </w:tr>
    </w:tbl>
    <w:p w14:paraId="695D4333" w14:textId="77777777" w:rsidR="00916CD7" w:rsidRPr="001011C3" w:rsidRDefault="00916CD7" w:rsidP="00F1480E">
      <w:pPr>
        <w:pStyle w:val="SIText"/>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AB6302" w:rsidRPr="001011C3" w14:paraId="408A0532" w14:textId="77777777" w:rsidTr="45C6BF3F">
        <w:trPr>
          <w:tblHeader/>
        </w:trPr>
        <w:tc>
          <w:tcPr>
            <w:tcW w:w="5000" w:type="pct"/>
            <w:gridSpan w:val="2"/>
          </w:tcPr>
          <w:p w14:paraId="39E7F955" w14:textId="77777777" w:rsidR="00AB6302" w:rsidRPr="001011C3" w:rsidRDefault="45C6BF3F" w:rsidP="00371AFF">
            <w:pPr>
              <w:pStyle w:val="SIHeading2"/>
            </w:pPr>
            <w:r>
              <w:t>Range Of Conditions</w:t>
            </w:r>
          </w:p>
          <w:p w14:paraId="13550ABF" w14:textId="77777777" w:rsidR="00AB6302" w:rsidRPr="001011C3" w:rsidRDefault="45C6BF3F" w:rsidP="45C6BF3F">
            <w:pPr>
              <w:rPr>
                <w:rStyle w:val="SIText-Italic"/>
                <w:rFonts w:eastAsiaTheme="majorEastAsia"/>
              </w:rPr>
            </w:pPr>
            <w:r w:rsidRPr="45C6BF3F">
              <w:rPr>
                <w:rStyle w:val="SIText-Italic"/>
              </w:rPr>
              <w:t>This section specifies different work environments and conditions that may affect performance. Essential operating conditions that may be present (depending on the work situation, needs of the candidate, accessibility of the item, and local industry and regional contexts) are included.</w:t>
            </w:r>
          </w:p>
        </w:tc>
      </w:tr>
      <w:tr w:rsidR="00AB6302" w:rsidRPr="001011C3" w14:paraId="173F3EE6" w14:textId="77777777" w:rsidTr="45C6BF3F">
        <w:tc>
          <w:tcPr>
            <w:tcW w:w="1396" w:type="pct"/>
          </w:tcPr>
          <w:p w14:paraId="09F637C5" w14:textId="77777777" w:rsidR="00AB6302" w:rsidRPr="001011C3" w:rsidRDefault="45C6BF3F" w:rsidP="45C6BF3F">
            <w:pPr>
              <w:pStyle w:val="SIText"/>
              <w:rPr>
                <w:b/>
                <w:bCs/>
                <w:i/>
                <w:iCs/>
              </w:rPr>
            </w:pPr>
            <w:r w:rsidRPr="004D0C9A">
              <w:rPr>
                <w:bCs/>
                <w:iCs/>
              </w:rPr>
              <w:t>Artisan bread baking equipment</w:t>
            </w:r>
            <w:r w:rsidRPr="45C6BF3F">
              <w:rPr>
                <w:b/>
                <w:bCs/>
                <w:i/>
                <w:iCs/>
              </w:rPr>
              <w:t xml:space="preserve"> </w:t>
            </w:r>
            <w:r>
              <w:t>must include:</w:t>
            </w:r>
          </w:p>
        </w:tc>
        <w:tc>
          <w:tcPr>
            <w:tcW w:w="3604" w:type="pct"/>
          </w:tcPr>
          <w:p w14:paraId="45C6238F" w14:textId="1309421F" w:rsidR="00AB6302" w:rsidRPr="001011C3" w:rsidRDefault="45C6BF3F" w:rsidP="00AB6302">
            <w:pPr>
              <w:pStyle w:val="SIBulletList2"/>
              <w:tabs>
                <w:tab w:val="clear" w:pos="426"/>
              </w:tabs>
              <w:ind w:left="717"/>
            </w:pPr>
            <w:r>
              <w:t>equipment</w:t>
            </w:r>
            <w:r w:rsidR="004D0C9A">
              <w:t>, including:</w:t>
            </w:r>
          </w:p>
          <w:p w14:paraId="5D4EF81E" w14:textId="77777777" w:rsidR="00F90825" w:rsidRPr="001011C3" w:rsidRDefault="45C6BF3F" w:rsidP="00AB6302">
            <w:pPr>
              <w:pStyle w:val="SIBulletList3"/>
              <w:tabs>
                <w:tab w:val="clear" w:pos="426"/>
                <w:tab w:val="num" w:pos="1080"/>
              </w:tabs>
              <w:ind w:left="1080"/>
            </w:pPr>
            <w:r>
              <w:t xml:space="preserve">industrial oven </w:t>
            </w:r>
          </w:p>
          <w:p w14:paraId="39918891" w14:textId="77777777" w:rsidR="00F90825" w:rsidRPr="001011C3" w:rsidRDefault="45C6BF3F" w:rsidP="00F90825">
            <w:pPr>
              <w:pStyle w:val="SIBulletList3"/>
              <w:tabs>
                <w:tab w:val="clear" w:pos="426"/>
                <w:tab w:val="num" w:pos="1080"/>
              </w:tabs>
              <w:ind w:left="1080"/>
            </w:pPr>
            <w:r>
              <w:t>industrial mixer and attachments</w:t>
            </w:r>
          </w:p>
          <w:p w14:paraId="1F30EB35" w14:textId="77777777" w:rsidR="00F90825" w:rsidRPr="001011C3" w:rsidRDefault="45C6BF3F" w:rsidP="00F90825">
            <w:pPr>
              <w:pStyle w:val="SIBulletList3"/>
              <w:tabs>
                <w:tab w:val="clear" w:pos="426"/>
                <w:tab w:val="num" w:pos="1080"/>
              </w:tabs>
              <w:ind w:left="1080"/>
            </w:pPr>
            <w:r>
              <w:t>cool room or refrigerator</w:t>
            </w:r>
          </w:p>
          <w:p w14:paraId="32BC2380" w14:textId="653A51C3" w:rsidR="00AB6302" w:rsidRPr="001011C3" w:rsidRDefault="45C6BF3F" w:rsidP="00AB6302">
            <w:pPr>
              <w:pStyle w:val="SIBulletList2"/>
              <w:tabs>
                <w:tab w:val="clear" w:pos="426"/>
              </w:tabs>
              <w:ind w:left="717"/>
            </w:pPr>
            <w:r>
              <w:t>equipment accessories</w:t>
            </w:r>
            <w:r w:rsidR="004D0C9A">
              <w:t>, including:</w:t>
            </w:r>
          </w:p>
          <w:p w14:paraId="76AAB7C5" w14:textId="77777777" w:rsidR="00F90825" w:rsidRPr="001011C3" w:rsidRDefault="45C6BF3F" w:rsidP="00AB6302">
            <w:pPr>
              <w:pStyle w:val="SIBulletList3"/>
              <w:tabs>
                <w:tab w:val="clear" w:pos="426"/>
                <w:tab w:val="num" w:pos="1080"/>
              </w:tabs>
              <w:ind w:left="1080"/>
            </w:pPr>
            <w:r>
              <w:t>oven setter boards, trays or belts</w:t>
            </w:r>
          </w:p>
          <w:p w14:paraId="0E58EB58" w14:textId="77777777" w:rsidR="00F90825" w:rsidRPr="001011C3" w:rsidRDefault="45C6BF3F" w:rsidP="00AB6302">
            <w:pPr>
              <w:pStyle w:val="SIBulletList3"/>
              <w:tabs>
                <w:tab w:val="clear" w:pos="426"/>
                <w:tab w:val="num" w:pos="1080"/>
              </w:tabs>
              <w:ind w:left="1080"/>
            </w:pPr>
            <w:r>
              <w:t>cool room or refrigerator shelving</w:t>
            </w:r>
          </w:p>
          <w:p w14:paraId="04493C4E" w14:textId="095F9004" w:rsidR="00AB6302" w:rsidRPr="001011C3" w:rsidRDefault="45C6BF3F" w:rsidP="00AB6302">
            <w:pPr>
              <w:pStyle w:val="SIBulletList2"/>
              <w:tabs>
                <w:tab w:val="clear" w:pos="426"/>
              </w:tabs>
              <w:ind w:left="717"/>
            </w:pPr>
            <w:r>
              <w:t>ancillary equipment</w:t>
            </w:r>
            <w:r w:rsidR="004D0C9A">
              <w:t>, including:</w:t>
            </w:r>
          </w:p>
          <w:p w14:paraId="089B2BB2" w14:textId="77777777" w:rsidR="00F90825" w:rsidRPr="001011C3" w:rsidRDefault="45C6BF3F" w:rsidP="00AB6302">
            <w:pPr>
              <w:pStyle w:val="SIBulletList3"/>
              <w:tabs>
                <w:tab w:val="clear" w:pos="426"/>
                <w:tab w:val="num" w:pos="1080"/>
              </w:tabs>
              <w:ind w:left="1080"/>
            </w:pPr>
            <w:r>
              <w:t>dough proving tubs</w:t>
            </w:r>
          </w:p>
          <w:p w14:paraId="43E7F759" w14:textId="77777777" w:rsidR="00F90825" w:rsidRPr="001011C3" w:rsidRDefault="45C6BF3F" w:rsidP="00AB6302">
            <w:pPr>
              <w:pStyle w:val="SIBulletList3"/>
              <w:tabs>
                <w:tab w:val="clear" w:pos="426"/>
                <w:tab w:val="num" w:pos="1080"/>
              </w:tabs>
              <w:ind w:left="1080"/>
            </w:pPr>
            <w:r>
              <w:t>mixing bowls</w:t>
            </w:r>
          </w:p>
          <w:p w14:paraId="3508E733" w14:textId="77777777" w:rsidR="00F90825" w:rsidRPr="001011C3" w:rsidRDefault="45C6BF3F" w:rsidP="00AB6302">
            <w:pPr>
              <w:pStyle w:val="SIBulletList3"/>
              <w:tabs>
                <w:tab w:val="clear" w:pos="426"/>
                <w:tab w:val="num" w:pos="1080"/>
              </w:tabs>
              <w:ind w:left="1080"/>
            </w:pPr>
            <w:r>
              <w:t>proving boards/trays</w:t>
            </w:r>
          </w:p>
          <w:p w14:paraId="319A6F83" w14:textId="77777777" w:rsidR="00F90825" w:rsidRPr="001011C3" w:rsidRDefault="45C6BF3F" w:rsidP="00AB6302">
            <w:pPr>
              <w:pStyle w:val="SIBulletList3"/>
              <w:tabs>
                <w:tab w:val="clear" w:pos="426"/>
                <w:tab w:val="num" w:pos="1080"/>
              </w:tabs>
              <w:ind w:left="1080"/>
            </w:pPr>
            <w:r>
              <w:t>proving racks</w:t>
            </w:r>
          </w:p>
          <w:p w14:paraId="0CB4C238" w14:textId="77777777" w:rsidR="00F90825" w:rsidRPr="001011C3" w:rsidRDefault="45C6BF3F" w:rsidP="00AB6302">
            <w:pPr>
              <w:pStyle w:val="SIBulletList3"/>
              <w:tabs>
                <w:tab w:val="clear" w:pos="426"/>
                <w:tab w:val="num" w:pos="1080"/>
              </w:tabs>
              <w:ind w:left="1080"/>
            </w:pPr>
            <w:r>
              <w:t>dry ingredient storage containers</w:t>
            </w:r>
          </w:p>
          <w:p w14:paraId="0D8B98B7" w14:textId="77777777" w:rsidR="00F90825" w:rsidRPr="001011C3" w:rsidRDefault="45C6BF3F" w:rsidP="00AB6302">
            <w:pPr>
              <w:pStyle w:val="SIBulletList3"/>
              <w:tabs>
                <w:tab w:val="clear" w:pos="426"/>
                <w:tab w:val="num" w:pos="1080"/>
              </w:tabs>
              <w:ind w:left="1080"/>
            </w:pPr>
            <w:r>
              <w:t>cutting boards</w:t>
            </w:r>
          </w:p>
          <w:p w14:paraId="3F6E6B10" w14:textId="3224ABB1" w:rsidR="00AB6302" w:rsidRPr="001011C3" w:rsidRDefault="45C6BF3F" w:rsidP="00AB6302">
            <w:pPr>
              <w:pStyle w:val="SIBulletList2"/>
              <w:tabs>
                <w:tab w:val="clear" w:pos="426"/>
              </w:tabs>
              <w:ind w:left="717"/>
            </w:pPr>
            <w:r>
              <w:t>tools and utensils</w:t>
            </w:r>
            <w:r w:rsidR="004D0C9A">
              <w:t>, including:</w:t>
            </w:r>
          </w:p>
          <w:p w14:paraId="0A0E22B4" w14:textId="77777777" w:rsidR="00F90825" w:rsidRPr="001011C3" w:rsidRDefault="45C6BF3F" w:rsidP="00993C50">
            <w:pPr>
              <w:pStyle w:val="SIBulletList3"/>
              <w:tabs>
                <w:tab w:val="clear" w:pos="426"/>
                <w:tab w:val="num" w:pos="1080"/>
              </w:tabs>
              <w:ind w:left="1080"/>
            </w:pPr>
            <w:r>
              <w:t>bread knives</w:t>
            </w:r>
          </w:p>
          <w:p w14:paraId="5B55F75B" w14:textId="77777777" w:rsidR="00F90825" w:rsidRPr="001011C3" w:rsidRDefault="45C6BF3F" w:rsidP="00371AFF">
            <w:pPr>
              <w:pStyle w:val="SIBulletList3"/>
              <w:tabs>
                <w:tab w:val="clear" w:pos="426"/>
                <w:tab w:val="num" w:pos="1080"/>
              </w:tabs>
              <w:ind w:left="1080"/>
            </w:pPr>
            <w:r>
              <w:t>scoring knives</w:t>
            </w:r>
          </w:p>
          <w:p w14:paraId="0BFF3F18" w14:textId="77777777" w:rsidR="00F90825" w:rsidRPr="001011C3" w:rsidRDefault="45C6BF3F" w:rsidP="00371AFF">
            <w:pPr>
              <w:pStyle w:val="SIBulletList3"/>
              <w:tabs>
                <w:tab w:val="clear" w:pos="426"/>
                <w:tab w:val="num" w:pos="1080"/>
              </w:tabs>
              <w:ind w:left="1080"/>
            </w:pPr>
            <w:r>
              <w:t>food processing knives</w:t>
            </w:r>
          </w:p>
          <w:p w14:paraId="5A2437CF" w14:textId="77777777" w:rsidR="00F90825" w:rsidRPr="001011C3" w:rsidRDefault="45C6BF3F" w:rsidP="00371AFF">
            <w:pPr>
              <w:pStyle w:val="SIBulletList3"/>
              <w:tabs>
                <w:tab w:val="clear" w:pos="426"/>
                <w:tab w:val="num" w:pos="1080"/>
              </w:tabs>
              <w:ind w:left="1080"/>
            </w:pPr>
            <w:r>
              <w:t>dough scrapers</w:t>
            </w:r>
          </w:p>
          <w:p w14:paraId="3A7DF3F7" w14:textId="77777777" w:rsidR="00F90825" w:rsidRPr="001011C3" w:rsidRDefault="45C6BF3F" w:rsidP="00371AFF">
            <w:pPr>
              <w:pStyle w:val="SIBulletList3"/>
              <w:tabs>
                <w:tab w:val="clear" w:pos="426"/>
                <w:tab w:val="num" w:pos="1080"/>
              </w:tabs>
              <w:ind w:left="1080"/>
            </w:pPr>
            <w:r>
              <w:lastRenderedPageBreak/>
              <w:t>spray bottles</w:t>
            </w:r>
          </w:p>
          <w:p w14:paraId="0D051690" w14:textId="58A0A62F" w:rsidR="00F90825" w:rsidRPr="001011C3" w:rsidRDefault="45C6BF3F" w:rsidP="0007416D">
            <w:pPr>
              <w:pStyle w:val="SIBulletList3"/>
              <w:tabs>
                <w:tab w:val="clear" w:pos="426"/>
                <w:tab w:val="num" w:pos="1080"/>
              </w:tabs>
              <w:ind w:left="1080"/>
            </w:pPr>
            <w:r>
              <w:t>sieves</w:t>
            </w:r>
            <w:r w:rsidR="00AB11D4">
              <w:t>.</w:t>
            </w:r>
          </w:p>
        </w:tc>
      </w:tr>
    </w:tbl>
    <w:p w14:paraId="705CB3F3" w14:textId="77777777" w:rsidR="00AB6302" w:rsidRPr="001011C3" w:rsidRDefault="00AB6302" w:rsidP="00F1480E">
      <w:pPr>
        <w:pStyle w:val="SIText"/>
        <w:keepNext/>
      </w:pPr>
    </w:p>
    <w:p w14:paraId="2F706C89" w14:textId="77777777" w:rsidR="00AB6302" w:rsidRPr="001011C3" w:rsidRDefault="00AB6302" w:rsidP="00F1480E">
      <w:pPr>
        <w:pStyle w:val="SIText"/>
        <w:keepNext/>
      </w:pPr>
    </w:p>
    <w:tbl>
      <w:tblPr>
        <w:tblStyle w:val="TableGrid"/>
        <w:tblW w:w="5000" w:type="pct"/>
        <w:tblLook w:val="04A0" w:firstRow="1" w:lastRow="0" w:firstColumn="1" w:lastColumn="0" w:noHBand="0" w:noVBand="1"/>
      </w:tblPr>
      <w:tblGrid>
        <w:gridCol w:w="2407"/>
        <w:gridCol w:w="2407"/>
        <w:gridCol w:w="2407"/>
        <w:gridCol w:w="2407"/>
      </w:tblGrid>
      <w:tr w:rsidR="00F1480E" w:rsidRPr="001011C3" w14:paraId="3C860889" w14:textId="77777777" w:rsidTr="45C6BF3F">
        <w:trPr>
          <w:tblHeader/>
        </w:trPr>
        <w:tc>
          <w:tcPr>
            <w:tcW w:w="5000" w:type="pct"/>
            <w:gridSpan w:val="4"/>
          </w:tcPr>
          <w:p w14:paraId="070095F8" w14:textId="77777777" w:rsidR="00F1480E" w:rsidRPr="001011C3" w:rsidRDefault="00916CD7" w:rsidP="00FD557D">
            <w:pPr>
              <w:pStyle w:val="SIHeading2"/>
            </w:pPr>
            <w:r>
              <w:br w:type="page"/>
            </w:r>
            <w:r w:rsidR="45C6BF3F">
              <w:t>Unit Mapping Information</w:t>
            </w:r>
          </w:p>
        </w:tc>
      </w:tr>
      <w:tr w:rsidR="00F1480E" w:rsidRPr="001011C3" w14:paraId="5F457081" w14:textId="77777777" w:rsidTr="45C6BF3F">
        <w:trPr>
          <w:tblHeader/>
        </w:trPr>
        <w:tc>
          <w:tcPr>
            <w:tcW w:w="1250" w:type="pct"/>
          </w:tcPr>
          <w:p w14:paraId="7D024782" w14:textId="77777777" w:rsidR="00F1480E" w:rsidRPr="001011C3" w:rsidRDefault="45C6BF3F" w:rsidP="00923720">
            <w:pPr>
              <w:pStyle w:val="SIText-Bold"/>
            </w:pPr>
            <w:r>
              <w:t>Code and title current version</w:t>
            </w:r>
          </w:p>
        </w:tc>
        <w:tc>
          <w:tcPr>
            <w:tcW w:w="1250" w:type="pct"/>
          </w:tcPr>
          <w:p w14:paraId="5B7E3AF7" w14:textId="77777777" w:rsidR="00F1480E" w:rsidRPr="001011C3" w:rsidRDefault="45C6BF3F" w:rsidP="00923720">
            <w:pPr>
              <w:pStyle w:val="SIText-Bold"/>
            </w:pPr>
            <w:r>
              <w:t>Code and title previous version</w:t>
            </w:r>
          </w:p>
        </w:tc>
        <w:tc>
          <w:tcPr>
            <w:tcW w:w="1250" w:type="pct"/>
          </w:tcPr>
          <w:p w14:paraId="14A8EF93" w14:textId="77777777" w:rsidR="00F1480E" w:rsidRPr="001011C3" w:rsidRDefault="45C6BF3F" w:rsidP="00923720">
            <w:pPr>
              <w:pStyle w:val="SIText-Bold"/>
            </w:pPr>
            <w:r>
              <w:t>Comments</w:t>
            </w:r>
          </w:p>
        </w:tc>
        <w:tc>
          <w:tcPr>
            <w:tcW w:w="1250" w:type="pct"/>
          </w:tcPr>
          <w:p w14:paraId="2FFB85B6" w14:textId="77777777" w:rsidR="00F1480E" w:rsidRPr="001011C3" w:rsidRDefault="45C6BF3F" w:rsidP="00923720">
            <w:pPr>
              <w:pStyle w:val="SIText-Bold"/>
            </w:pPr>
            <w:r>
              <w:t>Equivalence status</w:t>
            </w:r>
          </w:p>
        </w:tc>
      </w:tr>
      <w:tr w:rsidR="00041E59" w:rsidRPr="001011C3" w14:paraId="6E317F1D" w14:textId="77777777" w:rsidTr="45C6BF3F">
        <w:tc>
          <w:tcPr>
            <w:tcW w:w="1250" w:type="pct"/>
          </w:tcPr>
          <w:p w14:paraId="05F9F975" w14:textId="77777777" w:rsidR="00041E59" w:rsidRPr="001011C3" w:rsidRDefault="004129F9" w:rsidP="00032178">
            <w:pPr>
              <w:pStyle w:val="SIText"/>
            </w:pPr>
            <w:r w:rsidRPr="004129F9">
              <w:t>FBPRBK400</w:t>
            </w:r>
            <w:r w:rsidR="00032178">
              <w:t>1</w:t>
            </w:r>
            <w:r>
              <w:t xml:space="preserve"> </w:t>
            </w:r>
            <w:r w:rsidR="45C6BF3F">
              <w:t>Produce artisan bread products</w:t>
            </w:r>
          </w:p>
        </w:tc>
        <w:tc>
          <w:tcPr>
            <w:tcW w:w="1250" w:type="pct"/>
          </w:tcPr>
          <w:p w14:paraId="61E3A2E4" w14:textId="77777777" w:rsidR="00646A00" w:rsidRPr="001011C3" w:rsidRDefault="45C6BF3F" w:rsidP="00646A00">
            <w:pPr>
              <w:pStyle w:val="SIText"/>
            </w:pPr>
            <w:r>
              <w:t>FDFRB3013</w:t>
            </w:r>
            <w:r w:rsidR="00F70F22">
              <w:t>A</w:t>
            </w:r>
            <w:r>
              <w:t xml:space="preserve"> Produce artisan breads</w:t>
            </w:r>
          </w:p>
        </w:tc>
        <w:tc>
          <w:tcPr>
            <w:tcW w:w="1250" w:type="pct"/>
          </w:tcPr>
          <w:p w14:paraId="74ECF72A" w14:textId="77777777" w:rsidR="009C02B7" w:rsidRDefault="00F70F22" w:rsidP="007A5EBD">
            <w:pPr>
              <w:pStyle w:val="SIText"/>
            </w:pPr>
            <w:r>
              <w:t>Redesigned unit that includes content from previous unit</w:t>
            </w:r>
          </w:p>
          <w:p w14:paraId="15B67092" w14:textId="77777777" w:rsidR="004D0C9A" w:rsidRDefault="004D0C9A" w:rsidP="007A5EBD">
            <w:pPr>
              <w:pStyle w:val="SIText"/>
            </w:pPr>
          </w:p>
          <w:p w14:paraId="41D30D81" w14:textId="4A9CC4D7" w:rsidR="007A5EBD" w:rsidRPr="001011C3" w:rsidRDefault="000300F2" w:rsidP="007A5EBD">
            <w:pPr>
              <w:pStyle w:val="SIText"/>
            </w:pPr>
            <w:r w:rsidRPr="000300F2">
              <w:t>Code changed to reflect AQF alignment</w:t>
            </w:r>
          </w:p>
        </w:tc>
        <w:tc>
          <w:tcPr>
            <w:tcW w:w="1250" w:type="pct"/>
          </w:tcPr>
          <w:p w14:paraId="58B9E275" w14:textId="77777777" w:rsidR="0082716F" w:rsidRPr="001011C3" w:rsidRDefault="00F70F22" w:rsidP="009C02B7">
            <w:pPr>
              <w:pStyle w:val="SIText"/>
            </w:pPr>
            <w:r>
              <w:t>No e</w:t>
            </w:r>
            <w:r w:rsidR="45C6BF3F">
              <w:t>quivalent</w:t>
            </w:r>
            <w:r>
              <w:t xml:space="preserve"> unit</w:t>
            </w:r>
          </w:p>
        </w:tc>
      </w:tr>
      <w:tr w:rsidR="00E72CF0" w:rsidRPr="001011C3" w14:paraId="31549A21" w14:textId="77777777" w:rsidTr="45C6BF3F">
        <w:tc>
          <w:tcPr>
            <w:tcW w:w="1250" w:type="pct"/>
          </w:tcPr>
          <w:p w14:paraId="7BE668DA" w14:textId="77777777" w:rsidR="00E72CF0" w:rsidRDefault="00E72CF0" w:rsidP="00916CD7">
            <w:pPr>
              <w:pStyle w:val="SIText"/>
            </w:pPr>
          </w:p>
        </w:tc>
        <w:tc>
          <w:tcPr>
            <w:tcW w:w="1250" w:type="pct"/>
          </w:tcPr>
          <w:p w14:paraId="515173FF" w14:textId="77777777" w:rsidR="00E72CF0" w:rsidRDefault="00E72CF0" w:rsidP="00646A00">
            <w:pPr>
              <w:pStyle w:val="SIText"/>
            </w:pPr>
            <w:r>
              <w:t>FDFRB4004A Produce sourdough products</w:t>
            </w:r>
          </w:p>
        </w:tc>
        <w:tc>
          <w:tcPr>
            <w:tcW w:w="1250" w:type="pct"/>
          </w:tcPr>
          <w:p w14:paraId="3CDBE0C4" w14:textId="77777777" w:rsidR="00E72CF0" w:rsidRDefault="00E72CF0" w:rsidP="00E72CF0">
            <w:pPr>
              <w:pStyle w:val="SIText"/>
            </w:pPr>
            <w:r>
              <w:t>Redesigned unit that includes content from previous unit</w:t>
            </w:r>
          </w:p>
          <w:p w14:paraId="5A4AA4F4" w14:textId="77777777" w:rsidR="00E72CF0" w:rsidRDefault="00E72CF0" w:rsidP="007A5EBD">
            <w:pPr>
              <w:pStyle w:val="SIText"/>
            </w:pPr>
          </w:p>
        </w:tc>
        <w:tc>
          <w:tcPr>
            <w:tcW w:w="1250" w:type="pct"/>
          </w:tcPr>
          <w:p w14:paraId="7CA7181A" w14:textId="77777777" w:rsidR="00E72CF0" w:rsidRDefault="00E72CF0" w:rsidP="009C02B7">
            <w:pPr>
              <w:pStyle w:val="SIText"/>
            </w:pPr>
            <w:r w:rsidRPr="00E72CF0">
              <w:t>No equivalent unit</w:t>
            </w:r>
          </w:p>
        </w:tc>
      </w:tr>
    </w:tbl>
    <w:p w14:paraId="15A9A10F" w14:textId="77777777" w:rsidR="00F1480E" w:rsidRPr="001011C3" w:rsidRDefault="00F1480E" w:rsidP="00916CD7">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1011C3" w14:paraId="520F42E1" w14:textId="77777777" w:rsidTr="45C6BF3F">
        <w:tc>
          <w:tcPr>
            <w:tcW w:w="1396" w:type="pct"/>
            <w:shd w:val="clear" w:color="auto" w:fill="auto"/>
          </w:tcPr>
          <w:p w14:paraId="2794715A" w14:textId="77777777" w:rsidR="00F1480E" w:rsidRPr="001011C3" w:rsidRDefault="45C6BF3F" w:rsidP="00FD557D">
            <w:pPr>
              <w:pStyle w:val="SIHeading2"/>
            </w:pPr>
            <w:r>
              <w:t>Links</w:t>
            </w:r>
          </w:p>
        </w:tc>
        <w:tc>
          <w:tcPr>
            <w:tcW w:w="3604" w:type="pct"/>
            <w:shd w:val="clear" w:color="auto" w:fill="auto"/>
          </w:tcPr>
          <w:p w14:paraId="4E519C06" w14:textId="77777777" w:rsidR="00080B7B" w:rsidRDefault="00080B7B" w:rsidP="00080B7B">
            <w:pPr>
              <w:pStyle w:val="SIText"/>
            </w:pPr>
            <w:r w:rsidRPr="00D92BB9">
              <w:t>Companion Volume</w:t>
            </w:r>
            <w:r>
              <w:t>s, including</w:t>
            </w:r>
            <w:r w:rsidRPr="00D92BB9">
              <w:t xml:space="preserve"> Implementation Guides</w:t>
            </w:r>
            <w:r>
              <w:t>,</w:t>
            </w:r>
            <w:r w:rsidRPr="00D92BB9">
              <w:t xml:space="preserve"> are </w:t>
            </w:r>
            <w:r>
              <w:t xml:space="preserve">available at VETNet </w:t>
            </w:r>
          </w:p>
          <w:p w14:paraId="04CD4651" w14:textId="2BDB6E7E" w:rsidR="00F1480E" w:rsidRPr="001011C3" w:rsidRDefault="003C633F" w:rsidP="00080B7B">
            <w:pPr>
              <w:pStyle w:val="SIText"/>
            </w:pPr>
            <w:hyperlink r:id="rId11" w:history="1">
              <w:r w:rsidR="00080B7B" w:rsidRPr="00BC34EB">
                <w:rPr>
                  <w:rStyle w:val="Hyperlink"/>
                </w:rPr>
                <w:t>https://vetnet.education.gov.au/Pages/TrainingDocs.aspx?q=78b15323-cd38-483e-aad7-1159b570a5c4</w:t>
              </w:r>
            </w:hyperlink>
          </w:p>
        </w:tc>
      </w:tr>
    </w:tbl>
    <w:p w14:paraId="2E858715" w14:textId="77777777" w:rsidR="00F1480E" w:rsidRPr="001011C3" w:rsidRDefault="00F1480E" w:rsidP="00F1480E">
      <w:pPr>
        <w:pStyle w:val="SIText"/>
      </w:pPr>
    </w:p>
    <w:p w14:paraId="539C0632" w14:textId="77777777" w:rsidR="00F1480E" w:rsidRPr="001011C3" w:rsidRDefault="00F1480E" w:rsidP="00F1480E">
      <w:pPr>
        <w:pStyle w:val="SIText"/>
      </w:pPr>
      <w:r w:rsidRPr="001011C3">
        <w:rPr>
          <w:b/>
        </w:rPr>
        <w:br w:type="page"/>
      </w:r>
    </w:p>
    <w:p w14:paraId="23A696A4" w14:textId="77777777" w:rsidR="00556C4C" w:rsidRPr="001011C3" w:rsidRDefault="00556C4C"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1011C3" w14:paraId="7C1F2EA1" w14:textId="77777777" w:rsidTr="45C6BF3F">
        <w:trPr>
          <w:tblHeader/>
        </w:trPr>
        <w:tc>
          <w:tcPr>
            <w:tcW w:w="1478" w:type="pct"/>
            <w:shd w:val="clear" w:color="auto" w:fill="auto"/>
          </w:tcPr>
          <w:p w14:paraId="48EDC953" w14:textId="77777777" w:rsidR="00556C4C" w:rsidRPr="001011C3" w:rsidRDefault="45C6BF3F" w:rsidP="00816721">
            <w:pPr>
              <w:pStyle w:val="SIUnittitle"/>
            </w:pPr>
            <w:r>
              <w:t>TITLE</w:t>
            </w:r>
          </w:p>
        </w:tc>
        <w:tc>
          <w:tcPr>
            <w:tcW w:w="3522" w:type="pct"/>
            <w:shd w:val="clear" w:color="auto" w:fill="auto"/>
          </w:tcPr>
          <w:p w14:paraId="65515462" w14:textId="77777777" w:rsidR="00556C4C" w:rsidRPr="001011C3" w:rsidRDefault="45C6BF3F" w:rsidP="00032178">
            <w:pPr>
              <w:pStyle w:val="SIUnittitle"/>
            </w:pPr>
            <w:r>
              <w:t xml:space="preserve">Assessment requirements for </w:t>
            </w:r>
            <w:r w:rsidR="004129F9" w:rsidRPr="004129F9">
              <w:t>FBPRBK400</w:t>
            </w:r>
            <w:r w:rsidR="00032178">
              <w:t>1</w:t>
            </w:r>
            <w:r w:rsidR="004129F9">
              <w:t xml:space="preserve"> </w:t>
            </w:r>
            <w:r>
              <w:t>Produce artisan bread products</w:t>
            </w:r>
          </w:p>
        </w:tc>
      </w:tr>
      <w:tr w:rsidR="00556C4C" w:rsidRPr="001011C3" w14:paraId="474AC53C" w14:textId="77777777" w:rsidTr="45C6BF3F">
        <w:trPr>
          <w:tblHeader/>
        </w:trPr>
        <w:tc>
          <w:tcPr>
            <w:tcW w:w="5000" w:type="pct"/>
            <w:gridSpan w:val="2"/>
            <w:shd w:val="clear" w:color="auto" w:fill="auto"/>
          </w:tcPr>
          <w:p w14:paraId="534CE06E" w14:textId="77777777" w:rsidR="00556C4C" w:rsidRPr="001011C3" w:rsidRDefault="45C6BF3F" w:rsidP="00D71E43">
            <w:pPr>
              <w:pStyle w:val="SIHeading2"/>
            </w:pPr>
            <w:r>
              <w:t>Performance Evidence</w:t>
            </w:r>
          </w:p>
        </w:tc>
      </w:tr>
      <w:tr w:rsidR="00556C4C" w:rsidRPr="001011C3" w14:paraId="126DD2A8" w14:textId="77777777" w:rsidTr="45C6BF3F">
        <w:tc>
          <w:tcPr>
            <w:tcW w:w="5000" w:type="pct"/>
            <w:gridSpan w:val="2"/>
            <w:shd w:val="clear" w:color="auto" w:fill="auto"/>
          </w:tcPr>
          <w:p w14:paraId="1A7D7082" w14:textId="7D1F9444" w:rsidR="00EF19B5" w:rsidRPr="001011C3" w:rsidRDefault="45C6BF3F" w:rsidP="00816721">
            <w:pPr>
              <w:pStyle w:val="SIText"/>
            </w:pPr>
            <w:r>
              <w:t xml:space="preserve">An individual demonstrating competency </w:t>
            </w:r>
            <w:r w:rsidR="004D0C9A">
              <w:t xml:space="preserve">in this unit </w:t>
            </w:r>
            <w:r>
              <w:t xml:space="preserve">must satisfy all </w:t>
            </w:r>
            <w:r w:rsidR="004D0C9A">
              <w:t xml:space="preserve">of </w:t>
            </w:r>
            <w:r>
              <w:t xml:space="preserve">the elements and performance criteria of this unit. </w:t>
            </w:r>
          </w:p>
          <w:p w14:paraId="5951D94E" w14:textId="77777777" w:rsidR="00EF19B5" w:rsidRPr="001011C3" w:rsidRDefault="00EF19B5" w:rsidP="00816721">
            <w:pPr>
              <w:pStyle w:val="SIText"/>
            </w:pPr>
          </w:p>
          <w:p w14:paraId="340A7A60" w14:textId="4061A569" w:rsidR="001A6C53" w:rsidRPr="001011C3" w:rsidRDefault="45C6BF3F" w:rsidP="004E7444">
            <w:pPr>
              <w:pStyle w:val="SIText"/>
            </w:pPr>
            <w:r>
              <w:t>There must be evidence that the individual has produced artisan bread products according to a production schedule</w:t>
            </w:r>
            <w:r w:rsidR="00FD3D14">
              <w:t>, including</w:t>
            </w:r>
            <w:r>
              <w:t>:</w:t>
            </w:r>
          </w:p>
          <w:p w14:paraId="11058414" w14:textId="77777777" w:rsidR="004E7444" w:rsidRPr="001011C3" w:rsidRDefault="45C6BF3F" w:rsidP="00371AFF">
            <w:pPr>
              <w:pStyle w:val="SIBulletList1"/>
              <w:ind w:left="447" w:hanging="425"/>
            </w:pPr>
            <w:r>
              <w:t>producing the following four artisan bread dough types:</w:t>
            </w:r>
          </w:p>
          <w:p w14:paraId="1BA8A685" w14:textId="74A8AE05" w:rsidR="001A6C53" w:rsidRPr="0007416D" w:rsidRDefault="004D0C9A" w:rsidP="45C6BF3F">
            <w:pPr>
              <w:pStyle w:val="SIBulletList1"/>
              <w:numPr>
                <w:ilvl w:val="0"/>
                <w:numId w:val="3"/>
              </w:numPr>
              <w:tabs>
                <w:tab w:val="clear" w:pos="426"/>
              </w:tabs>
              <w:rPr>
                <w:rFonts w:eastAsia="Calibri"/>
              </w:rPr>
            </w:pPr>
            <w:r>
              <w:rPr>
                <w:rFonts w:eastAsia="Calibri"/>
              </w:rPr>
              <w:t>sour dough pre-</w:t>
            </w:r>
            <w:r w:rsidR="45C6BF3F" w:rsidRPr="45C6BF3F">
              <w:rPr>
                <w:rFonts w:eastAsia="Calibri"/>
              </w:rPr>
              <w:t>ferment dough</w:t>
            </w:r>
          </w:p>
          <w:p w14:paraId="3008F916" w14:textId="5DCB3A07" w:rsidR="001A6C53" w:rsidRDefault="004D0C9A" w:rsidP="45C6BF3F">
            <w:pPr>
              <w:pStyle w:val="SIBulletList1"/>
              <w:numPr>
                <w:ilvl w:val="0"/>
                <w:numId w:val="3"/>
              </w:numPr>
              <w:tabs>
                <w:tab w:val="clear" w:pos="426"/>
              </w:tabs>
              <w:rPr>
                <w:rFonts w:eastAsia="Calibri"/>
              </w:rPr>
            </w:pPr>
            <w:r>
              <w:rPr>
                <w:rFonts w:eastAsia="Calibri"/>
              </w:rPr>
              <w:t>non sour pre-</w:t>
            </w:r>
            <w:r w:rsidR="45C6BF3F" w:rsidRPr="45C6BF3F">
              <w:rPr>
                <w:rFonts w:eastAsia="Calibri"/>
              </w:rPr>
              <w:t>ferment dough</w:t>
            </w:r>
          </w:p>
          <w:p w14:paraId="63488061" w14:textId="77777777" w:rsidR="00C77DDD" w:rsidRDefault="45C6BF3F" w:rsidP="45C6BF3F">
            <w:pPr>
              <w:pStyle w:val="SIBulletList1"/>
              <w:numPr>
                <w:ilvl w:val="0"/>
                <w:numId w:val="3"/>
              </w:numPr>
              <w:tabs>
                <w:tab w:val="clear" w:pos="426"/>
              </w:tabs>
              <w:rPr>
                <w:rFonts w:eastAsia="Calibri"/>
              </w:rPr>
            </w:pPr>
            <w:r w:rsidRPr="45C6BF3F">
              <w:rPr>
                <w:rFonts w:eastAsia="Calibri"/>
              </w:rPr>
              <w:t>bulk ferment dough</w:t>
            </w:r>
          </w:p>
          <w:p w14:paraId="6F71FCB3" w14:textId="77777777" w:rsidR="00C77DDD" w:rsidRPr="0007416D" w:rsidRDefault="45C6BF3F" w:rsidP="45C6BF3F">
            <w:pPr>
              <w:pStyle w:val="SIBulletList1"/>
              <w:numPr>
                <w:ilvl w:val="0"/>
                <w:numId w:val="3"/>
              </w:numPr>
              <w:tabs>
                <w:tab w:val="clear" w:pos="426"/>
              </w:tabs>
              <w:rPr>
                <w:rFonts w:eastAsia="Calibri"/>
              </w:rPr>
            </w:pPr>
            <w:r w:rsidRPr="45C6BF3F">
              <w:rPr>
                <w:rFonts w:eastAsia="Calibri"/>
              </w:rPr>
              <w:t>sponge and dough</w:t>
            </w:r>
          </w:p>
          <w:p w14:paraId="02F85BB6" w14:textId="77777777" w:rsidR="00311039" w:rsidRPr="001011C3" w:rsidRDefault="45C6BF3F" w:rsidP="00371AFF">
            <w:pPr>
              <w:pStyle w:val="SIBulletList1"/>
              <w:ind w:left="447" w:hanging="425"/>
            </w:pPr>
            <w:r>
              <w:t>using the following two sour types to produce the sour dough:</w:t>
            </w:r>
          </w:p>
          <w:p w14:paraId="0CE31230" w14:textId="77777777" w:rsidR="00311039" w:rsidRPr="0007416D" w:rsidRDefault="45C6BF3F" w:rsidP="45C6BF3F">
            <w:pPr>
              <w:pStyle w:val="SIBulletList1"/>
              <w:numPr>
                <w:ilvl w:val="0"/>
                <w:numId w:val="3"/>
              </w:numPr>
              <w:tabs>
                <w:tab w:val="clear" w:pos="426"/>
              </w:tabs>
              <w:rPr>
                <w:rFonts w:eastAsia="Calibri"/>
              </w:rPr>
            </w:pPr>
            <w:r w:rsidRPr="45C6BF3F">
              <w:rPr>
                <w:rFonts w:eastAsia="Calibri"/>
              </w:rPr>
              <w:t>soft levain sour/poolish</w:t>
            </w:r>
          </w:p>
          <w:p w14:paraId="7E3D7056" w14:textId="77777777" w:rsidR="00F409AD" w:rsidRPr="0007416D" w:rsidRDefault="45C6BF3F" w:rsidP="45C6BF3F">
            <w:pPr>
              <w:pStyle w:val="SIBulletList1"/>
              <w:numPr>
                <w:ilvl w:val="0"/>
                <w:numId w:val="3"/>
              </w:numPr>
              <w:tabs>
                <w:tab w:val="clear" w:pos="426"/>
              </w:tabs>
              <w:rPr>
                <w:rFonts w:eastAsia="Calibri"/>
              </w:rPr>
            </w:pPr>
            <w:r w:rsidRPr="45C6BF3F">
              <w:rPr>
                <w:rFonts w:eastAsia="Calibri"/>
              </w:rPr>
              <w:t>stiff levain sour/biga</w:t>
            </w:r>
          </w:p>
          <w:p w14:paraId="160B8D38" w14:textId="77777777" w:rsidR="00F409AD" w:rsidRPr="001011C3" w:rsidRDefault="45C6BF3F" w:rsidP="00371AFF">
            <w:pPr>
              <w:pStyle w:val="SIBulletList1"/>
              <w:ind w:left="447" w:hanging="425"/>
            </w:pPr>
            <w:r>
              <w:t>using the following three mixing techniques:</w:t>
            </w:r>
          </w:p>
          <w:p w14:paraId="54355CF5" w14:textId="77777777" w:rsidR="00B279B8" w:rsidRPr="0007416D" w:rsidRDefault="45C6BF3F" w:rsidP="45C6BF3F">
            <w:pPr>
              <w:pStyle w:val="SIBulletList1"/>
              <w:numPr>
                <w:ilvl w:val="0"/>
                <w:numId w:val="3"/>
              </w:numPr>
              <w:tabs>
                <w:tab w:val="clear" w:pos="426"/>
              </w:tabs>
              <w:rPr>
                <w:rFonts w:eastAsia="Calibri"/>
              </w:rPr>
            </w:pPr>
            <w:r w:rsidRPr="45C6BF3F">
              <w:rPr>
                <w:rFonts w:eastAsia="Calibri"/>
              </w:rPr>
              <w:t>low dough development</w:t>
            </w:r>
          </w:p>
          <w:p w14:paraId="1E3C0503" w14:textId="77777777" w:rsidR="00B279B8" w:rsidRPr="0007416D" w:rsidRDefault="45C6BF3F" w:rsidP="45C6BF3F">
            <w:pPr>
              <w:pStyle w:val="SIBulletList1"/>
              <w:numPr>
                <w:ilvl w:val="0"/>
                <w:numId w:val="3"/>
              </w:numPr>
              <w:tabs>
                <w:tab w:val="clear" w:pos="426"/>
              </w:tabs>
              <w:rPr>
                <w:rFonts w:eastAsia="Calibri"/>
              </w:rPr>
            </w:pPr>
            <w:r w:rsidRPr="45C6BF3F">
              <w:rPr>
                <w:rFonts w:eastAsia="Calibri"/>
              </w:rPr>
              <w:t>medium dough development</w:t>
            </w:r>
          </w:p>
          <w:p w14:paraId="7F990E0A" w14:textId="77777777" w:rsidR="00B279B8" w:rsidRPr="0007416D" w:rsidRDefault="45C6BF3F" w:rsidP="45C6BF3F">
            <w:pPr>
              <w:pStyle w:val="SIBulletList1"/>
              <w:numPr>
                <w:ilvl w:val="0"/>
                <w:numId w:val="3"/>
              </w:numPr>
              <w:tabs>
                <w:tab w:val="clear" w:pos="426"/>
              </w:tabs>
              <w:rPr>
                <w:rFonts w:eastAsia="Calibri"/>
              </w:rPr>
            </w:pPr>
            <w:r w:rsidRPr="45C6BF3F">
              <w:rPr>
                <w:rFonts w:eastAsia="Calibri"/>
              </w:rPr>
              <w:t>intensive dough development</w:t>
            </w:r>
          </w:p>
          <w:p w14:paraId="2DBCA08D" w14:textId="77777777" w:rsidR="001A6C53" w:rsidRPr="001011C3" w:rsidRDefault="45C6BF3F" w:rsidP="00371AFF">
            <w:pPr>
              <w:pStyle w:val="SIBulletList1"/>
              <w:ind w:left="447" w:hanging="425"/>
            </w:pPr>
            <w:r>
              <w:t>producing the following seven product shapes:</w:t>
            </w:r>
          </w:p>
          <w:p w14:paraId="38681212" w14:textId="77777777" w:rsidR="001A6C53" w:rsidRPr="0007416D" w:rsidRDefault="45C6BF3F" w:rsidP="45C6BF3F">
            <w:pPr>
              <w:pStyle w:val="SIBulletList1"/>
              <w:numPr>
                <w:ilvl w:val="0"/>
                <w:numId w:val="3"/>
              </w:numPr>
              <w:tabs>
                <w:tab w:val="clear" w:pos="426"/>
              </w:tabs>
              <w:rPr>
                <w:rFonts w:eastAsia="Calibri"/>
              </w:rPr>
            </w:pPr>
            <w:r w:rsidRPr="45C6BF3F">
              <w:rPr>
                <w:rFonts w:eastAsia="Calibri"/>
              </w:rPr>
              <w:t>batard (Vienna)</w:t>
            </w:r>
          </w:p>
          <w:p w14:paraId="0B8A1602" w14:textId="77777777" w:rsidR="001A6C53" w:rsidRPr="0007416D" w:rsidRDefault="45C6BF3F" w:rsidP="45C6BF3F">
            <w:pPr>
              <w:pStyle w:val="SIBulletList1"/>
              <w:numPr>
                <w:ilvl w:val="0"/>
                <w:numId w:val="3"/>
              </w:numPr>
              <w:tabs>
                <w:tab w:val="clear" w:pos="426"/>
              </w:tabs>
              <w:rPr>
                <w:rFonts w:eastAsia="Calibri"/>
              </w:rPr>
            </w:pPr>
            <w:r w:rsidRPr="45C6BF3F">
              <w:rPr>
                <w:rFonts w:eastAsia="Calibri"/>
              </w:rPr>
              <w:t>bolais (round)</w:t>
            </w:r>
          </w:p>
          <w:p w14:paraId="4B7AF98E" w14:textId="77777777" w:rsidR="001A6C53" w:rsidRPr="0007416D" w:rsidRDefault="45C6BF3F" w:rsidP="45C6BF3F">
            <w:pPr>
              <w:pStyle w:val="SIBulletList1"/>
              <w:numPr>
                <w:ilvl w:val="0"/>
                <w:numId w:val="3"/>
              </w:numPr>
              <w:tabs>
                <w:tab w:val="clear" w:pos="426"/>
              </w:tabs>
              <w:rPr>
                <w:rFonts w:eastAsia="Calibri"/>
              </w:rPr>
            </w:pPr>
            <w:r w:rsidRPr="45C6BF3F">
              <w:rPr>
                <w:rFonts w:eastAsia="Calibri"/>
              </w:rPr>
              <w:t xml:space="preserve">freeform </w:t>
            </w:r>
          </w:p>
          <w:p w14:paraId="47C4AA95" w14:textId="77777777" w:rsidR="001A6C53" w:rsidRPr="0007416D" w:rsidRDefault="45C6BF3F" w:rsidP="45C6BF3F">
            <w:pPr>
              <w:pStyle w:val="SIBulletList1"/>
              <w:numPr>
                <w:ilvl w:val="0"/>
                <w:numId w:val="3"/>
              </w:numPr>
              <w:tabs>
                <w:tab w:val="clear" w:pos="426"/>
              </w:tabs>
              <w:rPr>
                <w:rFonts w:eastAsia="Calibri"/>
              </w:rPr>
            </w:pPr>
            <w:r w:rsidRPr="45C6BF3F">
              <w:rPr>
                <w:rFonts w:eastAsia="Calibri"/>
              </w:rPr>
              <w:t>baguette</w:t>
            </w:r>
          </w:p>
          <w:p w14:paraId="5ED0E27B" w14:textId="77777777" w:rsidR="001A6C53" w:rsidRDefault="45C6BF3F" w:rsidP="45C6BF3F">
            <w:pPr>
              <w:pStyle w:val="SIBulletList1"/>
              <w:numPr>
                <w:ilvl w:val="0"/>
                <w:numId w:val="3"/>
              </w:numPr>
              <w:tabs>
                <w:tab w:val="clear" w:pos="426"/>
              </w:tabs>
              <w:rPr>
                <w:rFonts w:eastAsia="Calibri"/>
              </w:rPr>
            </w:pPr>
            <w:r w:rsidRPr="45C6BF3F">
              <w:rPr>
                <w:rFonts w:eastAsia="Calibri"/>
              </w:rPr>
              <w:t>pan bread</w:t>
            </w:r>
          </w:p>
          <w:p w14:paraId="0E8D660C" w14:textId="77777777" w:rsidR="00C77DDD" w:rsidRDefault="45C6BF3F" w:rsidP="45C6BF3F">
            <w:pPr>
              <w:pStyle w:val="SIBulletList1"/>
              <w:numPr>
                <w:ilvl w:val="0"/>
                <w:numId w:val="3"/>
              </w:numPr>
              <w:tabs>
                <w:tab w:val="clear" w:pos="426"/>
              </w:tabs>
              <w:rPr>
                <w:rFonts w:eastAsia="Calibri"/>
              </w:rPr>
            </w:pPr>
            <w:r w:rsidRPr="45C6BF3F">
              <w:rPr>
                <w:rFonts w:eastAsia="Calibri"/>
              </w:rPr>
              <w:t>flat bread</w:t>
            </w:r>
          </w:p>
          <w:p w14:paraId="61909A46" w14:textId="77777777" w:rsidR="00C77DDD" w:rsidRDefault="45C6BF3F" w:rsidP="45C6BF3F">
            <w:pPr>
              <w:pStyle w:val="SIBulletList1"/>
              <w:numPr>
                <w:ilvl w:val="0"/>
                <w:numId w:val="3"/>
              </w:numPr>
              <w:tabs>
                <w:tab w:val="clear" w:pos="426"/>
              </w:tabs>
              <w:rPr>
                <w:rFonts w:eastAsia="Calibri"/>
              </w:rPr>
            </w:pPr>
            <w:r w:rsidRPr="45C6BF3F">
              <w:rPr>
                <w:rFonts w:eastAsia="Calibri"/>
              </w:rPr>
              <w:t>bread roll</w:t>
            </w:r>
          </w:p>
          <w:p w14:paraId="037B46F3" w14:textId="77777777" w:rsidR="00144FA4" w:rsidRDefault="45C6BF3F" w:rsidP="45C6BF3F">
            <w:pPr>
              <w:pStyle w:val="SIBulletList1"/>
              <w:ind w:left="447" w:hanging="425"/>
              <w:rPr>
                <w:rFonts w:eastAsia="Calibri"/>
              </w:rPr>
            </w:pPr>
            <w:r w:rsidRPr="45C6BF3F">
              <w:rPr>
                <w:rFonts w:eastAsia="Calibri"/>
              </w:rPr>
              <w:t>preparing and adding the following two filling types:</w:t>
            </w:r>
          </w:p>
          <w:p w14:paraId="2B5D91C0" w14:textId="77777777" w:rsidR="00C77DDD" w:rsidRDefault="45C6BF3F" w:rsidP="45C6BF3F">
            <w:pPr>
              <w:pStyle w:val="SIBulletList1"/>
              <w:numPr>
                <w:ilvl w:val="0"/>
                <w:numId w:val="3"/>
              </w:numPr>
              <w:tabs>
                <w:tab w:val="clear" w:pos="426"/>
              </w:tabs>
              <w:rPr>
                <w:rFonts w:eastAsia="Calibri"/>
              </w:rPr>
            </w:pPr>
            <w:r w:rsidRPr="45C6BF3F">
              <w:rPr>
                <w:rFonts w:eastAsia="Calibri"/>
              </w:rPr>
              <w:t>fruit filling</w:t>
            </w:r>
          </w:p>
          <w:p w14:paraId="3FAD3270" w14:textId="77777777" w:rsidR="00C77DDD" w:rsidRDefault="45C6BF3F" w:rsidP="45C6BF3F">
            <w:pPr>
              <w:pStyle w:val="SIBulletList1"/>
              <w:numPr>
                <w:ilvl w:val="0"/>
                <w:numId w:val="3"/>
              </w:numPr>
              <w:tabs>
                <w:tab w:val="clear" w:pos="426"/>
              </w:tabs>
              <w:rPr>
                <w:rFonts w:eastAsia="Calibri"/>
              </w:rPr>
            </w:pPr>
            <w:r w:rsidRPr="45C6BF3F">
              <w:rPr>
                <w:rFonts w:eastAsia="Calibri"/>
              </w:rPr>
              <w:t>savoury filling</w:t>
            </w:r>
          </w:p>
          <w:p w14:paraId="7274DBA9" w14:textId="77777777" w:rsidR="00C77DDD" w:rsidRDefault="45C6BF3F" w:rsidP="45C6BF3F">
            <w:pPr>
              <w:pStyle w:val="SIBulletList1"/>
              <w:numPr>
                <w:ilvl w:val="0"/>
                <w:numId w:val="3"/>
              </w:numPr>
              <w:tabs>
                <w:tab w:val="clear" w:pos="426"/>
              </w:tabs>
              <w:ind w:left="426"/>
              <w:rPr>
                <w:rFonts w:eastAsia="Calibri"/>
              </w:rPr>
            </w:pPr>
            <w:r w:rsidRPr="45C6BF3F">
              <w:rPr>
                <w:rFonts w:eastAsia="Calibri"/>
              </w:rPr>
              <w:t>incorporating fillings using the following two methods:</w:t>
            </w:r>
          </w:p>
          <w:p w14:paraId="081BCE98" w14:textId="77777777" w:rsidR="00144FA4" w:rsidRPr="0007416D" w:rsidRDefault="45C6BF3F" w:rsidP="45C6BF3F">
            <w:pPr>
              <w:pStyle w:val="SIBulletList1"/>
              <w:numPr>
                <w:ilvl w:val="0"/>
                <w:numId w:val="3"/>
              </w:numPr>
              <w:tabs>
                <w:tab w:val="clear" w:pos="426"/>
              </w:tabs>
              <w:rPr>
                <w:rFonts w:eastAsia="Calibri"/>
              </w:rPr>
            </w:pPr>
            <w:r w:rsidRPr="45C6BF3F">
              <w:rPr>
                <w:rFonts w:eastAsia="Calibri"/>
              </w:rPr>
              <w:t>including filling in artisan dough during mixing process</w:t>
            </w:r>
          </w:p>
          <w:p w14:paraId="2DD15BC9" w14:textId="77777777" w:rsidR="00C77DDD" w:rsidRDefault="45C6BF3F" w:rsidP="45C6BF3F">
            <w:pPr>
              <w:pStyle w:val="SIBulletList1"/>
              <w:numPr>
                <w:ilvl w:val="0"/>
                <w:numId w:val="3"/>
              </w:numPr>
              <w:tabs>
                <w:tab w:val="clear" w:pos="426"/>
              </w:tabs>
              <w:rPr>
                <w:rFonts w:eastAsia="Calibri"/>
              </w:rPr>
            </w:pPr>
            <w:r w:rsidRPr="45C6BF3F">
              <w:rPr>
                <w:rFonts w:eastAsia="Calibri"/>
              </w:rPr>
              <w:t>folding filling into artisan dough during folding process</w:t>
            </w:r>
          </w:p>
          <w:p w14:paraId="53BAFB32" w14:textId="55BD0848" w:rsidR="00D8369B" w:rsidRPr="001011C3" w:rsidRDefault="45C6BF3F" w:rsidP="00371AFF">
            <w:pPr>
              <w:pStyle w:val="SIBulletList1"/>
              <w:ind w:left="447" w:hanging="425"/>
            </w:pPr>
            <w:r>
              <w:t xml:space="preserve">using the following </w:t>
            </w:r>
            <w:r w:rsidR="001B1FF5">
              <w:t xml:space="preserve">three </w:t>
            </w:r>
            <w:r>
              <w:t>finishing techniques:</w:t>
            </w:r>
          </w:p>
          <w:p w14:paraId="33EB50A1" w14:textId="77777777" w:rsidR="00D8369B" w:rsidRPr="0007416D" w:rsidRDefault="45C6BF3F" w:rsidP="45C6BF3F">
            <w:pPr>
              <w:pStyle w:val="SIBulletList1"/>
              <w:numPr>
                <w:ilvl w:val="0"/>
                <w:numId w:val="3"/>
              </w:numPr>
              <w:tabs>
                <w:tab w:val="clear" w:pos="426"/>
              </w:tabs>
              <w:rPr>
                <w:rFonts w:eastAsia="Calibri"/>
              </w:rPr>
            </w:pPr>
            <w:r w:rsidRPr="45C6BF3F">
              <w:rPr>
                <w:rFonts w:eastAsia="Calibri"/>
              </w:rPr>
              <w:t>decorative dusting</w:t>
            </w:r>
          </w:p>
          <w:p w14:paraId="234DA07D" w14:textId="77777777" w:rsidR="00D8369B" w:rsidRPr="0007416D" w:rsidRDefault="45C6BF3F" w:rsidP="45C6BF3F">
            <w:pPr>
              <w:pStyle w:val="SIBulletList1"/>
              <w:numPr>
                <w:ilvl w:val="0"/>
                <w:numId w:val="3"/>
              </w:numPr>
              <w:tabs>
                <w:tab w:val="clear" w:pos="426"/>
              </w:tabs>
              <w:rPr>
                <w:rFonts w:eastAsia="Calibri"/>
              </w:rPr>
            </w:pPr>
            <w:r w:rsidRPr="45C6BF3F">
              <w:rPr>
                <w:rFonts w:eastAsia="Calibri"/>
              </w:rPr>
              <w:t>decorative scoring</w:t>
            </w:r>
          </w:p>
          <w:p w14:paraId="7412B2A0" w14:textId="77777777" w:rsidR="00D8369B" w:rsidRPr="0007416D" w:rsidRDefault="45C6BF3F" w:rsidP="45C6BF3F">
            <w:pPr>
              <w:pStyle w:val="SIBulletList1"/>
              <w:numPr>
                <w:ilvl w:val="0"/>
                <w:numId w:val="3"/>
              </w:numPr>
              <w:tabs>
                <w:tab w:val="clear" w:pos="426"/>
              </w:tabs>
              <w:rPr>
                <w:rFonts w:eastAsia="Calibri"/>
              </w:rPr>
            </w:pPr>
            <w:r w:rsidRPr="45C6BF3F">
              <w:rPr>
                <w:rFonts w:eastAsia="Calibri"/>
              </w:rPr>
              <w:t>glazing</w:t>
            </w:r>
          </w:p>
          <w:p w14:paraId="2F74A207" w14:textId="268349E4" w:rsidR="00AB6302" w:rsidRPr="001011C3" w:rsidRDefault="45C6BF3F" w:rsidP="00371AFF">
            <w:pPr>
              <w:pStyle w:val="SIBulletList1"/>
              <w:ind w:left="447" w:hanging="425"/>
            </w:pPr>
            <w:r>
              <w:t xml:space="preserve">selecting, using and cleaning the bread </w:t>
            </w:r>
            <w:r w:rsidR="004D0C9A">
              <w:t>baking equipment listed in the range of c</w:t>
            </w:r>
            <w:r>
              <w:t>onditions</w:t>
            </w:r>
            <w:r w:rsidR="00FD3D14">
              <w:t>, including</w:t>
            </w:r>
            <w:r>
              <w:t xml:space="preserve"> controlling electrical hazards applicable to cleaning </w:t>
            </w:r>
          </w:p>
          <w:p w14:paraId="2878AEA0" w14:textId="38474B0C" w:rsidR="00B86073" w:rsidRDefault="45C6BF3F" w:rsidP="00371AFF">
            <w:pPr>
              <w:pStyle w:val="SIBulletList1"/>
              <w:ind w:left="447" w:hanging="425"/>
            </w:pPr>
            <w:r>
              <w:t>documenting the production schedule</w:t>
            </w:r>
            <w:r w:rsidR="00FD3D14">
              <w:t>, including</w:t>
            </w:r>
            <w:r>
              <w:t xml:space="preserve"> the following five considerations:</w:t>
            </w:r>
          </w:p>
          <w:p w14:paraId="38CFFFED" w14:textId="77777777" w:rsidR="00B86073" w:rsidRDefault="45C6BF3F" w:rsidP="45C6BF3F">
            <w:pPr>
              <w:pStyle w:val="SIBulletList1"/>
              <w:numPr>
                <w:ilvl w:val="0"/>
                <w:numId w:val="3"/>
              </w:numPr>
              <w:tabs>
                <w:tab w:val="clear" w:pos="426"/>
              </w:tabs>
              <w:rPr>
                <w:rFonts w:eastAsia="Calibri"/>
              </w:rPr>
            </w:pPr>
            <w:r w:rsidRPr="45C6BF3F">
              <w:rPr>
                <w:rFonts w:eastAsia="Calibri"/>
              </w:rPr>
              <w:t>timings</w:t>
            </w:r>
          </w:p>
          <w:p w14:paraId="1E99EBBC" w14:textId="77777777" w:rsidR="00B86073" w:rsidRDefault="45C6BF3F" w:rsidP="45C6BF3F">
            <w:pPr>
              <w:pStyle w:val="SIBulletList1"/>
              <w:numPr>
                <w:ilvl w:val="0"/>
                <w:numId w:val="3"/>
              </w:numPr>
              <w:tabs>
                <w:tab w:val="clear" w:pos="426"/>
              </w:tabs>
              <w:rPr>
                <w:rFonts w:eastAsia="Calibri"/>
              </w:rPr>
            </w:pPr>
            <w:r w:rsidRPr="45C6BF3F">
              <w:rPr>
                <w:rFonts w:eastAsia="Calibri"/>
              </w:rPr>
              <w:t>volume requirements</w:t>
            </w:r>
          </w:p>
          <w:p w14:paraId="11F54D76" w14:textId="77777777" w:rsidR="00B86073" w:rsidRDefault="45C6BF3F" w:rsidP="45C6BF3F">
            <w:pPr>
              <w:pStyle w:val="SIBulletList1"/>
              <w:numPr>
                <w:ilvl w:val="0"/>
                <w:numId w:val="3"/>
              </w:numPr>
              <w:tabs>
                <w:tab w:val="clear" w:pos="426"/>
              </w:tabs>
              <w:rPr>
                <w:rFonts w:eastAsia="Calibri"/>
              </w:rPr>
            </w:pPr>
            <w:r w:rsidRPr="45C6BF3F">
              <w:rPr>
                <w:rFonts w:eastAsia="Calibri"/>
              </w:rPr>
              <w:t>product processing requirements</w:t>
            </w:r>
          </w:p>
          <w:p w14:paraId="0AA96A42" w14:textId="77777777" w:rsidR="00762A78" w:rsidRPr="0007416D" w:rsidRDefault="45C6BF3F" w:rsidP="00E74E4C">
            <w:pPr>
              <w:pStyle w:val="SIBulletList1"/>
              <w:numPr>
                <w:ilvl w:val="0"/>
                <w:numId w:val="3"/>
              </w:numPr>
              <w:tabs>
                <w:tab w:val="clear" w:pos="426"/>
              </w:tabs>
            </w:pPr>
            <w:r w:rsidRPr="45C6BF3F">
              <w:rPr>
                <w:rFonts w:eastAsia="Calibri"/>
              </w:rPr>
              <w:lastRenderedPageBreak/>
              <w:t>recipe reformulation to minimise waste</w:t>
            </w:r>
          </w:p>
          <w:p w14:paraId="205E16E8" w14:textId="77777777" w:rsidR="00C22BC4" w:rsidRPr="001011C3" w:rsidRDefault="45C6BF3F" w:rsidP="00E74E4C">
            <w:pPr>
              <w:pStyle w:val="SIBulletList1"/>
              <w:numPr>
                <w:ilvl w:val="0"/>
                <w:numId w:val="3"/>
              </w:numPr>
              <w:tabs>
                <w:tab w:val="clear" w:pos="426"/>
              </w:tabs>
            </w:pPr>
            <w:r w:rsidRPr="45C6BF3F">
              <w:rPr>
                <w:rFonts w:eastAsia="Calibri"/>
              </w:rPr>
              <w:t>baked parameters for artisan bread products.</w:t>
            </w:r>
          </w:p>
          <w:p w14:paraId="54A18D35" w14:textId="77777777" w:rsidR="00D8369B" w:rsidRPr="001011C3" w:rsidRDefault="00D8369B" w:rsidP="004E7444">
            <w:pPr>
              <w:pStyle w:val="SIBulletList1"/>
              <w:numPr>
                <w:ilvl w:val="0"/>
                <w:numId w:val="0"/>
              </w:numPr>
            </w:pPr>
          </w:p>
          <w:p w14:paraId="508827DB" w14:textId="44D04153" w:rsidR="008A5874" w:rsidRPr="001011C3" w:rsidRDefault="45C6BF3F" w:rsidP="004D0C9A">
            <w:pPr>
              <w:pStyle w:val="SIBulletList1"/>
              <w:numPr>
                <w:ilvl w:val="0"/>
                <w:numId w:val="0"/>
              </w:numPr>
            </w:pPr>
            <w:r>
              <w:t>Wastage that cannot be reused in production must be less than 5% of the weight of the original production schedule.</w:t>
            </w:r>
          </w:p>
        </w:tc>
      </w:tr>
    </w:tbl>
    <w:p w14:paraId="1A371F32" w14:textId="77777777" w:rsidR="00556C4C" w:rsidRPr="001011C3" w:rsidRDefault="00556C4C" w:rsidP="00F1480E">
      <w:pPr>
        <w:pStyle w:val="SIText"/>
      </w:pPr>
    </w:p>
    <w:p w14:paraId="4FB4826D" w14:textId="77777777" w:rsidR="00556C4C" w:rsidRPr="001011C3" w:rsidRDefault="00556C4C" w:rsidP="00F1480E">
      <w:pPr>
        <w:pStyle w:val="SIText"/>
      </w:pPr>
    </w:p>
    <w:p w14:paraId="5AFC7174" w14:textId="77777777" w:rsidR="00556C4C" w:rsidRPr="001011C3" w:rsidRDefault="00556C4C"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1011C3" w14:paraId="11D9481E" w14:textId="77777777" w:rsidTr="45C6BF3F">
        <w:trPr>
          <w:tblHeader/>
        </w:trPr>
        <w:tc>
          <w:tcPr>
            <w:tcW w:w="5000" w:type="pct"/>
            <w:shd w:val="clear" w:color="auto" w:fill="auto"/>
          </w:tcPr>
          <w:p w14:paraId="21995186" w14:textId="77777777" w:rsidR="00F1480E" w:rsidRPr="001011C3" w:rsidRDefault="45C6BF3F" w:rsidP="00D71E43">
            <w:pPr>
              <w:pStyle w:val="SIHeading2"/>
            </w:pPr>
            <w:r>
              <w:t>Knowledge Evidence</w:t>
            </w:r>
          </w:p>
        </w:tc>
      </w:tr>
      <w:tr w:rsidR="00F1480E" w:rsidRPr="001011C3" w14:paraId="5A51011E" w14:textId="77777777" w:rsidTr="45C6BF3F">
        <w:tc>
          <w:tcPr>
            <w:tcW w:w="5000" w:type="pct"/>
            <w:shd w:val="clear" w:color="auto" w:fill="auto"/>
          </w:tcPr>
          <w:p w14:paraId="57B0507C" w14:textId="77777777" w:rsidR="008B2C77" w:rsidRPr="001011C3" w:rsidRDefault="45C6BF3F" w:rsidP="002C55E9">
            <w:pPr>
              <w:pStyle w:val="SIText"/>
            </w:pPr>
            <w:r>
              <w:t>An individual must be able to demonstrate the knowledge required to perform the tasks outlined in the elements and performance criteria of this unit. This includes knowledge of:</w:t>
            </w:r>
          </w:p>
          <w:p w14:paraId="220C779F" w14:textId="25F91273" w:rsidR="00AB6302" w:rsidRPr="001011C3" w:rsidRDefault="45C6BF3F" w:rsidP="45C6BF3F">
            <w:pPr>
              <w:pStyle w:val="SIBulletList1"/>
              <w:ind w:left="447" w:hanging="425"/>
              <w:rPr>
                <w:rFonts w:eastAsia="Calibri"/>
              </w:rPr>
            </w:pPr>
            <w:r>
              <w:t>workplace health and safety requirements</w:t>
            </w:r>
            <w:r w:rsidR="00FD3D14">
              <w:t>, including</w:t>
            </w:r>
            <w:r>
              <w:t xml:space="preserve"> per</w:t>
            </w:r>
            <w:r w:rsidR="00950841">
              <w:t>sonal protective equipment</w:t>
            </w:r>
            <w:r>
              <w:t xml:space="preserve">, applicable to producing artisan bread products </w:t>
            </w:r>
          </w:p>
          <w:p w14:paraId="5355C8AE" w14:textId="10033923" w:rsidR="00AB6302" w:rsidRPr="001011C3" w:rsidRDefault="45C6BF3F" w:rsidP="45C6BF3F">
            <w:pPr>
              <w:pStyle w:val="SIBulletList1"/>
              <w:tabs>
                <w:tab w:val="clear" w:pos="426"/>
                <w:tab w:val="left" w:pos="447"/>
              </w:tabs>
              <w:ind w:left="447" w:hanging="425"/>
              <w:rPr>
                <w:rFonts w:eastAsia="Calibri"/>
              </w:rPr>
            </w:pPr>
            <w:r>
              <w:t xml:space="preserve">safe use and cleaning of bread </w:t>
            </w:r>
            <w:r w:rsidR="001D3CE5">
              <w:t>baking equipment listed in the range of c</w:t>
            </w:r>
            <w:r>
              <w:t>onditions</w:t>
            </w:r>
            <w:r w:rsidR="00FD3D14">
              <w:t>, including</w:t>
            </w:r>
            <w:r>
              <w:t xml:space="preserve"> electrical hazards </w:t>
            </w:r>
          </w:p>
          <w:p w14:paraId="3CBBAA5E" w14:textId="1591EF6F" w:rsidR="00A26B03" w:rsidRPr="001011C3" w:rsidRDefault="45C6BF3F" w:rsidP="004D0C9A">
            <w:pPr>
              <w:pStyle w:val="SIBulletList1"/>
              <w:ind w:left="447" w:hanging="425"/>
            </w:pPr>
            <w:r w:rsidRPr="00520189">
              <w:t xml:space="preserve">regulatory requirements </w:t>
            </w:r>
            <w:r w:rsidR="00F9621E" w:rsidRPr="00520189">
              <w:t xml:space="preserve">for food safety </w:t>
            </w:r>
            <w:r w:rsidRPr="00520189">
              <w:t>applicable to p</w:t>
            </w:r>
            <w:r w:rsidR="007637E2" w:rsidRPr="00520189">
              <w:t>roducing artisan bread products</w:t>
            </w:r>
            <w:r w:rsidR="00FD3D14">
              <w:t>, including</w:t>
            </w:r>
            <w:r w:rsidR="007637E2" w:rsidRPr="00520189">
              <w:t xml:space="preserve"> temperature </w:t>
            </w:r>
            <w:r w:rsidR="001D3CE5">
              <w:t>control and prevention of cross-</w:t>
            </w:r>
            <w:r w:rsidR="007637E2" w:rsidRPr="00520189">
              <w:t>contamination in the use of dairy products, meat, poultry, fish products and vegetable products</w:t>
            </w:r>
          </w:p>
          <w:p w14:paraId="0683A03C" w14:textId="7CB29C06" w:rsidR="00AF6E3A" w:rsidRPr="001011C3" w:rsidRDefault="45C6BF3F" w:rsidP="00371AFF">
            <w:pPr>
              <w:pStyle w:val="SIBulletList1"/>
              <w:ind w:left="447" w:hanging="425"/>
            </w:pPr>
            <w:r>
              <w:t>techniques and considerations for production scheduling</w:t>
            </w:r>
            <w:r w:rsidR="00FD3D14">
              <w:t>, including</w:t>
            </w:r>
            <w:r>
              <w:t>:</w:t>
            </w:r>
          </w:p>
          <w:p w14:paraId="02A6C73C" w14:textId="77777777" w:rsidR="00B86073" w:rsidRDefault="45C6BF3F" w:rsidP="45C6BF3F">
            <w:pPr>
              <w:pStyle w:val="SIBulletList1"/>
              <w:numPr>
                <w:ilvl w:val="0"/>
                <w:numId w:val="3"/>
              </w:numPr>
              <w:tabs>
                <w:tab w:val="clear" w:pos="426"/>
              </w:tabs>
              <w:rPr>
                <w:rFonts w:eastAsia="Calibri"/>
              </w:rPr>
            </w:pPr>
            <w:r w:rsidRPr="45C6BF3F">
              <w:rPr>
                <w:rFonts w:eastAsia="Calibri"/>
              </w:rPr>
              <w:t>timings</w:t>
            </w:r>
          </w:p>
          <w:p w14:paraId="53360D6E" w14:textId="77777777" w:rsidR="00B86073" w:rsidRDefault="45C6BF3F" w:rsidP="45C6BF3F">
            <w:pPr>
              <w:pStyle w:val="SIBulletList1"/>
              <w:numPr>
                <w:ilvl w:val="0"/>
                <w:numId w:val="3"/>
              </w:numPr>
              <w:tabs>
                <w:tab w:val="clear" w:pos="426"/>
              </w:tabs>
              <w:rPr>
                <w:rFonts w:eastAsia="Calibri"/>
              </w:rPr>
            </w:pPr>
            <w:r w:rsidRPr="45C6BF3F">
              <w:rPr>
                <w:rFonts w:eastAsia="Calibri"/>
              </w:rPr>
              <w:t>volume requirements</w:t>
            </w:r>
          </w:p>
          <w:p w14:paraId="5BAE1D7D" w14:textId="77777777" w:rsidR="00B86073" w:rsidRDefault="45C6BF3F" w:rsidP="45C6BF3F">
            <w:pPr>
              <w:pStyle w:val="SIBulletList1"/>
              <w:numPr>
                <w:ilvl w:val="0"/>
                <w:numId w:val="3"/>
              </w:numPr>
              <w:tabs>
                <w:tab w:val="clear" w:pos="426"/>
              </w:tabs>
              <w:rPr>
                <w:rFonts w:eastAsia="Calibri"/>
              </w:rPr>
            </w:pPr>
            <w:r w:rsidRPr="45C6BF3F">
              <w:rPr>
                <w:rFonts w:eastAsia="Calibri"/>
              </w:rPr>
              <w:t>product processing requirements</w:t>
            </w:r>
          </w:p>
          <w:p w14:paraId="41AE1DCD" w14:textId="77777777" w:rsidR="00AE472D" w:rsidRDefault="45C6BF3F" w:rsidP="45C6BF3F">
            <w:pPr>
              <w:pStyle w:val="SIBulletList1"/>
              <w:numPr>
                <w:ilvl w:val="0"/>
                <w:numId w:val="3"/>
              </w:numPr>
              <w:tabs>
                <w:tab w:val="clear" w:pos="426"/>
              </w:tabs>
              <w:rPr>
                <w:rFonts w:eastAsia="Calibri"/>
              </w:rPr>
            </w:pPr>
            <w:r w:rsidRPr="45C6BF3F">
              <w:rPr>
                <w:rFonts w:eastAsia="Calibri"/>
              </w:rPr>
              <w:t>recipe reformulation to minimise waste</w:t>
            </w:r>
          </w:p>
          <w:p w14:paraId="4FBA0FB2" w14:textId="4C50FF77" w:rsidR="00AF6E3A" w:rsidRPr="00B86073" w:rsidRDefault="45C6BF3F" w:rsidP="45C6BF3F">
            <w:pPr>
              <w:pStyle w:val="SIBulletList1"/>
              <w:numPr>
                <w:ilvl w:val="0"/>
                <w:numId w:val="3"/>
              </w:numPr>
              <w:tabs>
                <w:tab w:val="clear" w:pos="426"/>
              </w:tabs>
              <w:rPr>
                <w:rFonts w:eastAsia="Calibri"/>
              </w:rPr>
            </w:pPr>
            <w:r w:rsidRPr="45C6BF3F">
              <w:rPr>
                <w:rFonts w:eastAsia="Calibri"/>
              </w:rPr>
              <w:t>baked parame</w:t>
            </w:r>
            <w:r w:rsidR="001D3CE5">
              <w:rPr>
                <w:rFonts w:eastAsia="Calibri"/>
              </w:rPr>
              <w:t>ters for artisan bread products</w:t>
            </w:r>
          </w:p>
          <w:p w14:paraId="2FF911C8" w14:textId="2866EEC4" w:rsidR="00B8325C" w:rsidRPr="00371AFF" w:rsidRDefault="001B1FF5" w:rsidP="00371AFF">
            <w:pPr>
              <w:pStyle w:val="SIBulletList1"/>
              <w:ind w:left="447" w:hanging="425"/>
            </w:pPr>
            <w:r>
              <w:t>f</w:t>
            </w:r>
            <w:r w:rsidR="45C6BF3F">
              <w:t>unctions</w:t>
            </w:r>
            <w:r>
              <w:t xml:space="preserve"> and </w:t>
            </w:r>
            <w:r w:rsidR="45C6BF3F">
              <w:t>characteristics of ingredients used in artisan bread production</w:t>
            </w:r>
            <w:r w:rsidR="00FD3D14">
              <w:t>, including</w:t>
            </w:r>
            <w:r w:rsidR="45C6BF3F">
              <w:t>:</w:t>
            </w:r>
          </w:p>
          <w:p w14:paraId="012BF1A3" w14:textId="77777777" w:rsidR="00B8325C" w:rsidRDefault="45C6BF3F" w:rsidP="45C6BF3F">
            <w:pPr>
              <w:pStyle w:val="SIBulletList1"/>
              <w:numPr>
                <w:ilvl w:val="0"/>
                <w:numId w:val="3"/>
              </w:numPr>
              <w:tabs>
                <w:tab w:val="clear" w:pos="426"/>
              </w:tabs>
              <w:rPr>
                <w:rFonts w:eastAsia="Calibri"/>
              </w:rPr>
            </w:pPr>
            <w:r w:rsidRPr="45C6BF3F">
              <w:rPr>
                <w:rFonts w:eastAsia="Calibri"/>
              </w:rPr>
              <w:t>artisan flour varieties</w:t>
            </w:r>
          </w:p>
          <w:p w14:paraId="0DE1B4BD" w14:textId="5CC31BFB" w:rsidR="00AE472D" w:rsidRPr="001011C3" w:rsidRDefault="45C6BF3F" w:rsidP="45C6BF3F">
            <w:pPr>
              <w:pStyle w:val="SIBulletList1"/>
              <w:numPr>
                <w:ilvl w:val="0"/>
                <w:numId w:val="3"/>
              </w:numPr>
              <w:tabs>
                <w:tab w:val="clear" w:pos="426"/>
              </w:tabs>
              <w:rPr>
                <w:rFonts w:eastAsia="Calibri"/>
              </w:rPr>
            </w:pPr>
            <w:r w:rsidRPr="45C6BF3F">
              <w:rPr>
                <w:rFonts w:eastAsia="Calibri"/>
              </w:rPr>
              <w:t xml:space="preserve">yeast </w:t>
            </w:r>
            <w:r w:rsidR="001B1FF5" w:rsidRPr="45C6BF3F">
              <w:rPr>
                <w:rFonts w:eastAsia="Calibri"/>
              </w:rPr>
              <w:t>used</w:t>
            </w:r>
            <w:r w:rsidR="001B1FF5">
              <w:rPr>
                <w:rFonts w:eastAsia="Calibri"/>
              </w:rPr>
              <w:t xml:space="preserve"> in </w:t>
            </w:r>
            <w:r w:rsidRPr="45C6BF3F">
              <w:rPr>
                <w:rFonts w:eastAsia="Calibri"/>
              </w:rPr>
              <w:t>artisan bread products</w:t>
            </w:r>
          </w:p>
          <w:p w14:paraId="632B8712" w14:textId="05C111EA" w:rsidR="00A26B03" w:rsidRPr="001011C3" w:rsidRDefault="45C6BF3F" w:rsidP="45C6BF3F">
            <w:pPr>
              <w:pStyle w:val="SIBulletList1"/>
              <w:ind w:left="447" w:hanging="425"/>
              <w:rPr>
                <w:rFonts w:eastAsia="Calibri"/>
              </w:rPr>
            </w:pPr>
            <w:r>
              <w:t xml:space="preserve">preparing </w:t>
            </w:r>
            <w:r w:rsidRPr="45C6BF3F">
              <w:rPr>
                <w:rFonts w:eastAsia="Calibri"/>
              </w:rPr>
              <w:t>sours</w:t>
            </w:r>
            <w:r w:rsidR="00FD3D14">
              <w:rPr>
                <w:rFonts w:eastAsia="Calibri"/>
              </w:rPr>
              <w:t>, including</w:t>
            </w:r>
            <w:r w:rsidRPr="45C6BF3F">
              <w:rPr>
                <w:rFonts w:eastAsia="Calibri"/>
              </w:rPr>
              <w:t>:</w:t>
            </w:r>
          </w:p>
          <w:p w14:paraId="17E99745" w14:textId="77777777" w:rsidR="00A26B03" w:rsidRPr="001011C3" w:rsidRDefault="45C6BF3F" w:rsidP="45C6BF3F">
            <w:pPr>
              <w:pStyle w:val="SIBulletList1"/>
              <w:numPr>
                <w:ilvl w:val="0"/>
                <w:numId w:val="3"/>
              </w:numPr>
              <w:tabs>
                <w:tab w:val="clear" w:pos="426"/>
              </w:tabs>
              <w:rPr>
                <w:rFonts w:eastAsia="Calibri"/>
              </w:rPr>
            </w:pPr>
            <w:r w:rsidRPr="45C6BF3F">
              <w:rPr>
                <w:rFonts w:eastAsia="Calibri"/>
              </w:rPr>
              <w:t>source and characteristics of sours</w:t>
            </w:r>
          </w:p>
          <w:p w14:paraId="775CE610" w14:textId="77777777" w:rsidR="00A26B03" w:rsidRPr="001011C3" w:rsidRDefault="45C6BF3F" w:rsidP="45C6BF3F">
            <w:pPr>
              <w:pStyle w:val="SIBulletList1"/>
              <w:numPr>
                <w:ilvl w:val="0"/>
                <w:numId w:val="3"/>
              </w:numPr>
              <w:tabs>
                <w:tab w:val="clear" w:pos="426"/>
              </w:tabs>
              <w:rPr>
                <w:rFonts w:eastAsia="Calibri"/>
              </w:rPr>
            </w:pPr>
            <w:r w:rsidRPr="45C6BF3F">
              <w:rPr>
                <w:rFonts w:eastAsia="Calibri"/>
              </w:rPr>
              <w:t>techniques for developing sours</w:t>
            </w:r>
          </w:p>
          <w:p w14:paraId="41F2F643" w14:textId="77777777" w:rsidR="00A26B03" w:rsidRPr="001011C3" w:rsidRDefault="45C6BF3F" w:rsidP="45C6BF3F">
            <w:pPr>
              <w:pStyle w:val="SIBulletList1"/>
              <w:numPr>
                <w:ilvl w:val="0"/>
                <w:numId w:val="3"/>
              </w:numPr>
              <w:tabs>
                <w:tab w:val="clear" w:pos="426"/>
              </w:tabs>
              <w:rPr>
                <w:rFonts w:eastAsia="Calibri"/>
              </w:rPr>
            </w:pPr>
            <w:r w:rsidRPr="45C6BF3F">
              <w:rPr>
                <w:rFonts w:eastAsia="Calibri"/>
              </w:rPr>
              <w:t>techniques for using sour</w:t>
            </w:r>
          </w:p>
          <w:p w14:paraId="20DE4B53" w14:textId="77777777" w:rsidR="00A26B03" w:rsidRPr="001011C3" w:rsidRDefault="45C6BF3F" w:rsidP="45C6BF3F">
            <w:pPr>
              <w:pStyle w:val="SIBulletList1"/>
              <w:numPr>
                <w:ilvl w:val="0"/>
                <w:numId w:val="3"/>
              </w:numPr>
              <w:tabs>
                <w:tab w:val="clear" w:pos="426"/>
              </w:tabs>
              <w:rPr>
                <w:rFonts w:eastAsia="Calibri"/>
              </w:rPr>
            </w:pPr>
            <w:r w:rsidRPr="45C6BF3F">
              <w:rPr>
                <w:rFonts w:eastAsia="Calibri"/>
              </w:rPr>
              <w:t>techniques for feeding sours</w:t>
            </w:r>
          </w:p>
          <w:p w14:paraId="0AFC609C" w14:textId="77777777" w:rsidR="00A26B03" w:rsidRPr="001011C3" w:rsidRDefault="45C6BF3F" w:rsidP="45C6BF3F">
            <w:pPr>
              <w:pStyle w:val="SIBulletList1"/>
              <w:numPr>
                <w:ilvl w:val="0"/>
                <w:numId w:val="3"/>
              </w:numPr>
              <w:tabs>
                <w:tab w:val="clear" w:pos="426"/>
              </w:tabs>
              <w:rPr>
                <w:rFonts w:eastAsia="Calibri"/>
              </w:rPr>
            </w:pPr>
            <w:r w:rsidRPr="45C6BF3F">
              <w:rPr>
                <w:rFonts w:eastAsia="Calibri"/>
              </w:rPr>
              <w:t>matching of sours to artisan bread product types</w:t>
            </w:r>
          </w:p>
          <w:p w14:paraId="0F12EFA8" w14:textId="6B042422" w:rsidR="00190579" w:rsidRPr="001011C3" w:rsidRDefault="45C6BF3F" w:rsidP="45C6BF3F">
            <w:pPr>
              <w:pStyle w:val="SIBulletList1"/>
              <w:ind w:left="447" w:hanging="425"/>
              <w:rPr>
                <w:rFonts w:eastAsia="Calibri"/>
              </w:rPr>
            </w:pPr>
            <w:r w:rsidRPr="45C6BF3F">
              <w:rPr>
                <w:rFonts w:eastAsia="Calibri"/>
              </w:rPr>
              <w:t>artisan production processes</w:t>
            </w:r>
            <w:r w:rsidR="00FD3D14">
              <w:rPr>
                <w:rFonts w:eastAsia="Calibri"/>
              </w:rPr>
              <w:t>, including</w:t>
            </w:r>
            <w:r w:rsidRPr="45C6BF3F">
              <w:rPr>
                <w:rFonts w:eastAsia="Calibri"/>
              </w:rPr>
              <w:t>:</w:t>
            </w:r>
          </w:p>
          <w:p w14:paraId="6480AF3C" w14:textId="77777777" w:rsidR="00AE472D" w:rsidRPr="00AE472D" w:rsidRDefault="45C6BF3F" w:rsidP="45C6BF3F">
            <w:pPr>
              <w:pStyle w:val="SIBulletList1"/>
              <w:numPr>
                <w:ilvl w:val="0"/>
                <w:numId w:val="3"/>
              </w:numPr>
              <w:tabs>
                <w:tab w:val="clear" w:pos="426"/>
              </w:tabs>
              <w:rPr>
                <w:rFonts w:eastAsia="Calibri"/>
              </w:rPr>
            </w:pPr>
            <w:r w:rsidRPr="45C6BF3F">
              <w:rPr>
                <w:rFonts w:eastAsia="Calibri"/>
              </w:rPr>
              <w:t>mixing of artisan ferments</w:t>
            </w:r>
          </w:p>
          <w:p w14:paraId="37CF7B45" w14:textId="77777777" w:rsidR="00C22BC4" w:rsidRPr="001011C3" w:rsidRDefault="45C6BF3F" w:rsidP="45C6BF3F">
            <w:pPr>
              <w:pStyle w:val="SIBulletList1"/>
              <w:numPr>
                <w:ilvl w:val="0"/>
                <w:numId w:val="3"/>
              </w:numPr>
              <w:tabs>
                <w:tab w:val="clear" w:pos="426"/>
              </w:tabs>
              <w:rPr>
                <w:rFonts w:eastAsia="Calibri"/>
              </w:rPr>
            </w:pPr>
            <w:r w:rsidRPr="45C6BF3F">
              <w:rPr>
                <w:rFonts w:eastAsia="Calibri"/>
              </w:rPr>
              <w:t>types of artisan ferments</w:t>
            </w:r>
          </w:p>
          <w:p w14:paraId="2DB8E42E" w14:textId="77777777" w:rsidR="00C22BC4" w:rsidRPr="001011C3" w:rsidRDefault="45C6BF3F" w:rsidP="45C6BF3F">
            <w:pPr>
              <w:pStyle w:val="SIBulletList1"/>
              <w:numPr>
                <w:ilvl w:val="0"/>
                <w:numId w:val="3"/>
              </w:numPr>
              <w:tabs>
                <w:tab w:val="clear" w:pos="426"/>
              </w:tabs>
              <w:rPr>
                <w:rFonts w:eastAsia="Calibri"/>
              </w:rPr>
            </w:pPr>
            <w:r w:rsidRPr="45C6BF3F">
              <w:rPr>
                <w:rFonts w:eastAsia="Calibri"/>
              </w:rPr>
              <w:t>artisan folding processes</w:t>
            </w:r>
          </w:p>
          <w:p w14:paraId="29167195" w14:textId="77777777" w:rsidR="00B279B8" w:rsidRPr="001011C3" w:rsidRDefault="45C6BF3F" w:rsidP="45C6BF3F">
            <w:pPr>
              <w:pStyle w:val="SIBulletList1"/>
              <w:numPr>
                <w:ilvl w:val="0"/>
                <w:numId w:val="3"/>
              </w:numPr>
              <w:tabs>
                <w:tab w:val="clear" w:pos="426"/>
              </w:tabs>
              <w:rPr>
                <w:rFonts w:eastAsia="Calibri"/>
              </w:rPr>
            </w:pPr>
            <w:r w:rsidRPr="45C6BF3F">
              <w:rPr>
                <w:rFonts w:eastAsia="Calibri"/>
              </w:rPr>
              <w:t>artisan proving processes</w:t>
            </w:r>
          </w:p>
          <w:p w14:paraId="5D1035CC" w14:textId="77777777" w:rsidR="00B279B8" w:rsidRPr="001011C3" w:rsidRDefault="45C6BF3F" w:rsidP="45C6BF3F">
            <w:pPr>
              <w:pStyle w:val="SIBulletList1"/>
              <w:numPr>
                <w:ilvl w:val="0"/>
                <w:numId w:val="3"/>
              </w:numPr>
              <w:tabs>
                <w:tab w:val="clear" w:pos="426"/>
              </w:tabs>
              <w:rPr>
                <w:rFonts w:eastAsia="Calibri"/>
              </w:rPr>
            </w:pPr>
            <w:r w:rsidRPr="45C6BF3F">
              <w:rPr>
                <w:rFonts w:eastAsia="Calibri"/>
              </w:rPr>
              <w:t>artisan baking processes</w:t>
            </w:r>
          </w:p>
          <w:p w14:paraId="51ECB6B0" w14:textId="77777777" w:rsidR="00EF3303" w:rsidRPr="001011C3" w:rsidRDefault="45C6BF3F" w:rsidP="45C6BF3F">
            <w:pPr>
              <w:pStyle w:val="SIBulletList1"/>
              <w:ind w:left="447" w:hanging="425"/>
              <w:rPr>
                <w:rFonts w:eastAsia="Calibri"/>
              </w:rPr>
            </w:pPr>
            <w:r w:rsidRPr="45C6BF3F">
              <w:rPr>
                <w:rFonts w:eastAsia="Calibri"/>
              </w:rPr>
              <w:t>artisan mixing techniques and mixing outcome requirements for:</w:t>
            </w:r>
          </w:p>
          <w:p w14:paraId="01296724" w14:textId="77777777" w:rsidR="00EF3303" w:rsidRPr="001011C3" w:rsidRDefault="45C6BF3F" w:rsidP="45C6BF3F">
            <w:pPr>
              <w:pStyle w:val="SIBulletList1"/>
              <w:numPr>
                <w:ilvl w:val="0"/>
                <w:numId w:val="3"/>
              </w:numPr>
              <w:tabs>
                <w:tab w:val="clear" w:pos="426"/>
              </w:tabs>
              <w:rPr>
                <w:rFonts w:eastAsia="Calibri"/>
              </w:rPr>
            </w:pPr>
            <w:r w:rsidRPr="45C6BF3F">
              <w:rPr>
                <w:rFonts w:eastAsia="Calibri"/>
              </w:rPr>
              <w:t>low dough development</w:t>
            </w:r>
          </w:p>
          <w:p w14:paraId="2C668474" w14:textId="77777777" w:rsidR="00B279B8" w:rsidRPr="001011C3" w:rsidRDefault="45C6BF3F" w:rsidP="45C6BF3F">
            <w:pPr>
              <w:pStyle w:val="SIBulletList1"/>
              <w:numPr>
                <w:ilvl w:val="0"/>
                <w:numId w:val="3"/>
              </w:numPr>
              <w:tabs>
                <w:tab w:val="clear" w:pos="426"/>
              </w:tabs>
              <w:rPr>
                <w:rFonts w:eastAsia="Calibri"/>
              </w:rPr>
            </w:pPr>
            <w:r w:rsidRPr="45C6BF3F">
              <w:rPr>
                <w:rFonts w:eastAsia="Calibri"/>
              </w:rPr>
              <w:lastRenderedPageBreak/>
              <w:t>medium dough development</w:t>
            </w:r>
          </w:p>
          <w:p w14:paraId="73F42EB4" w14:textId="77777777" w:rsidR="00B279B8" w:rsidRPr="001011C3" w:rsidRDefault="45C6BF3F" w:rsidP="45C6BF3F">
            <w:pPr>
              <w:pStyle w:val="SIBulletList1"/>
              <w:numPr>
                <w:ilvl w:val="0"/>
                <w:numId w:val="3"/>
              </w:numPr>
              <w:tabs>
                <w:tab w:val="clear" w:pos="426"/>
              </w:tabs>
              <w:rPr>
                <w:rFonts w:eastAsia="Calibri"/>
              </w:rPr>
            </w:pPr>
            <w:r w:rsidRPr="45C6BF3F">
              <w:rPr>
                <w:rFonts w:eastAsia="Calibri"/>
              </w:rPr>
              <w:t>intensive dough development</w:t>
            </w:r>
          </w:p>
          <w:p w14:paraId="79B0AF8D" w14:textId="78DF736D" w:rsidR="00F409AD" w:rsidRPr="001011C3" w:rsidRDefault="45C6BF3F" w:rsidP="45C6BF3F">
            <w:pPr>
              <w:pStyle w:val="SIBulletList1"/>
              <w:ind w:left="447" w:hanging="425"/>
              <w:rPr>
                <w:rFonts w:eastAsia="Calibri"/>
              </w:rPr>
            </w:pPr>
            <w:r w:rsidRPr="45C6BF3F">
              <w:rPr>
                <w:rFonts w:eastAsia="Calibri"/>
              </w:rPr>
              <w:t>product types, processes and characteristics of artisan product types</w:t>
            </w:r>
            <w:r w:rsidR="00FD3D14">
              <w:rPr>
                <w:rFonts w:eastAsia="Calibri"/>
              </w:rPr>
              <w:t>, including</w:t>
            </w:r>
            <w:r w:rsidRPr="45C6BF3F">
              <w:rPr>
                <w:rFonts w:eastAsia="Calibri"/>
              </w:rPr>
              <w:t>:</w:t>
            </w:r>
          </w:p>
          <w:p w14:paraId="0A4BBC12" w14:textId="77777777" w:rsidR="00C77DDD" w:rsidRPr="00C77DDD" w:rsidRDefault="45C6BF3F" w:rsidP="45C6BF3F">
            <w:pPr>
              <w:pStyle w:val="SIBulletList1"/>
              <w:numPr>
                <w:ilvl w:val="0"/>
                <w:numId w:val="3"/>
              </w:numPr>
              <w:rPr>
                <w:rFonts w:eastAsia="Calibri"/>
              </w:rPr>
            </w:pPr>
            <w:r w:rsidRPr="45C6BF3F">
              <w:rPr>
                <w:rFonts w:eastAsia="Calibri"/>
              </w:rPr>
              <w:t>batard (Vienna)</w:t>
            </w:r>
          </w:p>
          <w:p w14:paraId="167ABE28" w14:textId="77777777" w:rsidR="00C77DDD" w:rsidRPr="00C77DDD" w:rsidRDefault="45C6BF3F" w:rsidP="45C6BF3F">
            <w:pPr>
              <w:pStyle w:val="SIBulletList1"/>
              <w:numPr>
                <w:ilvl w:val="0"/>
                <w:numId w:val="3"/>
              </w:numPr>
              <w:rPr>
                <w:rFonts w:eastAsia="Calibri"/>
              </w:rPr>
            </w:pPr>
            <w:r w:rsidRPr="45C6BF3F">
              <w:rPr>
                <w:rFonts w:eastAsia="Calibri"/>
              </w:rPr>
              <w:t>bolais (round)</w:t>
            </w:r>
          </w:p>
          <w:p w14:paraId="7DDDC02C" w14:textId="77777777" w:rsidR="00C77DDD" w:rsidRPr="00C77DDD" w:rsidRDefault="45C6BF3F" w:rsidP="45C6BF3F">
            <w:pPr>
              <w:pStyle w:val="SIBulletList1"/>
              <w:numPr>
                <w:ilvl w:val="0"/>
                <w:numId w:val="3"/>
              </w:numPr>
              <w:rPr>
                <w:rFonts w:eastAsia="Calibri"/>
              </w:rPr>
            </w:pPr>
            <w:r w:rsidRPr="45C6BF3F">
              <w:rPr>
                <w:rFonts w:eastAsia="Calibri"/>
              </w:rPr>
              <w:t xml:space="preserve">freeform </w:t>
            </w:r>
          </w:p>
          <w:p w14:paraId="3F22484D" w14:textId="77777777" w:rsidR="00C77DDD" w:rsidRPr="00C77DDD" w:rsidRDefault="45C6BF3F" w:rsidP="45C6BF3F">
            <w:pPr>
              <w:pStyle w:val="SIBulletList1"/>
              <w:numPr>
                <w:ilvl w:val="0"/>
                <w:numId w:val="3"/>
              </w:numPr>
              <w:rPr>
                <w:rFonts w:eastAsia="Calibri"/>
              </w:rPr>
            </w:pPr>
            <w:r w:rsidRPr="45C6BF3F">
              <w:rPr>
                <w:rFonts w:eastAsia="Calibri"/>
              </w:rPr>
              <w:t>baguette</w:t>
            </w:r>
          </w:p>
          <w:p w14:paraId="2C6A699D" w14:textId="77777777" w:rsidR="00C77DDD" w:rsidRPr="00C77DDD" w:rsidRDefault="45C6BF3F" w:rsidP="45C6BF3F">
            <w:pPr>
              <w:pStyle w:val="SIBulletList1"/>
              <w:numPr>
                <w:ilvl w:val="0"/>
                <w:numId w:val="3"/>
              </w:numPr>
              <w:rPr>
                <w:rFonts w:eastAsia="Calibri"/>
              </w:rPr>
            </w:pPr>
            <w:r w:rsidRPr="45C6BF3F">
              <w:rPr>
                <w:rFonts w:eastAsia="Calibri"/>
              </w:rPr>
              <w:t>flat bread</w:t>
            </w:r>
          </w:p>
          <w:p w14:paraId="20F393DD" w14:textId="77777777" w:rsidR="00C77DDD" w:rsidRDefault="45C6BF3F" w:rsidP="45C6BF3F">
            <w:pPr>
              <w:pStyle w:val="SIBulletList1"/>
              <w:numPr>
                <w:ilvl w:val="0"/>
                <w:numId w:val="3"/>
              </w:numPr>
              <w:tabs>
                <w:tab w:val="clear" w:pos="426"/>
              </w:tabs>
              <w:ind w:left="426"/>
              <w:rPr>
                <w:rFonts w:eastAsia="Calibri"/>
              </w:rPr>
            </w:pPr>
            <w:r w:rsidRPr="45C6BF3F">
              <w:rPr>
                <w:rFonts w:eastAsia="Calibri"/>
              </w:rPr>
              <w:t>types of fillings used in artisan breads:</w:t>
            </w:r>
          </w:p>
          <w:p w14:paraId="3B7C48A5" w14:textId="77777777" w:rsidR="00C77DDD" w:rsidRDefault="45C6BF3F" w:rsidP="45C6BF3F">
            <w:pPr>
              <w:pStyle w:val="SIBulletList1"/>
              <w:numPr>
                <w:ilvl w:val="0"/>
                <w:numId w:val="3"/>
              </w:numPr>
              <w:tabs>
                <w:tab w:val="clear" w:pos="426"/>
              </w:tabs>
              <w:ind w:left="709"/>
              <w:rPr>
                <w:rFonts w:eastAsia="Calibri"/>
              </w:rPr>
            </w:pPr>
            <w:r w:rsidRPr="45C6BF3F">
              <w:rPr>
                <w:rFonts w:eastAsia="Calibri"/>
              </w:rPr>
              <w:t>fruit filling</w:t>
            </w:r>
          </w:p>
          <w:p w14:paraId="29FBC719" w14:textId="77777777" w:rsidR="00C77DDD" w:rsidRDefault="45C6BF3F" w:rsidP="45C6BF3F">
            <w:pPr>
              <w:pStyle w:val="SIBulletList1"/>
              <w:numPr>
                <w:ilvl w:val="0"/>
                <w:numId w:val="3"/>
              </w:numPr>
              <w:tabs>
                <w:tab w:val="clear" w:pos="426"/>
              </w:tabs>
              <w:rPr>
                <w:rFonts w:eastAsia="Calibri"/>
              </w:rPr>
            </w:pPr>
            <w:r w:rsidRPr="45C6BF3F">
              <w:rPr>
                <w:rFonts w:eastAsia="Calibri"/>
              </w:rPr>
              <w:t>savoury filling</w:t>
            </w:r>
          </w:p>
          <w:p w14:paraId="3B11C5CD" w14:textId="789F1AB0" w:rsidR="00C77DDD" w:rsidRDefault="45C6BF3F" w:rsidP="45C6BF3F">
            <w:pPr>
              <w:pStyle w:val="SIBulletList1"/>
              <w:numPr>
                <w:ilvl w:val="0"/>
                <w:numId w:val="3"/>
              </w:numPr>
              <w:tabs>
                <w:tab w:val="clear" w:pos="426"/>
              </w:tabs>
              <w:ind w:left="426"/>
              <w:rPr>
                <w:rFonts w:eastAsia="Calibri"/>
              </w:rPr>
            </w:pPr>
            <w:r w:rsidRPr="45C6BF3F">
              <w:rPr>
                <w:rFonts w:eastAsia="Calibri"/>
              </w:rPr>
              <w:t>methods of incorporating fillings</w:t>
            </w:r>
            <w:r w:rsidR="00FD3D14">
              <w:rPr>
                <w:rFonts w:eastAsia="Calibri"/>
              </w:rPr>
              <w:t>, including</w:t>
            </w:r>
            <w:r w:rsidRPr="45C6BF3F">
              <w:rPr>
                <w:rFonts w:eastAsia="Calibri"/>
              </w:rPr>
              <w:t>:</w:t>
            </w:r>
          </w:p>
          <w:p w14:paraId="5E3AB3CE" w14:textId="3FE1AE42" w:rsidR="001D3CE5" w:rsidRPr="001D3CE5" w:rsidRDefault="001D3CE5" w:rsidP="001D3CE5">
            <w:pPr>
              <w:pStyle w:val="SIBulletList1"/>
              <w:numPr>
                <w:ilvl w:val="0"/>
                <w:numId w:val="3"/>
              </w:numPr>
              <w:tabs>
                <w:tab w:val="clear" w:pos="426"/>
              </w:tabs>
              <w:rPr>
                <w:rFonts w:eastAsia="Calibri"/>
              </w:rPr>
            </w:pPr>
            <w:r>
              <w:rPr>
                <w:rFonts w:eastAsia="Calibri"/>
              </w:rPr>
              <w:t>including filling in</w:t>
            </w:r>
            <w:r w:rsidRPr="45C6BF3F">
              <w:rPr>
                <w:rFonts w:eastAsia="Calibri"/>
              </w:rPr>
              <w:t xml:space="preserve"> artisan dough during mixing</w:t>
            </w:r>
          </w:p>
          <w:p w14:paraId="33DE1A65" w14:textId="77777777" w:rsidR="00C77DDD" w:rsidRDefault="45C6BF3F" w:rsidP="45C6BF3F">
            <w:pPr>
              <w:pStyle w:val="SIBulletList1"/>
              <w:numPr>
                <w:ilvl w:val="0"/>
                <w:numId w:val="3"/>
              </w:numPr>
              <w:tabs>
                <w:tab w:val="clear" w:pos="426"/>
              </w:tabs>
              <w:rPr>
                <w:rFonts w:eastAsia="Calibri"/>
              </w:rPr>
            </w:pPr>
            <w:r w:rsidRPr="45C6BF3F">
              <w:rPr>
                <w:rFonts w:eastAsia="Calibri"/>
              </w:rPr>
              <w:t>folding filling into artisan dough during folding process</w:t>
            </w:r>
          </w:p>
          <w:p w14:paraId="2CC84C34" w14:textId="5EA70450" w:rsidR="00816721" w:rsidRPr="001011C3" w:rsidRDefault="45C6BF3F" w:rsidP="45C6BF3F">
            <w:pPr>
              <w:pStyle w:val="SIBulletList1"/>
              <w:ind w:left="447" w:hanging="425"/>
              <w:rPr>
                <w:rFonts w:eastAsia="Calibri"/>
              </w:rPr>
            </w:pPr>
            <w:r w:rsidRPr="45C6BF3F">
              <w:rPr>
                <w:rFonts w:eastAsia="Calibri"/>
              </w:rPr>
              <w:t>techniques and requirements for finishing</w:t>
            </w:r>
            <w:r w:rsidR="00FD3D14">
              <w:rPr>
                <w:rFonts w:eastAsia="Calibri"/>
              </w:rPr>
              <w:t>, including</w:t>
            </w:r>
            <w:r w:rsidRPr="45C6BF3F">
              <w:rPr>
                <w:rFonts w:eastAsia="Calibri"/>
              </w:rPr>
              <w:t>:</w:t>
            </w:r>
          </w:p>
          <w:p w14:paraId="1E2BA7CC" w14:textId="77777777" w:rsidR="00B279B8" w:rsidRPr="001011C3" w:rsidRDefault="45C6BF3F" w:rsidP="45C6BF3F">
            <w:pPr>
              <w:pStyle w:val="SIBulletList1"/>
              <w:numPr>
                <w:ilvl w:val="0"/>
                <w:numId w:val="3"/>
              </w:numPr>
              <w:tabs>
                <w:tab w:val="clear" w:pos="426"/>
              </w:tabs>
              <w:rPr>
                <w:rFonts w:eastAsia="Calibri"/>
              </w:rPr>
            </w:pPr>
            <w:r w:rsidRPr="45C6BF3F">
              <w:rPr>
                <w:rFonts w:eastAsia="Calibri"/>
              </w:rPr>
              <w:t>decorative dusting</w:t>
            </w:r>
          </w:p>
          <w:p w14:paraId="6CE656EA" w14:textId="77777777" w:rsidR="00B279B8" w:rsidRPr="001011C3" w:rsidRDefault="45C6BF3F" w:rsidP="45C6BF3F">
            <w:pPr>
              <w:pStyle w:val="SIBulletList1"/>
              <w:numPr>
                <w:ilvl w:val="0"/>
                <w:numId w:val="3"/>
              </w:numPr>
              <w:tabs>
                <w:tab w:val="clear" w:pos="426"/>
              </w:tabs>
              <w:rPr>
                <w:rFonts w:eastAsia="Calibri"/>
              </w:rPr>
            </w:pPr>
            <w:r w:rsidRPr="45C6BF3F">
              <w:rPr>
                <w:rFonts w:eastAsia="Calibri"/>
              </w:rPr>
              <w:t>decorative scoring</w:t>
            </w:r>
          </w:p>
          <w:p w14:paraId="5BA15128" w14:textId="77777777" w:rsidR="00B279B8" w:rsidRPr="001011C3" w:rsidRDefault="45C6BF3F" w:rsidP="45C6BF3F">
            <w:pPr>
              <w:pStyle w:val="SIBulletList1"/>
              <w:numPr>
                <w:ilvl w:val="0"/>
                <w:numId w:val="3"/>
              </w:numPr>
              <w:tabs>
                <w:tab w:val="clear" w:pos="426"/>
              </w:tabs>
              <w:rPr>
                <w:rFonts w:eastAsia="Calibri"/>
              </w:rPr>
            </w:pPr>
            <w:r w:rsidRPr="45C6BF3F">
              <w:rPr>
                <w:rFonts w:eastAsia="Calibri"/>
              </w:rPr>
              <w:t>glazing</w:t>
            </w:r>
          </w:p>
          <w:p w14:paraId="56B35900" w14:textId="411A4E8B" w:rsidR="006A25DD" w:rsidRPr="001011C3" w:rsidRDefault="45C6BF3F" w:rsidP="45C6BF3F">
            <w:pPr>
              <w:pStyle w:val="SIBulletList1"/>
              <w:ind w:left="447" w:hanging="425"/>
              <w:rPr>
                <w:lang w:val="en-US"/>
              </w:rPr>
            </w:pPr>
            <w:r w:rsidRPr="45C6BF3F">
              <w:rPr>
                <w:lang w:val="en-US"/>
              </w:rPr>
              <w:t>impacts on production of different artisan bread products</w:t>
            </w:r>
            <w:r w:rsidR="00FD3D14">
              <w:rPr>
                <w:lang w:val="en-US"/>
              </w:rPr>
              <w:t>, including</w:t>
            </w:r>
            <w:r w:rsidRPr="45C6BF3F">
              <w:rPr>
                <w:lang w:val="en-US"/>
              </w:rPr>
              <w:t>:</w:t>
            </w:r>
          </w:p>
          <w:p w14:paraId="396A3D4D" w14:textId="77777777" w:rsidR="00AA5E7C" w:rsidRPr="001011C3" w:rsidRDefault="45C6BF3F" w:rsidP="45C6BF3F">
            <w:pPr>
              <w:pStyle w:val="SIBulletList1"/>
              <w:numPr>
                <w:ilvl w:val="0"/>
                <w:numId w:val="3"/>
              </w:numPr>
              <w:tabs>
                <w:tab w:val="clear" w:pos="426"/>
              </w:tabs>
              <w:rPr>
                <w:rFonts w:eastAsia="Calibri"/>
              </w:rPr>
            </w:pPr>
            <w:r w:rsidRPr="45C6BF3F">
              <w:rPr>
                <w:rFonts w:eastAsia="Calibri"/>
              </w:rPr>
              <w:t>length and duration of ferments</w:t>
            </w:r>
          </w:p>
          <w:p w14:paraId="3BBE86D1" w14:textId="77777777" w:rsidR="00B279B8" w:rsidRPr="001011C3" w:rsidRDefault="45C6BF3F" w:rsidP="45C6BF3F">
            <w:pPr>
              <w:pStyle w:val="SIBulletList1"/>
              <w:numPr>
                <w:ilvl w:val="0"/>
                <w:numId w:val="3"/>
              </w:numPr>
              <w:tabs>
                <w:tab w:val="clear" w:pos="426"/>
              </w:tabs>
              <w:rPr>
                <w:rFonts w:eastAsia="Calibri"/>
              </w:rPr>
            </w:pPr>
            <w:r w:rsidRPr="45C6BF3F">
              <w:rPr>
                <w:rFonts w:eastAsia="Calibri"/>
              </w:rPr>
              <w:t>refrigeration space for processing artisan doughs</w:t>
            </w:r>
          </w:p>
          <w:p w14:paraId="1746E395" w14:textId="77777777" w:rsidR="00B279B8" w:rsidRPr="001011C3" w:rsidRDefault="45C6BF3F" w:rsidP="45C6BF3F">
            <w:pPr>
              <w:pStyle w:val="SIBulletList1"/>
              <w:numPr>
                <w:ilvl w:val="0"/>
                <w:numId w:val="3"/>
              </w:numPr>
              <w:tabs>
                <w:tab w:val="clear" w:pos="426"/>
              </w:tabs>
              <w:rPr>
                <w:rFonts w:eastAsia="Calibri"/>
              </w:rPr>
            </w:pPr>
            <w:r w:rsidRPr="45C6BF3F">
              <w:rPr>
                <w:rFonts w:eastAsia="Calibri"/>
              </w:rPr>
              <w:t>oven capacity and length of bake</w:t>
            </w:r>
          </w:p>
          <w:p w14:paraId="159594F0" w14:textId="77777777" w:rsidR="00B279B8" w:rsidRPr="001011C3" w:rsidRDefault="45C6BF3F" w:rsidP="45C6BF3F">
            <w:pPr>
              <w:pStyle w:val="SIBulletList1"/>
              <w:numPr>
                <w:ilvl w:val="0"/>
                <w:numId w:val="3"/>
              </w:numPr>
              <w:tabs>
                <w:tab w:val="clear" w:pos="426"/>
              </w:tabs>
              <w:rPr>
                <w:rFonts w:eastAsia="Calibri"/>
              </w:rPr>
            </w:pPr>
            <w:r w:rsidRPr="45C6BF3F">
              <w:rPr>
                <w:rFonts w:eastAsia="Calibri"/>
              </w:rPr>
              <w:t>scheduling different artisan ferment varieties to match production timing</w:t>
            </w:r>
          </w:p>
          <w:p w14:paraId="7BDCFB4A" w14:textId="30B21110" w:rsidR="00E6045C" w:rsidRPr="001011C3" w:rsidRDefault="45C6BF3F" w:rsidP="45C6BF3F">
            <w:pPr>
              <w:pStyle w:val="SIBulletList1"/>
              <w:ind w:left="447" w:hanging="425"/>
              <w:rPr>
                <w:lang w:val="en-US"/>
              </w:rPr>
            </w:pPr>
            <w:r w:rsidRPr="45C6BF3F">
              <w:rPr>
                <w:lang w:val="en-US"/>
              </w:rPr>
              <w:t>required characteristics of artisan bread products</w:t>
            </w:r>
            <w:r w:rsidR="00FD3D14">
              <w:rPr>
                <w:lang w:val="en-US"/>
              </w:rPr>
              <w:t>, including</w:t>
            </w:r>
            <w:r w:rsidRPr="45C6BF3F">
              <w:rPr>
                <w:lang w:val="en-US"/>
              </w:rPr>
              <w:t>:</w:t>
            </w:r>
          </w:p>
          <w:p w14:paraId="67A15106" w14:textId="77777777" w:rsidR="005F3685" w:rsidRPr="001011C3" w:rsidRDefault="45C6BF3F" w:rsidP="45C6BF3F">
            <w:pPr>
              <w:pStyle w:val="SIBulletList1"/>
              <w:numPr>
                <w:ilvl w:val="0"/>
                <w:numId w:val="3"/>
              </w:numPr>
              <w:tabs>
                <w:tab w:val="clear" w:pos="426"/>
              </w:tabs>
              <w:rPr>
                <w:rFonts w:eastAsia="Calibri"/>
              </w:rPr>
            </w:pPr>
            <w:r w:rsidRPr="45C6BF3F">
              <w:rPr>
                <w:rFonts w:eastAsia="Calibri"/>
              </w:rPr>
              <w:t>aroma</w:t>
            </w:r>
          </w:p>
          <w:p w14:paraId="32AE38DC" w14:textId="77777777" w:rsidR="005F3685" w:rsidRPr="001011C3" w:rsidRDefault="45C6BF3F" w:rsidP="45C6BF3F">
            <w:pPr>
              <w:pStyle w:val="SIBulletList1"/>
              <w:numPr>
                <w:ilvl w:val="0"/>
                <w:numId w:val="3"/>
              </w:numPr>
              <w:tabs>
                <w:tab w:val="clear" w:pos="426"/>
              </w:tabs>
              <w:rPr>
                <w:rFonts w:eastAsia="Calibri"/>
              </w:rPr>
            </w:pPr>
            <w:r w:rsidRPr="45C6BF3F">
              <w:rPr>
                <w:rFonts w:eastAsia="Calibri"/>
              </w:rPr>
              <w:t>flavour</w:t>
            </w:r>
          </w:p>
          <w:p w14:paraId="60C8160E" w14:textId="77777777" w:rsidR="005F3685" w:rsidRDefault="45C6BF3F" w:rsidP="45C6BF3F">
            <w:pPr>
              <w:pStyle w:val="SIBulletList1"/>
              <w:numPr>
                <w:ilvl w:val="0"/>
                <w:numId w:val="3"/>
              </w:numPr>
              <w:tabs>
                <w:tab w:val="clear" w:pos="426"/>
              </w:tabs>
              <w:rPr>
                <w:rFonts w:eastAsia="Calibri"/>
              </w:rPr>
            </w:pPr>
            <w:r w:rsidRPr="45C6BF3F">
              <w:rPr>
                <w:rFonts w:eastAsia="Calibri"/>
              </w:rPr>
              <w:t>crumb structure</w:t>
            </w:r>
          </w:p>
          <w:p w14:paraId="7702F185" w14:textId="77777777" w:rsidR="00FF11DF" w:rsidRPr="001011C3" w:rsidRDefault="00FF11DF" w:rsidP="45C6BF3F">
            <w:pPr>
              <w:pStyle w:val="SIBulletList1"/>
              <w:numPr>
                <w:ilvl w:val="0"/>
                <w:numId w:val="3"/>
              </w:numPr>
              <w:tabs>
                <w:tab w:val="clear" w:pos="426"/>
              </w:tabs>
              <w:rPr>
                <w:rFonts w:eastAsia="Calibri"/>
              </w:rPr>
            </w:pPr>
            <w:r>
              <w:rPr>
                <w:rFonts w:eastAsia="Calibri"/>
              </w:rPr>
              <w:t>strength and tenacity</w:t>
            </w:r>
          </w:p>
          <w:p w14:paraId="46F884BC" w14:textId="12FEC482" w:rsidR="00B8646D" w:rsidRPr="001011C3" w:rsidRDefault="45C6BF3F" w:rsidP="45C6BF3F">
            <w:pPr>
              <w:pStyle w:val="SIBulletList1"/>
              <w:ind w:left="447" w:hanging="425"/>
              <w:rPr>
                <w:lang w:val="en-US"/>
              </w:rPr>
            </w:pPr>
            <w:r w:rsidRPr="45C6BF3F">
              <w:rPr>
                <w:lang w:val="en-US"/>
              </w:rPr>
              <w:t>causes and corrective action for predictable and sometimes unpredictable bread production problems</w:t>
            </w:r>
            <w:r w:rsidR="00FD3D14">
              <w:rPr>
                <w:lang w:val="en-US"/>
              </w:rPr>
              <w:t>, including</w:t>
            </w:r>
            <w:r w:rsidRPr="45C6BF3F">
              <w:rPr>
                <w:lang w:val="en-US"/>
              </w:rPr>
              <w:t>:</w:t>
            </w:r>
          </w:p>
          <w:p w14:paraId="4708FF3B" w14:textId="77777777" w:rsidR="00B8646D" w:rsidRPr="00371AFF" w:rsidRDefault="45C6BF3F" w:rsidP="45C6BF3F">
            <w:pPr>
              <w:pStyle w:val="SIBulletList1"/>
              <w:numPr>
                <w:ilvl w:val="0"/>
                <w:numId w:val="3"/>
              </w:numPr>
              <w:tabs>
                <w:tab w:val="clear" w:pos="426"/>
              </w:tabs>
              <w:rPr>
                <w:rFonts w:eastAsia="Calibri"/>
              </w:rPr>
            </w:pPr>
            <w:r w:rsidRPr="45C6BF3F">
              <w:rPr>
                <w:rFonts w:eastAsia="Calibri"/>
              </w:rPr>
              <w:t>machinery failure</w:t>
            </w:r>
          </w:p>
          <w:p w14:paraId="3F345998" w14:textId="7BCCA983" w:rsidR="00B84E59" w:rsidRPr="00371AFF" w:rsidRDefault="45C6BF3F" w:rsidP="45C6BF3F">
            <w:pPr>
              <w:pStyle w:val="SIBulletList1"/>
              <w:numPr>
                <w:ilvl w:val="0"/>
                <w:numId w:val="3"/>
              </w:numPr>
              <w:tabs>
                <w:tab w:val="clear" w:pos="426"/>
              </w:tabs>
              <w:rPr>
                <w:rFonts w:eastAsia="Calibri"/>
              </w:rPr>
            </w:pPr>
            <w:r w:rsidRPr="45C6BF3F">
              <w:rPr>
                <w:rFonts w:eastAsia="Calibri"/>
              </w:rPr>
              <w:t>environmental factors</w:t>
            </w:r>
            <w:r w:rsidR="00FD3D14">
              <w:rPr>
                <w:rFonts w:eastAsia="Calibri"/>
              </w:rPr>
              <w:t>, including</w:t>
            </w:r>
            <w:r w:rsidRPr="45C6BF3F">
              <w:rPr>
                <w:rFonts w:eastAsia="Calibri"/>
              </w:rPr>
              <w:t xml:space="preserve"> heat, humidity and cold</w:t>
            </w:r>
          </w:p>
          <w:p w14:paraId="565DE9EB" w14:textId="77777777" w:rsidR="00B84E59" w:rsidRPr="00371AFF" w:rsidRDefault="45C6BF3F" w:rsidP="45C6BF3F">
            <w:pPr>
              <w:pStyle w:val="SIBulletList1"/>
              <w:numPr>
                <w:ilvl w:val="0"/>
                <w:numId w:val="3"/>
              </w:numPr>
              <w:tabs>
                <w:tab w:val="clear" w:pos="426"/>
              </w:tabs>
              <w:rPr>
                <w:rFonts w:eastAsia="Calibri"/>
              </w:rPr>
            </w:pPr>
            <w:r w:rsidRPr="45C6BF3F">
              <w:rPr>
                <w:rFonts w:eastAsia="Calibri"/>
              </w:rPr>
              <w:t>poor quality ingredients</w:t>
            </w:r>
          </w:p>
          <w:p w14:paraId="6BE3C412" w14:textId="5F459559" w:rsidR="00E6045C" w:rsidRPr="001011C3" w:rsidRDefault="45C6BF3F" w:rsidP="45C6BF3F">
            <w:pPr>
              <w:pStyle w:val="SIBulletList1"/>
              <w:ind w:left="447" w:hanging="425"/>
              <w:rPr>
                <w:lang w:val="en-US"/>
              </w:rPr>
            </w:pPr>
            <w:r w:rsidRPr="45C6BF3F">
              <w:rPr>
                <w:lang w:val="en-US"/>
              </w:rPr>
              <w:t>techniques for disposing of waste</w:t>
            </w:r>
            <w:r w:rsidR="00950841">
              <w:rPr>
                <w:lang w:val="en-US"/>
              </w:rPr>
              <w:t xml:space="preserve"> from artisan bread production</w:t>
            </w:r>
          </w:p>
          <w:p w14:paraId="1BE5CF5E" w14:textId="77777777" w:rsidR="00F1480E" w:rsidRPr="001011C3" w:rsidRDefault="45C6BF3F" w:rsidP="00371AFF">
            <w:pPr>
              <w:pStyle w:val="SIBulletList1"/>
              <w:ind w:left="447" w:hanging="425"/>
            </w:pPr>
            <w:r w:rsidRPr="45C6BF3F">
              <w:rPr>
                <w:lang w:val="en-US"/>
              </w:rPr>
              <w:t>artisan bread production terminology.</w:t>
            </w:r>
          </w:p>
        </w:tc>
      </w:tr>
    </w:tbl>
    <w:p w14:paraId="70A4D009" w14:textId="77777777" w:rsidR="001B7EE1" w:rsidRPr="001011C3" w:rsidRDefault="001B7EE1" w:rsidP="00F1480E">
      <w:pPr>
        <w:pStyle w:val="SIText"/>
      </w:pPr>
    </w:p>
    <w:p w14:paraId="7DCDD7EF" w14:textId="77777777" w:rsidR="00F1480E" w:rsidRPr="001011C3"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1011C3" w14:paraId="63CC4768" w14:textId="77777777" w:rsidTr="45C6BF3F">
        <w:trPr>
          <w:tblHeader/>
        </w:trPr>
        <w:tc>
          <w:tcPr>
            <w:tcW w:w="5000" w:type="pct"/>
            <w:shd w:val="clear" w:color="auto" w:fill="auto"/>
          </w:tcPr>
          <w:p w14:paraId="5CE1F6F7" w14:textId="77777777" w:rsidR="00F1480E" w:rsidRPr="001011C3" w:rsidRDefault="45C6BF3F" w:rsidP="00D71E43">
            <w:pPr>
              <w:pStyle w:val="SIHeading2"/>
            </w:pPr>
            <w:r>
              <w:t>Assessment Conditions</w:t>
            </w:r>
          </w:p>
        </w:tc>
      </w:tr>
      <w:tr w:rsidR="00F1480E" w:rsidRPr="001011C3" w14:paraId="5C0AEF0E" w14:textId="77777777" w:rsidTr="45C6BF3F">
        <w:tc>
          <w:tcPr>
            <w:tcW w:w="5000" w:type="pct"/>
            <w:shd w:val="clear" w:color="auto" w:fill="auto"/>
          </w:tcPr>
          <w:p w14:paraId="2EDC4D47" w14:textId="77777777" w:rsidR="004A7706" w:rsidRPr="001011C3" w:rsidRDefault="45C6BF3F" w:rsidP="004A7706">
            <w:pPr>
              <w:pStyle w:val="SIText"/>
            </w:pPr>
            <w:r>
              <w:t xml:space="preserve">Assessment of skills must take place under the following conditions: </w:t>
            </w:r>
          </w:p>
          <w:p w14:paraId="548D773B" w14:textId="77777777" w:rsidR="004E6741" w:rsidRPr="001011C3" w:rsidRDefault="45C6BF3F" w:rsidP="004E7444">
            <w:pPr>
              <w:pStyle w:val="SIBulletList1"/>
            </w:pPr>
            <w:r w:rsidRPr="45C6BF3F">
              <w:rPr>
                <w:rFonts w:cs="Arial"/>
                <w:lang w:val="en-US"/>
              </w:rPr>
              <w:t>physical</w:t>
            </w:r>
            <w:r>
              <w:t xml:space="preserve"> conditions:</w:t>
            </w:r>
          </w:p>
          <w:p w14:paraId="5223F57D" w14:textId="77777777" w:rsidR="004E6741" w:rsidRPr="001011C3" w:rsidRDefault="45C6BF3F" w:rsidP="00080B7B">
            <w:pPr>
              <w:pStyle w:val="SIBulletList2"/>
              <w:rPr>
                <w:rFonts w:eastAsia="Calibri"/>
              </w:rPr>
            </w:pPr>
            <w:r>
              <w:t xml:space="preserve">a commercial </w:t>
            </w:r>
            <w:r w:rsidRPr="45C6BF3F">
              <w:rPr>
                <w:rFonts w:eastAsia="Calibri"/>
              </w:rPr>
              <w:t>bakery</w:t>
            </w:r>
            <w:r>
              <w:t xml:space="preserve"> or an environment that accurately represents workplace conditions</w:t>
            </w:r>
          </w:p>
          <w:p w14:paraId="488D9B32" w14:textId="77777777" w:rsidR="00233143" w:rsidRPr="001011C3" w:rsidRDefault="45C6BF3F" w:rsidP="004E7444">
            <w:pPr>
              <w:pStyle w:val="SIBulletList1"/>
            </w:pPr>
            <w:r w:rsidRPr="45C6BF3F">
              <w:rPr>
                <w:rFonts w:cs="Arial"/>
                <w:lang w:val="en-US"/>
              </w:rPr>
              <w:lastRenderedPageBreak/>
              <w:t>resources</w:t>
            </w:r>
            <w:r>
              <w:t>, equipment and materials:</w:t>
            </w:r>
          </w:p>
          <w:p w14:paraId="7B879E62" w14:textId="3389DAE9" w:rsidR="004928E2" w:rsidRDefault="45C6BF3F" w:rsidP="004E7444">
            <w:pPr>
              <w:pStyle w:val="SIBulletList2"/>
            </w:pPr>
            <w:r>
              <w:t>per</w:t>
            </w:r>
            <w:r w:rsidR="00950841">
              <w:t xml:space="preserve">sonal protective equipment </w:t>
            </w:r>
          </w:p>
          <w:p w14:paraId="1CD411E9" w14:textId="2067418C" w:rsidR="00436FEE" w:rsidRPr="001011C3" w:rsidRDefault="00080B7B" w:rsidP="004E7444">
            <w:pPr>
              <w:pStyle w:val="SIBulletList2"/>
            </w:pPr>
            <w:r>
              <w:t>equipment specified in the range of conditions</w:t>
            </w:r>
          </w:p>
          <w:p w14:paraId="0EBFD850" w14:textId="25CADF48" w:rsidR="00B279B8" w:rsidRPr="001011C3" w:rsidRDefault="00080B7B" w:rsidP="004E7444">
            <w:pPr>
              <w:pStyle w:val="SIBulletList2"/>
            </w:pPr>
            <w:r>
              <w:t>trays</w:t>
            </w:r>
          </w:p>
          <w:p w14:paraId="70DA1F2B" w14:textId="2952E406" w:rsidR="00436FEE" w:rsidRPr="001011C3" w:rsidRDefault="00080B7B" w:rsidP="00080B7B">
            <w:pPr>
              <w:pStyle w:val="SIBulletList2"/>
              <w:rPr>
                <w:rFonts w:eastAsia="Calibri"/>
              </w:rPr>
            </w:pPr>
            <w:r w:rsidRPr="45C6BF3F">
              <w:rPr>
                <w:rFonts w:eastAsia="Calibri"/>
              </w:rPr>
              <w:t xml:space="preserve">ingredients </w:t>
            </w:r>
            <w:r w:rsidRPr="00080B7B">
              <w:t>that</w:t>
            </w:r>
            <w:r w:rsidRPr="45C6BF3F">
              <w:rPr>
                <w:rFonts w:eastAsia="Calibri"/>
              </w:rPr>
              <w:t xml:space="preserve"> meet </w:t>
            </w:r>
            <w:r w:rsidR="004D0C9A">
              <w:rPr>
                <w:rFonts w:eastAsia="Calibri"/>
              </w:rPr>
              <w:t xml:space="preserve">the </w:t>
            </w:r>
            <w:r w:rsidRPr="45C6BF3F">
              <w:rPr>
                <w:rFonts w:eastAsia="Calibri"/>
              </w:rPr>
              <w:t>artisan bread product types required in the performance evidence</w:t>
            </w:r>
          </w:p>
          <w:p w14:paraId="7AEAB7F8" w14:textId="5B802171" w:rsidR="00F83D7C" w:rsidRPr="001011C3" w:rsidRDefault="00080B7B" w:rsidP="45C6BF3F">
            <w:pPr>
              <w:pStyle w:val="SIBulletList1"/>
              <w:rPr>
                <w:rFonts w:eastAsia="Calibri"/>
              </w:rPr>
            </w:pPr>
            <w:r>
              <w:t>specifications</w:t>
            </w:r>
            <w:r w:rsidRPr="45C6BF3F">
              <w:rPr>
                <w:rFonts w:eastAsia="Calibri"/>
              </w:rPr>
              <w:t>:</w:t>
            </w:r>
          </w:p>
          <w:p w14:paraId="19A08EF8" w14:textId="6C028C86" w:rsidR="00F83D7C" w:rsidRPr="001011C3" w:rsidRDefault="00080B7B" w:rsidP="45C6BF3F">
            <w:pPr>
              <w:pStyle w:val="SIBulletList2"/>
              <w:rPr>
                <w:rFonts w:eastAsia="Calibri"/>
              </w:rPr>
            </w:pPr>
            <w:r>
              <w:t>recipes</w:t>
            </w:r>
            <w:r w:rsidRPr="45C6BF3F">
              <w:rPr>
                <w:rFonts w:eastAsia="Calibri"/>
              </w:rPr>
              <w:t xml:space="preserve"> that meet </w:t>
            </w:r>
            <w:r w:rsidR="004D0C9A">
              <w:rPr>
                <w:rFonts w:eastAsia="Calibri"/>
              </w:rPr>
              <w:t xml:space="preserve">the </w:t>
            </w:r>
            <w:r w:rsidRPr="45C6BF3F">
              <w:rPr>
                <w:rFonts w:eastAsia="Calibri"/>
              </w:rPr>
              <w:t>artisan bread product types required in the performance evidence</w:t>
            </w:r>
          </w:p>
          <w:p w14:paraId="3F998CE5" w14:textId="6F40D478" w:rsidR="00D90058" w:rsidRDefault="00080B7B" w:rsidP="45C6BF3F">
            <w:pPr>
              <w:pStyle w:val="SIBulletList2"/>
              <w:rPr>
                <w:rFonts w:eastAsia="Calibri"/>
              </w:rPr>
            </w:pPr>
            <w:r>
              <w:rPr>
                <w:rFonts w:eastAsia="Calibri"/>
              </w:rPr>
              <w:t>end-</w:t>
            </w:r>
            <w:r w:rsidRPr="45C6BF3F">
              <w:rPr>
                <w:rFonts w:eastAsia="Calibri"/>
              </w:rPr>
              <w:t>product quality specifications to meet the artisan bread product types required in the performance evidence</w:t>
            </w:r>
          </w:p>
          <w:p w14:paraId="00BF0E01" w14:textId="1869AABA" w:rsidR="00B86073" w:rsidRPr="001011C3" w:rsidRDefault="00080B7B" w:rsidP="45C6BF3F">
            <w:pPr>
              <w:pStyle w:val="SIBulletList2"/>
              <w:rPr>
                <w:rFonts w:eastAsia="Calibri"/>
              </w:rPr>
            </w:pPr>
            <w:r w:rsidRPr="45C6BF3F">
              <w:rPr>
                <w:rFonts w:eastAsia="Calibri"/>
              </w:rPr>
              <w:t>food safety code regulatory requirements applicable to</w:t>
            </w:r>
            <w:r w:rsidRPr="45C6BF3F">
              <w:rPr>
                <w:sz w:val="22"/>
                <w:szCs w:val="22"/>
                <w:lang w:eastAsia="en-AU"/>
              </w:rPr>
              <w:t xml:space="preserve"> </w:t>
            </w:r>
            <w:r w:rsidRPr="45C6BF3F">
              <w:rPr>
                <w:rFonts w:eastAsia="Calibri"/>
              </w:rPr>
              <w:t>producing artisan bread products</w:t>
            </w:r>
          </w:p>
          <w:p w14:paraId="3C88E38D" w14:textId="011F4A28" w:rsidR="00D90058" w:rsidRPr="001011C3" w:rsidRDefault="00080B7B" w:rsidP="004E7444">
            <w:pPr>
              <w:pStyle w:val="SIBulletList1"/>
            </w:pPr>
            <w:r>
              <w:t>timeframes:</w:t>
            </w:r>
          </w:p>
          <w:p w14:paraId="6A8E71FC" w14:textId="69C45365" w:rsidR="00366805" w:rsidRPr="001011C3" w:rsidRDefault="00080B7B" w:rsidP="45C6BF3F">
            <w:pPr>
              <w:pStyle w:val="SIBulletList2"/>
              <w:rPr>
                <w:rFonts w:eastAsia="Calibri"/>
              </w:rPr>
            </w:pPr>
            <w:r w:rsidRPr="45C6BF3F">
              <w:rPr>
                <w:rFonts w:eastAsia="Calibri"/>
              </w:rPr>
              <w:t>according to the production schedule.</w:t>
            </w:r>
          </w:p>
          <w:p w14:paraId="75B7CD13" w14:textId="77777777" w:rsidR="0021210E" w:rsidRPr="001011C3" w:rsidRDefault="0021210E" w:rsidP="007134FE">
            <w:pPr>
              <w:pStyle w:val="SIText"/>
            </w:pPr>
          </w:p>
          <w:p w14:paraId="27434DC3" w14:textId="77777777" w:rsidR="00F1480E" w:rsidRPr="001011C3" w:rsidRDefault="45C6BF3F" w:rsidP="001B7EE1">
            <w:pPr>
              <w:pStyle w:val="SIText"/>
            </w:pPr>
            <w:r>
              <w:t>Assessors of this unit must satisfy the requirements for assessors in applicable vocational education and training legislation, frameworks and/or standards.</w:t>
            </w:r>
          </w:p>
        </w:tc>
      </w:tr>
    </w:tbl>
    <w:p w14:paraId="2A81D549" w14:textId="77777777" w:rsidR="00F1480E" w:rsidRPr="001011C3"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8"/>
        <w:gridCol w:w="7080"/>
      </w:tblGrid>
      <w:tr w:rsidR="00F1480E" w:rsidRPr="00A55106" w14:paraId="6FCA7ACB" w14:textId="77777777" w:rsidTr="45C6BF3F">
        <w:tc>
          <w:tcPr>
            <w:tcW w:w="1323" w:type="pct"/>
            <w:shd w:val="clear" w:color="auto" w:fill="auto"/>
          </w:tcPr>
          <w:p w14:paraId="51E02C42" w14:textId="77777777" w:rsidR="00F1480E" w:rsidRPr="001011C3" w:rsidRDefault="45C6BF3F" w:rsidP="00D71E43">
            <w:pPr>
              <w:pStyle w:val="SIHeading2"/>
            </w:pPr>
            <w:r>
              <w:t>Links</w:t>
            </w:r>
          </w:p>
        </w:tc>
        <w:tc>
          <w:tcPr>
            <w:tcW w:w="3677" w:type="pct"/>
            <w:shd w:val="clear" w:color="auto" w:fill="auto"/>
          </w:tcPr>
          <w:p w14:paraId="2BAAB431" w14:textId="77777777" w:rsidR="00080B7B" w:rsidRDefault="00080B7B" w:rsidP="00080B7B">
            <w:pPr>
              <w:pStyle w:val="SIText"/>
            </w:pPr>
            <w:r w:rsidRPr="00D92BB9">
              <w:t>Companion Volume</w:t>
            </w:r>
            <w:r>
              <w:t>s, including</w:t>
            </w:r>
            <w:r w:rsidRPr="00D92BB9">
              <w:t xml:space="preserve"> Implementation Guides</w:t>
            </w:r>
            <w:r>
              <w:t>,</w:t>
            </w:r>
            <w:r w:rsidRPr="00D92BB9">
              <w:t xml:space="preserve"> are </w:t>
            </w:r>
            <w:r>
              <w:t xml:space="preserve">available at VETNet </w:t>
            </w:r>
          </w:p>
          <w:p w14:paraId="200EB88B" w14:textId="4ECF9663" w:rsidR="00F1480E" w:rsidRPr="00A55106" w:rsidRDefault="003C633F" w:rsidP="00080B7B">
            <w:pPr>
              <w:pStyle w:val="SIText"/>
              <w:rPr>
                <w:rFonts w:asciiTheme="minorHAnsi" w:hAnsiTheme="minorHAnsi" w:cstheme="minorBidi"/>
              </w:rPr>
            </w:pPr>
            <w:hyperlink r:id="rId12" w:history="1">
              <w:r w:rsidR="00080B7B" w:rsidRPr="00BC34EB">
                <w:rPr>
                  <w:rStyle w:val="Hyperlink"/>
                </w:rPr>
                <w:t>https://vetnet.education.gov.au/Pages/TrainingDocs.aspx?q=78b15323-cd38-483e-aad7-1159b570a5c4</w:t>
              </w:r>
            </w:hyperlink>
          </w:p>
        </w:tc>
      </w:tr>
    </w:tbl>
    <w:p w14:paraId="45D5B6D5" w14:textId="77777777" w:rsidR="00F1480E" w:rsidRDefault="00F1480E" w:rsidP="00F1480E">
      <w:pPr>
        <w:pStyle w:val="SIText"/>
      </w:pPr>
    </w:p>
    <w:sectPr w:rsidR="00F1480E" w:rsidSect="00AE32CB">
      <w:headerReference w:type="default" r:id="rId13"/>
      <w:footerReference w:type="default" r:id="rId14"/>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AA84BB" w14:textId="77777777" w:rsidR="005C2C66" w:rsidRDefault="005C2C66" w:rsidP="00BF3F0A">
      <w:r>
        <w:separator/>
      </w:r>
    </w:p>
    <w:p w14:paraId="5BB2D57F" w14:textId="77777777" w:rsidR="005C2C66" w:rsidRDefault="005C2C66"/>
  </w:endnote>
  <w:endnote w:type="continuationSeparator" w:id="0">
    <w:p w14:paraId="22A384D2" w14:textId="77777777" w:rsidR="005C2C66" w:rsidRDefault="005C2C66" w:rsidP="00BF3F0A">
      <w:r>
        <w:continuationSeparator/>
      </w:r>
    </w:p>
    <w:p w14:paraId="762B4321" w14:textId="77777777" w:rsidR="005C2C66" w:rsidRDefault="005C2C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rPr>
        <w:noProof/>
      </w:rPr>
    </w:sdtEndPr>
    <w:sdtContent>
      <w:p w14:paraId="3878ABFB" w14:textId="5F42DBFD" w:rsidR="00371AFF" w:rsidRDefault="00371AFF" w:rsidP="006A2B68">
        <w:pPr>
          <w:pStyle w:val="SIText"/>
        </w:pPr>
        <w:r>
          <w:t>Skills Impact Unit of Competency</w:t>
        </w:r>
        <w:r>
          <w:tab/>
        </w:r>
        <w:r>
          <w:tab/>
        </w:r>
        <w:r>
          <w:tab/>
        </w:r>
        <w:r>
          <w:tab/>
        </w:r>
        <w:r>
          <w:tab/>
        </w:r>
        <w:r>
          <w:tab/>
        </w:r>
        <w:r>
          <w:tab/>
        </w:r>
        <w:r>
          <w:tab/>
        </w:r>
        <w:r w:rsidR="0047425A">
          <w:rPr>
            <w:noProof/>
          </w:rPr>
          <w:fldChar w:fldCharType="begin"/>
        </w:r>
        <w:r>
          <w:instrText xml:space="preserve"> PAGE   \* MERGEFORMAT </w:instrText>
        </w:r>
        <w:r w:rsidR="0047425A">
          <w:fldChar w:fldCharType="separate"/>
        </w:r>
        <w:r w:rsidR="003C633F">
          <w:rPr>
            <w:noProof/>
          </w:rPr>
          <w:t>2</w:t>
        </w:r>
        <w:r w:rsidR="0047425A">
          <w:rPr>
            <w:noProof/>
          </w:rPr>
          <w:fldChar w:fldCharType="end"/>
        </w:r>
      </w:p>
    </w:sdtContent>
  </w:sdt>
  <w:p w14:paraId="086A7B21" w14:textId="77777777" w:rsidR="00371AFF" w:rsidRDefault="00371AF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CBEFA7" w14:textId="77777777" w:rsidR="005C2C66" w:rsidRDefault="005C2C66" w:rsidP="00BF3F0A">
      <w:r>
        <w:separator/>
      </w:r>
    </w:p>
    <w:p w14:paraId="59B5C471" w14:textId="77777777" w:rsidR="005C2C66" w:rsidRDefault="005C2C66"/>
  </w:footnote>
  <w:footnote w:type="continuationSeparator" w:id="0">
    <w:p w14:paraId="3D2FD31B" w14:textId="77777777" w:rsidR="005C2C66" w:rsidRDefault="005C2C66" w:rsidP="00BF3F0A">
      <w:r>
        <w:continuationSeparator/>
      </w:r>
    </w:p>
    <w:p w14:paraId="6EC284DA" w14:textId="77777777" w:rsidR="005C2C66" w:rsidRDefault="005C2C6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8DD8B" w14:textId="77777777" w:rsidR="00371AFF" w:rsidRDefault="004129F9">
    <w:pPr>
      <w:pStyle w:val="Header"/>
    </w:pPr>
    <w:r w:rsidRPr="004129F9">
      <w:t>FBPRBK400</w:t>
    </w:r>
    <w:r w:rsidR="00032178">
      <w:t>1</w:t>
    </w:r>
    <w:r>
      <w:t xml:space="preserve"> </w:t>
    </w:r>
    <w:r w:rsidR="45C6BF3F">
      <w:t>Produce artisan bread products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319C5CEB"/>
    <w:multiLevelType w:val="hybridMultilevel"/>
    <w:tmpl w:val="4822AD60"/>
    <w:lvl w:ilvl="0" w:tplc="71E01498">
      <w:start w:val="5"/>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5" w15:restartNumberingAfterBreak="0">
    <w:nsid w:val="69D27AF2"/>
    <w:multiLevelType w:val="hybridMultilevel"/>
    <w:tmpl w:val="7B7EFEC4"/>
    <w:lvl w:ilvl="0" w:tplc="6CE28552">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5"/>
  </w:num>
  <w:num w:numId="14">
    <w:abstractNumId w:val="4"/>
  </w:num>
  <w:num w:numId="1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AZCU0sTCwNjIwNTcwtzIyUdpeDU4uLM/DyQAkPzWgAUZ10FLQAAAA=="/>
  </w:docVars>
  <w:rsids>
    <w:rsidRoot w:val="00AD4BC9"/>
    <w:rsid w:val="000014B9"/>
    <w:rsid w:val="00001913"/>
    <w:rsid w:val="00005A15"/>
    <w:rsid w:val="000063B3"/>
    <w:rsid w:val="0001108F"/>
    <w:rsid w:val="000115E2"/>
    <w:rsid w:val="0001296A"/>
    <w:rsid w:val="00016803"/>
    <w:rsid w:val="00023992"/>
    <w:rsid w:val="000300F2"/>
    <w:rsid w:val="00032178"/>
    <w:rsid w:val="00041E59"/>
    <w:rsid w:val="00044BDD"/>
    <w:rsid w:val="000521A4"/>
    <w:rsid w:val="00052585"/>
    <w:rsid w:val="000551C8"/>
    <w:rsid w:val="00064BFE"/>
    <w:rsid w:val="00070B3E"/>
    <w:rsid w:val="00071F95"/>
    <w:rsid w:val="000737BB"/>
    <w:rsid w:val="0007416D"/>
    <w:rsid w:val="00074E47"/>
    <w:rsid w:val="00080B7B"/>
    <w:rsid w:val="0009093B"/>
    <w:rsid w:val="000A5441"/>
    <w:rsid w:val="000B2B7B"/>
    <w:rsid w:val="000B5BF9"/>
    <w:rsid w:val="000B69B3"/>
    <w:rsid w:val="000C484D"/>
    <w:rsid w:val="000E2C86"/>
    <w:rsid w:val="000E6057"/>
    <w:rsid w:val="000F29F2"/>
    <w:rsid w:val="000F41EB"/>
    <w:rsid w:val="001011C3"/>
    <w:rsid w:val="00101659"/>
    <w:rsid w:val="001078BF"/>
    <w:rsid w:val="00113DFB"/>
    <w:rsid w:val="00116160"/>
    <w:rsid w:val="00133957"/>
    <w:rsid w:val="00135B92"/>
    <w:rsid w:val="001372F6"/>
    <w:rsid w:val="00144385"/>
    <w:rsid w:val="00144FA4"/>
    <w:rsid w:val="00151D93"/>
    <w:rsid w:val="00156EF3"/>
    <w:rsid w:val="00172BDD"/>
    <w:rsid w:val="0017303F"/>
    <w:rsid w:val="0017357C"/>
    <w:rsid w:val="00176E4F"/>
    <w:rsid w:val="00181316"/>
    <w:rsid w:val="001852C3"/>
    <w:rsid w:val="0018546B"/>
    <w:rsid w:val="00190579"/>
    <w:rsid w:val="001A6A3E"/>
    <w:rsid w:val="001A6C53"/>
    <w:rsid w:val="001A7B6D"/>
    <w:rsid w:val="001B1FF5"/>
    <w:rsid w:val="001B34D5"/>
    <w:rsid w:val="001B513A"/>
    <w:rsid w:val="001B7EE1"/>
    <w:rsid w:val="001C01F0"/>
    <w:rsid w:val="001C0A75"/>
    <w:rsid w:val="001C1306"/>
    <w:rsid w:val="001C71CC"/>
    <w:rsid w:val="001D3CE5"/>
    <w:rsid w:val="001D5C1B"/>
    <w:rsid w:val="001D7F5B"/>
    <w:rsid w:val="001E16BC"/>
    <w:rsid w:val="001E16DF"/>
    <w:rsid w:val="001F2BA5"/>
    <w:rsid w:val="001F308D"/>
    <w:rsid w:val="00201A7C"/>
    <w:rsid w:val="00202D3F"/>
    <w:rsid w:val="0021210E"/>
    <w:rsid w:val="0021414D"/>
    <w:rsid w:val="002142E0"/>
    <w:rsid w:val="00220895"/>
    <w:rsid w:val="00223124"/>
    <w:rsid w:val="0022339E"/>
    <w:rsid w:val="00231F18"/>
    <w:rsid w:val="00232CBE"/>
    <w:rsid w:val="00233143"/>
    <w:rsid w:val="00234444"/>
    <w:rsid w:val="00242293"/>
    <w:rsid w:val="00244EA7"/>
    <w:rsid w:val="00262FC3"/>
    <w:rsid w:val="0027053B"/>
    <w:rsid w:val="00276C35"/>
    <w:rsid w:val="00276DB8"/>
    <w:rsid w:val="00282664"/>
    <w:rsid w:val="00285FB8"/>
    <w:rsid w:val="0029076D"/>
    <w:rsid w:val="0029307F"/>
    <w:rsid w:val="00297223"/>
    <w:rsid w:val="002A4CD3"/>
    <w:rsid w:val="002B54FE"/>
    <w:rsid w:val="002C4E03"/>
    <w:rsid w:val="002C55E9"/>
    <w:rsid w:val="002D00D8"/>
    <w:rsid w:val="002D0C8B"/>
    <w:rsid w:val="002D330A"/>
    <w:rsid w:val="002E193E"/>
    <w:rsid w:val="00310A6A"/>
    <w:rsid w:val="00311039"/>
    <w:rsid w:val="003143AE"/>
    <w:rsid w:val="00337E82"/>
    <w:rsid w:val="00345EEA"/>
    <w:rsid w:val="00350BB1"/>
    <w:rsid w:val="00352C83"/>
    <w:rsid w:val="00355254"/>
    <w:rsid w:val="003617B1"/>
    <w:rsid w:val="00364088"/>
    <w:rsid w:val="00366805"/>
    <w:rsid w:val="0037067D"/>
    <w:rsid w:val="00371AFF"/>
    <w:rsid w:val="00380594"/>
    <w:rsid w:val="0038735B"/>
    <w:rsid w:val="00390EB4"/>
    <w:rsid w:val="003916D1"/>
    <w:rsid w:val="00394D72"/>
    <w:rsid w:val="00395FE5"/>
    <w:rsid w:val="003A140A"/>
    <w:rsid w:val="003A21F0"/>
    <w:rsid w:val="003A58BA"/>
    <w:rsid w:val="003A5AE7"/>
    <w:rsid w:val="003A7221"/>
    <w:rsid w:val="003C13AE"/>
    <w:rsid w:val="003C633F"/>
    <w:rsid w:val="003D2E73"/>
    <w:rsid w:val="003E5944"/>
    <w:rsid w:val="003E72B6"/>
    <w:rsid w:val="003E7B14"/>
    <w:rsid w:val="003E7BBE"/>
    <w:rsid w:val="003F5BCF"/>
    <w:rsid w:val="004127E3"/>
    <w:rsid w:val="004129F9"/>
    <w:rsid w:val="0041436A"/>
    <w:rsid w:val="0043212E"/>
    <w:rsid w:val="004342F5"/>
    <w:rsid w:val="00434366"/>
    <w:rsid w:val="00434ECE"/>
    <w:rsid w:val="00436A09"/>
    <w:rsid w:val="00436FEE"/>
    <w:rsid w:val="00444423"/>
    <w:rsid w:val="00452F3E"/>
    <w:rsid w:val="0045353F"/>
    <w:rsid w:val="004614A6"/>
    <w:rsid w:val="004640AE"/>
    <w:rsid w:val="00471DEF"/>
    <w:rsid w:val="0047425A"/>
    <w:rsid w:val="00475172"/>
    <w:rsid w:val="004758B0"/>
    <w:rsid w:val="00480CDA"/>
    <w:rsid w:val="004832D2"/>
    <w:rsid w:val="00485559"/>
    <w:rsid w:val="00490551"/>
    <w:rsid w:val="004928E2"/>
    <w:rsid w:val="004A142B"/>
    <w:rsid w:val="004A44E8"/>
    <w:rsid w:val="004A7706"/>
    <w:rsid w:val="004B29B7"/>
    <w:rsid w:val="004C2244"/>
    <w:rsid w:val="004C79A1"/>
    <w:rsid w:val="004D0C9A"/>
    <w:rsid w:val="004D0D5F"/>
    <w:rsid w:val="004D1569"/>
    <w:rsid w:val="004D44B1"/>
    <w:rsid w:val="004E0460"/>
    <w:rsid w:val="004E1579"/>
    <w:rsid w:val="004E5FAE"/>
    <w:rsid w:val="004E6741"/>
    <w:rsid w:val="004E7094"/>
    <w:rsid w:val="004E7444"/>
    <w:rsid w:val="004F5DC7"/>
    <w:rsid w:val="004F78DA"/>
    <w:rsid w:val="0050536E"/>
    <w:rsid w:val="00520189"/>
    <w:rsid w:val="0052175B"/>
    <w:rsid w:val="005248C1"/>
    <w:rsid w:val="00526134"/>
    <w:rsid w:val="005405B2"/>
    <w:rsid w:val="005427C8"/>
    <w:rsid w:val="00544089"/>
    <w:rsid w:val="005446D1"/>
    <w:rsid w:val="00554CA7"/>
    <w:rsid w:val="00556C4C"/>
    <w:rsid w:val="00557369"/>
    <w:rsid w:val="00564ADD"/>
    <w:rsid w:val="005708EB"/>
    <w:rsid w:val="005717BE"/>
    <w:rsid w:val="00575BC6"/>
    <w:rsid w:val="00583902"/>
    <w:rsid w:val="005863C4"/>
    <w:rsid w:val="00592F47"/>
    <w:rsid w:val="0059677A"/>
    <w:rsid w:val="005A3AA5"/>
    <w:rsid w:val="005A6C9C"/>
    <w:rsid w:val="005A74DC"/>
    <w:rsid w:val="005B5146"/>
    <w:rsid w:val="005C2C66"/>
    <w:rsid w:val="005E343D"/>
    <w:rsid w:val="005F027A"/>
    <w:rsid w:val="005F33CC"/>
    <w:rsid w:val="005F3685"/>
    <w:rsid w:val="006121D4"/>
    <w:rsid w:val="00613B49"/>
    <w:rsid w:val="00620E8E"/>
    <w:rsid w:val="00632666"/>
    <w:rsid w:val="00633CFE"/>
    <w:rsid w:val="00634FCA"/>
    <w:rsid w:val="00643D1B"/>
    <w:rsid w:val="006452B8"/>
    <w:rsid w:val="00646A00"/>
    <w:rsid w:val="00647FD0"/>
    <w:rsid w:val="00652E62"/>
    <w:rsid w:val="006533D7"/>
    <w:rsid w:val="006827BA"/>
    <w:rsid w:val="006830AA"/>
    <w:rsid w:val="00684765"/>
    <w:rsid w:val="00686A49"/>
    <w:rsid w:val="00687B62"/>
    <w:rsid w:val="006900D2"/>
    <w:rsid w:val="006904BD"/>
    <w:rsid w:val="00690C44"/>
    <w:rsid w:val="006969D9"/>
    <w:rsid w:val="006A25DD"/>
    <w:rsid w:val="006A2B68"/>
    <w:rsid w:val="006B120B"/>
    <w:rsid w:val="006B3968"/>
    <w:rsid w:val="006C116E"/>
    <w:rsid w:val="006C2F32"/>
    <w:rsid w:val="006C394F"/>
    <w:rsid w:val="006D4448"/>
    <w:rsid w:val="006E2C4D"/>
    <w:rsid w:val="006E7497"/>
    <w:rsid w:val="006F7298"/>
    <w:rsid w:val="006F7FCB"/>
    <w:rsid w:val="00705EEC"/>
    <w:rsid w:val="00707741"/>
    <w:rsid w:val="00707BB4"/>
    <w:rsid w:val="00707FE6"/>
    <w:rsid w:val="007134FE"/>
    <w:rsid w:val="00716F0D"/>
    <w:rsid w:val="00722769"/>
    <w:rsid w:val="007277CA"/>
    <w:rsid w:val="00727901"/>
    <w:rsid w:val="0073075B"/>
    <w:rsid w:val="007341FF"/>
    <w:rsid w:val="007404E9"/>
    <w:rsid w:val="007444CF"/>
    <w:rsid w:val="00757A9D"/>
    <w:rsid w:val="00762A78"/>
    <w:rsid w:val="007637E2"/>
    <w:rsid w:val="0076523B"/>
    <w:rsid w:val="0077117F"/>
    <w:rsid w:val="00771B60"/>
    <w:rsid w:val="007810F7"/>
    <w:rsid w:val="00781D77"/>
    <w:rsid w:val="007834E8"/>
    <w:rsid w:val="00783549"/>
    <w:rsid w:val="00783689"/>
    <w:rsid w:val="007860B7"/>
    <w:rsid w:val="00786DC8"/>
    <w:rsid w:val="007A5772"/>
    <w:rsid w:val="007A5EBD"/>
    <w:rsid w:val="007B0A5F"/>
    <w:rsid w:val="007C0A3E"/>
    <w:rsid w:val="007C4BB5"/>
    <w:rsid w:val="007C5DA5"/>
    <w:rsid w:val="007D18AE"/>
    <w:rsid w:val="007D4433"/>
    <w:rsid w:val="007D5A78"/>
    <w:rsid w:val="007E3BD1"/>
    <w:rsid w:val="007F1563"/>
    <w:rsid w:val="007F1EB2"/>
    <w:rsid w:val="007F44DB"/>
    <w:rsid w:val="007F5A8B"/>
    <w:rsid w:val="00816721"/>
    <w:rsid w:val="00817D51"/>
    <w:rsid w:val="00823530"/>
    <w:rsid w:val="00823FF4"/>
    <w:rsid w:val="0082716F"/>
    <w:rsid w:val="00830267"/>
    <w:rsid w:val="008306E7"/>
    <w:rsid w:val="00834BC8"/>
    <w:rsid w:val="00837C5A"/>
    <w:rsid w:val="00837FD6"/>
    <w:rsid w:val="0084044C"/>
    <w:rsid w:val="00847B60"/>
    <w:rsid w:val="00847B78"/>
    <w:rsid w:val="00850243"/>
    <w:rsid w:val="008545EB"/>
    <w:rsid w:val="00860CEF"/>
    <w:rsid w:val="00865011"/>
    <w:rsid w:val="00876E83"/>
    <w:rsid w:val="00877BDD"/>
    <w:rsid w:val="00884320"/>
    <w:rsid w:val="00886790"/>
    <w:rsid w:val="008871A9"/>
    <w:rsid w:val="008908DE"/>
    <w:rsid w:val="008A12ED"/>
    <w:rsid w:val="008A39D3"/>
    <w:rsid w:val="008A5874"/>
    <w:rsid w:val="008B2C77"/>
    <w:rsid w:val="008B4AD2"/>
    <w:rsid w:val="008E260C"/>
    <w:rsid w:val="008E39BE"/>
    <w:rsid w:val="008E62EC"/>
    <w:rsid w:val="008F2BE1"/>
    <w:rsid w:val="008F32F6"/>
    <w:rsid w:val="00916CD7"/>
    <w:rsid w:val="00920927"/>
    <w:rsid w:val="00921B38"/>
    <w:rsid w:val="00923720"/>
    <w:rsid w:val="009278C9"/>
    <w:rsid w:val="00936BE8"/>
    <w:rsid w:val="00941B42"/>
    <w:rsid w:val="00950841"/>
    <w:rsid w:val="009527CB"/>
    <w:rsid w:val="00953835"/>
    <w:rsid w:val="00960F6C"/>
    <w:rsid w:val="00966255"/>
    <w:rsid w:val="00970747"/>
    <w:rsid w:val="00977471"/>
    <w:rsid w:val="0097798A"/>
    <w:rsid w:val="00980981"/>
    <w:rsid w:val="0098185E"/>
    <w:rsid w:val="0099009B"/>
    <w:rsid w:val="00993C50"/>
    <w:rsid w:val="009A5900"/>
    <w:rsid w:val="009A6E6C"/>
    <w:rsid w:val="009A6F3F"/>
    <w:rsid w:val="009B331A"/>
    <w:rsid w:val="009C02B7"/>
    <w:rsid w:val="009C2650"/>
    <w:rsid w:val="009D15E2"/>
    <w:rsid w:val="009D15FE"/>
    <w:rsid w:val="009D5D2C"/>
    <w:rsid w:val="009F0DCC"/>
    <w:rsid w:val="009F11CA"/>
    <w:rsid w:val="00A0695B"/>
    <w:rsid w:val="00A13052"/>
    <w:rsid w:val="00A216A8"/>
    <w:rsid w:val="00A223A6"/>
    <w:rsid w:val="00A26B03"/>
    <w:rsid w:val="00A26F8E"/>
    <w:rsid w:val="00A331D1"/>
    <w:rsid w:val="00A34469"/>
    <w:rsid w:val="00A43DFD"/>
    <w:rsid w:val="00A5092E"/>
    <w:rsid w:val="00A56E14"/>
    <w:rsid w:val="00A60BB4"/>
    <w:rsid w:val="00A6476B"/>
    <w:rsid w:val="00A64A94"/>
    <w:rsid w:val="00A76C6C"/>
    <w:rsid w:val="00A92DD1"/>
    <w:rsid w:val="00AA5338"/>
    <w:rsid w:val="00AA5E7C"/>
    <w:rsid w:val="00AA6154"/>
    <w:rsid w:val="00AB11D4"/>
    <w:rsid w:val="00AB1B8E"/>
    <w:rsid w:val="00AB53B4"/>
    <w:rsid w:val="00AB6302"/>
    <w:rsid w:val="00AC0696"/>
    <w:rsid w:val="00AC4C98"/>
    <w:rsid w:val="00AC4DA6"/>
    <w:rsid w:val="00AC5F6B"/>
    <w:rsid w:val="00AC77E0"/>
    <w:rsid w:val="00AD3896"/>
    <w:rsid w:val="00AD4BC9"/>
    <w:rsid w:val="00AD5B47"/>
    <w:rsid w:val="00AD5B5D"/>
    <w:rsid w:val="00AE1ED9"/>
    <w:rsid w:val="00AE32CB"/>
    <w:rsid w:val="00AE472D"/>
    <w:rsid w:val="00AF3957"/>
    <w:rsid w:val="00AF4D64"/>
    <w:rsid w:val="00AF541B"/>
    <w:rsid w:val="00AF6709"/>
    <w:rsid w:val="00AF6E3A"/>
    <w:rsid w:val="00B11BCB"/>
    <w:rsid w:val="00B12013"/>
    <w:rsid w:val="00B1332C"/>
    <w:rsid w:val="00B16B81"/>
    <w:rsid w:val="00B220CD"/>
    <w:rsid w:val="00B22C67"/>
    <w:rsid w:val="00B27936"/>
    <w:rsid w:val="00B279B8"/>
    <w:rsid w:val="00B3508F"/>
    <w:rsid w:val="00B443EE"/>
    <w:rsid w:val="00B513D7"/>
    <w:rsid w:val="00B53B67"/>
    <w:rsid w:val="00B560C8"/>
    <w:rsid w:val="00B61150"/>
    <w:rsid w:val="00B65BC7"/>
    <w:rsid w:val="00B6766E"/>
    <w:rsid w:val="00B746B9"/>
    <w:rsid w:val="00B8325C"/>
    <w:rsid w:val="00B848D4"/>
    <w:rsid w:val="00B84E59"/>
    <w:rsid w:val="00B86073"/>
    <w:rsid w:val="00B8646D"/>
    <w:rsid w:val="00B865B7"/>
    <w:rsid w:val="00B91637"/>
    <w:rsid w:val="00B963B1"/>
    <w:rsid w:val="00BA1CB1"/>
    <w:rsid w:val="00BA4178"/>
    <w:rsid w:val="00BA482D"/>
    <w:rsid w:val="00BA512E"/>
    <w:rsid w:val="00BA78A5"/>
    <w:rsid w:val="00BB23F4"/>
    <w:rsid w:val="00BC5075"/>
    <w:rsid w:val="00BC5419"/>
    <w:rsid w:val="00BD3B0F"/>
    <w:rsid w:val="00BE17D6"/>
    <w:rsid w:val="00BF1D4C"/>
    <w:rsid w:val="00BF3F0A"/>
    <w:rsid w:val="00C143C3"/>
    <w:rsid w:val="00C1739B"/>
    <w:rsid w:val="00C21ADE"/>
    <w:rsid w:val="00C22BC4"/>
    <w:rsid w:val="00C26067"/>
    <w:rsid w:val="00C30A29"/>
    <w:rsid w:val="00C317DC"/>
    <w:rsid w:val="00C563A3"/>
    <w:rsid w:val="00C578E9"/>
    <w:rsid w:val="00C66609"/>
    <w:rsid w:val="00C70626"/>
    <w:rsid w:val="00C72860"/>
    <w:rsid w:val="00C73B90"/>
    <w:rsid w:val="00C75A58"/>
    <w:rsid w:val="00C77DDD"/>
    <w:rsid w:val="00C855CC"/>
    <w:rsid w:val="00C929B7"/>
    <w:rsid w:val="00C96AF3"/>
    <w:rsid w:val="00C97CCC"/>
    <w:rsid w:val="00CA0274"/>
    <w:rsid w:val="00CA74DB"/>
    <w:rsid w:val="00CB746F"/>
    <w:rsid w:val="00CC1986"/>
    <w:rsid w:val="00CC451E"/>
    <w:rsid w:val="00CD4E9D"/>
    <w:rsid w:val="00CD4F4D"/>
    <w:rsid w:val="00CE5948"/>
    <w:rsid w:val="00CE7D19"/>
    <w:rsid w:val="00CF0851"/>
    <w:rsid w:val="00CF0CF5"/>
    <w:rsid w:val="00CF2B3E"/>
    <w:rsid w:val="00CF618E"/>
    <w:rsid w:val="00D00710"/>
    <w:rsid w:val="00D0201F"/>
    <w:rsid w:val="00D03685"/>
    <w:rsid w:val="00D07D4E"/>
    <w:rsid w:val="00D10A6A"/>
    <w:rsid w:val="00D115AA"/>
    <w:rsid w:val="00D145BE"/>
    <w:rsid w:val="00D20C57"/>
    <w:rsid w:val="00D25D16"/>
    <w:rsid w:val="00D32124"/>
    <w:rsid w:val="00D50D7C"/>
    <w:rsid w:val="00D54C76"/>
    <w:rsid w:val="00D71E43"/>
    <w:rsid w:val="00D727F3"/>
    <w:rsid w:val="00D7356A"/>
    <w:rsid w:val="00D73695"/>
    <w:rsid w:val="00D7664E"/>
    <w:rsid w:val="00D810DE"/>
    <w:rsid w:val="00D8369B"/>
    <w:rsid w:val="00D87D32"/>
    <w:rsid w:val="00D90058"/>
    <w:rsid w:val="00D92C83"/>
    <w:rsid w:val="00D944FB"/>
    <w:rsid w:val="00DA0A81"/>
    <w:rsid w:val="00DA3C10"/>
    <w:rsid w:val="00DA53B5"/>
    <w:rsid w:val="00DC1D69"/>
    <w:rsid w:val="00DC5A3A"/>
    <w:rsid w:val="00DC6698"/>
    <w:rsid w:val="00DF2AE5"/>
    <w:rsid w:val="00E2381A"/>
    <w:rsid w:val="00E238E6"/>
    <w:rsid w:val="00E31E99"/>
    <w:rsid w:val="00E337EB"/>
    <w:rsid w:val="00E35064"/>
    <w:rsid w:val="00E3681D"/>
    <w:rsid w:val="00E377D5"/>
    <w:rsid w:val="00E501F0"/>
    <w:rsid w:val="00E5202B"/>
    <w:rsid w:val="00E6003E"/>
    <w:rsid w:val="00E6045C"/>
    <w:rsid w:val="00E6215D"/>
    <w:rsid w:val="00E72CF0"/>
    <w:rsid w:val="00E74E4C"/>
    <w:rsid w:val="00E75BEF"/>
    <w:rsid w:val="00E91BFF"/>
    <w:rsid w:val="00E92933"/>
    <w:rsid w:val="00E937A7"/>
    <w:rsid w:val="00E96CAA"/>
    <w:rsid w:val="00E96E02"/>
    <w:rsid w:val="00EB0AA4"/>
    <w:rsid w:val="00EB5C88"/>
    <w:rsid w:val="00EC0469"/>
    <w:rsid w:val="00ED5104"/>
    <w:rsid w:val="00EE0A62"/>
    <w:rsid w:val="00EE6211"/>
    <w:rsid w:val="00EF01F8"/>
    <w:rsid w:val="00EF19B5"/>
    <w:rsid w:val="00EF3303"/>
    <w:rsid w:val="00EF40EF"/>
    <w:rsid w:val="00EF48A8"/>
    <w:rsid w:val="00EF7E8F"/>
    <w:rsid w:val="00F1480E"/>
    <w:rsid w:val="00F14908"/>
    <w:rsid w:val="00F1497D"/>
    <w:rsid w:val="00F16AAC"/>
    <w:rsid w:val="00F331A2"/>
    <w:rsid w:val="00F40270"/>
    <w:rsid w:val="00F409AD"/>
    <w:rsid w:val="00F438FC"/>
    <w:rsid w:val="00F52CAE"/>
    <w:rsid w:val="00F5616F"/>
    <w:rsid w:val="00F56827"/>
    <w:rsid w:val="00F605FF"/>
    <w:rsid w:val="00F60665"/>
    <w:rsid w:val="00F65EF0"/>
    <w:rsid w:val="00F70F22"/>
    <w:rsid w:val="00F71651"/>
    <w:rsid w:val="00F76CC6"/>
    <w:rsid w:val="00F8293A"/>
    <w:rsid w:val="00F83D7C"/>
    <w:rsid w:val="00F83F41"/>
    <w:rsid w:val="00F90825"/>
    <w:rsid w:val="00F9621E"/>
    <w:rsid w:val="00FB232E"/>
    <w:rsid w:val="00FC34E2"/>
    <w:rsid w:val="00FD3D14"/>
    <w:rsid w:val="00FD557D"/>
    <w:rsid w:val="00FE0282"/>
    <w:rsid w:val="00FE124D"/>
    <w:rsid w:val="00FE390B"/>
    <w:rsid w:val="00FE404C"/>
    <w:rsid w:val="00FE792C"/>
    <w:rsid w:val="00FF11DF"/>
    <w:rsid w:val="00FF192F"/>
    <w:rsid w:val="00FF2E60"/>
    <w:rsid w:val="00FF58F8"/>
    <w:rsid w:val="00FF78BF"/>
    <w:rsid w:val="45C6BF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CEDDE"/>
  <w15:docId w15:val="{07973559-5BA4-493F-834B-A37D183F1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4178"/>
    <w:pPr>
      <w:spacing w:after="0" w:line="240" w:lineRule="auto"/>
    </w:pPr>
    <w:rPr>
      <w:rFonts w:ascii="Arial" w:eastAsia="Times New Roman" w:hAnsi="Arial" w:cs="Times New Roman"/>
      <w:lang w:eastAsia="en-AU"/>
    </w:rPr>
  </w:style>
  <w:style w:type="paragraph" w:styleId="Heading1">
    <w:name w:val="heading 1"/>
    <w:basedOn w:val="Normal"/>
    <w:next w:val="Normal"/>
    <w:link w:val="Heading1Char"/>
    <w:uiPriority w:val="9"/>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2C55E9"/>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rsid w:val="00916CD7"/>
    <w:pPr>
      <w:tabs>
        <w:tab w:val="center" w:pos="4513"/>
        <w:tab w:val="right" w:pos="9026"/>
      </w:tabs>
    </w:pPr>
    <w:rPr>
      <w:sz w:val="20"/>
    </w:r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rsid w:val="00B848D4"/>
    <w:rPr>
      <w:sz w:val="16"/>
      <w:szCs w:val="16"/>
    </w:rPr>
  </w:style>
  <w:style w:type="paragraph" w:styleId="CommentText">
    <w:name w:val="annotation text"/>
    <w:basedOn w:val="Normal"/>
    <w:link w:val="CommentTextChar"/>
    <w:uiPriority w:val="99"/>
    <w:unhideWhenUsed/>
    <w:rsid w:val="00B848D4"/>
    <w:rPr>
      <w:sz w:val="20"/>
      <w:szCs w:val="20"/>
    </w:rPr>
  </w:style>
  <w:style w:type="character" w:customStyle="1" w:styleId="CommentTextChar">
    <w:name w:val="Comment Text Char"/>
    <w:basedOn w:val="DefaultParagraphFont"/>
    <w:link w:val="CommentText"/>
    <w:uiPriority w:val="99"/>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4E7444"/>
    <w:pPr>
      <w:numPr>
        <w:numId w:val="1"/>
      </w:numPr>
      <w:tabs>
        <w:tab w:val="left" w:pos="426"/>
      </w:tabs>
      <w:spacing w:after="0" w:line="240" w:lineRule="auto"/>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2"/>
      </w:numPr>
    </w:pPr>
  </w:style>
  <w:style w:type="paragraph" w:customStyle="1" w:styleId="SIBulletList3">
    <w:name w:val="SI Bullet List 3"/>
    <w:basedOn w:val="SIBulletList2"/>
    <w:rsid w:val="007341FF"/>
  </w:style>
  <w:style w:type="character" w:styleId="Hyperlink">
    <w:name w:val="Hyperlink"/>
    <w:basedOn w:val="DefaultParagraphFont"/>
    <w:uiPriority w:val="99"/>
    <w:unhideWhenUsed/>
    <w:rsid w:val="00652E62"/>
    <w:rPr>
      <w:color w:val="0000FF" w:themeColor="hyperlink"/>
      <w:u w:val="single"/>
    </w:rPr>
  </w:style>
  <w:style w:type="paragraph" w:styleId="FootnoteText">
    <w:name w:val="footnote text"/>
    <w:basedOn w:val="Normal"/>
    <w:link w:val="FootnoteTextChar"/>
    <w:uiPriority w:val="99"/>
    <w:semiHidden/>
    <w:unhideWhenUsed/>
    <w:rsid w:val="00AA5338"/>
    <w:rPr>
      <w:sz w:val="20"/>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rsid w:val="00AA5338"/>
    <w:rPr>
      <w:vertAlign w:val="superscript"/>
    </w:rPr>
  </w:style>
  <w:style w:type="character" w:customStyle="1" w:styleId="SITextChar">
    <w:name w:val="SI Text Char"/>
    <w:basedOn w:val="DefaultParagraphFont"/>
    <w:link w:val="SIText"/>
    <w:rsid w:val="002C55E9"/>
    <w:rPr>
      <w:rFonts w:ascii="Arial" w:eastAsia="Times New Roman" w:hAnsi="Arial" w:cs="Times New Roman"/>
      <w:sz w:val="20"/>
    </w:rPr>
  </w:style>
  <w:style w:type="table" w:styleId="TableGrid">
    <w:name w:val="Table Grid"/>
    <w:basedOn w:val="TableNormal"/>
    <w:uiPriority w:val="59"/>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paragraph" w:customStyle="1" w:styleId="CATBold">
    <w:name w:val="CAT Bold"/>
    <w:basedOn w:val="Normal"/>
    <w:next w:val="Normal"/>
    <w:link w:val="CATBoldChar"/>
    <w:rsid w:val="00490551"/>
    <w:pPr>
      <w:keepNext/>
      <w:spacing w:after="120"/>
    </w:pPr>
    <w:rPr>
      <w:b/>
      <w:bCs/>
      <w:szCs w:val="20"/>
    </w:rPr>
  </w:style>
  <w:style w:type="character" w:customStyle="1" w:styleId="CATBoldChar">
    <w:name w:val="CAT Bold Char"/>
    <w:basedOn w:val="DefaultParagraphFont"/>
    <w:link w:val="CATBold"/>
    <w:rsid w:val="00490551"/>
    <w:rPr>
      <w:rFonts w:ascii="Arial" w:eastAsia="Times New Roman" w:hAnsi="Arial" w:cs="Times New Roman"/>
      <w:b/>
      <w:bCs/>
      <w:szCs w:val="20"/>
      <w:lang w:eastAsia="en-AU"/>
    </w:rPr>
  </w:style>
  <w:style w:type="paragraph" w:styleId="ListParagraph">
    <w:name w:val="List Paragraph"/>
    <w:basedOn w:val="Normal"/>
    <w:uiPriority w:val="34"/>
    <w:qFormat/>
    <w:rsid w:val="00B8646D"/>
    <w:pPr>
      <w:widowControl w:val="0"/>
      <w:spacing w:after="200" w:line="276" w:lineRule="auto"/>
      <w:ind w:left="720"/>
      <w:contextualSpacing/>
    </w:pPr>
    <w:rPr>
      <w:rFonts w:asciiTheme="minorHAnsi" w:eastAsiaTheme="minorHAnsi" w:hAnsiTheme="minorHAnsi" w:cstheme="minorBidi"/>
      <w:lang w:eastAsia="en-US"/>
    </w:rPr>
  </w:style>
  <w:style w:type="paragraph" w:customStyle="1" w:styleId="CATTableHeading">
    <w:name w:val="** CAT Table Heading"/>
    <w:uiPriority w:val="99"/>
    <w:semiHidden/>
    <w:locked/>
    <w:rsid w:val="00FD3D14"/>
    <w:pPr>
      <w:keepNext/>
      <w:spacing w:after="0" w:line="240" w:lineRule="auto"/>
    </w:pPr>
    <w:rPr>
      <w:rFonts w:ascii="Arial" w:eastAsia="Times New Roman" w:hAnsi="Arial" w:cs="Times New Roman"/>
      <w:b/>
      <w:sz w:val="24"/>
    </w:rPr>
  </w:style>
  <w:style w:type="paragraph" w:styleId="DocumentMap">
    <w:name w:val="Document Map"/>
    <w:basedOn w:val="Normal"/>
    <w:link w:val="DocumentMapChar"/>
    <w:uiPriority w:val="99"/>
    <w:semiHidden/>
    <w:unhideWhenUsed/>
    <w:rsid w:val="00FD3D14"/>
    <w:rPr>
      <w:rFonts w:ascii="Helvetica" w:hAnsi="Helvetica"/>
      <w:sz w:val="24"/>
      <w:szCs w:val="24"/>
    </w:rPr>
  </w:style>
  <w:style w:type="character" w:customStyle="1" w:styleId="DocumentMapChar">
    <w:name w:val="Document Map Char"/>
    <w:basedOn w:val="DefaultParagraphFont"/>
    <w:link w:val="DocumentMap"/>
    <w:uiPriority w:val="99"/>
    <w:semiHidden/>
    <w:rsid w:val="00FD3D14"/>
    <w:rPr>
      <w:rFonts w:ascii="Helvetica" w:eastAsia="Times New Roman" w:hAnsi="Helvetica"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990179">
      <w:bodyDiv w:val="1"/>
      <w:marLeft w:val="0"/>
      <w:marRight w:val="0"/>
      <w:marTop w:val="0"/>
      <w:marBottom w:val="0"/>
      <w:divBdr>
        <w:top w:val="none" w:sz="0" w:space="0" w:color="auto"/>
        <w:left w:val="none" w:sz="0" w:space="0" w:color="auto"/>
        <w:bottom w:val="none" w:sz="0" w:space="0" w:color="auto"/>
        <w:right w:val="none" w:sz="0" w:space="0" w:color="auto"/>
      </w:divBdr>
    </w:div>
    <w:div w:id="167983971">
      <w:bodyDiv w:val="1"/>
      <w:marLeft w:val="0"/>
      <w:marRight w:val="0"/>
      <w:marTop w:val="0"/>
      <w:marBottom w:val="0"/>
      <w:divBdr>
        <w:top w:val="none" w:sz="0" w:space="0" w:color="auto"/>
        <w:left w:val="none" w:sz="0" w:space="0" w:color="auto"/>
        <w:bottom w:val="none" w:sz="0" w:space="0" w:color="auto"/>
        <w:right w:val="none" w:sz="0" w:space="0" w:color="auto"/>
      </w:divBdr>
    </w:div>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1053386982">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377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etnet.education.gov.au/Pages/TrainingDocs.aspx?q=78b15323-cd38-483e-aad7-1159b570a5c4"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tnet.education.gov.au/Pages/TrainingDocs.aspx?q=78b15323-cd38-483e-aad7-1159b570a5c4"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9617D006281142B367A8F02766F153" ma:contentTypeVersion="7" ma:contentTypeDescription="Create a new document." ma:contentTypeScope="" ma:versionID="0f4d123054d146afda8038f5fdd6c63f">
  <xsd:schema xmlns:xsd="http://www.w3.org/2001/XMLSchema" xmlns:xs="http://www.w3.org/2001/XMLSchema" xmlns:p="http://schemas.microsoft.com/office/2006/metadata/properties" xmlns:ns2="c0c61cd0-8906-41a6-94dd-696765a41e73" xmlns:ns3="2c73281b-25aa-4866-b8f1-8686b4bf27ba" targetNamespace="http://schemas.microsoft.com/office/2006/metadata/properties" ma:root="true" ma:fieldsID="19687969134a87599ba187830b279936" ns2:_="" ns3:_="">
    <xsd:import namespace="c0c61cd0-8906-41a6-94dd-696765a41e73"/>
    <xsd:import namespace="2c73281b-25aa-4866-b8f1-8686b4bf27ba"/>
    <xsd:element name="properties">
      <xsd:complexType>
        <xsd:sequence>
          <xsd:element name="documentManagement">
            <xsd:complexType>
              <xsd:all>
                <xsd:element ref="ns2:SharedWithUsers" minOccurs="0"/>
                <xsd:element ref="ns2:SharedWithDetails" minOccurs="0"/>
                <xsd:element ref="ns3:Status" minOccurs="0"/>
                <xsd:element ref="ns3:Assigned_x0020_to0"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c61cd0-8906-41a6-94dd-696765a41e7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73281b-25aa-4866-b8f1-8686b4bf27ba" elementFormDefault="qualified">
    <xsd:import namespace="http://schemas.microsoft.com/office/2006/documentManagement/types"/>
    <xsd:import namespace="http://schemas.microsoft.com/office/infopath/2007/PartnerControls"/>
    <xsd:element name="Status" ma:index="10" nillable="true" ma:displayName="Project phase" ma:default="Development" ma:format="Dropdown" ma:internalName="Status">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11" nillable="true" ma:displayName="Assigned to" ma:list="UserInfo" ma:SharePointGroup="0" ma:internalName="Assigned_x0020_to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2c73281b-25aa-4866-b8f1-8686b4bf27ba">Edit and Equity</Status>
    <Assigned_x0020_to0 xmlns="2c73281b-25aa-4866-b8f1-8686b4bf27ba">
      <UserInfo>
        <DisplayName/>
        <AccountId xsi:nil="true"/>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113589B6-3F5A-4928-822B-108A27CCCF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c61cd0-8906-41a6-94dd-696765a41e73"/>
    <ds:schemaRef ds:uri="2c73281b-25aa-4866-b8f1-8686b4bf27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B1A418-7300-48D4-9067-F3084374D9B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0c61cd0-8906-41a6-94dd-696765a41e73"/>
    <ds:schemaRef ds:uri="http://purl.org/dc/elements/1.1/"/>
    <ds:schemaRef ds:uri="http://schemas.microsoft.com/office/2006/metadata/properties"/>
    <ds:schemaRef ds:uri="2c73281b-25aa-4866-b8f1-8686b4bf27ba"/>
    <ds:schemaRef ds:uri="http://www.w3.org/XML/1998/namespace"/>
    <ds:schemaRef ds:uri="http://purl.org/dc/dcmitype/"/>
  </ds:schemaRefs>
</ds:datastoreItem>
</file>

<file path=customXml/itemProps4.xml><?xml version="1.0" encoding="utf-8"?>
<ds:datastoreItem xmlns:ds="http://schemas.openxmlformats.org/officeDocument/2006/customXml" ds:itemID="{CC1C1E1A-2287-45E6-8758-60AF30193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1955</Words>
  <Characters>11147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FBPRBK4001 Produce artisan bread products</vt:lpstr>
    </vt:vector>
  </TitlesOfParts>
  <Company>AgriFood Skills Australia</Company>
  <LinksUpToDate>false</LinksUpToDate>
  <CharactersWithSpaces>13076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FBPRBK4001 Produce artisan bread products</dc:title>
  <dc:creator>Tina Berghella</dc:creator>
  <cp:lastModifiedBy>Ruth Geldard</cp:lastModifiedBy>
  <cp:revision>4</cp:revision>
  <cp:lastPrinted>2017-08-10T04:27:00Z</cp:lastPrinted>
  <dcterms:created xsi:type="dcterms:W3CDTF">2017-10-09T05:23:00Z</dcterms:created>
  <dcterms:modified xsi:type="dcterms:W3CDTF">2017-10-24T05:39:00Z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0x010100DE9617D006281142B367A8F02766F153</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