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EB15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32F6BBB" w14:textId="77777777" w:rsidTr="0035000E">
        <w:tc>
          <w:tcPr>
            <w:tcW w:w="2689" w:type="dxa"/>
          </w:tcPr>
          <w:p w14:paraId="1E95D7CF" w14:textId="77777777" w:rsidR="00F1480E" w:rsidRPr="000754EC" w:rsidRDefault="00830267" w:rsidP="000754EC">
            <w:pPr>
              <w:pStyle w:val="SIText-Bold"/>
            </w:pPr>
            <w:r w:rsidRPr="00A326C2">
              <w:t>Release</w:t>
            </w:r>
          </w:p>
        </w:tc>
        <w:tc>
          <w:tcPr>
            <w:tcW w:w="7162" w:type="dxa"/>
          </w:tcPr>
          <w:p w14:paraId="7584D013" w14:textId="77777777" w:rsidR="00F1480E" w:rsidRPr="000754EC" w:rsidRDefault="00830267" w:rsidP="000754EC">
            <w:pPr>
              <w:pStyle w:val="SIText-Bold"/>
            </w:pPr>
            <w:r w:rsidRPr="00A326C2">
              <w:t>Comments</w:t>
            </w:r>
          </w:p>
        </w:tc>
      </w:tr>
      <w:tr w:rsidR="00F1480E" w14:paraId="25744303" w14:textId="77777777" w:rsidTr="0035000E">
        <w:tc>
          <w:tcPr>
            <w:tcW w:w="2689" w:type="dxa"/>
          </w:tcPr>
          <w:p w14:paraId="4D449E1A" w14:textId="44511E9D" w:rsidR="00F1480E" w:rsidRPr="000754EC" w:rsidRDefault="00F1480E" w:rsidP="000754EC">
            <w:pPr>
              <w:pStyle w:val="SIText"/>
            </w:pPr>
            <w:r w:rsidRPr="00CC451E">
              <w:t>Release</w:t>
            </w:r>
            <w:r w:rsidR="00337E82" w:rsidRPr="000754EC">
              <w:t xml:space="preserve"> </w:t>
            </w:r>
            <w:r w:rsidR="00D97ABC">
              <w:t>1</w:t>
            </w:r>
          </w:p>
        </w:tc>
        <w:tc>
          <w:tcPr>
            <w:tcW w:w="7162" w:type="dxa"/>
          </w:tcPr>
          <w:p w14:paraId="5C723BFD" w14:textId="77777777"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783B855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AF94C43" w14:textId="77777777" w:rsidTr="00CA2922">
        <w:trPr>
          <w:tblHeader/>
        </w:trPr>
        <w:tc>
          <w:tcPr>
            <w:tcW w:w="1396" w:type="pct"/>
            <w:shd w:val="clear" w:color="auto" w:fill="auto"/>
          </w:tcPr>
          <w:p w14:paraId="1E77E7E6" w14:textId="77777777" w:rsidR="00F1480E" w:rsidRPr="000754EC" w:rsidRDefault="007D1D6C" w:rsidP="000754EC">
            <w:pPr>
              <w:pStyle w:val="SIUNITCODE"/>
            </w:pPr>
            <w:r w:rsidRPr="007D1D6C">
              <w:t>FBPFST5004</w:t>
            </w:r>
          </w:p>
        </w:tc>
        <w:tc>
          <w:tcPr>
            <w:tcW w:w="3604" w:type="pct"/>
            <w:shd w:val="clear" w:color="auto" w:fill="auto"/>
          </w:tcPr>
          <w:p w14:paraId="7908357F" w14:textId="77777777" w:rsidR="00F1480E" w:rsidRPr="000754EC" w:rsidRDefault="007D1D6C" w:rsidP="000754EC">
            <w:pPr>
              <w:pStyle w:val="SIUnittitle"/>
            </w:pPr>
            <w:r w:rsidRPr="007D1D6C">
              <w:t>Specify and monitor the nutritional value of processed food</w:t>
            </w:r>
          </w:p>
        </w:tc>
      </w:tr>
      <w:tr w:rsidR="00F1480E" w:rsidRPr="00963A46" w14:paraId="4A9CD891" w14:textId="77777777" w:rsidTr="00CA2922">
        <w:tc>
          <w:tcPr>
            <w:tcW w:w="1396" w:type="pct"/>
            <w:shd w:val="clear" w:color="auto" w:fill="auto"/>
          </w:tcPr>
          <w:p w14:paraId="58EF7B62" w14:textId="77777777" w:rsidR="00F1480E" w:rsidRPr="000754EC" w:rsidRDefault="00FD557D" w:rsidP="000754EC">
            <w:pPr>
              <w:pStyle w:val="SIHeading2"/>
            </w:pPr>
            <w:r w:rsidRPr="00FD557D">
              <w:t>Application</w:t>
            </w:r>
          </w:p>
          <w:p w14:paraId="765D3EA8" w14:textId="77777777" w:rsidR="00FD557D" w:rsidRPr="00923720" w:rsidRDefault="00FD557D" w:rsidP="000754EC">
            <w:pPr>
              <w:pStyle w:val="SIHeading2"/>
            </w:pPr>
          </w:p>
        </w:tc>
        <w:tc>
          <w:tcPr>
            <w:tcW w:w="3604" w:type="pct"/>
            <w:shd w:val="clear" w:color="auto" w:fill="auto"/>
          </w:tcPr>
          <w:p w14:paraId="7239ADFC" w14:textId="77777777" w:rsidR="007D1D6C" w:rsidRDefault="007D1D6C" w:rsidP="007D1D6C">
            <w:pPr>
              <w:pStyle w:val="SIText"/>
            </w:pPr>
            <w:r w:rsidRPr="007D1D6C">
              <w:t xml:space="preserve">This unit of competency describes the skills and knowledge required to provide nutritional information for processed food, and to implement procedures to optimise the nutritional value of a product. The individual is required to demonstrate deep knowledge in a specific technical area and to design and communicate solutions to </w:t>
            </w:r>
            <w:proofErr w:type="gramStart"/>
            <w:r w:rsidRPr="007D1D6C">
              <w:t>sometimes complex</w:t>
            </w:r>
            <w:proofErr w:type="gramEnd"/>
            <w:r w:rsidRPr="007D1D6C">
              <w:t xml:space="preserve"> problems.</w:t>
            </w:r>
          </w:p>
          <w:p w14:paraId="29D49F99" w14:textId="77777777" w:rsidR="003B7817" w:rsidRPr="007D1D6C" w:rsidRDefault="003B7817" w:rsidP="007D1D6C">
            <w:pPr>
              <w:pStyle w:val="SIText"/>
            </w:pPr>
          </w:p>
          <w:p w14:paraId="5CFB7E95" w14:textId="77777777" w:rsidR="007D1D6C" w:rsidRDefault="007D1D6C" w:rsidP="007D1D6C">
            <w:pPr>
              <w:pStyle w:val="SIText"/>
            </w:pPr>
            <w:r w:rsidRPr="007D1D6C">
              <w:t xml:space="preserve">This unit applies to individuals who are responsible for specifying and monitoring the nutritional value of foods through processing and verifying the accuracy of label information in technical management roles or product development roles. </w:t>
            </w:r>
          </w:p>
          <w:p w14:paraId="3733F757" w14:textId="77777777" w:rsidR="003B7817" w:rsidRPr="007D1D6C" w:rsidRDefault="003B7817" w:rsidP="007D1D6C">
            <w:pPr>
              <w:pStyle w:val="SIText"/>
            </w:pPr>
          </w:p>
          <w:p w14:paraId="4925CFAC" w14:textId="45C28398" w:rsidR="00F1480E" w:rsidRPr="000754EC" w:rsidRDefault="003B7817" w:rsidP="000754EC">
            <w:r w:rsidRPr="003B7817">
              <w:t xml:space="preserve">No occupational licensing or certification requirements apply to this unit at the time of publication. However, legislative and regulatory requirements for food processing exist so local requirements </w:t>
            </w:r>
            <w:proofErr w:type="gramStart"/>
            <w:r w:rsidRPr="003B7817">
              <w:t>must be checked</w:t>
            </w:r>
            <w:proofErr w:type="gramEnd"/>
            <w:r w:rsidRPr="003B7817">
              <w:t>. All work must comply with Australian food safety standards and relevant codes of practice.</w:t>
            </w:r>
          </w:p>
        </w:tc>
      </w:tr>
      <w:tr w:rsidR="00F1480E" w:rsidRPr="00963A46" w14:paraId="489D227D" w14:textId="77777777" w:rsidTr="00CA2922">
        <w:tc>
          <w:tcPr>
            <w:tcW w:w="1396" w:type="pct"/>
            <w:shd w:val="clear" w:color="auto" w:fill="auto"/>
          </w:tcPr>
          <w:p w14:paraId="7E2D1FC5" w14:textId="77777777" w:rsidR="00F1480E" w:rsidRPr="000754EC" w:rsidRDefault="00FD557D" w:rsidP="000754EC">
            <w:pPr>
              <w:pStyle w:val="SIHeading2"/>
            </w:pPr>
            <w:r w:rsidRPr="00923720">
              <w:t>Prerequisite Unit</w:t>
            </w:r>
          </w:p>
        </w:tc>
        <w:tc>
          <w:tcPr>
            <w:tcW w:w="3604" w:type="pct"/>
            <w:shd w:val="clear" w:color="auto" w:fill="auto"/>
          </w:tcPr>
          <w:p w14:paraId="2428B464" w14:textId="77777777" w:rsidR="00F1480E" w:rsidRPr="000754EC" w:rsidRDefault="00F1480E" w:rsidP="000754EC">
            <w:pPr>
              <w:pStyle w:val="SIText"/>
            </w:pPr>
            <w:r w:rsidRPr="008908DE">
              <w:t>Ni</w:t>
            </w:r>
            <w:r w:rsidR="007A300D" w:rsidRPr="000754EC">
              <w:t xml:space="preserve">l </w:t>
            </w:r>
          </w:p>
        </w:tc>
      </w:tr>
      <w:tr w:rsidR="00F1480E" w:rsidRPr="00963A46" w14:paraId="79EEF65D" w14:textId="77777777" w:rsidTr="00CA2922">
        <w:tc>
          <w:tcPr>
            <w:tcW w:w="1396" w:type="pct"/>
            <w:shd w:val="clear" w:color="auto" w:fill="auto"/>
          </w:tcPr>
          <w:p w14:paraId="4F40FE29" w14:textId="77777777" w:rsidR="00F1480E" w:rsidRPr="000754EC" w:rsidRDefault="00FD557D" w:rsidP="000754EC">
            <w:pPr>
              <w:pStyle w:val="SIHeading2"/>
            </w:pPr>
            <w:r w:rsidRPr="00923720">
              <w:t>Unit Sector</w:t>
            </w:r>
          </w:p>
        </w:tc>
        <w:tc>
          <w:tcPr>
            <w:tcW w:w="3604" w:type="pct"/>
            <w:shd w:val="clear" w:color="auto" w:fill="auto"/>
          </w:tcPr>
          <w:p w14:paraId="0B634231" w14:textId="77777777" w:rsidR="00F1480E" w:rsidRPr="000754EC" w:rsidRDefault="007D1D6C" w:rsidP="000754EC">
            <w:pPr>
              <w:pStyle w:val="SIText"/>
            </w:pPr>
            <w:r>
              <w:t>F</w:t>
            </w:r>
            <w:r w:rsidRPr="007D1D6C">
              <w:t>ood science and technology (</w:t>
            </w:r>
            <w:proofErr w:type="spellStart"/>
            <w:r w:rsidRPr="007D1D6C">
              <w:t>FST</w:t>
            </w:r>
            <w:proofErr w:type="spellEnd"/>
            <w:r w:rsidRPr="007D1D6C">
              <w:t>)</w:t>
            </w:r>
          </w:p>
        </w:tc>
      </w:tr>
    </w:tbl>
    <w:p w14:paraId="5F6E40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3362E20" w14:textId="77777777" w:rsidTr="00CA2922">
        <w:trPr>
          <w:cantSplit/>
          <w:tblHeader/>
        </w:trPr>
        <w:tc>
          <w:tcPr>
            <w:tcW w:w="1396" w:type="pct"/>
            <w:tcBorders>
              <w:bottom w:val="single" w:sz="4" w:space="0" w:color="C0C0C0"/>
            </w:tcBorders>
            <w:shd w:val="clear" w:color="auto" w:fill="auto"/>
          </w:tcPr>
          <w:p w14:paraId="23A1CC7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12D5583" w14:textId="77777777" w:rsidR="00F1480E" w:rsidRPr="000754EC" w:rsidRDefault="00FD557D" w:rsidP="000754EC">
            <w:pPr>
              <w:pStyle w:val="SIHeading2"/>
            </w:pPr>
            <w:r w:rsidRPr="00923720">
              <w:t>Performance Criteria</w:t>
            </w:r>
          </w:p>
        </w:tc>
      </w:tr>
      <w:tr w:rsidR="00F1480E" w:rsidRPr="00963A46" w14:paraId="0EE35C71" w14:textId="77777777" w:rsidTr="00CA2922">
        <w:trPr>
          <w:cantSplit/>
          <w:tblHeader/>
        </w:trPr>
        <w:tc>
          <w:tcPr>
            <w:tcW w:w="1396" w:type="pct"/>
            <w:tcBorders>
              <w:top w:val="single" w:sz="4" w:space="0" w:color="C0C0C0"/>
            </w:tcBorders>
            <w:shd w:val="clear" w:color="auto" w:fill="auto"/>
          </w:tcPr>
          <w:p w14:paraId="2094498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3D6B4C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D1D6C" w:rsidRPr="00963A46" w14:paraId="1274A549" w14:textId="77777777" w:rsidTr="00CA2922">
        <w:trPr>
          <w:cantSplit/>
        </w:trPr>
        <w:tc>
          <w:tcPr>
            <w:tcW w:w="1396" w:type="pct"/>
            <w:shd w:val="clear" w:color="auto" w:fill="auto"/>
          </w:tcPr>
          <w:p w14:paraId="435E1C9D" w14:textId="77777777" w:rsidR="007D1D6C" w:rsidRPr="007D1D6C" w:rsidRDefault="007D1D6C" w:rsidP="007D1D6C">
            <w:pPr>
              <w:pStyle w:val="SIText"/>
            </w:pPr>
            <w:r w:rsidRPr="007D1D6C">
              <w:t>1</w:t>
            </w:r>
            <w:r>
              <w:t xml:space="preserve">. </w:t>
            </w:r>
            <w:r w:rsidRPr="007D1D6C">
              <w:t>Ensure label information is accurate and complete</w:t>
            </w:r>
          </w:p>
        </w:tc>
        <w:tc>
          <w:tcPr>
            <w:tcW w:w="3604" w:type="pct"/>
            <w:shd w:val="clear" w:color="auto" w:fill="auto"/>
          </w:tcPr>
          <w:p w14:paraId="0C7C8A68" w14:textId="77777777" w:rsidR="007D1D6C" w:rsidRPr="007D1D6C" w:rsidRDefault="007D1D6C" w:rsidP="007D1D6C">
            <w:pPr>
              <w:pStyle w:val="SIText"/>
            </w:pPr>
            <w:r w:rsidRPr="007D1D6C">
              <w:t>1.1</w:t>
            </w:r>
            <w:r>
              <w:t xml:space="preserve"> </w:t>
            </w:r>
            <w:r w:rsidRPr="007D1D6C">
              <w:t>Identify the dietary intakes and requirements for an identified consumer group for a food product</w:t>
            </w:r>
          </w:p>
          <w:p w14:paraId="20D66351" w14:textId="77777777" w:rsidR="007D1D6C" w:rsidRPr="007D1D6C" w:rsidRDefault="007D1D6C" w:rsidP="007D1D6C">
            <w:pPr>
              <w:pStyle w:val="SIText"/>
            </w:pPr>
            <w:r w:rsidRPr="007D1D6C">
              <w:t>1.2</w:t>
            </w:r>
            <w:r>
              <w:t xml:space="preserve"> </w:t>
            </w:r>
            <w:r w:rsidRPr="007D1D6C">
              <w:t>Provide food storage and preparation information related to maintaining nutritional value and food safety</w:t>
            </w:r>
          </w:p>
          <w:p w14:paraId="5BACE25B" w14:textId="77777777" w:rsidR="007D1D6C" w:rsidRPr="007D1D6C" w:rsidRDefault="007D1D6C" w:rsidP="007D1D6C">
            <w:pPr>
              <w:pStyle w:val="SIText"/>
            </w:pPr>
            <w:r w:rsidRPr="007D1D6C">
              <w:t>1.3</w:t>
            </w:r>
            <w:r>
              <w:t xml:space="preserve"> </w:t>
            </w:r>
            <w:r w:rsidRPr="007D1D6C">
              <w:t>Apply organisational and National Health and Medical Research council (</w:t>
            </w:r>
            <w:proofErr w:type="spellStart"/>
            <w:r w:rsidRPr="007D1D6C">
              <w:t>NHMRC</w:t>
            </w:r>
            <w:proofErr w:type="spellEnd"/>
            <w:r w:rsidRPr="007D1D6C">
              <w:t>) Australian Dietary Guidelines for nutritional information on product labels</w:t>
            </w:r>
          </w:p>
        </w:tc>
      </w:tr>
      <w:tr w:rsidR="007D1D6C" w:rsidRPr="00963A46" w14:paraId="5522BDF8" w14:textId="77777777" w:rsidTr="00CA2922">
        <w:trPr>
          <w:cantSplit/>
        </w:trPr>
        <w:tc>
          <w:tcPr>
            <w:tcW w:w="1396" w:type="pct"/>
            <w:shd w:val="clear" w:color="auto" w:fill="auto"/>
          </w:tcPr>
          <w:p w14:paraId="1FF5AE66" w14:textId="77777777" w:rsidR="007D1D6C" w:rsidRPr="007D1D6C" w:rsidRDefault="007D1D6C" w:rsidP="007D1D6C">
            <w:pPr>
              <w:pStyle w:val="SIText"/>
            </w:pPr>
            <w:r w:rsidRPr="007D1D6C">
              <w:t>2</w:t>
            </w:r>
            <w:r>
              <w:t xml:space="preserve">. </w:t>
            </w:r>
            <w:r w:rsidRPr="007D1D6C">
              <w:t>Evaluate methods of preserving nutrients during food processing and storage</w:t>
            </w:r>
          </w:p>
        </w:tc>
        <w:tc>
          <w:tcPr>
            <w:tcW w:w="3604" w:type="pct"/>
            <w:shd w:val="clear" w:color="auto" w:fill="auto"/>
          </w:tcPr>
          <w:p w14:paraId="2F304078" w14:textId="77777777" w:rsidR="007D1D6C" w:rsidRPr="007D1D6C" w:rsidRDefault="007D1D6C" w:rsidP="007D1D6C">
            <w:pPr>
              <w:pStyle w:val="SIText"/>
            </w:pPr>
            <w:r w:rsidRPr="007D1D6C">
              <w:t>2.1</w:t>
            </w:r>
            <w:r>
              <w:t xml:space="preserve"> </w:t>
            </w:r>
            <w:r w:rsidRPr="007D1D6C">
              <w:t>Analyse the effects of food processing and storage conditions on the stability of certain nutrients</w:t>
            </w:r>
          </w:p>
          <w:p w14:paraId="69260505" w14:textId="77777777" w:rsidR="007D1D6C" w:rsidRPr="007D1D6C" w:rsidRDefault="007D1D6C" w:rsidP="007D1D6C">
            <w:pPr>
              <w:pStyle w:val="SIText"/>
            </w:pPr>
            <w:r w:rsidRPr="007D1D6C">
              <w:t>2.2</w:t>
            </w:r>
            <w:r>
              <w:t xml:space="preserve"> </w:t>
            </w:r>
            <w:r w:rsidRPr="007D1D6C">
              <w:t xml:space="preserve">Evaluate the need for fortification of processed foods in the Australian diet </w:t>
            </w:r>
          </w:p>
          <w:p w14:paraId="729B9151" w14:textId="77777777" w:rsidR="007D1D6C" w:rsidRPr="007D1D6C" w:rsidRDefault="007D1D6C" w:rsidP="007D1D6C">
            <w:pPr>
              <w:pStyle w:val="SIText"/>
            </w:pPr>
            <w:r w:rsidRPr="007D1D6C">
              <w:t>2.3</w:t>
            </w:r>
            <w:r>
              <w:t xml:space="preserve"> </w:t>
            </w:r>
            <w:r w:rsidRPr="007D1D6C">
              <w:t>Evaluate food processing and storage methods for their impact on the nutritive value of product</w:t>
            </w:r>
          </w:p>
        </w:tc>
      </w:tr>
      <w:tr w:rsidR="007D1D6C" w:rsidRPr="00963A46" w14:paraId="3D454136" w14:textId="77777777" w:rsidTr="00CA2922">
        <w:trPr>
          <w:cantSplit/>
        </w:trPr>
        <w:tc>
          <w:tcPr>
            <w:tcW w:w="1396" w:type="pct"/>
            <w:shd w:val="clear" w:color="auto" w:fill="auto"/>
          </w:tcPr>
          <w:p w14:paraId="30DEC283" w14:textId="77777777" w:rsidR="007D1D6C" w:rsidRPr="007D1D6C" w:rsidRDefault="007D1D6C" w:rsidP="007D1D6C">
            <w:pPr>
              <w:pStyle w:val="SIText"/>
            </w:pPr>
            <w:r w:rsidRPr="007D1D6C">
              <w:t>3</w:t>
            </w:r>
            <w:r>
              <w:t xml:space="preserve">. </w:t>
            </w:r>
            <w:r w:rsidRPr="007D1D6C">
              <w:t>Assess the benefits of food products developed or modified to meet the needs of a customer group</w:t>
            </w:r>
          </w:p>
        </w:tc>
        <w:tc>
          <w:tcPr>
            <w:tcW w:w="3604" w:type="pct"/>
            <w:shd w:val="clear" w:color="auto" w:fill="auto"/>
          </w:tcPr>
          <w:p w14:paraId="6CD8F93F" w14:textId="77777777" w:rsidR="007D1D6C" w:rsidRPr="007D1D6C" w:rsidRDefault="007D1D6C" w:rsidP="007D1D6C">
            <w:pPr>
              <w:pStyle w:val="SIText"/>
            </w:pPr>
            <w:r w:rsidRPr="007D1D6C">
              <w:t>3.1</w:t>
            </w:r>
            <w:r>
              <w:t xml:space="preserve"> </w:t>
            </w:r>
            <w:r w:rsidRPr="007D1D6C">
              <w:t>Evaluate common nutritional deficiencies and related diseases</w:t>
            </w:r>
          </w:p>
          <w:p w14:paraId="5ADEE809" w14:textId="77777777" w:rsidR="007D1D6C" w:rsidRPr="007D1D6C" w:rsidRDefault="007D1D6C" w:rsidP="007D1D6C">
            <w:pPr>
              <w:pStyle w:val="SIText"/>
            </w:pPr>
            <w:r w:rsidRPr="007D1D6C">
              <w:t>3.2</w:t>
            </w:r>
            <w:r>
              <w:t xml:space="preserve"> </w:t>
            </w:r>
            <w:r w:rsidRPr="007D1D6C">
              <w:t>Identify appropriate diets for customers with specific requirements or health challenges</w:t>
            </w:r>
          </w:p>
          <w:p w14:paraId="34788EBE" w14:textId="77777777" w:rsidR="007D1D6C" w:rsidRPr="007D1D6C" w:rsidRDefault="007D1D6C" w:rsidP="007D1D6C">
            <w:pPr>
              <w:pStyle w:val="SIText"/>
            </w:pPr>
            <w:r w:rsidRPr="007D1D6C">
              <w:t>3.3</w:t>
            </w:r>
            <w:r>
              <w:t xml:space="preserve"> </w:t>
            </w:r>
            <w:r w:rsidRPr="007D1D6C">
              <w:t>Identify and categorise modified and functional foods</w:t>
            </w:r>
          </w:p>
          <w:p w14:paraId="1008D0F7" w14:textId="77777777" w:rsidR="007D1D6C" w:rsidRPr="007D1D6C" w:rsidRDefault="007D1D6C" w:rsidP="007D1D6C">
            <w:pPr>
              <w:pStyle w:val="SIText"/>
            </w:pPr>
            <w:r w:rsidRPr="007D1D6C">
              <w:t>3.4</w:t>
            </w:r>
            <w:r>
              <w:t xml:space="preserve"> </w:t>
            </w:r>
            <w:r w:rsidRPr="007D1D6C">
              <w:t>Assess the main benefits of food products developed or modified to meet the nutritional needs of special groups</w:t>
            </w:r>
          </w:p>
        </w:tc>
      </w:tr>
      <w:tr w:rsidR="007D1D6C" w:rsidRPr="00963A46" w14:paraId="31DAE48F" w14:textId="77777777" w:rsidTr="00CA2922">
        <w:trPr>
          <w:cantSplit/>
        </w:trPr>
        <w:tc>
          <w:tcPr>
            <w:tcW w:w="1396" w:type="pct"/>
            <w:shd w:val="clear" w:color="auto" w:fill="auto"/>
          </w:tcPr>
          <w:p w14:paraId="24E39846" w14:textId="77777777" w:rsidR="007D1D6C" w:rsidRPr="007D1D6C" w:rsidRDefault="007D1D6C" w:rsidP="007D1D6C">
            <w:pPr>
              <w:pStyle w:val="SIText"/>
            </w:pPr>
            <w:r w:rsidRPr="007D1D6C">
              <w:t>4</w:t>
            </w:r>
            <w:r>
              <w:t xml:space="preserve">. </w:t>
            </w:r>
            <w:r w:rsidRPr="007D1D6C">
              <w:t>Apply nutritional information and issues to product development, labelling and marketing of processed foods</w:t>
            </w:r>
          </w:p>
        </w:tc>
        <w:tc>
          <w:tcPr>
            <w:tcW w:w="3604" w:type="pct"/>
            <w:shd w:val="clear" w:color="auto" w:fill="auto"/>
          </w:tcPr>
          <w:p w14:paraId="4A557F3C" w14:textId="77777777" w:rsidR="007D1D6C" w:rsidRPr="007D1D6C" w:rsidRDefault="007D1D6C" w:rsidP="007D1D6C">
            <w:pPr>
              <w:pStyle w:val="SIText"/>
            </w:pPr>
            <w:r w:rsidRPr="007D1D6C">
              <w:t>4.1</w:t>
            </w:r>
            <w:r>
              <w:t xml:space="preserve"> </w:t>
            </w:r>
            <w:r w:rsidRPr="007D1D6C">
              <w:t>Evaluate and apply nutritional requirements to be considered during product development</w:t>
            </w:r>
          </w:p>
          <w:p w14:paraId="4CFEF76A" w14:textId="77777777" w:rsidR="007D1D6C" w:rsidRPr="007D1D6C" w:rsidRDefault="007D1D6C" w:rsidP="007D1D6C">
            <w:pPr>
              <w:pStyle w:val="SIText"/>
            </w:pPr>
            <w:r w:rsidRPr="007D1D6C">
              <w:t>4.2</w:t>
            </w:r>
            <w:r>
              <w:t xml:space="preserve"> </w:t>
            </w:r>
            <w:r w:rsidRPr="007D1D6C">
              <w:t>Apply the legal requirements for nutritional labelling food products</w:t>
            </w:r>
          </w:p>
          <w:p w14:paraId="6C667672" w14:textId="77777777" w:rsidR="007D1D6C" w:rsidRPr="007D1D6C" w:rsidRDefault="007D1D6C" w:rsidP="007D1D6C">
            <w:pPr>
              <w:pStyle w:val="SIText"/>
            </w:pPr>
            <w:r w:rsidRPr="007D1D6C">
              <w:t>4.3</w:t>
            </w:r>
            <w:r>
              <w:t xml:space="preserve"> </w:t>
            </w:r>
            <w:r w:rsidRPr="007D1D6C">
              <w:t>Evaluate nutritional issues in relation to the legal and ethical marketing of processed foods</w:t>
            </w:r>
          </w:p>
        </w:tc>
      </w:tr>
    </w:tbl>
    <w:p w14:paraId="357F0037" w14:textId="77777777" w:rsidR="005F771F" w:rsidRDefault="005F771F" w:rsidP="005F771F">
      <w:pPr>
        <w:pStyle w:val="SIText"/>
      </w:pPr>
    </w:p>
    <w:p w14:paraId="643815A5" w14:textId="77777777" w:rsidR="005F771F" w:rsidRPr="000754EC" w:rsidRDefault="005F771F" w:rsidP="000754EC">
      <w:r>
        <w:br w:type="page"/>
      </w:r>
    </w:p>
    <w:p w14:paraId="56A348B6"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6BCD971" w14:textId="77777777" w:rsidTr="00CA2922">
        <w:trPr>
          <w:tblHeader/>
        </w:trPr>
        <w:tc>
          <w:tcPr>
            <w:tcW w:w="5000" w:type="pct"/>
            <w:gridSpan w:val="2"/>
          </w:tcPr>
          <w:p w14:paraId="51294BED" w14:textId="77777777" w:rsidR="00F1480E" w:rsidRPr="000754EC" w:rsidRDefault="00FD557D" w:rsidP="000754EC">
            <w:pPr>
              <w:pStyle w:val="SIHeading2"/>
            </w:pPr>
            <w:r w:rsidRPr="00041E59">
              <w:t>F</w:t>
            </w:r>
            <w:r w:rsidRPr="000754EC">
              <w:t>oundation Skills</w:t>
            </w:r>
          </w:p>
          <w:p w14:paraId="3852ACD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C1D58DC" w14:textId="77777777" w:rsidTr="00CA2922">
        <w:trPr>
          <w:tblHeader/>
        </w:trPr>
        <w:tc>
          <w:tcPr>
            <w:tcW w:w="1396" w:type="pct"/>
          </w:tcPr>
          <w:p w14:paraId="25EEA62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F68374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D1D6C" w:rsidRPr="00336FCA" w:rsidDel="00423CB2" w14:paraId="5691768E" w14:textId="77777777" w:rsidTr="00CA2922">
        <w:tc>
          <w:tcPr>
            <w:tcW w:w="1396" w:type="pct"/>
          </w:tcPr>
          <w:p w14:paraId="3CE6E75C" w14:textId="77777777" w:rsidR="007D1D6C" w:rsidRPr="007D1D6C" w:rsidRDefault="007D1D6C" w:rsidP="007D1D6C">
            <w:pPr>
              <w:pStyle w:val="SIText"/>
            </w:pPr>
            <w:r w:rsidRPr="007D1D6C">
              <w:t xml:space="preserve">Reading </w:t>
            </w:r>
          </w:p>
        </w:tc>
        <w:tc>
          <w:tcPr>
            <w:tcW w:w="3604" w:type="pct"/>
          </w:tcPr>
          <w:p w14:paraId="01467C95" w14:textId="77777777" w:rsidR="007D1D6C" w:rsidRPr="007D1D6C" w:rsidRDefault="007D1D6C" w:rsidP="007D1D6C">
            <w:pPr>
              <w:pStyle w:val="SIBulletList1"/>
            </w:pPr>
            <w:r w:rsidRPr="007D1D6C">
              <w:t>Interpret</w:t>
            </w:r>
            <w:r w:rsidR="00D97ABC">
              <w:t>s</w:t>
            </w:r>
            <w:r w:rsidRPr="007D1D6C">
              <w:t xml:space="preserve"> research and analytical materials</w:t>
            </w:r>
          </w:p>
          <w:p w14:paraId="08261089" w14:textId="77777777" w:rsidR="007D1D6C" w:rsidRPr="007D1D6C" w:rsidRDefault="007D1D6C" w:rsidP="007D1D6C">
            <w:pPr>
              <w:pStyle w:val="SIBulletList1"/>
            </w:pPr>
            <w:r w:rsidRPr="007D1D6C">
              <w:t>Interpret</w:t>
            </w:r>
            <w:r w:rsidR="00D97ABC">
              <w:t>s</w:t>
            </w:r>
            <w:r w:rsidRPr="007D1D6C">
              <w:t xml:space="preserve"> guidelines, standards and regulations for nutritional information on product labels</w:t>
            </w:r>
          </w:p>
          <w:p w14:paraId="37551849" w14:textId="77777777" w:rsidR="007D1D6C" w:rsidRPr="007D1D6C" w:rsidRDefault="007D1D6C" w:rsidP="007D1D6C">
            <w:pPr>
              <w:pStyle w:val="SIBulletList1"/>
            </w:pPr>
            <w:r w:rsidRPr="007D1D6C">
              <w:t>Interpret</w:t>
            </w:r>
            <w:r w:rsidR="00D97ABC">
              <w:t>s</w:t>
            </w:r>
            <w:r w:rsidRPr="007D1D6C">
              <w:t xml:space="preserve"> food processing and storage procedures</w:t>
            </w:r>
          </w:p>
        </w:tc>
      </w:tr>
      <w:tr w:rsidR="007D1D6C" w:rsidRPr="00336FCA" w:rsidDel="00423CB2" w14:paraId="781A1A83" w14:textId="77777777" w:rsidTr="00CA2922">
        <w:tc>
          <w:tcPr>
            <w:tcW w:w="1396" w:type="pct"/>
          </w:tcPr>
          <w:p w14:paraId="257E196D" w14:textId="77777777" w:rsidR="007D1D6C" w:rsidRPr="007D1D6C" w:rsidRDefault="007D1D6C" w:rsidP="007D1D6C">
            <w:pPr>
              <w:pStyle w:val="SIText"/>
            </w:pPr>
            <w:r w:rsidRPr="007D1D6C">
              <w:t>Writing</w:t>
            </w:r>
          </w:p>
        </w:tc>
        <w:tc>
          <w:tcPr>
            <w:tcW w:w="3604" w:type="pct"/>
          </w:tcPr>
          <w:p w14:paraId="71A23D64" w14:textId="77777777" w:rsidR="007D1D6C" w:rsidRPr="007D1D6C" w:rsidRDefault="007D1D6C" w:rsidP="007D1D6C">
            <w:pPr>
              <w:pStyle w:val="SIBulletList1"/>
            </w:pPr>
            <w:r w:rsidRPr="007D1D6C">
              <w:t>Document</w:t>
            </w:r>
            <w:r w:rsidR="00D97ABC">
              <w:t>s</w:t>
            </w:r>
            <w:r w:rsidRPr="007D1D6C">
              <w:t xml:space="preserve"> nutritional information and issues</w:t>
            </w:r>
          </w:p>
        </w:tc>
      </w:tr>
      <w:tr w:rsidR="007D1D6C" w:rsidRPr="00336FCA" w:rsidDel="00423CB2" w14:paraId="3C2478DE" w14:textId="77777777" w:rsidTr="00CA2922">
        <w:tc>
          <w:tcPr>
            <w:tcW w:w="1396" w:type="pct"/>
          </w:tcPr>
          <w:p w14:paraId="1C781717" w14:textId="77777777" w:rsidR="007D1D6C" w:rsidRPr="007D1D6C" w:rsidRDefault="007D1D6C" w:rsidP="007D1D6C">
            <w:pPr>
              <w:pStyle w:val="SIText"/>
            </w:pPr>
            <w:r w:rsidRPr="007D1D6C">
              <w:t>Numeracy</w:t>
            </w:r>
          </w:p>
        </w:tc>
        <w:tc>
          <w:tcPr>
            <w:tcW w:w="3604" w:type="pct"/>
          </w:tcPr>
          <w:p w14:paraId="064B0953" w14:textId="5602A14F" w:rsidR="007D1D6C" w:rsidRPr="007D1D6C" w:rsidRDefault="007D1D6C" w:rsidP="00DB52F7">
            <w:pPr>
              <w:pStyle w:val="SIBulletList1"/>
            </w:pPr>
            <w:r w:rsidRPr="007D1D6C">
              <w:t>Interpret</w:t>
            </w:r>
            <w:r w:rsidR="00D97ABC">
              <w:t>s</w:t>
            </w:r>
            <w:r w:rsidRPr="007D1D6C">
              <w:t xml:space="preserve"> analytical results </w:t>
            </w:r>
            <w:r w:rsidR="00D40877">
              <w:t>and</w:t>
            </w:r>
            <w:r w:rsidRPr="007D1D6C">
              <w:t xml:space="preserve"> </w:t>
            </w:r>
            <w:r w:rsidR="00D40877" w:rsidRPr="007D1D6C">
              <w:t>nutriti</w:t>
            </w:r>
            <w:r w:rsidR="00D40877">
              <w:t>onal</w:t>
            </w:r>
            <w:r w:rsidR="00D40877" w:rsidRPr="007D1D6C">
              <w:t xml:space="preserve"> </w:t>
            </w:r>
            <w:r w:rsidR="00D40877">
              <w:t>information about a</w:t>
            </w:r>
            <w:r w:rsidRPr="007D1D6C">
              <w:t xml:space="preserve"> product</w:t>
            </w:r>
          </w:p>
          <w:p w14:paraId="07B16962" w14:textId="3DF3424B" w:rsidR="007D1D6C" w:rsidRPr="007D1D6C" w:rsidRDefault="007D1D6C" w:rsidP="007D1D6C">
            <w:pPr>
              <w:pStyle w:val="SIBulletList1"/>
            </w:pPr>
            <w:r w:rsidRPr="007D1D6C">
              <w:t>Maintain</w:t>
            </w:r>
            <w:r w:rsidR="00D97ABC">
              <w:t>s</w:t>
            </w:r>
            <w:r w:rsidRPr="007D1D6C">
              <w:t xml:space="preserve"> and analyse</w:t>
            </w:r>
            <w:r w:rsidR="00D97ABC">
              <w:t>s</w:t>
            </w:r>
            <w:r w:rsidRPr="007D1D6C">
              <w:t xml:space="preserve"> data </w:t>
            </w:r>
            <w:r w:rsidR="00D40877" w:rsidRPr="007D1D6C">
              <w:t>result</w:t>
            </w:r>
            <w:r w:rsidR="00D40877">
              <w:t>ing</w:t>
            </w:r>
            <w:r w:rsidR="00D40877" w:rsidRPr="007D1D6C">
              <w:t xml:space="preserve"> </w:t>
            </w:r>
            <w:r w:rsidRPr="007D1D6C">
              <w:t>from testing of new food products</w:t>
            </w:r>
          </w:p>
        </w:tc>
      </w:tr>
    </w:tbl>
    <w:p w14:paraId="4C2A2460" w14:textId="77777777" w:rsidR="00916CD7" w:rsidRDefault="00916CD7" w:rsidP="005F771F">
      <w:pPr>
        <w:pStyle w:val="SIText"/>
      </w:pPr>
    </w:p>
    <w:p w14:paraId="07C265B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B89D8F1" w14:textId="77777777" w:rsidTr="00F33FF2">
        <w:tc>
          <w:tcPr>
            <w:tcW w:w="5000" w:type="pct"/>
            <w:gridSpan w:val="4"/>
          </w:tcPr>
          <w:p w14:paraId="47C429F1" w14:textId="77777777" w:rsidR="00F1480E" w:rsidRPr="000754EC" w:rsidRDefault="00FD557D" w:rsidP="000754EC">
            <w:pPr>
              <w:pStyle w:val="SIHeading2"/>
            </w:pPr>
            <w:r w:rsidRPr="00923720">
              <w:t>U</w:t>
            </w:r>
            <w:r w:rsidRPr="000754EC">
              <w:t>nit Mapping Information</w:t>
            </w:r>
          </w:p>
        </w:tc>
      </w:tr>
      <w:tr w:rsidR="00F1480E" w14:paraId="3AE3C00E" w14:textId="77777777" w:rsidTr="00F33FF2">
        <w:tc>
          <w:tcPr>
            <w:tcW w:w="1028" w:type="pct"/>
          </w:tcPr>
          <w:p w14:paraId="02547FF4" w14:textId="77777777" w:rsidR="00F1480E" w:rsidRPr="000754EC" w:rsidRDefault="00F1480E" w:rsidP="000754EC">
            <w:pPr>
              <w:pStyle w:val="SIText-Bold"/>
            </w:pPr>
            <w:r w:rsidRPr="00923720">
              <w:t>Code and title current version</w:t>
            </w:r>
          </w:p>
        </w:tc>
        <w:tc>
          <w:tcPr>
            <w:tcW w:w="1105" w:type="pct"/>
          </w:tcPr>
          <w:p w14:paraId="7EBD646A" w14:textId="77777777" w:rsidR="00F1480E" w:rsidRPr="000754EC" w:rsidRDefault="00F1480E" w:rsidP="000754EC">
            <w:pPr>
              <w:pStyle w:val="SIText-Bold"/>
            </w:pPr>
            <w:r w:rsidRPr="00923720">
              <w:t>Code and title previous version</w:t>
            </w:r>
          </w:p>
        </w:tc>
        <w:tc>
          <w:tcPr>
            <w:tcW w:w="1251" w:type="pct"/>
          </w:tcPr>
          <w:p w14:paraId="42C2403A" w14:textId="77777777" w:rsidR="00F1480E" w:rsidRPr="000754EC" w:rsidRDefault="00F1480E" w:rsidP="000754EC">
            <w:pPr>
              <w:pStyle w:val="SIText-Bold"/>
            </w:pPr>
            <w:r w:rsidRPr="00923720">
              <w:t>Comments</w:t>
            </w:r>
          </w:p>
        </w:tc>
        <w:tc>
          <w:tcPr>
            <w:tcW w:w="1616" w:type="pct"/>
          </w:tcPr>
          <w:p w14:paraId="3126DC72" w14:textId="77777777" w:rsidR="00F1480E" w:rsidRPr="000754EC" w:rsidRDefault="00F1480E" w:rsidP="000754EC">
            <w:pPr>
              <w:pStyle w:val="SIText-Bold"/>
            </w:pPr>
            <w:r w:rsidRPr="00923720">
              <w:t>Equivalence status</w:t>
            </w:r>
          </w:p>
        </w:tc>
      </w:tr>
      <w:tr w:rsidR="007D1D6C" w14:paraId="157ECD25" w14:textId="77777777" w:rsidTr="00F33FF2">
        <w:tc>
          <w:tcPr>
            <w:tcW w:w="1028" w:type="pct"/>
          </w:tcPr>
          <w:p w14:paraId="4E4BAD3B" w14:textId="77777777" w:rsidR="007D1D6C" w:rsidRPr="007D1D6C" w:rsidRDefault="007D1D6C" w:rsidP="007D1D6C">
            <w:pPr>
              <w:pStyle w:val="SIText"/>
            </w:pPr>
            <w:r w:rsidRPr="007D1D6C">
              <w:t>FBPFST5004 Specify and monitor the nutritional value of processed food</w:t>
            </w:r>
          </w:p>
        </w:tc>
        <w:tc>
          <w:tcPr>
            <w:tcW w:w="1105" w:type="pct"/>
          </w:tcPr>
          <w:p w14:paraId="48418999" w14:textId="77777777" w:rsidR="007D1D6C" w:rsidRPr="007D1D6C" w:rsidRDefault="007D1D6C" w:rsidP="007D1D6C">
            <w:pPr>
              <w:pStyle w:val="SIText"/>
            </w:pPr>
            <w:r w:rsidRPr="007D1D6C">
              <w:t>FDFFST5004A Specify and monitor the nutritional value of processed food</w:t>
            </w:r>
          </w:p>
        </w:tc>
        <w:tc>
          <w:tcPr>
            <w:tcW w:w="1251" w:type="pct"/>
          </w:tcPr>
          <w:p w14:paraId="15489245" w14:textId="77777777" w:rsidR="007D1D6C" w:rsidRPr="007D1D6C" w:rsidRDefault="007D1D6C" w:rsidP="007D1D6C">
            <w:pPr>
              <w:pStyle w:val="SIText"/>
            </w:pPr>
            <w:r w:rsidRPr="007D1D6C">
              <w:t>Updated to meet Standards for Training Packages</w:t>
            </w:r>
          </w:p>
        </w:tc>
        <w:tc>
          <w:tcPr>
            <w:tcW w:w="1616" w:type="pct"/>
          </w:tcPr>
          <w:p w14:paraId="1C2012D2" w14:textId="77777777" w:rsidR="007D1D6C" w:rsidRPr="007D1D6C" w:rsidRDefault="007D1D6C" w:rsidP="007D1D6C">
            <w:pPr>
              <w:pStyle w:val="SIText"/>
            </w:pPr>
            <w:r w:rsidRPr="007D1D6C">
              <w:t>Equivalent unit</w:t>
            </w:r>
          </w:p>
        </w:tc>
      </w:tr>
    </w:tbl>
    <w:p w14:paraId="3C90C9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66F0AD7" w14:textId="77777777" w:rsidTr="0035000E">
        <w:tc>
          <w:tcPr>
            <w:tcW w:w="1049" w:type="pct"/>
            <w:shd w:val="clear" w:color="auto" w:fill="auto"/>
          </w:tcPr>
          <w:p w14:paraId="199005A7" w14:textId="77777777" w:rsidR="00F1480E" w:rsidRPr="000754EC" w:rsidRDefault="00FD557D" w:rsidP="000754EC">
            <w:pPr>
              <w:pStyle w:val="SIHeading2"/>
            </w:pPr>
            <w:r w:rsidRPr="00CC451E">
              <w:t>L</w:t>
            </w:r>
            <w:r w:rsidRPr="000754EC">
              <w:t>inks</w:t>
            </w:r>
          </w:p>
        </w:tc>
        <w:tc>
          <w:tcPr>
            <w:tcW w:w="3951" w:type="pct"/>
            <w:shd w:val="clear" w:color="auto" w:fill="auto"/>
          </w:tcPr>
          <w:p w14:paraId="4535A7B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CFFB644" w14:textId="77777777" w:rsidR="00F1480E" w:rsidRDefault="00F1480E" w:rsidP="005F771F">
      <w:pPr>
        <w:pStyle w:val="SIText"/>
      </w:pPr>
    </w:p>
    <w:p w14:paraId="5900389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336A9C8" w14:textId="77777777" w:rsidTr="00113678">
        <w:trPr>
          <w:tblHeader/>
        </w:trPr>
        <w:tc>
          <w:tcPr>
            <w:tcW w:w="1478" w:type="pct"/>
            <w:shd w:val="clear" w:color="auto" w:fill="auto"/>
          </w:tcPr>
          <w:p w14:paraId="7887527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A74859C" w14:textId="77777777" w:rsidR="00556C4C" w:rsidRPr="000754EC" w:rsidRDefault="00556C4C" w:rsidP="000754EC">
            <w:pPr>
              <w:pStyle w:val="SIUnittitle"/>
            </w:pPr>
            <w:r w:rsidRPr="00F56827">
              <w:t xml:space="preserve">Assessment requirements for </w:t>
            </w:r>
            <w:r w:rsidR="007D1D6C" w:rsidRPr="007D1D6C">
              <w:t>FBPFST5004 Specify and monitor the nutritional value of processed food</w:t>
            </w:r>
          </w:p>
        </w:tc>
      </w:tr>
      <w:tr w:rsidR="00556C4C" w:rsidRPr="00A55106" w14:paraId="2D86C96E" w14:textId="77777777" w:rsidTr="00113678">
        <w:trPr>
          <w:tblHeader/>
        </w:trPr>
        <w:tc>
          <w:tcPr>
            <w:tcW w:w="5000" w:type="pct"/>
            <w:gridSpan w:val="2"/>
            <w:shd w:val="clear" w:color="auto" w:fill="auto"/>
          </w:tcPr>
          <w:p w14:paraId="431C3E17" w14:textId="77777777" w:rsidR="00556C4C" w:rsidRPr="000754EC" w:rsidRDefault="00D71E43" w:rsidP="000754EC">
            <w:pPr>
              <w:pStyle w:val="SIHeading2"/>
            </w:pPr>
            <w:r>
              <w:t>Performance E</w:t>
            </w:r>
            <w:r w:rsidRPr="000754EC">
              <w:t>vidence</w:t>
            </w:r>
          </w:p>
        </w:tc>
      </w:tr>
      <w:tr w:rsidR="00556C4C" w:rsidRPr="00067E1C" w14:paraId="32A02ADB" w14:textId="77777777" w:rsidTr="003500B7">
        <w:trPr>
          <w:trHeight w:val="2584"/>
        </w:trPr>
        <w:tc>
          <w:tcPr>
            <w:tcW w:w="5000" w:type="pct"/>
            <w:gridSpan w:val="2"/>
            <w:shd w:val="clear" w:color="auto" w:fill="auto"/>
          </w:tcPr>
          <w:p w14:paraId="26EA48F8"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4FE1AEE" w14:textId="0088C3F1" w:rsidR="007D1D6C" w:rsidRPr="007D1D6C" w:rsidRDefault="007D1D6C" w:rsidP="007D1D6C">
            <w:pPr>
              <w:pStyle w:val="SIText"/>
            </w:pPr>
            <w:r w:rsidRPr="007D1D6C">
              <w:t>There must be evidence that</w:t>
            </w:r>
            <w:r w:rsidR="003B7817">
              <w:t xml:space="preserve"> </w:t>
            </w:r>
            <w:r w:rsidRPr="007D1D6C">
              <w:t>the individual has</w:t>
            </w:r>
            <w:r w:rsidR="003B7817">
              <w:t xml:space="preserve"> specified and monitored the nutritional value of processed food items, including</w:t>
            </w:r>
            <w:r w:rsidRPr="007D1D6C">
              <w:t>:</w:t>
            </w:r>
          </w:p>
          <w:p w14:paraId="235BBEDB" w14:textId="77777777" w:rsidR="003B7817" w:rsidRDefault="003B7817" w:rsidP="007D1D6C">
            <w:pPr>
              <w:pStyle w:val="SIBulletList1"/>
            </w:pPr>
            <w:r w:rsidRPr="007D1D6C">
              <w:t>evaluat</w:t>
            </w:r>
            <w:r>
              <w:t>ing</w:t>
            </w:r>
            <w:r w:rsidRPr="007D1D6C">
              <w:t xml:space="preserve"> </w:t>
            </w:r>
            <w:r>
              <w:t xml:space="preserve">at least three processed </w:t>
            </w:r>
            <w:r w:rsidRPr="007D1D6C">
              <w:t>food product</w:t>
            </w:r>
            <w:r>
              <w:t>s</w:t>
            </w:r>
            <w:r w:rsidRPr="007D1D6C">
              <w:t xml:space="preserve"> </w:t>
            </w:r>
            <w:r>
              <w:t>to identify</w:t>
            </w:r>
            <w:r w:rsidRPr="007D1D6C">
              <w:t xml:space="preserve"> </w:t>
            </w:r>
            <w:r>
              <w:t>their</w:t>
            </w:r>
            <w:r w:rsidRPr="007D1D6C">
              <w:t xml:space="preserve"> nutritional properties</w:t>
            </w:r>
          </w:p>
          <w:p w14:paraId="11B59959" w14:textId="77777777" w:rsidR="003B7817" w:rsidRPr="003B7817" w:rsidRDefault="003B7817" w:rsidP="003B7817">
            <w:pPr>
              <w:pStyle w:val="SIBulletList1"/>
            </w:pPr>
            <w:r w:rsidRPr="007D1D6C">
              <w:t>evaluat</w:t>
            </w:r>
            <w:r>
              <w:t>ing</w:t>
            </w:r>
            <w:r w:rsidRPr="007D1D6C">
              <w:t xml:space="preserve"> nutritional issues in relation to product development, labelling and marketing of processed foods</w:t>
            </w:r>
          </w:p>
          <w:p w14:paraId="7EC8B13D" w14:textId="77777777" w:rsidR="003B7817" w:rsidRPr="003B7817" w:rsidRDefault="003B7817" w:rsidP="003B7817">
            <w:pPr>
              <w:pStyle w:val="SIBulletList1"/>
            </w:pPr>
            <w:r w:rsidRPr="007D1D6C">
              <w:t>determin</w:t>
            </w:r>
            <w:r w:rsidRPr="003B7817">
              <w:t>ing the processing requirements of food to meet specific nutritional requirements</w:t>
            </w:r>
          </w:p>
          <w:p w14:paraId="74445D0E" w14:textId="19D1B777" w:rsidR="007D1D6C" w:rsidRDefault="003B7817" w:rsidP="007D1D6C">
            <w:pPr>
              <w:pStyle w:val="SIBulletList1"/>
            </w:pPr>
            <w:r w:rsidRPr="007D1D6C">
              <w:t>recognis</w:t>
            </w:r>
            <w:r>
              <w:t>ing</w:t>
            </w:r>
            <w:r w:rsidRPr="007D1D6C">
              <w:t xml:space="preserve"> </w:t>
            </w:r>
            <w:r w:rsidR="007D1D6C" w:rsidRPr="007D1D6C">
              <w:t>key macronutrients required for a healthy diet</w:t>
            </w:r>
          </w:p>
          <w:p w14:paraId="11F69364" w14:textId="1D71C1A8" w:rsidR="007D1D6C" w:rsidRPr="007D1D6C" w:rsidRDefault="007D1D6C" w:rsidP="007D1D6C">
            <w:pPr>
              <w:pStyle w:val="SIBulletList1"/>
            </w:pPr>
            <w:r w:rsidRPr="007D1D6C">
              <w:t>compar</w:t>
            </w:r>
            <w:r w:rsidR="003B7817">
              <w:t>ing</w:t>
            </w:r>
            <w:r w:rsidRPr="007D1D6C">
              <w:t xml:space="preserve"> the nutritional needs of special population groups</w:t>
            </w:r>
          </w:p>
          <w:p w14:paraId="010EDF7B" w14:textId="197078E3" w:rsidR="00556C4C" w:rsidRPr="000754EC" w:rsidRDefault="007D1D6C">
            <w:pPr>
              <w:pStyle w:val="SIBulletList1"/>
            </w:pPr>
            <w:proofErr w:type="gramStart"/>
            <w:r w:rsidRPr="007D1D6C">
              <w:t>evaluat</w:t>
            </w:r>
            <w:r w:rsidR="003B7817">
              <w:t>ing</w:t>
            </w:r>
            <w:proofErr w:type="gramEnd"/>
            <w:r w:rsidRPr="007D1D6C">
              <w:t xml:space="preserve"> nutritional related risk factors and diseases</w:t>
            </w:r>
            <w:r w:rsidR="003B7817">
              <w:t>.</w:t>
            </w:r>
          </w:p>
        </w:tc>
      </w:tr>
    </w:tbl>
    <w:p w14:paraId="4598DDB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98208FE" w14:textId="77777777" w:rsidTr="00CA2922">
        <w:trPr>
          <w:tblHeader/>
        </w:trPr>
        <w:tc>
          <w:tcPr>
            <w:tcW w:w="5000" w:type="pct"/>
            <w:shd w:val="clear" w:color="auto" w:fill="auto"/>
          </w:tcPr>
          <w:p w14:paraId="147F7A43" w14:textId="77777777" w:rsidR="00F1480E" w:rsidRPr="000754EC" w:rsidRDefault="00D71E43" w:rsidP="000754EC">
            <w:pPr>
              <w:pStyle w:val="SIHeading2"/>
            </w:pPr>
            <w:r w:rsidRPr="002C55E9">
              <w:t>K</w:t>
            </w:r>
            <w:r w:rsidRPr="000754EC">
              <w:t>nowledge Evidence</w:t>
            </w:r>
          </w:p>
        </w:tc>
      </w:tr>
      <w:tr w:rsidR="00F1480E" w:rsidRPr="00067E1C" w14:paraId="4F253EAE" w14:textId="77777777" w:rsidTr="00CA2922">
        <w:tc>
          <w:tcPr>
            <w:tcW w:w="5000" w:type="pct"/>
            <w:shd w:val="clear" w:color="auto" w:fill="auto"/>
          </w:tcPr>
          <w:p w14:paraId="0CA0025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187A0FE" w14:textId="77777777" w:rsidR="007D1D6C" w:rsidRPr="007D1D6C" w:rsidRDefault="007D1D6C" w:rsidP="007D1D6C">
            <w:pPr>
              <w:pStyle w:val="SIBulletList1"/>
            </w:pPr>
            <w:r w:rsidRPr="007D1D6C">
              <w:t>key macro and micro nutrients for a healthy diet</w:t>
            </w:r>
          </w:p>
          <w:p w14:paraId="7B383019" w14:textId="77777777" w:rsidR="007D1D6C" w:rsidRPr="007D1D6C" w:rsidRDefault="007D1D6C" w:rsidP="007D1D6C">
            <w:pPr>
              <w:pStyle w:val="SIBulletList1"/>
            </w:pPr>
            <w:r w:rsidRPr="007D1D6C">
              <w:t>the processes of digestion, absorption and energy metabolism in the human body</w:t>
            </w:r>
          </w:p>
          <w:p w14:paraId="359A2ACA" w14:textId="77777777" w:rsidR="007D1D6C" w:rsidRPr="007D1D6C" w:rsidRDefault="007D1D6C" w:rsidP="007D1D6C">
            <w:pPr>
              <w:pStyle w:val="SIBulletList1"/>
            </w:pPr>
            <w:r w:rsidRPr="007D1D6C">
              <w:t>human energy requirements</w:t>
            </w:r>
          </w:p>
          <w:p w14:paraId="76685D06" w14:textId="77777777" w:rsidR="007D1D6C" w:rsidRPr="007D1D6C" w:rsidRDefault="007D1D6C" w:rsidP="007D1D6C">
            <w:pPr>
              <w:pStyle w:val="SIBulletList1"/>
            </w:pPr>
            <w:r w:rsidRPr="007D1D6C">
              <w:t>dietary guidelines and legislative requirements related to processed foods and labelling</w:t>
            </w:r>
          </w:p>
          <w:p w14:paraId="1CC5A0A0" w14:textId="77777777" w:rsidR="007D1D6C" w:rsidRPr="007D1D6C" w:rsidRDefault="007D1D6C" w:rsidP="007D1D6C">
            <w:pPr>
              <w:pStyle w:val="SIBulletList1"/>
            </w:pPr>
            <w:r w:rsidRPr="007D1D6C">
              <w:t>the effects of processing and storage on nutrients, and the methods for overcoming these effects</w:t>
            </w:r>
          </w:p>
          <w:p w14:paraId="64AFCDE6" w14:textId="77777777" w:rsidR="007D1D6C" w:rsidRPr="007D1D6C" w:rsidRDefault="007D1D6C" w:rsidP="007D1D6C">
            <w:pPr>
              <w:pStyle w:val="SIBulletList1"/>
            </w:pPr>
            <w:r w:rsidRPr="007D1D6C">
              <w:t>the role of proteins in nutrition</w:t>
            </w:r>
          </w:p>
          <w:p w14:paraId="477ADE1A" w14:textId="77777777" w:rsidR="007D1D6C" w:rsidRPr="007D1D6C" w:rsidRDefault="007D1D6C" w:rsidP="007D1D6C">
            <w:pPr>
              <w:pStyle w:val="SIBulletList1"/>
            </w:pPr>
            <w:r w:rsidRPr="007D1D6C">
              <w:t>the role of carbohydrates in nutrition</w:t>
            </w:r>
          </w:p>
          <w:p w14:paraId="4FA7545A" w14:textId="77777777" w:rsidR="007D1D6C" w:rsidRPr="007D1D6C" w:rsidRDefault="007D1D6C" w:rsidP="007D1D6C">
            <w:pPr>
              <w:pStyle w:val="SIBulletList1"/>
            </w:pPr>
            <w:r w:rsidRPr="007D1D6C">
              <w:t>the role of vitamins and minerals in nutrition</w:t>
            </w:r>
          </w:p>
          <w:p w14:paraId="615BD06B" w14:textId="77777777" w:rsidR="007D1D6C" w:rsidRPr="007D1D6C" w:rsidRDefault="007D1D6C" w:rsidP="007D1D6C">
            <w:pPr>
              <w:pStyle w:val="SIBulletList1"/>
            </w:pPr>
            <w:r w:rsidRPr="007D1D6C">
              <w:t>the role of dietary fibre</w:t>
            </w:r>
          </w:p>
          <w:p w14:paraId="1A577CE7" w14:textId="77777777" w:rsidR="007D1D6C" w:rsidRPr="007D1D6C" w:rsidRDefault="007D1D6C" w:rsidP="007D1D6C">
            <w:pPr>
              <w:pStyle w:val="SIBulletList1"/>
            </w:pPr>
            <w:r w:rsidRPr="007D1D6C">
              <w:t>the role of lipids in nutrition</w:t>
            </w:r>
          </w:p>
          <w:p w14:paraId="295F7034" w14:textId="77777777" w:rsidR="007D1D6C" w:rsidRPr="007D1D6C" w:rsidRDefault="007D1D6C" w:rsidP="007D1D6C">
            <w:pPr>
              <w:pStyle w:val="SIBulletList1"/>
            </w:pPr>
            <w:r w:rsidRPr="007D1D6C">
              <w:t>the body’s processes for storing and using water and its role in nutrition</w:t>
            </w:r>
          </w:p>
          <w:p w14:paraId="4D603CE7" w14:textId="77777777" w:rsidR="007D1D6C" w:rsidRPr="007D1D6C" w:rsidRDefault="007D1D6C" w:rsidP="007D1D6C">
            <w:pPr>
              <w:pStyle w:val="SIBulletList1"/>
            </w:pPr>
            <w:r w:rsidRPr="007D1D6C">
              <w:t>nutritional related risk factors and diseases</w:t>
            </w:r>
          </w:p>
          <w:p w14:paraId="000D44BC" w14:textId="77777777" w:rsidR="007D1D6C" w:rsidRPr="007D1D6C" w:rsidRDefault="007D1D6C" w:rsidP="007D1D6C">
            <w:pPr>
              <w:pStyle w:val="SIBulletList1"/>
            </w:pPr>
            <w:r w:rsidRPr="007D1D6C">
              <w:t>food intolerances and allergies</w:t>
            </w:r>
          </w:p>
          <w:p w14:paraId="18129978" w14:textId="77777777" w:rsidR="007D1D6C" w:rsidRPr="007D1D6C" w:rsidRDefault="007D1D6C" w:rsidP="007D1D6C">
            <w:pPr>
              <w:pStyle w:val="SIBulletList1"/>
            </w:pPr>
            <w:r w:rsidRPr="007D1D6C">
              <w:t>diseases caused by nutritional deficiencies</w:t>
            </w:r>
          </w:p>
          <w:p w14:paraId="1C965AC7" w14:textId="77777777" w:rsidR="00F1480E" w:rsidRPr="000754EC" w:rsidRDefault="007D1D6C" w:rsidP="007D1D6C">
            <w:pPr>
              <w:pStyle w:val="SIBulletList1"/>
            </w:pPr>
            <w:proofErr w:type="gramStart"/>
            <w:r w:rsidRPr="007D1D6C">
              <w:t>modified</w:t>
            </w:r>
            <w:proofErr w:type="gramEnd"/>
            <w:r w:rsidRPr="007D1D6C">
              <w:t xml:space="preserve"> and functional foods and nutraceuticals.</w:t>
            </w:r>
          </w:p>
        </w:tc>
      </w:tr>
    </w:tbl>
    <w:p w14:paraId="62E27E4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D8686AE" w14:textId="77777777" w:rsidTr="00CA2922">
        <w:trPr>
          <w:tblHeader/>
        </w:trPr>
        <w:tc>
          <w:tcPr>
            <w:tcW w:w="5000" w:type="pct"/>
            <w:shd w:val="clear" w:color="auto" w:fill="auto"/>
          </w:tcPr>
          <w:p w14:paraId="2613B7FF" w14:textId="77777777" w:rsidR="00F1480E" w:rsidRPr="000754EC" w:rsidRDefault="00D71E43" w:rsidP="000754EC">
            <w:pPr>
              <w:pStyle w:val="SIHeading2"/>
            </w:pPr>
            <w:r w:rsidRPr="002C55E9">
              <w:t>A</w:t>
            </w:r>
            <w:r w:rsidRPr="000754EC">
              <w:t>ssessment Conditions</w:t>
            </w:r>
          </w:p>
        </w:tc>
      </w:tr>
      <w:tr w:rsidR="00F1480E" w:rsidRPr="00A55106" w14:paraId="1B594CCB" w14:textId="77777777" w:rsidTr="00CA2922">
        <w:tc>
          <w:tcPr>
            <w:tcW w:w="5000" w:type="pct"/>
            <w:shd w:val="clear" w:color="auto" w:fill="auto"/>
          </w:tcPr>
          <w:p w14:paraId="0CE9A146"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9DCA8A8" w14:textId="77777777" w:rsidR="004E6741" w:rsidRPr="000754EC" w:rsidRDefault="001D7F5B" w:rsidP="000754EC">
            <w:pPr>
              <w:pStyle w:val="SIBulletList1"/>
            </w:pPr>
            <w:r w:rsidRPr="000754EC">
              <w:t>p</w:t>
            </w:r>
            <w:r w:rsidR="004E6741" w:rsidRPr="000754EC">
              <w:t>hysical conditions</w:t>
            </w:r>
            <w:r w:rsidRPr="000754EC">
              <w:t>:</w:t>
            </w:r>
          </w:p>
          <w:p w14:paraId="213F3802"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11546BB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EB3F2EF" w14:textId="77335FF3" w:rsidR="007D1D6C" w:rsidRPr="007D1D6C" w:rsidRDefault="007D1D6C" w:rsidP="007D1D6C">
            <w:pPr>
              <w:pStyle w:val="SIBulletList2"/>
              <w:rPr>
                <w:rFonts w:eastAsia="Calibri"/>
              </w:rPr>
            </w:pPr>
            <w:r w:rsidRPr="007D1D6C">
              <w:t xml:space="preserve">food testing </w:t>
            </w:r>
            <w:r w:rsidR="003B7817">
              <w:t xml:space="preserve">equipment, </w:t>
            </w:r>
            <w:r w:rsidRPr="007D1D6C">
              <w:t>data and operating procedures</w:t>
            </w:r>
          </w:p>
          <w:p w14:paraId="087BBD47" w14:textId="77777777" w:rsidR="007D1D6C" w:rsidRPr="003500B7" w:rsidRDefault="007D1D6C" w:rsidP="007D1D6C">
            <w:pPr>
              <w:pStyle w:val="SIBulletList2"/>
              <w:rPr>
                <w:rFonts w:eastAsia="Calibri"/>
              </w:rPr>
            </w:pPr>
            <w:r w:rsidRPr="007D1D6C">
              <w:t>methods and related software systems for collecting data and calculating yields, efficiencies and material variances appropriate to production environment</w:t>
            </w:r>
          </w:p>
          <w:p w14:paraId="0E19096A" w14:textId="77777777" w:rsidR="003B7817" w:rsidRPr="007D1D6C" w:rsidRDefault="003B7817" w:rsidP="007D1D6C">
            <w:pPr>
              <w:pStyle w:val="SIBulletList2"/>
              <w:rPr>
                <w:rFonts w:eastAsia="Calibri"/>
              </w:rPr>
            </w:pPr>
            <w:r>
              <w:t>sample processed food items</w:t>
            </w:r>
          </w:p>
          <w:p w14:paraId="718AD8F5" w14:textId="77777777" w:rsidR="007D1D6C" w:rsidRPr="007D1D6C" w:rsidRDefault="007D1D6C" w:rsidP="007D1D6C">
            <w:r w:rsidRPr="007D1D6C">
              <w:t>specifications:</w:t>
            </w:r>
          </w:p>
          <w:p w14:paraId="76B22AB5" w14:textId="08F4DB20" w:rsidR="007D1D6C" w:rsidRPr="007D1D6C" w:rsidRDefault="007D1D6C" w:rsidP="007D1D6C">
            <w:pPr>
              <w:pStyle w:val="SIBulletList2"/>
              <w:rPr>
                <w:rFonts w:eastAsia="Calibri"/>
              </w:rPr>
            </w:pPr>
            <w:proofErr w:type="gramStart"/>
            <w:r w:rsidRPr="007D1D6C">
              <w:t>tests</w:t>
            </w:r>
            <w:proofErr w:type="gramEnd"/>
            <w:r w:rsidRPr="007D1D6C">
              <w:t xml:space="preserve"> used to </w:t>
            </w:r>
            <w:r w:rsidR="003B7817">
              <w:t>identify nutritional information in processed food.</w:t>
            </w:r>
          </w:p>
          <w:p w14:paraId="5D0683D5" w14:textId="77777777" w:rsidR="0021210E" w:rsidRDefault="0021210E" w:rsidP="000754EC">
            <w:pPr>
              <w:pStyle w:val="SIText"/>
            </w:pPr>
          </w:p>
          <w:p w14:paraId="5DFC6CB3"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7E30591" w14:textId="77777777" w:rsidR="00F1480E" w:rsidRPr="000754EC" w:rsidRDefault="00F1480E" w:rsidP="0035000E">
            <w:pPr>
              <w:pStyle w:val="SIBulletList2"/>
              <w:numPr>
                <w:ilvl w:val="0"/>
                <w:numId w:val="0"/>
              </w:numPr>
              <w:rPr>
                <w:rFonts w:eastAsia="Calibri"/>
              </w:rPr>
            </w:pPr>
          </w:p>
        </w:tc>
      </w:tr>
    </w:tbl>
    <w:p w14:paraId="4BE3B54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352ABD9" w14:textId="77777777" w:rsidTr="004679E3">
        <w:tc>
          <w:tcPr>
            <w:tcW w:w="990" w:type="pct"/>
            <w:shd w:val="clear" w:color="auto" w:fill="auto"/>
          </w:tcPr>
          <w:p w14:paraId="79AF3598" w14:textId="77777777" w:rsidR="00F1480E" w:rsidRPr="000754EC" w:rsidRDefault="00D71E43" w:rsidP="000754EC">
            <w:pPr>
              <w:pStyle w:val="SIHeading2"/>
            </w:pPr>
            <w:r w:rsidRPr="002C55E9">
              <w:t>L</w:t>
            </w:r>
            <w:r w:rsidRPr="000754EC">
              <w:t>inks</w:t>
            </w:r>
          </w:p>
        </w:tc>
        <w:tc>
          <w:tcPr>
            <w:tcW w:w="4010" w:type="pct"/>
            <w:shd w:val="clear" w:color="auto" w:fill="auto"/>
          </w:tcPr>
          <w:p w14:paraId="51A7F444"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59760D4"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76CBB" w14:textId="77777777" w:rsidR="001572A9" w:rsidRDefault="001572A9" w:rsidP="00BF3F0A">
      <w:r>
        <w:separator/>
      </w:r>
    </w:p>
    <w:p w14:paraId="0A530719" w14:textId="77777777" w:rsidR="001572A9" w:rsidRDefault="001572A9"/>
  </w:endnote>
  <w:endnote w:type="continuationSeparator" w:id="0">
    <w:p w14:paraId="7F665F82" w14:textId="77777777" w:rsidR="001572A9" w:rsidRDefault="001572A9" w:rsidP="00BF3F0A">
      <w:r>
        <w:continuationSeparator/>
      </w:r>
    </w:p>
    <w:p w14:paraId="156AFE82" w14:textId="77777777" w:rsidR="001572A9" w:rsidRDefault="00157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043B864E" w14:textId="5C014E8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500B7">
          <w:rPr>
            <w:noProof/>
          </w:rPr>
          <w:t>3</w:t>
        </w:r>
        <w:r w:rsidRPr="000754EC">
          <w:fldChar w:fldCharType="end"/>
        </w:r>
      </w:p>
      <w:p w14:paraId="7A9C0F90"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500DEE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6C132" w14:textId="77777777" w:rsidR="001572A9" w:rsidRDefault="001572A9" w:rsidP="00BF3F0A">
      <w:r>
        <w:separator/>
      </w:r>
    </w:p>
    <w:p w14:paraId="174E56BC" w14:textId="77777777" w:rsidR="001572A9" w:rsidRDefault="001572A9"/>
  </w:footnote>
  <w:footnote w:type="continuationSeparator" w:id="0">
    <w:p w14:paraId="58700BD4" w14:textId="77777777" w:rsidR="001572A9" w:rsidRDefault="001572A9" w:rsidP="00BF3F0A">
      <w:r>
        <w:continuationSeparator/>
      </w:r>
    </w:p>
    <w:p w14:paraId="5D82BAB3" w14:textId="77777777" w:rsidR="001572A9" w:rsidRDefault="001572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A7340" w14:textId="77777777" w:rsidR="009C2650" w:rsidRPr="000754EC" w:rsidRDefault="007D1D6C" w:rsidP="00146EEC">
    <w:pPr>
      <w:pStyle w:val="SIText"/>
    </w:pPr>
    <w:r w:rsidRPr="007D1D6C">
      <w:t>FBPFST5004 Specify and monitor the nutritional value of processed food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22"/>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0C92"/>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572A9"/>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0B7"/>
    <w:rsid w:val="00350BB1"/>
    <w:rsid w:val="00352C83"/>
    <w:rsid w:val="00366805"/>
    <w:rsid w:val="0037067D"/>
    <w:rsid w:val="0038735B"/>
    <w:rsid w:val="003916D1"/>
    <w:rsid w:val="003A21F0"/>
    <w:rsid w:val="003A277F"/>
    <w:rsid w:val="003A58BA"/>
    <w:rsid w:val="003A5AE7"/>
    <w:rsid w:val="003A7221"/>
    <w:rsid w:val="003B3493"/>
    <w:rsid w:val="003B7817"/>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5C22"/>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1D6C"/>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0877"/>
    <w:rsid w:val="00D54C76"/>
    <w:rsid w:val="00D71E43"/>
    <w:rsid w:val="00D727F3"/>
    <w:rsid w:val="00D73695"/>
    <w:rsid w:val="00D810DE"/>
    <w:rsid w:val="00D87D32"/>
    <w:rsid w:val="00D91188"/>
    <w:rsid w:val="00D92C83"/>
    <w:rsid w:val="00D97ABC"/>
    <w:rsid w:val="00DA0A81"/>
    <w:rsid w:val="00DA3C10"/>
    <w:rsid w:val="00DA53B5"/>
    <w:rsid w:val="00DC1D69"/>
    <w:rsid w:val="00DC5A3A"/>
    <w:rsid w:val="00DC6F38"/>
    <w:rsid w:val="00DD0726"/>
    <w:rsid w:val="00E238E6"/>
    <w:rsid w:val="00E35064"/>
    <w:rsid w:val="00E3681D"/>
    <w:rsid w:val="00E40225"/>
    <w:rsid w:val="00E501F0"/>
    <w:rsid w:val="00E6166D"/>
    <w:rsid w:val="00E91BFF"/>
    <w:rsid w:val="00E92933"/>
    <w:rsid w:val="00E94FAD"/>
    <w:rsid w:val="00E956E2"/>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0FB3"/>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5B5F"/>
  <w15:docId w15:val="{786F2C00-5AE0-42F2-810C-3355FEA0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F89B2691-79B4-4A40-A9CC-EECC0CC0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2A5088B-A710-4697-B6F0-2B95CB51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23</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6</cp:revision>
  <cp:lastPrinted>2016-05-27T05:21:00Z</cp:lastPrinted>
  <dcterms:created xsi:type="dcterms:W3CDTF">2017-10-16T07:15:00Z</dcterms:created>
  <dcterms:modified xsi:type="dcterms:W3CDTF">2017-11-01T05:11:00Z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