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099C7"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3650D2B6" w14:textId="77777777" w:rsidTr="0035000E">
        <w:tc>
          <w:tcPr>
            <w:tcW w:w="2689" w:type="dxa"/>
          </w:tcPr>
          <w:p w14:paraId="35E84268" w14:textId="77777777" w:rsidR="00F1480E" w:rsidRPr="000754EC" w:rsidRDefault="00830267" w:rsidP="000754EC">
            <w:pPr>
              <w:pStyle w:val="SIText-Bold"/>
            </w:pPr>
            <w:r w:rsidRPr="00A326C2">
              <w:t>Release</w:t>
            </w:r>
          </w:p>
        </w:tc>
        <w:tc>
          <w:tcPr>
            <w:tcW w:w="7162" w:type="dxa"/>
          </w:tcPr>
          <w:p w14:paraId="2A4864D4" w14:textId="77777777" w:rsidR="00F1480E" w:rsidRPr="000754EC" w:rsidRDefault="00830267" w:rsidP="000754EC">
            <w:pPr>
              <w:pStyle w:val="SIText-Bold"/>
            </w:pPr>
            <w:r w:rsidRPr="00A326C2">
              <w:t>Comments</w:t>
            </w:r>
          </w:p>
        </w:tc>
      </w:tr>
      <w:tr w:rsidR="00F1480E" w14:paraId="0B1BAAE5" w14:textId="77777777" w:rsidTr="0035000E">
        <w:tc>
          <w:tcPr>
            <w:tcW w:w="2689" w:type="dxa"/>
          </w:tcPr>
          <w:p w14:paraId="55B064B6" w14:textId="2266F0D0" w:rsidR="00F1480E" w:rsidRPr="000754EC" w:rsidRDefault="00F1480E" w:rsidP="000754EC">
            <w:pPr>
              <w:pStyle w:val="SIText"/>
            </w:pPr>
            <w:r w:rsidRPr="00CC451E">
              <w:t>Release</w:t>
            </w:r>
            <w:r w:rsidR="00337E82" w:rsidRPr="000754EC">
              <w:t xml:space="preserve"> </w:t>
            </w:r>
            <w:r w:rsidR="00F1517F">
              <w:t>1</w:t>
            </w:r>
          </w:p>
        </w:tc>
        <w:tc>
          <w:tcPr>
            <w:tcW w:w="7162" w:type="dxa"/>
          </w:tcPr>
          <w:p w14:paraId="6B1476BA" w14:textId="77777777" w:rsidR="00F1480E" w:rsidRPr="000754EC" w:rsidRDefault="0035000E" w:rsidP="0035000E">
            <w:r w:rsidRPr="0035000E">
              <w:t xml:space="preserve">This version released with </w:t>
            </w:r>
            <w:proofErr w:type="spellStart"/>
            <w:r w:rsidRPr="0035000E">
              <w:t>FBP</w:t>
            </w:r>
            <w:proofErr w:type="spellEnd"/>
            <w:r w:rsidRPr="0035000E">
              <w:t xml:space="preserve"> Fo</w:t>
            </w:r>
            <w:r w:rsidR="00BA3770">
              <w:t>od, Beverage and Pharmaceutical</w:t>
            </w:r>
            <w:r w:rsidRPr="0035000E">
              <w:t xml:space="preserve"> Training Package version 2.0.</w:t>
            </w:r>
          </w:p>
        </w:tc>
      </w:tr>
    </w:tbl>
    <w:p w14:paraId="3F77C74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40D36A4" w14:textId="77777777" w:rsidTr="00CA2922">
        <w:trPr>
          <w:tblHeader/>
        </w:trPr>
        <w:tc>
          <w:tcPr>
            <w:tcW w:w="1396" w:type="pct"/>
            <w:shd w:val="clear" w:color="auto" w:fill="auto"/>
          </w:tcPr>
          <w:p w14:paraId="71245EC1" w14:textId="77777777" w:rsidR="00F1480E" w:rsidRPr="000754EC" w:rsidRDefault="00E25F6A" w:rsidP="000754EC">
            <w:pPr>
              <w:pStyle w:val="SIUNITCODE"/>
            </w:pPr>
            <w:r w:rsidRPr="00E25F6A">
              <w:t>FBPFST4007</w:t>
            </w:r>
          </w:p>
        </w:tc>
        <w:tc>
          <w:tcPr>
            <w:tcW w:w="3604" w:type="pct"/>
            <w:shd w:val="clear" w:color="auto" w:fill="auto"/>
          </w:tcPr>
          <w:p w14:paraId="1B541743" w14:textId="77777777" w:rsidR="00F1480E" w:rsidRPr="000754EC" w:rsidRDefault="00E25F6A" w:rsidP="000754EC">
            <w:pPr>
              <w:pStyle w:val="SIUnittitle"/>
            </w:pPr>
            <w:r w:rsidRPr="00E25F6A">
              <w:t>Establish operational requirements for a food processing enterprise</w:t>
            </w:r>
          </w:p>
        </w:tc>
      </w:tr>
      <w:tr w:rsidR="00F1480E" w:rsidRPr="00963A46" w14:paraId="65B27E53" w14:textId="77777777" w:rsidTr="00CA2922">
        <w:tc>
          <w:tcPr>
            <w:tcW w:w="1396" w:type="pct"/>
            <w:shd w:val="clear" w:color="auto" w:fill="auto"/>
          </w:tcPr>
          <w:p w14:paraId="09F5E821" w14:textId="77777777" w:rsidR="00F1480E" w:rsidRPr="000754EC" w:rsidRDefault="00FD557D" w:rsidP="000754EC">
            <w:pPr>
              <w:pStyle w:val="SIHeading2"/>
            </w:pPr>
            <w:r w:rsidRPr="00FD557D">
              <w:t>Application</w:t>
            </w:r>
          </w:p>
          <w:p w14:paraId="39D6F675" w14:textId="77777777" w:rsidR="00FD557D" w:rsidRPr="00923720" w:rsidRDefault="00FD557D" w:rsidP="000754EC">
            <w:pPr>
              <w:pStyle w:val="SIHeading2"/>
            </w:pPr>
          </w:p>
        </w:tc>
        <w:tc>
          <w:tcPr>
            <w:tcW w:w="3604" w:type="pct"/>
            <w:shd w:val="clear" w:color="auto" w:fill="auto"/>
          </w:tcPr>
          <w:p w14:paraId="06B9B063" w14:textId="77777777" w:rsidR="00243ABB" w:rsidRDefault="00243ABB" w:rsidP="00243ABB">
            <w:pPr>
              <w:pStyle w:val="SIText"/>
            </w:pPr>
            <w:r w:rsidRPr="00243ABB">
              <w:t>This unit of competency describes the skills and knowledge required to establish operational requirements for a food processing enterprise.</w:t>
            </w:r>
          </w:p>
          <w:p w14:paraId="1CB07D31" w14:textId="77777777" w:rsidR="00BA3770" w:rsidRPr="00243ABB" w:rsidRDefault="00BA3770" w:rsidP="00243ABB">
            <w:pPr>
              <w:pStyle w:val="SIText"/>
            </w:pPr>
          </w:p>
          <w:p w14:paraId="39BF6F42" w14:textId="77777777" w:rsidR="00BA3770" w:rsidRDefault="00BA3770" w:rsidP="00243ABB">
            <w:pPr>
              <w:pStyle w:val="SIText"/>
            </w:pPr>
            <w:r w:rsidRPr="00BA3770">
              <w:t>This unit applies to food technologists, quality and food safety supervisors, technical specialists, and to middle management personnel who are new to the industry. It includes gaining an understanding of the economic and political structure of the industry, production stages and methods and the key factors affecting food safety and quality, and reporting procedures. The person who undertakes this unit must be aware of the intent and detail of legislation and be able to review compliance procedures</w:t>
            </w:r>
            <w:r>
              <w:t>.</w:t>
            </w:r>
            <w:r w:rsidRPr="00BA3770">
              <w:t xml:space="preserve"> </w:t>
            </w:r>
          </w:p>
          <w:p w14:paraId="001C0222" w14:textId="77777777" w:rsidR="00BA3770" w:rsidRPr="00243ABB" w:rsidRDefault="00BA3770" w:rsidP="00243ABB">
            <w:pPr>
              <w:pStyle w:val="SIText"/>
            </w:pPr>
          </w:p>
          <w:p w14:paraId="4D8A8CF2" w14:textId="77777777" w:rsidR="00C14223" w:rsidRPr="00C14223" w:rsidRDefault="00C14223" w:rsidP="00C14223">
            <w:bookmarkStart w:id="1" w:name="_Hlk488137121"/>
            <w:r w:rsidRPr="00C14223">
              <w:t xml:space="preserve">No occupational licensing or certification requirements apply to this unit at the time of publication. However, legislative and regulatory requirements for food processing exist so local requirements </w:t>
            </w:r>
            <w:proofErr w:type="gramStart"/>
            <w:r w:rsidRPr="00C14223">
              <w:t>must be checked</w:t>
            </w:r>
            <w:proofErr w:type="gramEnd"/>
            <w:r w:rsidRPr="00C14223">
              <w:t>. All work must comply with Australian food safety standards and relevant codes of practice.</w:t>
            </w:r>
          </w:p>
          <w:bookmarkEnd w:id="1"/>
          <w:p w14:paraId="574DFB67" w14:textId="5FBE9FD9" w:rsidR="00F1480E" w:rsidRPr="000754EC" w:rsidRDefault="00F1480E" w:rsidP="00BA3770">
            <w:pPr>
              <w:pStyle w:val="SIText"/>
            </w:pPr>
          </w:p>
        </w:tc>
      </w:tr>
      <w:tr w:rsidR="00243ABB" w:rsidRPr="00963A46" w14:paraId="02288551" w14:textId="77777777" w:rsidTr="00CA2922">
        <w:tc>
          <w:tcPr>
            <w:tcW w:w="1396" w:type="pct"/>
            <w:shd w:val="clear" w:color="auto" w:fill="auto"/>
          </w:tcPr>
          <w:p w14:paraId="0BA5232D" w14:textId="77777777" w:rsidR="00243ABB" w:rsidRPr="00243ABB" w:rsidRDefault="00243ABB" w:rsidP="00243ABB">
            <w:pPr>
              <w:pStyle w:val="SIHeading2"/>
            </w:pPr>
            <w:r w:rsidRPr="00243ABB">
              <w:t>Prerequisite Unit</w:t>
            </w:r>
          </w:p>
        </w:tc>
        <w:tc>
          <w:tcPr>
            <w:tcW w:w="3604" w:type="pct"/>
            <w:shd w:val="clear" w:color="auto" w:fill="auto"/>
          </w:tcPr>
          <w:p w14:paraId="594333D6" w14:textId="77777777" w:rsidR="00243ABB" w:rsidRPr="00243ABB" w:rsidRDefault="00243ABB" w:rsidP="00243ABB">
            <w:pPr>
              <w:pStyle w:val="SIText"/>
            </w:pPr>
            <w:r w:rsidRPr="00243ABB">
              <w:t>Nil</w:t>
            </w:r>
          </w:p>
        </w:tc>
      </w:tr>
      <w:tr w:rsidR="00243ABB" w:rsidRPr="00963A46" w14:paraId="1FD14A35" w14:textId="77777777" w:rsidTr="00CA2922">
        <w:tc>
          <w:tcPr>
            <w:tcW w:w="1396" w:type="pct"/>
            <w:shd w:val="clear" w:color="auto" w:fill="auto"/>
          </w:tcPr>
          <w:p w14:paraId="678F2F78" w14:textId="77777777" w:rsidR="00243ABB" w:rsidRPr="00243ABB" w:rsidRDefault="00243ABB" w:rsidP="00243ABB">
            <w:pPr>
              <w:pStyle w:val="SIHeading2"/>
            </w:pPr>
            <w:r w:rsidRPr="00243ABB">
              <w:t>Unit Sector</w:t>
            </w:r>
          </w:p>
        </w:tc>
        <w:tc>
          <w:tcPr>
            <w:tcW w:w="3604" w:type="pct"/>
            <w:shd w:val="clear" w:color="auto" w:fill="auto"/>
          </w:tcPr>
          <w:p w14:paraId="7B1CED87" w14:textId="77777777" w:rsidR="00243ABB" w:rsidRPr="00243ABB" w:rsidRDefault="00243ABB" w:rsidP="00243ABB">
            <w:pPr>
              <w:pStyle w:val="SIText"/>
            </w:pPr>
            <w:r w:rsidRPr="00243ABB">
              <w:t>Food science and technology (</w:t>
            </w:r>
            <w:proofErr w:type="spellStart"/>
            <w:r w:rsidRPr="00243ABB">
              <w:t>FST</w:t>
            </w:r>
            <w:proofErr w:type="spellEnd"/>
            <w:r w:rsidRPr="00243ABB">
              <w:t>)</w:t>
            </w:r>
          </w:p>
        </w:tc>
      </w:tr>
    </w:tbl>
    <w:p w14:paraId="3B1897F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D9B03E3" w14:textId="77777777" w:rsidTr="00CA2922">
        <w:trPr>
          <w:cantSplit/>
          <w:tblHeader/>
        </w:trPr>
        <w:tc>
          <w:tcPr>
            <w:tcW w:w="1396" w:type="pct"/>
            <w:tcBorders>
              <w:bottom w:val="single" w:sz="4" w:space="0" w:color="C0C0C0"/>
            </w:tcBorders>
            <w:shd w:val="clear" w:color="auto" w:fill="auto"/>
          </w:tcPr>
          <w:p w14:paraId="398AA7DC"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756878E" w14:textId="77777777" w:rsidR="00F1480E" w:rsidRPr="000754EC" w:rsidRDefault="00FD557D" w:rsidP="000754EC">
            <w:pPr>
              <w:pStyle w:val="SIHeading2"/>
            </w:pPr>
            <w:r w:rsidRPr="00923720">
              <w:t>Performance Criteria</w:t>
            </w:r>
          </w:p>
        </w:tc>
      </w:tr>
      <w:tr w:rsidR="00F1480E" w:rsidRPr="00963A46" w14:paraId="767EA3FA" w14:textId="77777777" w:rsidTr="00CA2922">
        <w:trPr>
          <w:cantSplit/>
          <w:tblHeader/>
        </w:trPr>
        <w:tc>
          <w:tcPr>
            <w:tcW w:w="1396" w:type="pct"/>
            <w:tcBorders>
              <w:top w:val="single" w:sz="4" w:space="0" w:color="C0C0C0"/>
            </w:tcBorders>
            <w:shd w:val="clear" w:color="auto" w:fill="auto"/>
          </w:tcPr>
          <w:p w14:paraId="6EF1093B"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FFC20AF"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243ABB" w:rsidRPr="00963A46" w14:paraId="56A45DFB" w14:textId="77777777" w:rsidTr="00CA2922">
        <w:trPr>
          <w:cantSplit/>
        </w:trPr>
        <w:tc>
          <w:tcPr>
            <w:tcW w:w="1396" w:type="pct"/>
            <w:shd w:val="clear" w:color="auto" w:fill="auto"/>
          </w:tcPr>
          <w:p w14:paraId="736595D1" w14:textId="77777777" w:rsidR="00243ABB" w:rsidRPr="00243ABB" w:rsidRDefault="00243ABB" w:rsidP="00243ABB">
            <w:pPr>
              <w:pStyle w:val="SIText"/>
            </w:pPr>
            <w:r>
              <w:t xml:space="preserve">1. </w:t>
            </w:r>
            <w:r w:rsidRPr="00243ABB">
              <w:t>Identify key issues and organisations that impact the Australian food processing industry</w:t>
            </w:r>
          </w:p>
        </w:tc>
        <w:tc>
          <w:tcPr>
            <w:tcW w:w="3604" w:type="pct"/>
            <w:shd w:val="clear" w:color="auto" w:fill="auto"/>
          </w:tcPr>
          <w:p w14:paraId="1B3177A0" w14:textId="77777777" w:rsidR="00243ABB" w:rsidRPr="00243ABB" w:rsidRDefault="00243ABB" w:rsidP="00243ABB">
            <w:pPr>
              <w:pStyle w:val="SIText"/>
            </w:pPr>
            <w:r>
              <w:t xml:space="preserve">1.1 </w:t>
            </w:r>
            <w:r w:rsidRPr="00243ABB">
              <w:t>Identify the range of job roles and responsibilities for a food processing operation</w:t>
            </w:r>
          </w:p>
          <w:p w14:paraId="53C702FA" w14:textId="77777777" w:rsidR="00243ABB" w:rsidRPr="00243ABB" w:rsidRDefault="00243ABB" w:rsidP="00243ABB">
            <w:pPr>
              <w:pStyle w:val="SIText"/>
            </w:pPr>
            <w:r w:rsidRPr="00243ABB">
              <w:t>1.2</w:t>
            </w:r>
            <w:r>
              <w:t xml:space="preserve"> </w:t>
            </w:r>
            <w:r w:rsidRPr="00243ABB">
              <w:t>Determine the environmental impacts of a food processing operation</w:t>
            </w:r>
          </w:p>
          <w:p w14:paraId="14CA0019" w14:textId="77777777" w:rsidR="00243ABB" w:rsidRPr="00243ABB" w:rsidRDefault="00243ABB" w:rsidP="00243ABB">
            <w:pPr>
              <w:pStyle w:val="SIText"/>
            </w:pPr>
            <w:r w:rsidRPr="00243ABB">
              <w:t>1.3</w:t>
            </w:r>
            <w:r>
              <w:t xml:space="preserve"> </w:t>
            </w:r>
            <w:r w:rsidRPr="00243ABB">
              <w:t>Explain the impacts of customer expectations for product integrity, quality, safety and nutritional value on food processing operations</w:t>
            </w:r>
          </w:p>
          <w:p w14:paraId="2472794E" w14:textId="77777777" w:rsidR="00243ABB" w:rsidRPr="00243ABB" w:rsidRDefault="00BA3770" w:rsidP="00243ABB">
            <w:pPr>
              <w:pStyle w:val="SIText"/>
            </w:pPr>
            <w:r>
              <w:t xml:space="preserve">1.4 </w:t>
            </w:r>
            <w:r w:rsidR="00243ABB" w:rsidRPr="00243ABB">
              <w:t>Identify the roles of key regulatory and industry bodies for a food processing sector</w:t>
            </w:r>
          </w:p>
        </w:tc>
      </w:tr>
      <w:tr w:rsidR="00243ABB" w:rsidRPr="00963A46" w14:paraId="41491F9F" w14:textId="77777777" w:rsidTr="00CA2922">
        <w:trPr>
          <w:cantSplit/>
        </w:trPr>
        <w:tc>
          <w:tcPr>
            <w:tcW w:w="1396" w:type="pct"/>
            <w:shd w:val="clear" w:color="auto" w:fill="auto"/>
          </w:tcPr>
          <w:p w14:paraId="7AB64C4F" w14:textId="77777777" w:rsidR="00243ABB" w:rsidRPr="00243ABB" w:rsidRDefault="00243ABB" w:rsidP="00243ABB">
            <w:pPr>
              <w:pStyle w:val="SIText"/>
            </w:pPr>
            <w:r w:rsidRPr="00243ABB">
              <w:t>2</w:t>
            </w:r>
            <w:r>
              <w:t xml:space="preserve">. </w:t>
            </w:r>
            <w:r w:rsidRPr="00243ABB">
              <w:t>Identify the sequence of operations for processing a range of products in a sector</w:t>
            </w:r>
          </w:p>
        </w:tc>
        <w:tc>
          <w:tcPr>
            <w:tcW w:w="3604" w:type="pct"/>
            <w:shd w:val="clear" w:color="auto" w:fill="auto"/>
          </w:tcPr>
          <w:p w14:paraId="3E9A62A4" w14:textId="77777777" w:rsidR="00243ABB" w:rsidRPr="00243ABB" w:rsidRDefault="00243ABB" w:rsidP="00243ABB">
            <w:pPr>
              <w:pStyle w:val="SIText"/>
            </w:pPr>
            <w:r w:rsidRPr="00243ABB">
              <w:t>2.1</w:t>
            </w:r>
            <w:r>
              <w:t xml:space="preserve"> </w:t>
            </w:r>
            <w:r w:rsidR="00E95A3B">
              <w:t xml:space="preserve">Review </w:t>
            </w:r>
            <w:r w:rsidRPr="00243ABB">
              <w:t>procedures for the assembling and preparation of ingredients</w:t>
            </w:r>
          </w:p>
          <w:p w14:paraId="43C715CE" w14:textId="77777777" w:rsidR="00243ABB" w:rsidRPr="00243ABB" w:rsidRDefault="00243ABB" w:rsidP="00243ABB">
            <w:pPr>
              <w:pStyle w:val="SIText"/>
            </w:pPr>
            <w:r w:rsidRPr="00243ABB">
              <w:t>2.2</w:t>
            </w:r>
            <w:r>
              <w:t xml:space="preserve"> </w:t>
            </w:r>
            <w:r w:rsidRPr="00243ABB">
              <w:t>Define the storage and handling requirements of ingredients for a food product</w:t>
            </w:r>
          </w:p>
          <w:p w14:paraId="479C4CB6" w14:textId="77777777" w:rsidR="00243ABB" w:rsidRPr="00243ABB" w:rsidRDefault="00243ABB" w:rsidP="00243ABB">
            <w:pPr>
              <w:pStyle w:val="SIText"/>
            </w:pPr>
            <w:r w:rsidRPr="00243ABB">
              <w:t>2.3</w:t>
            </w:r>
            <w:r>
              <w:t xml:space="preserve"> </w:t>
            </w:r>
            <w:r w:rsidRPr="00243ABB">
              <w:t>Construct a flow chart for the processing operations for a food product</w:t>
            </w:r>
          </w:p>
          <w:p w14:paraId="5237C9E4" w14:textId="77777777" w:rsidR="00243ABB" w:rsidRPr="00243ABB" w:rsidRDefault="00243ABB" w:rsidP="00243ABB">
            <w:pPr>
              <w:pStyle w:val="SIText"/>
            </w:pPr>
            <w:r w:rsidRPr="00243ABB">
              <w:t>2.4</w:t>
            </w:r>
            <w:r>
              <w:t xml:space="preserve"> </w:t>
            </w:r>
            <w:r w:rsidRPr="00243ABB">
              <w:t>Determine the specifications for a food product and comply with the methods used to ensure critical limits</w:t>
            </w:r>
          </w:p>
        </w:tc>
      </w:tr>
      <w:tr w:rsidR="00243ABB" w:rsidRPr="00963A46" w14:paraId="605D87C5" w14:textId="77777777" w:rsidTr="00CA2922">
        <w:trPr>
          <w:cantSplit/>
        </w:trPr>
        <w:tc>
          <w:tcPr>
            <w:tcW w:w="1396" w:type="pct"/>
            <w:shd w:val="clear" w:color="auto" w:fill="auto"/>
          </w:tcPr>
          <w:p w14:paraId="2D4EF0E7" w14:textId="77777777" w:rsidR="00243ABB" w:rsidRPr="00243ABB" w:rsidRDefault="00243ABB" w:rsidP="00243ABB">
            <w:pPr>
              <w:pStyle w:val="SIText"/>
            </w:pPr>
            <w:r w:rsidRPr="00243ABB">
              <w:t>3</w:t>
            </w:r>
            <w:r>
              <w:t xml:space="preserve">. </w:t>
            </w:r>
            <w:r w:rsidRPr="00243ABB">
              <w:t>Determine factors affecting food safety and product quality during processing</w:t>
            </w:r>
          </w:p>
        </w:tc>
        <w:tc>
          <w:tcPr>
            <w:tcW w:w="3604" w:type="pct"/>
            <w:shd w:val="clear" w:color="auto" w:fill="auto"/>
          </w:tcPr>
          <w:p w14:paraId="487C951A" w14:textId="77777777" w:rsidR="00243ABB" w:rsidRPr="00243ABB" w:rsidRDefault="00243ABB" w:rsidP="00243ABB">
            <w:pPr>
              <w:pStyle w:val="SIText"/>
            </w:pPr>
            <w:r w:rsidRPr="00243ABB">
              <w:t>3.1</w:t>
            </w:r>
            <w:r>
              <w:t xml:space="preserve"> </w:t>
            </w:r>
            <w:r w:rsidRPr="00243ABB">
              <w:t>Identify key food safety issues in food processing</w:t>
            </w:r>
          </w:p>
          <w:p w14:paraId="6E70CF59" w14:textId="77777777" w:rsidR="00243ABB" w:rsidRPr="00243ABB" w:rsidRDefault="00243ABB" w:rsidP="00243ABB">
            <w:pPr>
              <w:pStyle w:val="SIText"/>
            </w:pPr>
            <w:r w:rsidRPr="00243ABB">
              <w:t>3.2</w:t>
            </w:r>
            <w:r>
              <w:t xml:space="preserve"> </w:t>
            </w:r>
            <w:r w:rsidR="00E95A3B">
              <w:t>R</w:t>
            </w:r>
            <w:r w:rsidRPr="00243ABB">
              <w:t>eview food safety procedures</w:t>
            </w:r>
          </w:p>
          <w:p w14:paraId="78CF7F6A" w14:textId="77777777" w:rsidR="00243ABB" w:rsidRPr="00243ABB" w:rsidRDefault="00243ABB" w:rsidP="00243ABB">
            <w:pPr>
              <w:pStyle w:val="SIText"/>
            </w:pPr>
            <w:r w:rsidRPr="00243ABB">
              <w:t>3.3</w:t>
            </w:r>
            <w:r>
              <w:t xml:space="preserve"> </w:t>
            </w:r>
            <w:r w:rsidRPr="00243ABB">
              <w:t>Apply hygiene procedures for a food processing operation</w:t>
            </w:r>
          </w:p>
          <w:p w14:paraId="4B580FE6" w14:textId="77777777" w:rsidR="00243ABB" w:rsidRPr="00243ABB" w:rsidRDefault="00243ABB" w:rsidP="00243ABB">
            <w:pPr>
              <w:pStyle w:val="SIText"/>
            </w:pPr>
            <w:r w:rsidRPr="00243ABB">
              <w:t>3.4</w:t>
            </w:r>
            <w:r>
              <w:t xml:space="preserve"> </w:t>
            </w:r>
            <w:r w:rsidRPr="00243ABB">
              <w:t>Determine factors affecting shelf life and spoilage in food products</w:t>
            </w:r>
          </w:p>
          <w:p w14:paraId="0C66D747" w14:textId="77777777" w:rsidR="00243ABB" w:rsidRPr="00243ABB" w:rsidRDefault="00243ABB" w:rsidP="00243ABB">
            <w:pPr>
              <w:pStyle w:val="SIText"/>
            </w:pPr>
            <w:r w:rsidRPr="00243ABB">
              <w:t>3.5</w:t>
            </w:r>
            <w:r>
              <w:t xml:space="preserve"> </w:t>
            </w:r>
            <w:r w:rsidRPr="00243ABB">
              <w:t>Define the nature and purpose of a product testing program</w:t>
            </w:r>
          </w:p>
        </w:tc>
      </w:tr>
      <w:tr w:rsidR="00243ABB" w:rsidRPr="00963A46" w14:paraId="6DF0B4FF" w14:textId="77777777" w:rsidTr="00CA2922">
        <w:trPr>
          <w:cantSplit/>
        </w:trPr>
        <w:tc>
          <w:tcPr>
            <w:tcW w:w="1396" w:type="pct"/>
            <w:shd w:val="clear" w:color="auto" w:fill="auto"/>
          </w:tcPr>
          <w:p w14:paraId="7F2E8D9E" w14:textId="77777777" w:rsidR="00243ABB" w:rsidRPr="00243ABB" w:rsidRDefault="00243ABB" w:rsidP="00243ABB">
            <w:pPr>
              <w:pStyle w:val="SIText"/>
            </w:pPr>
            <w:r w:rsidRPr="00243ABB">
              <w:t>4</w:t>
            </w:r>
            <w:r>
              <w:t xml:space="preserve">. </w:t>
            </w:r>
            <w:r w:rsidRPr="00243ABB">
              <w:t>Write and review standard operating procedures to comply with legislation relating to product and processing</w:t>
            </w:r>
          </w:p>
        </w:tc>
        <w:tc>
          <w:tcPr>
            <w:tcW w:w="3604" w:type="pct"/>
            <w:shd w:val="clear" w:color="auto" w:fill="auto"/>
          </w:tcPr>
          <w:p w14:paraId="37FBECAC" w14:textId="77777777" w:rsidR="00243ABB" w:rsidRPr="00243ABB" w:rsidRDefault="00243ABB" w:rsidP="00243ABB">
            <w:pPr>
              <w:pStyle w:val="SIText"/>
            </w:pPr>
            <w:r w:rsidRPr="00243ABB">
              <w:t>4.1</w:t>
            </w:r>
            <w:r>
              <w:t xml:space="preserve"> </w:t>
            </w:r>
            <w:r w:rsidRPr="00243ABB">
              <w:t>Identify relevant legislation and regulations that apply to food production, packaging and labelling</w:t>
            </w:r>
          </w:p>
          <w:p w14:paraId="56B34924" w14:textId="77777777" w:rsidR="00243ABB" w:rsidRPr="00243ABB" w:rsidRDefault="00243ABB" w:rsidP="00243ABB">
            <w:pPr>
              <w:pStyle w:val="SIText"/>
            </w:pPr>
            <w:r w:rsidRPr="00243ABB">
              <w:t>4.2</w:t>
            </w:r>
            <w:r>
              <w:t xml:space="preserve"> </w:t>
            </w:r>
            <w:r w:rsidRPr="00243ABB">
              <w:t>Define the purpose and scope of relevant legislation</w:t>
            </w:r>
          </w:p>
          <w:p w14:paraId="3709CEEF" w14:textId="77777777" w:rsidR="00243ABB" w:rsidRPr="00243ABB" w:rsidRDefault="00243ABB" w:rsidP="00243ABB">
            <w:pPr>
              <w:pStyle w:val="SIText"/>
            </w:pPr>
            <w:r w:rsidRPr="00243ABB">
              <w:t>4.3</w:t>
            </w:r>
            <w:r>
              <w:t xml:space="preserve"> </w:t>
            </w:r>
            <w:r w:rsidRPr="00243ABB">
              <w:t>Identify the roles and responsibilities of authorities responsible for administering legislation</w:t>
            </w:r>
          </w:p>
          <w:p w14:paraId="0E546D09" w14:textId="77777777" w:rsidR="00243ABB" w:rsidRPr="00243ABB" w:rsidRDefault="00243ABB" w:rsidP="00243ABB">
            <w:pPr>
              <w:pStyle w:val="SIText"/>
            </w:pPr>
            <w:r w:rsidRPr="00243ABB">
              <w:t>4.4</w:t>
            </w:r>
            <w:r>
              <w:t xml:space="preserve"> </w:t>
            </w:r>
            <w:r w:rsidRPr="00243ABB">
              <w:t>Define operational and product requirements to comply with legislation</w:t>
            </w:r>
          </w:p>
          <w:p w14:paraId="57E7AD50" w14:textId="2F07420B" w:rsidR="00243ABB" w:rsidRPr="00243ABB" w:rsidRDefault="00243ABB" w:rsidP="00243ABB">
            <w:pPr>
              <w:pStyle w:val="SIText"/>
            </w:pPr>
            <w:r w:rsidRPr="00243ABB">
              <w:t>4.5</w:t>
            </w:r>
            <w:r>
              <w:t xml:space="preserve"> </w:t>
            </w:r>
            <w:r w:rsidRPr="00243ABB">
              <w:t>Document standard operating procedure</w:t>
            </w:r>
            <w:r w:rsidR="00E95A3B">
              <w:t>s</w:t>
            </w:r>
            <w:r w:rsidRPr="00243ABB">
              <w:t xml:space="preserve"> based on the enterprise’s templates and systems</w:t>
            </w:r>
          </w:p>
        </w:tc>
      </w:tr>
      <w:tr w:rsidR="00243ABB" w:rsidRPr="00963A46" w14:paraId="2D079F0C" w14:textId="77777777" w:rsidTr="00CA2922">
        <w:trPr>
          <w:cantSplit/>
        </w:trPr>
        <w:tc>
          <w:tcPr>
            <w:tcW w:w="1396" w:type="pct"/>
            <w:shd w:val="clear" w:color="auto" w:fill="auto"/>
          </w:tcPr>
          <w:p w14:paraId="465C79CC" w14:textId="77777777" w:rsidR="00243ABB" w:rsidRPr="00243ABB" w:rsidRDefault="00243ABB" w:rsidP="00243ABB">
            <w:pPr>
              <w:pStyle w:val="SIText"/>
            </w:pPr>
            <w:r w:rsidRPr="00243ABB">
              <w:lastRenderedPageBreak/>
              <w:t>5</w:t>
            </w:r>
            <w:r>
              <w:t xml:space="preserve">. </w:t>
            </w:r>
            <w:r w:rsidRPr="00243ABB">
              <w:t>Define organisational requirements to comply with legislation relating to food premises, equipment design and storage facilities</w:t>
            </w:r>
          </w:p>
        </w:tc>
        <w:tc>
          <w:tcPr>
            <w:tcW w:w="3604" w:type="pct"/>
            <w:shd w:val="clear" w:color="auto" w:fill="auto"/>
          </w:tcPr>
          <w:p w14:paraId="64B954F5" w14:textId="77777777" w:rsidR="00243ABB" w:rsidRPr="00243ABB" w:rsidRDefault="00243ABB" w:rsidP="00243ABB">
            <w:pPr>
              <w:pStyle w:val="SIText"/>
            </w:pPr>
            <w:r w:rsidRPr="00243ABB">
              <w:t>5.1</w:t>
            </w:r>
            <w:r>
              <w:t xml:space="preserve"> </w:t>
            </w:r>
            <w:r w:rsidRPr="00243ABB">
              <w:t>Review legislation and regulations that apply to food premises, storage facilities and equipment</w:t>
            </w:r>
          </w:p>
          <w:p w14:paraId="34FD30A4" w14:textId="77777777" w:rsidR="00243ABB" w:rsidRPr="00243ABB" w:rsidRDefault="00243ABB" w:rsidP="00243ABB">
            <w:pPr>
              <w:pStyle w:val="SIText"/>
            </w:pPr>
            <w:r w:rsidRPr="00243ABB">
              <w:t>5.2</w:t>
            </w:r>
            <w:r>
              <w:t xml:space="preserve"> </w:t>
            </w:r>
            <w:r w:rsidRPr="00243ABB">
              <w:t>Identify the purpose and intent of relevant legislation</w:t>
            </w:r>
          </w:p>
          <w:p w14:paraId="703FE428" w14:textId="77777777" w:rsidR="00243ABB" w:rsidRPr="00243ABB" w:rsidRDefault="00243ABB" w:rsidP="00243ABB">
            <w:pPr>
              <w:pStyle w:val="SIText"/>
            </w:pPr>
            <w:r w:rsidRPr="00243ABB">
              <w:t>5.3</w:t>
            </w:r>
            <w:r>
              <w:t xml:space="preserve"> </w:t>
            </w:r>
            <w:r w:rsidRPr="00243ABB">
              <w:t>Identify the roles and responsibilities of authorities responsible for administering legislation</w:t>
            </w:r>
          </w:p>
          <w:p w14:paraId="5E20D7E7" w14:textId="77777777" w:rsidR="00243ABB" w:rsidRPr="00243ABB" w:rsidRDefault="00243ABB" w:rsidP="00243ABB">
            <w:pPr>
              <w:pStyle w:val="SIText"/>
            </w:pPr>
            <w:r w:rsidRPr="00243ABB">
              <w:t>5.4</w:t>
            </w:r>
            <w:r>
              <w:t xml:space="preserve"> </w:t>
            </w:r>
            <w:r w:rsidRPr="00243ABB">
              <w:t>Establish and review procedures to support compliance with legal requirements</w:t>
            </w:r>
          </w:p>
        </w:tc>
      </w:tr>
      <w:tr w:rsidR="00243ABB" w:rsidRPr="00963A46" w14:paraId="68E31685" w14:textId="77777777" w:rsidTr="00CA2922">
        <w:trPr>
          <w:cantSplit/>
        </w:trPr>
        <w:tc>
          <w:tcPr>
            <w:tcW w:w="1396" w:type="pct"/>
            <w:shd w:val="clear" w:color="auto" w:fill="auto"/>
          </w:tcPr>
          <w:p w14:paraId="186D58F1" w14:textId="77777777" w:rsidR="00243ABB" w:rsidRPr="00243ABB" w:rsidRDefault="00243ABB" w:rsidP="00243ABB">
            <w:pPr>
              <w:pStyle w:val="SIText"/>
            </w:pPr>
            <w:r w:rsidRPr="00243ABB">
              <w:t>6</w:t>
            </w:r>
            <w:r>
              <w:t xml:space="preserve">. </w:t>
            </w:r>
            <w:r w:rsidRPr="00243ABB">
              <w:t>Provide written reports and presentations on food processing issues</w:t>
            </w:r>
          </w:p>
        </w:tc>
        <w:tc>
          <w:tcPr>
            <w:tcW w:w="3604" w:type="pct"/>
            <w:shd w:val="clear" w:color="auto" w:fill="auto"/>
          </w:tcPr>
          <w:p w14:paraId="35F9D744" w14:textId="77777777" w:rsidR="00243ABB" w:rsidRPr="00243ABB" w:rsidRDefault="00243ABB" w:rsidP="00243ABB">
            <w:pPr>
              <w:pStyle w:val="SIText"/>
            </w:pPr>
            <w:r w:rsidRPr="00243ABB">
              <w:t>6.1</w:t>
            </w:r>
            <w:r>
              <w:t xml:space="preserve"> </w:t>
            </w:r>
            <w:r w:rsidRPr="00243ABB">
              <w:t>Identify areas of noncompliance or with potential for process improvement</w:t>
            </w:r>
          </w:p>
          <w:p w14:paraId="4CC40AA4" w14:textId="77777777" w:rsidR="00243ABB" w:rsidRPr="00243ABB" w:rsidRDefault="00243ABB" w:rsidP="00243ABB">
            <w:pPr>
              <w:pStyle w:val="SIText"/>
            </w:pPr>
            <w:r w:rsidRPr="00243ABB">
              <w:t>6.2</w:t>
            </w:r>
            <w:r>
              <w:t xml:space="preserve"> </w:t>
            </w:r>
            <w:r w:rsidRPr="00243ABB">
              <w:t>Collect information and use problem solving strategies to review procedures</w:t>
            </w:r>
          </w:p>
          <w:p w14:paraId="17D92599" w14:textId="77777777" w:rsidR="00243ABB" w:rsidRPr="00243ABB" w:rsidRDefault="00243ABB" w:rsidP="00243ABB">
            <w:pPr>
              <w:pStyle w:val="SIText"/>
            </w:pPr>
            <w:r w:rsidRPr="00243ABB">
              <w:t>6.3</w:t>
            </w:r>
            <w:r>
              <w:t xml:space="preserve"> </w:t>
            </w:r>
            <w:r w:rsidRPr="00243ABB">
              <w:t>Present data, discussion and recommendations in a formatted report</w:t>
            </w:r>
          </w:p>
          <w:p w14:paraId="00842744" w14:textId="77777777" w:rsidR="00243ABB" w:rsidRPr="00243ABB" w:rsidRDefault="00243ABB" w:rsidP="00243ABB">
            <w:pPr>
              <w:pStyle w:val="SIText"/>
            </w:pPr>
            <w:r w:rsidRPr="00243ABB">
              <w:t>6.4</w:t>
            </w:r>
            <w:r>
              <w:t xml:space="preserve"> </w:t>
            </w:r>
            <w:r w:rsidRPr="00243ABB">
              <w:t>Deliver presentations which incorporate technical data and information</w:t>
            </w:r>
          </w:p>
        </w:tc>
      </w:tr>
    </w:tbl>
    <w:p w14:paraId="6AE3DCB5"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B36F0AF" w14:textId="77777777" w:rsidTr="00CA2922">
        <w:trPr>
          <w:tblHeader/>
        </w:trPr>
        <w:tc>
          <w:tcPr>
            <w:tcW w:w="5000" w:type="pct"/>
            <w:gridSpan w:val="2"/>
          </w:tcPr>
          <w:p w14:paraId="429702BD" w14:textId="77777777" w:rsidR="00F1480E" w:rsidRPr="000754EC" w:rsidRDefault="005F771F" w:rsidP="000754EC">
            <w:pPr>
              <w:pStyle w:val="SIHeading2"/>
            </w:pPr>
            <w:r>
              <w:br w:type="page"/>
            </w:r>
            <w:r w:rsidR="00FD557D" w:rsidRPr="00041E59">
              <w:t>F</w:t>
            </w:r>
            <w:r w:rsidR="00FD557D" w:rsidRPr="000754EC">
              <w:t>oundation Skills</w:t>
            </w:r>
          </w:p>
          <w:p w14:paraId="3650F795"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C5DCD53" w14:textId="77777777" w:rsidTr="00CA2922">
        <w:trPr>
          <w:tblHeader/>
        </w:trPr>
        <w:tc>
          <w:tcPr>
            <w:tcW w:w="1396" w:type="pct"/>
          </w:tcPr>
          <w:p w14:paraId="65BC5671"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054D2A56"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243ABB" w:rsidRPr="00336FCA" w:rsidDel="00423CB2" w14:paraId="7A559DF9" w14:textId="77777777" w:rsidTr="00CA2922">
        <w:tc>
          <w:tcPr>
            <w:tcW w:w="1396" w:type="pct"/>
          </w:tcPr>
          <w:p w14:paraId="359AF02D" w14:textId="77777777" w:rsidR="00243ABB" w:rsidRPr="00243ABB" w:rsidRDefault="00243ABB" w:rsidP="00243ABB">
            <w:pPr>
              <w:pStyle w:val="SIText"/>
            </w:pPr>
            <w:r w:rsidRPr="00243ABB">
              <w:t>Reading</w:t>
            </w:r>
          </w:p>
        </w:tc>
        <w:tc>
          <w:tcPr>
            <w:tcW w:w="3604" w:type="pct"/>
          </w:tcPr>
          <w:p w14:paraId="13FCAE1D" w14:textId="7441534A" w:rsidR="00243ABB" w:rsidRPr="00243ABB" w:rsidRDefault="00243ABB" w:rsidP="00243ABB">
            <w:pPr>
              <w:pStyle w:val="SIBulletList1"/>
            </w:pPr>
            <w:r w:rsidRPr="00243ABB">
              <w:t>Interpret</w:t>
            </w:r>
            <w:r w:rsidR="009B5520">
              <w:t>s</w:t>
            </w:r>
            <w:r w:rsidRPr="00243ABB">
              <w:t xml:space="preserve"> manuals, diagrams, drawings and other technical information relevant to a food processing enterprise</w:t>
            </w:r>
          </w:p>
          <w:p w14:paraId="5FB0581D" w14:textId="5D362003" w:rsidR="00243ABB" w:rsidRPr="00243ABB" w:rsidRDefault="00243ABB" w:rsidP="00243ABB">
            <w:pPr>
              <w:pStyle w:val="SIBulletList1"/>
            </w:pPr>
            <w:r w:rsidRPr="00243ABB">
              <w:t>Interpret</w:t>
            </w:r>
            <w:r w:rsidR="009B5520">
              <w:t>s</w:t>
            </w:r>
            <w:r w:rsidRPr="00243ABB">
              <w:t xml:space="preserve"> food safety guidelines, codes of practice, standards and regulations relevant to a food processing enterprise</w:t>
            </w:r>
          </w:p>
          <w:p w14:paraId="0B31389D" w14:textId="15A6139D" w:rsidR="00243ABB" w:rsidRPr="00243ABB" w:rsidRDefault="00243ABB" w:rsidP="00243ABB">
            <w:pPr>
              <w:pStyle w:val="SIBulletList1"/>
            </w:pPr>
            <w:r w:rsidRPr="00243ABB">
              <w:t>Interpret</w:t>
            </w:r>
            <w:r w:rsidR="009B5520">
              <w:t>s</w:t>
            </w:r>
            <w:r w:rsidRPr="00243ABB">
              <w:t xml:space="preserve"> environmental management procedures and plans for different types of food processing technologies</w:t>
            </w:r>
          </w:p>
        </w:tc>
      </w:tr>
      <w:tr w:rsidR="00243ABB" w:rsidRPr="00336FCA" w:rsidDel="00423CB2" w14:paraId="2C6AC1FF" w14:textId="77777777" w:rsidTr="00CA2922">
        <w:tc>
          <w:tcPr>
            <w:tcW w:w="1396" w:type="pct"/>
          </w:tcPr>
          <w:p w14:paraId="419A497A" w14:textId="77777777" w:rsidR="00243ABB" w:rsidRPr="00243ABB" w:rsidRDefault="00243ABB" w:rsidP="00243ABB">
            <w:pPr>
              <w:pStyle w:val="SIText"/>
            </w:pPr>
            <w:r w:rsidRPr="00243ABB">
              <w:t>Writing</w:t>
            </w:r>
          </w:p>
        </w:tc>
        <w:tc>
          <w:tcPr>
            <w:tcW w:w="3604" w:type="pct"/>
          </w:tcPr>
          <w:p w14:paraId="72E73F0D" w14:textId="352A9B8E" w:rsidR="00243ABB" w:rsidRPr="00243ABB" w:rsidRDefault="00E95A3B" w:rsidP="00243ABB">
            <w:pPr>
              <w:pStyle w:val="SIBulletList1"/>
            </w:pPr>
            <w:r>
              <w:t>Document clear and accessible standard operating procedures</w:t>
            </w:r>
          </w:p>
        </w:tc>
      </w:tr>
      <w:tr w:rsidR="00243ABB" w:rsidRPr="00336FCA" w:rsidDel="00423CB2" w14:paraId="1AB6A530" w14:textId="77777777" w:rsidTr="00CA2922">
        <w:tc>
          <w:tcPr>
            <w:tcW w:w="1396" w:type="pct"/>
          </w:tcPr>
          <w:p w14:paraId="16A1193F" w14:textId="77777777" w:rsidR="00243ABB" w:rsidRPr="00243ABB" w:rsidRDefault="00243ABB" w:rsidP="00243ABB">
            <w:pPr>
              <w:pStyle w:val="SIText"/>
            </w:pPr>
            <w:r w:rsidRPr="00243ABB">
              <w:t>Numeracy</w:t>
            </w:r>
          </w:p>
        </w:tc>
        <w:tc>
          <w:tcPr>
            <w:tcW w:w="3604" w:type="pct"/>
          </w:tcPr>
          <w:p w14:paraId="3D5255E9" w14:textId="0839109E" w:rsidR="00243ABB" w:rsidRPr="00243ABB" w:rsidRDefault="00243ABB" w:rsidP="00243ABB">
            <w:pPr>
              <w:pStyle w:val="SIBulletList1"/>
            </w:pPr>
            <w:r w:rsidRPr="00243ABB">
              <w:t>Source</w:t>
            </w:r>
            <w:r w:rsidR="004827C1">
              <w:t>s</w:t>
            </w:r>
            <w:r w:rsidRPr="00243ABB">
              <w:t>, collect</w:t>
            </w:r>
            <w:r w:rsidR="004827C1">
              <w:t>s</w:t>
            </w:r>
            <w:r w:rsidRPr="00243ABB">
              <w:t xml:space="preserve"> and organise</w:t>
            </w:r>
            <w:r w:rsidR="004827C1">
              <w:t>s</w:t>
            </w:r>
            <w:r w:rsidRPr="00243ABB">
              <w:t xml:space="preserve"> a range of data relevant to a food processing enterprise</w:t>
            </w:r>
          </w:p>
        </w:tc>
      </w:tr>
      <w:tr w:rsidR="00243ABB" w:rsidRPr="00336FCA" w:rsidDel="00423CB2" w14:paraId="7E14016B" w14:textId="77777777" w:rsidTr="00CA2922">
        <w:tc>
          <w:tcPr>
            <w:tcW w:w="1396" w:type="pct"/>
          </w:tcPr>
          <w:p w14:paraId="2A31818A" w14:textId="77777777" w:rsidR="00243ABB" w:rsidRPr="00243ABB" w:rsidRDefault="00243ABB" w:rsidP="00243ABB">
            <w:pPr>
              <w:pStyle w:val="SIText"/>
            </w:pPr>
            <w:r w:rsidRPr="00243ABB">
              <w:t>Get the work done</w:t>
            </w:r>
          </w:p>
        </w:tc>
        <w:tc>
          <w:tcPr>
            <w:tcW w:w="3604" w:type="pct"/>
          </w:tcPr>
          <w:p w14:paraId="61987BFD" w14:textId="2B7FDA42" w:rsidR="00243ABB" w:rsidRPr="00243ABB" w:rsidRDefault="00243ABB" w:rsidP="00243ABB">
            <w:pPr>
              <w:pStyle w:val="SIBulletList1"/>
            </w:pPr>
            <w:r w:rsidRPr="00243ABB">
              <w:t>Identif</w:t>
            </w:r>
            <w:r w:rsidR="004827C1">
              <w:t>ies</w:t>
            </w:r>
            <w:r w:rsidRPr="00243ABB">
              <w:t xml:space="preserve"> current innovative practice and organisational trends</w:t>
            </w:r>
          </w:p>
          <w:p w14:paraId="31D972C0" w14:textId="31C52F04" w:rsidR="00243ABB" w:rsidRPr="00243ABB" w:rsidRDefault="00243ABB" w:rsidP="00243ABB">
            <w:pPr>
              <w:pStyle w:val="SIBulletList1"/>
            </w:pPr>
            <w:r w:rsidRPr="00243ABB">
              <w:t>Use</w:t>
            </w:r>
            <w:r w:rsidR="004827C1">
              <w:t>s</w:t>
            </w:r>
            <w:r w:rsidRPr="00243ABB">
              <w:t xml:space="preserve"> a computer, keyboard and software to collect and file research data</w:t>
            </w:r>
          </w:p>
        </w:tc>
      </w:tr>
    </w:tbl>
    <w:p w14:paraId="6087659F" w14:textId="77777777" w:rsidR="00916CD7" w:rsidRDefault="00916CD7" w:rsidP="005F771F">
      <w:pPr>
        <w:pStyle w:val="SIText"/>
      </w:pPr>
    </w:p>
    <w:p w14:paraId="4552796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60B69AA5" w14:textId="77777777" w:rsidTr="00F33FF2">
        <w:tc>
          <w:tcPr>
            <w:tcW w:w="5000" w:type="pct"/>
            <w:gridSpan w:val="4"/>
          </w:tcPr>
          <w:p w14:paraId="08091D52" w14:textId="77777777" w:rsidR="00F1480E" w:rsidRPr="000754EC" w:rsidRDefault="00FD557D" w:rsidP="000754EC">
            <w:pPr>
              <w:pStyle w:val="SIHeading2"/>
            </w:pPr>
            <w:r w:rsidRPr="00923720">
              <w:t>U</w:t>
            </w:r>
            <w:r w:rsidRPr="000754EC">
              <w:t>nit Mapping Information</w:t>
            </w:r>
          </w:p>
        </w:tc>
      </w:tr>
      <w:tr w:rsidR="00F1480E" w14:paraId="63CF4882" w14:textId="77777777" w:rsidTr="00F33FF2">
        <w:tc>
          <w:tcPr>
            <w:tcW w:w="1028" w:type="pct"/>
          </w:tcPr>
          <w:p w14:paraId="58578D32" w14:textId="77777777" w:rsidR="00F1480E" w:rsidRPr="000754EC" w:rsidRDefault="00F1480E" w:rsidP="000754EC">
            <w:pPr>
              <w:pStyle w:val="SIText-Bold"/>
            </w:pPr>
            <w:r w:rsidRPr="00923720">
              <w:t>Code and title current version</w:t>
            </w:r>
          </w:p>
        </w:tc>
        <w:tc>
          <w:tcPr>
            <w:tcW w:w="1105" w:type="pct"/>
          </w:tcPr>
          <w:p w14:paraId="31D0AE87" w14:textId="77777777" w:rsidR="00F1480E" w:rsidRPr="000754EC" w:rsidRDefault="00F1480E" w:rsidP="000754EC">
            <w:pPr>
              <w:pStyle w:val="SIText-Bold"/>
            </w:pPr>
            <w:r w:rsidRPr="00923720">
              <w:t>Code and title previous version</w:t>
            </w:r>
          </w:p>
        </w:tc>
        <w:tc>
          <w:tcPr>
            <w:tcW w:w="1251" w:type="pct"/>
          </w:tcPr>
          <w:p w14:paraId="2DC43215" w14:textId="77777777" w:rsidR="00F1480E" w:rsidRPr="000754EC" w:rsidRDefault="00F1480E" w:rsidP="000754EC">
            <w:pPr>
              <w:pStyle w:val="SIText-Bold"/>
            </w:pPr>
            <w:r w:rsidRPr="00923720">
              <w:t>Comments</w:t>
            </w:r>
          </w:p>
        </w:tc>
        <w:tc>
          <w:tcPr>
            <w:tcW w:w="1616" w:type="pct"/>
          </w:tcPr>
          <w:p w14:paraId="5AC21C94" w14:textId="77777777" w:rsidR="00F1480E" w:rsidRPr="000754EC" w:rsidRDefault="00F1480E" w:rsidP="000754EC">
            <w:pPr>
              <w:pStyle w:val="SIText-Bold"/>
            </w:pPr>
            <w:r w:rsidRPr="00923720">
              <w:t>Equivalence status</w:t>
            </w:r>
          </w:p>
        </w:tc>
      </w:tr>
      <w:tr w:rsidR="00243ABB" w14:paraId="43E17A66" w14:textId="77777777" w:rsidTr="00F33FF2">
        <w:tc>
          <w:tcPr>
            <w:tcW w:w="1028" w:type="pct"/>
          </w:tcPr>
          <w:p w14:paraId="221D8EE7" w14:textId="77777777" w:rsidR="00243ABB" w:rsidRPr="00243ABB" w:rsidRDefault="00243ABB" w:rsidP="00243ABB">
            <w:pPr>
              <w:pStyle w:val="SIText"/>
            </w:pPr>
            <w:r w:rsidRPr="00243ABB">
              <w:t>FBPFST4007 Establish operational requirements for a food processing enterprise</w:t>
            </w:r>
          </w:p>
        </w:tc>
        <w:tc>
          <w:tcPr>
            <w:tcW w:w="1105" w:type="pct"/>
          </w:tcPr>
          <w:p w14:paraId="62FFE811" w14:textId="77777777" w:rsidR="00243ABB" w:rsidRPr="00243ABB" w:rsidRDefault="00243ABB" w:rsidP="00243ABB">
            <w:pPr>
              <w:pStyle w:val="SIText"/>
            </w:pPr>
            <w:r w:rsidRPr="00243ABB">
              <w:t>FDFFST4007A Establish operational requirements for a food processing enterprise</w:t>
            </w:r>
          </w:p>
        </w:tc>
        <w:tc>
          <w:tcPr>
            <w:tcW w:w="1251" w:type="pct"/>
          </w:tcPr>
          <w:p w14:paraId="0E76BE34" w14:textId="77777777" w:rsidR="00243ABB" w:rsidRPr="00243ABB" w:rsidRDefault="00243ABB" w:rsidP="00243ABB">
            <w:pPr>
              <w:pStyle w:val="SIText"/>
            </w:pPr>
            <w:r w:rsidRPr="00243ABB">
              <w:t>Updated to meet Standards for Training Packages</w:t>
            </w:r>
          </w:p>
        </w:tc>
        <w:tc>
          <w:tcPr>
            <w:tcW w:w="1616" w:type="pct"/>
          </w:tcPr>
          <w:p w14:paraId="7C6B8530" w14:textId="77777777" w:rsidR="00243ABB" w:rsidRPr="00243ABB" w:rsidRDefault="00243ABB" w:rsidP="00243ABB">
            <w:pPr>
              <w:pStyle w:val="SIText"/>
            </w:pPr>
            <w:r w:rsidRPr="00243ABB">
              <w:t>Equivalent unit</w:t>
            </w:r>
          </w:p>
        </w:tc>
      </w:tr>
    </w:tbl>
    <w:p w14:paraId="3C216D8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77AFB833" w14:textId="77777777" w:rsidTr="0035000E">
        <w:tc>
          <w:tcPr>
            <w:tcW w:w="1049" w:type="pct"/>
            <w:shd w:val="clear" w:color="auto" w:fill="auto"/>
          </w:tcPr>
          <w:p w14:paraId="69749389" w14:textId="77777777" w:rsidR="00F1480E" w:rsidRPr="000754EC" w:rsidRDefault="00FD557D" w:rsidP="000754EC">
            <w:pPr>
              <w:pStyle w:val="SIHeading2"/>
            </w:pPr>
            <w:r w:rsidRPr="00CC451E">
              <w:t>L</w:t>
            </w:r>
            <w:r w:rsidRPr="000754EC">
              <w:t>inks</w:t>
            </w:r>
          </w:p>
        </w:tc>
        <w:tc>
          <w:tcPr>
            <w:tcW w:w="3951" w:type="pct"/>
            <w:shd w:val="clear" w:color="auto" w:fill="auto"/>
          </w:tcPr>
          <w:p w14:paraId="384CDC64"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2B3A6E7F" w14:textId="77777777" w:rsidR="00F1480E" w:rsidRDefault="00F1480E" w:rsidP="005F771F">
      <w:pPr>
        <w:pStyle w:val="SIText"/>
      </w:pPr>
    </w:p>
    <w:p w14:paraId="7BADBC40"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80FD877" w14:textId="77777777" w:rsidTr="00113678">
        <w:trPr>
          <w:tblHeader/>
        </w:trPr>
        <w:tc>
          <w:tcPr>
            <w:tcW w:w="1478" w:type="pct"/>
            <w:shd w:val="clear" w:color="auto" w:fill="auto"/>
          </w:tcPr>
          <w:p w14:paraId="531BD358"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6D87A69D" w14:textId="77777777" w:rsidR="00556C4C" w:rsidRPr="000754EC" w:rsidRDefault="00556C4C" w:rsidP="000754EC">
            <w:pPr>
              <w:pStyle w:val="SIUnittitle"/>
            </w:pPr>
            <w:r w:rsidRPr="00F56827">
              <w:t xml:space="preserve">Assessment requirements for </w:t>
            </w:r>
            <w:r w:rsidR="00243ABB" w:rsidRPr="00243ABB">
              <w:t>FBPFST4007 Establish operational requirements for a food processing enterprise</w:t>
            </w:r>
          </w:p>
        </w:tc>
      </w:tr>
      <w:tr w:rsidR="00556C4C" w:rsidRPr="00A55106" w14:paraId="2A0D8BCF" w14:textId="77777777" w:rsidTr="00113678">
        <w:trPr>
          <w:tblHeader/>
        </w:trPr>
        <w:tc>
          <w:tcPr>
            <w:tcW w:w="5000" w:type="pct"/>
            <w:gridSpan w:val="2"/>
            <w:shd w:val="clear" w:color="auto" w:fill="auto"/>
          </w:tcPr>
          <w:p w14:paraId="62EFF16B" w14:textId="77777777" w:rsidR="00556C4C" w:rsidRPr="000754EC" w:rsidRDefault="00D71E43" w:rsidP="000754EC">
            <w:pPr>
              <w:pStyle w:val="SIHeading2"/>
            </w:pPr>
            <w:r>
              <w:t>Performance E</w:t>
            </w:r>
            <w:r w:rsidRPr="000754EC">
              <w:t>vidence</w:t>
            </w:r>
          </w:p>
        </w:tc>
      </w:tr>
      <w:tr w:rsidR="00556C4C" w:rsidRPr="00067E1C" w14:paraId="5698C706" w14:textId="77777777" w:rsidTr="00113678">
        <w:tc>
          <w:tcPr>
            <w:tcW w:w="5000" w:type="pct"/>
            <w:gridSpan w:val="2"/>
            <w:shd w:val="clear" w:color="auto" w:fill="auto"/>
          </w:tcPr>
          <w:p w14:paraId="64B95A4A"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35C9BDC6" w14:textId="77777777" w:rsidR="00BA3770" w:rsidRDefault="007A300D" w:rsidP="000754EC">
            <w:pPr>
              <w:pStyle w:val="SIText"/>
            </w:pPr>
            <w:r w:rsidRPr="000754EC">
              <w:t xml:space="preserve">There must be evidence that the individual has </w:t>
            </w:r>
            <w:r w:rsidR="00BA3770" w:rsidRPr="00BA3770">
              <w:t>establish</w:t>
            </w:r>
            <w:r w:rsidR="00BA3770">
              <w:t>ed</w:t>
            </w:r>
            <w:r w:rsidR="00BA3770" w:rsidRPr="00BA3770">
              <w:t xml:space="preserve"> and/or review</w:t>
            </w:r>
            <w:r w:rsidR="00BA3770">
              <w:t>ed</w:t>
            </w:r>
            <w:r w:rsidR="00BA3770" w:rsidRPr="00BA3770">
              <w:t xml:space="preserve"> procedures to support compliance </w:t>
            </w:r>
            <w:r w:rsidR="00BA3770">
              <w:t>in a food processing enterprise, on at least one occasion, and produced a report that includes:</w:t>
            </w:r>
          </w:p>
          <w:p w14:paraId="749A37A7" w14:textId="77777777" w:rsidR="00BA3770" w:rsidRDefault="00BA3770" w:rsidP="00BA3770">
            <w:pPr>
              <w:pStyle w:val="SIBulletList1"/>
            </w:pPr>
            <w:r>
              <w:t>identifying</w:t>
            </w:r>
            <w:r w:rsidRPr="00BA3770">
              <w:t xml:space="preserve"> systems, roles and procedures in place for food safety and </w:t>
            </w:r>
            <w:r>
              <w:t>quality assurance</w:t>
            </w:r>
          </w:p>
          <w:p w14:paraId="5B560A69" w14:textId="77777777" w:rsidR="004066CD" w:rsidRDefault="00BA3770" w:rsidP="00BA3770">
            <w:pPr>
              <w:pStyle w:val="SIBulletList1"/>
            </w:pPr>
            <w:r>
              <w:t xml:space="preserve">identifying </w:t>
            </w:r>
            <w:r w:rsidRPr="00BA3770">
              <w:t>legal requirements for the packing, production and labelling operations of a food production enterprise</w:t>
            </w:r>
          </w:p>
          <w:p w14:paraId="0EDA4B05" w14:textId="77777777" w:rsidR="004066CD" w:rsidRDefault="004066CD" w:rsidP="00AE190F">
            <w:pPr>
              <w:pStyle w:val="SIBulletList1"/>
            </w:pPr>
            <w:r>
              <w:t>identifying areas of non-compliance with relevant regulations</w:t>
            </w:r>
          </w:p>
          <w:p w14:paraId="35609DF6" w14:textId="17FE3391" w:rsidR="00556C4C" w:rsidRPr="000754EC" w:rsidRDefault="004066CD" w:rsidP="00AE190F">
            <w:pPr>
              <w:pStyle w:val="SIBulletList1"/>
            </w:pPr>
            <w:proofErr w:type="gramStart"/>
            <w:r>
              <w:t>making</w:t>
            </w:r>
            <w:proofErr w:type="gramEnd"/>
            <w:r>
              <w:t xml:space="preserve"> recommendations for improvements, including revised standard operating procedures</w:t>
            </w:r>
            <w:r w:rsidR="00BA3770" w:rsidRPr="00BA3770">
              <w:t>.</w:t>
            </w:r>
          </w:p>
        </w:tc>
      </w:tr>
    </w:tbl>
    <w:p w14:paraId="3E181728"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121E716" w14:textId="77777777" w:rsidTr="00CA2922">
        <w:trPr>
          <w:tblHeader/>
        </w:trPr>
        <w:tc>
          <w:tcPr>
            <w:tcW w:w="5000" w:type="pct"/>
            <w:shd w:val="clear" w:color="auto" w:fill="auto"/>
          </w:tcPr>
          <w:p w14:paraId="3D3D3B8A" w14:textId="77777777" w:rsidR="00F1480E" w:rsidRPr="000754EC" w:rsidRDefault="00D71E43" w:rsidP="000754EC">
            <w:pPr>
              <w:pStyle w:val="SIHeading2"/>
            </w:pPr>
            <w:r w:rsidRPr="002C55E9">
              <w:t>K</w:t>
            </w:r>
            <w:r w:rsidRPr="000754EC">
              <w:t>nowledge Evidence</w:t>
            </w:r>
          </w:p>
        </w:tc>
      </w:tr>
      <w:tr w:rsidR="00F1480E" w:rsidRPr="00067E1C" w14:paraId="097315CD" w14:textId="77777777" w:rsidTr="00CA2922">
        <w:tc>
          <w:tcPr>
            <w:tcW w:w="5000" w:type="pct"/>
            <w:shd w:val="clear" w:color="auto" w:fill="auto"/>
          </w:tcPr>
          <w:p w14:paraId="3CAB1B8C"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0B4C9AB6" w14:textId="77777777" w:rsidR="00243ABB" w:rsidRPr="00243ABB" w:rsidRDefault="00243ABB" w:rsidP="00243ABB">
            <w:pPr>
              <w:pStyle w:val="SIBulletList1"/>
            </w:pPr>
            <w:r w:rsidRPr="00243ABB">
              <w:t>industry organisations and representative bodies in food processing and their roles</w:t>
            </w:r>
          </w:p>
          <w:p w14:paraId="14D7EB39" w14:textId="77777777" w:rsidR="00243ABB" w:rsidRPr="00243ABB" w:rsidRDefault="00243ABB" w:rsidP="00243ABB">
            <w:pPr>
              <w:pStyle w:val="SIBulletList1"/>
            </w:pPr>
            <w:r w:rsidRPr="00243ABB">
              <w:t>key job roles and responsibilities in the food processing industry</w:t>
            </w:r>
          </w:p>
          <w:p w14:paraId="3A67988A" w14:textId="77777777" w:rsidR="00243ABB" w:rsidRPr="00243ABB" w:rsidRDefault="00243ABB" w:rsidP="00243ABB">
            <w:pPr>
              <w:pStyle w:val="SIBulletList1"/>
            </w:pPr>
            <w:r w:rsidRPr="00243ABB">
              <w:t>the environmental impacts of a food processing operation</w:t>
            </w:r>
          </w:p>
          <w:p w14:paraId="3353ADC4" w14:textId="77777777" w:rsidR="00243ABB" w:rsidRPr="00243ABB" w:rsidRDefault="00243ABB" w:rsidP="00243ABB">
            <w:pPr>
              <w:pStyle w:val="SIBulletList1"/>
            </w:pPr>
            <w:r w:rsidRPr="00243ABB">
              <w:t>customer expectations and community perceptions of the food processing industry</w:t>
            </w:r>
          </w:p>
          <w:p w14:paraId="2C3E048E" w14:textId="0E0CF561" w:rsidR="00243ABB" w:rsidRPr="00243ABB" w:rsidRDefault="00243ABB" w:rsidP="00243ABB">
            <w:pPr>
              <w:pStyle w:val="SIBulletList1"/>
            </w:pPr>
            <w:r w:rsidRPr="00243ABB">
              <w:t>the legal responsibilities of a food processing company</w:t>
            </w:r>
            <w:r w:rsidR="004066CD">
              <w:t xml:space="preserve">, including: </w:t>
            </w:r>
          </w:p>
          <w:p w14:paraId="624198F2" w14:textId="77777777" w:rsidR="00243ABB" w:rsidRPr="00243ABB" w:rsidRDefault="00243ABB" w:rsidP="00243ABB">
            <w:pPr>
              <w:pStyle w:val="SIBulletList2"/>
            </w:pPr>
            <w:r w:rsidRPr="00243ABB">
              <w:t>product content (Food Standards Code)</w:t>
            </w:r>
          </w:p>
          <w:p w14:paraId="09956232" w14:textId="77777777" w:rsidR="00243ABB" w:rsidRPr="00243ABB" w:rsidRDefault="00243ABB" w:rsidP="00243ABB">
            <w:pPr>
              <w:pStyle w:val="SIBulletList2"/>
            </w:pPr>
            <w:r w:rsidRPr="00243ABB">
              <w:t>product packaging and labelling, including use of nutritional information panels (Food Standards Code)</w:t>
            </w:r>
          </w:p>
          <w:p w14:paraId="42E4C951" w14:textId="77777777" w:rsidR="00243ABB" w:rsidRPr="00243ABB" w:rsidRDefault="00243ABB" w:rsidP="00243ABB">
            <w:pPr>
              <w:pStyle w:val="SIBulletList2"/>
            </w:pPr>
            <w:r w:rsidRPr="00243ABB">
              <w:t>design requirements of food premises and equipment</w:t>
            </w:r>
          </w:p>
          <w:p w14:paraId="5E0C0842" w14:textId="77777777" w:rsidR="00243ABB" w:rsidRPr="00243ABB" w:rsidRDefault="00243ABB" w:rsidP="00243ABB">
            <w:pPr>
              <w:pStyle w:val="SIBulletList2"/>
            </w:pPr>
            <w:r w:rsidRPr="00243ABB">
              <w:t>requirements of storage facilities used for materials, ingredients and final product</w:t>
            </w:r>
          </w:p>
          <w:p w14:paraId="0EA5B208" w14:textId="77777777" w:rsidR="00243ABB" w:rsidRPr="00243ABB" w:rsidRDefault="00243ABB" w:rsidP="00243ABB">
            <w:pPr>
              <w:pStyle w:val="SIBulletList2"/>
            </w:pPr>
            <w:r w:rsidRPr="00243ABB">
              <w:t>other requirements as appropriate to the product and/or market (import and/or export legislation)</w:t>
            </w:r>
          </w:p>
          <w:p w14:paraId="05AB9F85" w14:textId="77777777" w:rsidR="004066CD" w:rsidRPr="004066CD" w:rsidRDefault="004066CD" w:rsidP="004066CD">
            <w:pPr>
              <w:pStyle w:val="SIBulletList1"/>
            </w:pPr>
            <w:r w:rsidRPr="004066CD">
              <w:t>the purpose and intent of relevant legislation</w:t>
            </w:r>
          </w:p>
          <w:p w14:paraId="24137727" w14:textId="77777777" w:rsidR="00243ABB" w:rsidRPr="00243ABB" w:rsidRDefault="00243ABB" w:rsidP="00243ABB">
            <w:pPr>
              <w:pStyle w:val="SIBulletList1"/>
            </w:pPr>
            <w:r w:rsidRPr="00243ABB">
              <w:t>emerging technologies in food processing</w:t>
            </w:r>
          </w:p>
          <w:p w14:paraId="19CED1BC" w14:textId="77777777" w:rsidR="00243ABB" w:rsidRPr="00243ABB" w:rsidRDefault="00243ABB" w:rsidP="00243ABB">
            <w:pPr>
              <w:pStyle w:val="SIBulletList1"/>
            </w:pPr>
            <w:r w:rsidRPr="00243ABB">
              <w:t>food testing methods</w:t>
            </w:r>
          </w:p>
          <w:p w14:paraId="2E50E679" w14:textId="77777777" w:rsidR="00243ABB" w:rsidRPr="00243ABB" w:rsidRDefault="00243ABB" w:rsidP="00243ABB">
            <w:pPr>
              <w:pStyle w:val="SIBulletList1"/>
            </w:pPr>
            <w:r w:rsidRPr="00243ABB">
              <w:t>procedures for QA and food safety</w:t>
            </w:r>
          </w:p>
          <w:p w14:paraId="582D6104" w14:textId="77777777" w:rsidR="00243ABB" w:rsidRPr="00243ABB" w:rsidRDefault="00243ABB" w:rsidP="00243ABB">
            <w:pPr>
              <w:pStyle w:val="SIBulletList1"/>
            </w:pPr>
            <w:r w:rsidRPr="00243ABB">
              <w:t>potential hazards that could be introduced as a result of equipment design and configuration</w:t>
            </w:r>
          </w:p>
          <w:p w14:paraId="5FEFB5E9" w14:textId="77777777" w:rsidR="00243ABB" w:rsidRPr="00243ABB" w:rsidRDefault="00243ABB" w:rsidP="00243ABB">
            <w:pPr>
              <w:pStyle w:val="SIBulletList1"/>
            </w:pPr>
            <w:r w:rsidRPr="00243ABB">
              <w:t xml:space="preserve">associated risks in handling chemicals and dangerous goods </w:t>
            </w:r>
          </w:p>
          <w:p w14:paraId="0A229539" w14:textId="77777777" w:rsidR="00243ABB" w:rsidRPr="00243ABB" w:rsidRDefault="00243ABB" w:rsidP="00243ABB">
            <w:pPr>
              <w:pStyle w:val="SIBulletList1"/>
            </w:pPr>
            <w:r w:rsidRPr="00243ABB">
              <w:t>recording requirements to comply with legislative requirements</w:t>
            </w:r>
          </w:p>
          <w:p w14:paraId="40C2C446" w14:textId="77777777" w:rsidR="00243ABB" w:rsidRPr="00243ABB" w:rsidRDefault="004066CD" w:rsidP="00243ABB">
            <w:pPr>
              <w:pStyle w:val="SIBulletList1"/>
            </w:pPr>
            <w:r>
              <w:t xml:space="preserve">workplace </w:t>
            </w:r>
            <w:r w:rsidR="00243ABB" w:rsidRPr="00243ABB">
              <w:t>report templates and protocols</w:t>
            </w:r>
          </w:p>
          <w:p w14:paraId="0AF081AE" w14:textId="77777777" w:rsidR="00243ABB" w:rsidRPr="00243ABB" w:rsidRDefault="00243ABB" w:rsidP="00243ABB">
            <w:pPr>
              <w:pStyle w:val="SIBulletList1"/>
            </w:pPr>
            <w:r w:rsidRPr="00243ABB">
              <w:t>oral and written communication strategies and protocols</w:t>
            </w:r>
          </w:p>
          <w:p w14:paraId="47ABB84B" w14:textId="77777777" w:rsidR="00243ABB" w:rsidRPr="00243ABB" w:rsidRDefault="00243ABB" w:rsidP="00243ABB">
            <w:pPr>
              <w:pStyle w:val="SIBulletList1"/>
            </w:pPr>
            <w:r w:rsidRPr="00243ABB">
              <w:t>relevant authorities responsible for administering legislation and their roles</w:t>
            </w:r>
          </w:p>
          <w:p w14:paraId="21C9E50C" w14:textId="77777777" w:rsidR="00243ABB" w:rsidRPr="00243ABB" w:rsidRDefault="00243ABB" w:rsidP="00243ABB">
            <w:pPr>
              <w:pStyle w:val="SIBulletList1"/>
            </w:pPr>
            <w:r w:rsidRPr="00243ABB">
              <w:t>the rights and responsibilities of related officers to access the production site</w:t>
            </w:r>
          </w:p>
          <w:p w14:paraId="5964C1FE" w14:textId="77777777" w:rsidR="00F1480E" w:rsidRPr="000754EC" w:rsidRDefault="00243ABB" w:rsidP="00243ABB">
            <w:pPr>
              <w:pStyle w:val="SIBulletList1"/>
            </w:pPr>
            <w:proofErr w:type="gramStart"/>
            <w:r w:rsidRPr="00243ABB">
              <w:t>work</w:t>
            </w:r>
            <w:proofErr w:type="gramEnd"/>
            <w:r w:rsidRPr="00243ABB">
              <w:t xml:space="preserve"> health and safety </w:t>
            </w:r>
            <w:r w:rsidR="004066CD">
              <w:t>(</w:t>
            </w:r>
            <w:proofErr w:type="spellStart"/>
            <w:r w:rsidR="004066CD">
              <w:t>WHS</w:t>
            </w:r>
            <w:proofErr w:type="spellEnd"/>
            <w:r w:rsidR="004066CD">
              <w:t xml:space="preserve">) </w:t>
            </w:r>
            <w:r w:rsidRPr="00243ABB">
              <w:t>hazards and controls relating to work processes.</w:t>
            </w:r>
          </w:p>
        </w:tc>
      </w:tr>
    </w:tbl>
    <w:p w14:paraId="1F181BD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24F6EE9" w14:textId="77777777" w:rsidTr="00CA2922">
        <w:trPr>
          <w:tblHeader/>
        </w:trPr>
        <w:tc>
          <w:tcPr>
            <w:tcW w:w="5000" w:type="pct"/>
            <w:shd w:val="clear" w:color="auto" w:fill="auto"/>
          </w:tcPr>
          <w:p w14:paraId="7AF19E36" w14:textId="77777777" w:rsidR="00F1480E" w:rsidRPr="000754EC" w:rsidRDefault="00D71E43" w:rsidP="000754EC">
            <w:pPr>
              <w:pStyle w:val="SIHeading2"/>
            </w:pPr>
            <w:r w:rsidRPr="002C55E9">
              <w:t>A</w:t>
            </w:r>
            <w:r w:rsidRPr="000754EC">
              <w:t>ssessment Conditions</w:t>
            </w:r>
          </w:p>
        </w:tc>
      </w:tr>
      <w:tr w:rsidR="00F1480E" w:rsidRPr="00A55106" w14:paraId="7681890D" w14:textId="77777777" w:rsidTr="00CA2922">
        <w:tc>
          <w:tcPr>
            <w:tcW w:w="5000" w:type="pct"/>
            <w:shd w:val="clear" w:color="auto" w:fill="auto"/>
          </w:tcPr>
          <w:p w14:paraId="5C5EACB2"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37141084" w14:textId="77777777" w:rsidR="004E6741" w:rsidRPr="000754EC" w:rsidRDefault="001D7F5B" w:rsidP="000754EC">
            <w:pPr>
              <w:pStyle w:val="SIBulletList1"/>
            </w:pPr>
            <w:r w:rsidRPr="000754EC">
              <w:t>p</w:t>
            </w:r>
            <w:r w:rsidR="004E6741" w:rsidRPr="000754EC">
              <w:t>hysical conditions</w:t>
            </w:r>
            <w:r w:rsidRPr="000754EC">
              <w:t>:</w:t>
            </w:r>
          </w:p>
          <w:p w14:paraId="17CA685B"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4B121AB6"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24C99305" w14:textId="77777777" w:rsidR="00243ABB" w:rsidRPr="00243ABB" w:rsidRDefault="00243ABB" w:rsidP="00243ABB">
            <w:pPr>
              <w:pStyle w:val="SIBulletList2"/>
              <w:rPr>
                <w:rFonts w:eastAsia="Calibri"/>
              </w:rPr>
            </w:pPr>
            <w:r w:rsidRPr="00243ABB">
              <w:t>production process and related equipment, manufacturers’ advice and operating procedures</w:t>
            </w:r>
          </w:p>
          <w:p w14:paraId="6419E1EF" w14:textId="77777777" w:rsidR="00243ABB" w:rsidRPr="00243ABB" w:rsidRDefault="00243ABB" w:rsidP="00243ABB">
            <w:pPr>
              <w:pStyle w:val="SIBulletList2"/>
              <w:rPr>
                <w:rFonts w:eastAsia="Calibri"/>
              </w:rPr>
            </w:pPr>
            <w:r w:rsidRPr="00243ABB">
              <w:t>methods and related software systems for collecting data and calculating yields, efficiencies and material variances appropriate to production environment</w:t>
            </w:r>
          </w:p>
          <w:p w14:paraId="494D819C" w14:textId="77777777" w:rsidR="00243ABB" w:rsidRPr="00243ABB" w:rsidRDefault="00243ABB" w:rsidP="00243ABB">
            <w:pPr>
              <w:pStyle w:val="SIBulletList2"/>
              <w:rPr>
                <w:rFonts w:eastAsia="Calibri"/>
              </w:rPr>
            </w:pPr>
            <w:r w:rsidRPr="00243ABB">
              <w:t>workplace information recording systems, requirements and procedures</w:t>
            </w:r>
          </w:p>
          <w:p w14:paraId="3D720BBF" w14:textId="77777777" w:rsidR="00243ABB" w:rsidRPr="00243ABB" w:rsidRDefault="00243ABB" w:rsidP="00243ABB">
            <w:pPr>
              <w:pStyle w:val="SIBulletList1"/>
            </w:pPr>
            <w:r w:rsidRPr="00243ABB">
              <w:t>specifications:</w:t>
            </w:r>
          </w:p>
          <w:p w14:paraId="5B398291" w14:textId="77777777" w:rsidR="00243ABB" w:rsidRPr="00243ABB" w:rsidRDefault="00243ABB" w:rsidP="00243ABB">
            <w:pPr>
              <w:pStyle w:val="SIBulletList2"/>
              <w:rPr>
                <w:rFonts w:eastAsia="Calibri"/>
              </w:rPr>
            </w:pPr>
            <w:r w:rsidRPr="00243ABB">
              <w:t>equipment manuals including operating parameters</w:t>
            </w:r>
          </w:p>
          <w:p w14:paraId="4852C8E5" w14:textId="77777777" w:rsidR="00243ABB" w:rsidRPr="00243ABB" w:rsidRDefault="00243ABB" w:rsidP="00243ABB">
            <w:pPr>
              <w:pStyle w:val="SIBulletList2"/>
              <w:rPr>
                <w:rFonts w:eastAsia="Calibri"/>
              </w:rPr>
            </w:pPr>
            <w:r w:rsidRPr="00243ABB">
              <w:t>workplace processes and procedures</w:t>
            </w:r>
          </w:p>
          <w:p w14:paraId="2AF1D953" w14:textId="77777777" w:rsidR="00243ABB" w:rsidRPr="00243ABB" w:rsidRDefault="00243ABB" w:rsidP="00243ABB">
            <w:pPr>
              <w:pStyle w:val="SIBulletList2"/>
              <w:rPr>
                <w:rFonts w:eastAsia="Calibri"/>
              </w:rPr>
            </w:pPr>
            <w:r w:rsidRPr="00243ABB">
              <w:t>workplace documentation including specifications and procedures</w:t>
            </w:r>
          </w:p>
          <w:p w14:paraId="1B2B20B8" w14:textId="77777777" w:rsidR="00243ABB" w:rsidRPr="00243ABB" w:rsidRDefault="00243ABB" w:rsidP="00243ABB">
            <w:pPr>
              <w:pStyle w:val="SIBulletList2"/>
              <w:rPr>
                <w:rFonts w:eastAsia="Calibri"/>
              </w:rPr>
            </w:pPr>
            <w:proofErr w:type="gramStart"/>
            <w:r w:rsidRPr="00243ABB">
              <w:t>relevant</w:t>
            </w:r>
            <w:proofErr w:type="gramEnd"/>
            <w:r w:rsidRPr="00243ABB">
              <w:t xml:space="preserve"> legislation.</w:t>
            </w:r>
          </w:p>
          <w:p w14:paraId="51C4B36B" w14:textId="77777777" w:rsidR="0021210E" w:rsidRDefault="0021210E" w:rsidP="000754EC">
            <w:pPr>
              <w:pStyle w:val="SIText"/>
            </w:pPr>
          </w:p>
          <w:p w14:paraId="0223E2AC" w14:textId="77777777" w:rsidR="007134FE" w:rsidRPr="000754EC" w:rsidRDefault="007134FE" w:rsidP="000754EC">
            <w:pPr>
              <w:pStyle w:val="SIText"/>
            </w:pPr>
            <w:r w:rsidRPr="006452B8">
              <w:lastRenderedPageBreak/>
              <w:t xml:space="preserve">Assessors of this unit </w:t>
            </w:r>
            <w:r w:rsidRPr="000754EC">
              <w:t>must satisfy the requirements for assessors in applicable vocational education and training legislation, frameworks and/or standards.</w:t>
            </w:r>
          </w:p>
          <w:p w14:paraId="35BB88F2" w14:textId="77777777" w:rsidR="00F1480E" w:rsidRPr="000754EC" w:rsidRDefault="00F1480E" w:rsidP="0035000E">
            <w:pPr>
              <w:pStyle w:val="SIBulletList2"/>
              <w:numPr>
                <w:ilvl w:val="0"/>
                <w:numId w:val="0"/>
              </w:numPr>
              <w:rPr>
                <w:rFonts w:eastAsia="Calibri"/>
              </w:rPr>
            </w:pPr>
          </w:p>
        </w:tc>
      </w:tr>
    </w:tbl>
    <w:p w14:paraId="6273A01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3F2C4A4" w14:textId="77777777" w:rsidTr="004679E3">
        <w:tc>
          <w:tcPr>
            <w:tcW w:w="990" w:type="pct"/>
            <w:shd w:val="clear" w:color="auto" w:fill="auto"/>
          </w:tcPr>
          <w:p w14:paraId="08D1B9F9" w14:textId="77777777" w:rsidR="00F1480E" w:rsidRPr="000754EC" w:rsidRDefault="00D71E43" w:rsidP="000754EC">
            <w:pPr>
              <w:pStyle w:val="SIHeading2"/>
            </w:pPr>
            <w:r w:rsidRPr="002C55E9">
              <w:t>L</w:t>
            </w:r>
            <w:r w:rsidRPr="000754EC">
              <w:t>inks</w:t>
            </w:r>
          </w:p>
        </w:tc>
        <w:tc>
          <w:tcPr>
            <w:tcW w:w="4010" w:type="pct"/>
            <w:shd w:val="clear" w:color="auto" w:fill="auto"/>
          </w:tcPr>
          <w:p w14:paraId="70D84598"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036E9B21"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3A317" w14:textId="77777777" w:rsidR="009537E3" w:rsidRDefault="009537E3" w:rsidP="00BF3F0A">
      <w:r>
        <w:separator/>
      </w:r>
    </w:p>
    <w:p w14:paraId="0174817A" w14:textId="77777777" w:rsidR="009537E3" w:rsidRDefault="009537E3"/>
  </w:endnote>
  <w:endnote w:type="continuationSeparator" w:id="0">
    <w:p w14:paraId="7325F5A5" w14:textId="77777777" w:rsidR="009537E3" w:rsidRDefault="009537E3" w:rsidP="00BF3F0A">
      <w:r>
        <w:continuationSeparator/>
      </w:r>
    </w:p>
    <w:p w14:paraId="124DB275" w14:textId="77777777" w:rsidR="009537E3" w:rsidRDefault="009537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7317A50" w14:textId="6816679F"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AE190F">
          <w:rPr>
            <w:noProof/>
          </w:rPr>
          <w:t>4</w:t>
        </w:r>
        <w:r w:rsidRPr="000754EC">
          <w:fldChar w:fldCharType="end"/>
        </w:r>
      </w:p>
      <w:p w14:paraId="602E15B8"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63042FB3"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859BC" w14:textId="77777777" w:rsidR="009537E3" w:rsidRDefault="009537E3" w:rsidP="00BF3F0A">
      <w:r>
        <w:separator/>
      </w:r>
    </w:p>
    <w:p w14:paraId="5C074CF9" w14:textId="77777777" w:rsidR="009537E3" w:rsidRDefault="009537E3"/>
  </w:footnote>
  <w:footnote w:type="continuationSeparator" w:id="0">
    <w:p w14:paraId="4A04C505" w14:textId="77777777" w:rsidR="009537E3" w:rsidRDefault="009537E3" w:rsidP="00BF3F0A">
      <w:r>
        <w:continuationSeparator/>
      </w:r>
    </w:p>
    <w:p w14:paraId="340724F6" w14:textId="77777777" w:rsidR="009537E3" w:rsidRDefault="009537E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8AA4B" w14:textId="77777777" w:rsidR="009C2650" w:rsidRPr="00E25F6A" w:rsidRDefault="00E25F6A" w:rsidP="00E25F6A">
    <w:pPr>
      <w:pStyle w:val="SIText"/>
    </w:pPr>
    <w:r w:rsidRPr="00E25F6A">
      <w:t>FBPFST4007 Establish operational requirements for a food processing enterprise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1C5"/>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901C5"/>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3ABB"/>
    <w:rsid w:val="00244EA7"/>
    <w:rsid w:val="00262FC3"/>
    <w:rsid w:val="0026394F"/>
    <w:rsid w:val="00276DB8"/>
    <w:rsid w:val="00282664"/>
    <w:rsid w:val="00285FB8"/>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713E2"/>
    <w:rsid w:val="0038735B"/>
    <w:rsid w:val="003916D1"/>
    <w:rsid w:val="003A21F0"/>
    <w:rsid w:val="003A277F"/>
    <w:rsid w:val="003A58BA"/>
    <w:rsid w:val="003A5AE7"/>
    <w:rsid w:val="003A7221"/>
    <w:rsid w:val="003B3493"/>
    <w:rsid w:val="003C13AE"/>
    <w:rsid w:val="003D2E73"/>
    <w:rsid w:val="003E72B6"/>
    <w:rsid w:val="003E7BBE"/>
    <w:rsid w:val="004066CD"/>
    <w:rsid w:val="004127E3"/>
    <w:rsid w:val="0043212E"/>
    <w:rsid w:val="00434366"/>
    <w:rsid w:val="00434ECE"/>
    <w:rsid w:val="00444423"/>
    <w:rsid w:val="00452F3E"/>
    <w:rsid w:val="004640AE"/>
    <w:rsid w:val="004679E3"/>
    <w:rsid w:val="00475172"/>
    <w:rsid w:val="004758B0"/>
    <w:rsid w:val="004827C1"/>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7E3"/>
    <w:rsid w:val="00953835"/>
    <w:rsid w:val="00960F6C"/>
    <w:rsid w:val="00970747"/>
    <w:rsid w:val="009A5900"/>
    <w:rsid w:val="009A6E6C"/>
    <w:rsid w:val="009A6F3F"/>
    <w:rsid w:val="009B331A"/>
    <w:rsid w:val="009B5520"/>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289"/>
    <w:rsid w:val="00AE190F"/>
    <w:rsid w:val="00AE1ED9"/>
    <w:rsid w:val="00AE32CB"/>
    <w:rsid w:val="00AF3957"/>
    <w:rsid w:val="00B12013"/>
    <w:rsid w:val="00B22C67"/>
    <w:rsid w:val="00B3508F"/>
    <w:rsid w:val="00B443EE"/>
    <w:rsid w:val="00B560C8"/>
    <w:rsid w:val="00B61150"/>
    <w:rsid w:val="00B635E0"/>
    <w:rsid w:val="00B65BC7"/>
    <w:rsid w:val="00B746B9"/>
    <w:rsid w:val="00B848D4"/>
    <w:rsid w:val="00B865B7"/>
    <w:rsid w:val="00BA1CB1"/>
    <w:rsid w:val="00BA3770"/>
    <w:rsid w:val="00BA4178"/>
    <w:rsid w:val="00BA482D"/>
    <w:rsid w:val="00BB23F4"/>
    <w:rsid w:val="00BC5075"/>
    <w:rsid w:val="00BC5419"/>
    <w:rsid w:val="00BD3B0F"/>
    <w:rsid w:val="00BF1D4C"/>
    <w:rsid w:val="00BF3F0A"/>
    <w:rsid w:val="00C14223"/>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1712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25F6A"/>
    <w:rsid w:val="00E35064"/>
    <w:rsid w:val="00E3681D"/>
    <w:rsid w:val="00E40225"/>
    <w:rsid w:val="00E501F0"/>
    <w:rsid w:val="00E6166D"/>
    <w:rsid w:val="00E91BFF"/>
    <w:rsid w:val="00E92933"/>
    <w:rsid w:val="00E94FAD"/>
    <w:rsid w:val="00E95A3B"/>
    <w:rsid w:val="00EB0AA4"/>
    <w:rsid w:val="00EB5C88"/>
    <w:rsid w:val="00EC0469"/>
    <w:rsid w:val="00EE0D76"/>
    <w:rsid w:val="00EF01F8"/>
    <w:rsid w:val="00EF40EF"/>
    <w:rsid w:val="00EF47FE"/>
    <w:rsid w:val="00F069BD"/>
    <w:rsid w:val="00F1480E"/>
    <w:rsid w:val="00F1497D"/>
    <w:rsid w:val="00F1517F"/>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2D518"/>
  <w15:docId w15:val="{16047BBD-8D04-4A97-B902-F3716A1EB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BodyText">
    <w:name w:val="Body Text"/>
    <w:basedOn w:val="Normal"/>
    <w:link w:val="BodyTextChar"/>
    <w:uiPriority w:val="99"/>
    <w:semiHidden/>
    <w:unhideWhenUsed/>
    <w:locked/>
    <w:rsid w:val="00C14223"/>
    <w:pPr>
      <w:spacing w:after="120"/>
    </w:pPr>
  </w:style>
  <w:style w:type="character" w:customStyle="1" w:styleId="BodyTextChar">
    <w:name w:val="Body Text Char"/>
    <w:basedOn w:val="DefaultParagraphFont"/>
    <w:link w:val="BodyText"/>
    <w:uiPriority w:val="99"/>
    <w:semiHidden/>
    <w:rsid w:val="00C14223"/>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1BC7F094-3837-4409-870E-43AFB01E6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49BB7489-1666-44B4-BCA8-86D53BF17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45</TotalTime>
  <Pages>4</Pages>
  <Words>1356</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10</cp:revision>
  <cp:lastPrinted>2016-05-27T05:21:00Z</cp:lastPrinted>
  <dcterms:created xsi:type="dcterms:W3CDTF">2017-09-22T07:25:00Z</dcterms:created>
  <dcterms:modified xsi:type="dcterms:W3CDTF">2017-11-01T04:01:00Z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