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0F854CDE" w:rsidR="00F1480E" w:rsidRPr="000754EC" w:rsidRDefault="00FB2052" w:rsidP="000754EC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icals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370D16CF" w:rsidR="00F1480E" w:rsidRPr="000754EC" w:rsidRDefault="00683767" w:rsidP="000754EC">
            <w:pPr>
              <w:pStyle w:val="SIUNITCODE"/>
            </w:pPr>
            <w:r w:rsidRPr="00683767">
              <w:t>FBPCEL3xx1</w:t>
            </w:r>
          </w:p>
        </w:tc>
        <w:tc>
          <w:tcPr>
            <w:tcW w:w="3604" w:type="pct"/>
            <w:shd w:val="clear" w:color="auto" w:fill="auto"/>
          </w:tcPr>
          <w:p w14:paraId="0224FC4F" w14:textId="7935FEED" w:rsidR="00F1480E" w:rsidRPr="000754EC" w:rsidRDefault="00683767" w:rsidP="000754EC">
            <w:pPr>
              <w:pStyle w:val="SIUnittitle"/>
            </w:pPr>
            <w:r w:rsidRPr="00683767">
              <w:t>Operate the reverse osmosis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67094E77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531BA32" w14:textId="45CA7F12" w:rsidR="00FB2052" w:rsidRDefault="00FB2052" w:rsidP="00BC2051">
            <w:pPr>
              <w:pStyle w:val="SIText"/>
            </w:pPr>
            <w:r w:rsidRPr="00FB2052">
              <w:t xml:space="preserve">This unit of competency describes the skills and knowledge required to operate </w:t>
            </w:r>
            <w:r w:rsidR="00683767">
              <w:t xml:space="preserve">the </w:t>
            </w:r>
            <w:r w:rsidR="00683767" w:rsidRPr="00683767">
              <w:t xml:space="preserve">reverse osmosis </w:t>
            </w:r>
            <w:r w:rsidR="00683767">
              <w:t>process in wine cellar operations.</w:t>
            </w:r>
          </w:p>
          <w:p w14:paraId="748BFEB4" w14:textId="77777777" w:rsidR="00683767" w:rsidRPr="00FB2052" w:rsidRDefault="00683767" w:rsidP="00BC2051">
            <w:pPr>
              <w:pStyle w:val="SIText"/>
            </w:pPr>
          </w:p>
          <w:p w14:paraId="1FC0FC70" w14:textId="49D71E98" w:rsidR="00FB2052" w:rsidRDefault="00FB2052" w:rsidP="00BC2051">
            <w:pPr>
              <w:pStyle w:val="SIText"/>
            </w:pPr>
            <w:r w:rsidRPr="00FB2052">
              <w:t>The unit applies to individuals who take responsibility for their own work using discretion and judgement in the selection and use of available resources.</w:t>
            </w:r>
          </w:p>
          <w:p w14:paraId="49A11A38" w14:textId="77777777" w:rsidR="00FB2052" w:rsidRPr="00FB2052" w:rsidRDefault="00FB2052" w:rsidP="00BC2051">
            <w:pPr>
              <w:pStyle w:val="SIText"/>
            </w:pPr>
          </w:p>
          <w:p w14:paraId="4477C5C3" w14:textId="77777777" w:rsidR="00F1480E" w:rsidRDefault="00FB2052" w:rsidP="00BC2051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41EAA780" w14:textId="67A383C0" w:rsidR="00FB2052" w:rsidRPr="000754EC" w:rsidRDefault="00F50CAC" w:rsidP="00683767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21E0508F" w:rsidR="00FB2052" w:rsidRPr="00FB2052" w:rsidRDefault="00A359B1" w:rsidP="00FB2052">
            <w:pPr>
              <w:pStyle w:val="SIText"/>
            </w:pPr>
            <w:r>
              <w:t xml:space="preserve">Nil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477AA134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  <w:r w:rsidR="007D3949">
              <w:t xml:space="preserve"> - Clarification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6D100656" w:rsidR="00FB2052" w:rsidRPr="00FB2052" w:rsidRDefault="00FB2052" w:rsidP="00BC2051">
            <w:pPr>
              <w:pStyle w:val="SIText"/>
            </w:pPr>
            <w:r w:rsidRPr="00FB2052">
              <w:t>1</w:t>
            </w:r>
            <w:r w:rsidR="00D70555">
              <w:t>.</w:t>
            </w:r>
            <w:r w:rsidRPr="00FB2052">
              <w:t xml:space="preserve"> Prepare the </w:t>
            </w:r>
            <w:r w:rsidR="00683767" w:rsidRPr="00683767">
              <w:t>reverse osmosis</w:t>
            </w:r>
            <w:r w:rsidRPr="00FB2052">
              <w:t xml:space="preserve"> process for operation</w:t>
            </w:r>
          </w:p>
        </w:tc>
        <w:tc>
          <w:tcPr>
            <w:tcW w:w="3604" w:type="pct"/>
            <w:shd w:val="clear" w:color="auto" w:fill="auto"/>
          </w:tcPr>
          <w:p w14:paraId="5175E307" w14:textId="77777777" w:rsidR="00A359B1" w:rsidRDefault="00A359B1" w:rsidP="0068376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35A134DB" w14:textId="7BE38838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02363BB5" w14:textId="44153473" w:rsidR="00FB2052" w:rsidRPr="00FB2052" w:rsidRDefault="00683767" w:rsidP="00BC2051">
            <w:pPr>
              <w:pStyle w:val="SIText"/>
            </w:pPr>
            <w:r>
              <w:t>1.3</w:t>
            </w:r>
            <w:r w:rsidR="00FB2052" w:rsidRPr="00FB2052">
              <w:t xml:space="preserve"> Confirm product is available to meet </w:t>
            </w:r>
            <w:r w:rsidRPr="00683767">
              <w:t>reverse osmosis</w:t>
            </w:r>
            <w:r w:rsidR="00FB2052" w:rsidRPr="00FB2052">
              <w:t xml:space="preserve"> requirements</w:t>
            </w:r>
          </w:p>
          <w:p w14:paraId="759D4D77" w14:textId="541495C0" w:rsidR="00FB2052" w:rsidRPr="00FB2052" w:rsidRDefault="00683767" w:rsidP="00BC2051">
            <w:pPr>
              <w:pStyle w:val="SIText"/>
            </w:pPr>
            <w:r>
              <w:t>1.4</w:t>
            </w:r>
            <w:r w:rsidR="00FB2052" w:rsidRPr="00FB2052">
              <w:t xml:space="preserve"> Confirm services are available and ready for operation</w:t>
            </w:r>
          </w:p>
          <w:p w14:paraId="2EB1CFB6" w14:textId="0A3F58ED" w:rsidR="00FB2052" w:rsidRPr="00FB2052" w:rsidRDefault="00683767" w:rsidP="00BC2051">
            <w:pPr>
              <w:pStyle w:val="SIText"/>
            </w:pPr>
            <w:r>
              <w:t>1.5</w:t>
            </w:r>
            <w:r w:rsidR="00FB2052" w:rsidRPr="00FB2052">
              <w:t xml:space="preserve"> </w:t>
            </w:r>
            <w:r w:rsidR="00D70555" w:rsidRPr="00FB2052">
              <w:t>Check equipment</w:t>
            </w:r>
            <w:r w:rsidR="00FB2052" w:rsidRPr="00FB2052">
              <w:t xml:space="preserve"> and confirm readiness for use according to manufacturer specifications and workplace procedures</w:t>
            </w:r>
          </w:p>
          <w:p w14:paraId="767A3EDF" w14:textId="19E6FEB3" w:rsidR="00FB2052" w:rsidRPr="00FB2052" w:rsidRDefault="00683767" w:rsidP="00BC2051">
            <w:pPr>
              <w:pStyle w:val="SIText"/>
            </w:pPr>
            <w:r>
              <w:t>1.6</w:t>
            </w:r>
            <w:r w:rsidR="00FB2052" w:rsidRPr="00FB2052">
              <w:t xml:space="preserve"> Set the process to meet </w:t>
            </w:r>
            <w:r w:rsidRPr="00683767">
              <w:t>reverse osmosis</w:t>
            </w:r>
            <w:r w:rsidR="00FB2052" w:rsidRPr="00FB2052">
              <w:t xml:space="preserve">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566F1EC8" w:rsidR="00FB2052" w:rsidRPr="00FB2052" w:rsidRDefault="00FB2052" w:rsidP="00BC2051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</w:t>
            </w:r>
            <w:r w:rsidR="00792491" w:rsidRPr="00683767">
              <w:t>reverse osmosis</w:t>
            </w:r>
            <w:r w:rsidRPr="00FB2052">
              <w:t xml:space="preserve"> process</w:t>
            </w:r>
          </w:p>
        </w:tc>
        <w:tc>
          <w:tcPr>
            <w:tcW w:w="3604" w:type="pct"/>
            <w:shd w:val="clear" w:color="auto" w:fill="auto"/>
          </w:tcPr>
          <w:p w14:paraId="1F710BCA" w14:textId="1F4CC59C" w:rsidR="00FB2052" w:rsidRPr="00FB2052" w:rsidRDefault="00FB2052" w:rsidP="00BC2051">
            <w:pPr>
              <w:pStyle w:val="SIText"/>
            </w:pPr>
            <w:r w:rsidRPr="00FB2052">
              <w:t xml:space="preserve">2.1 Start up the </w:t>
            </w:r>
            <w:r w:rsidR="00792491" w:rsidRPr="00683767">
              <w:t>reverse osmosis</w:t>
            </w:r>
            <w:r w:rsidRPr="00FB2052">
              <w:t xml:space="preserve"> process safely according to workplace procedures</w:t>
            </w:r>
          </w:p>
          <w:p w14:paraId="4EDDF89B" w14:textId="77777777" w:rsidR="00FB2052" w:rsidRPr="00FB2052" w:rsidRDefault="00FB2052" w:rsidP="00BC2051">
            <w:pPr>
              <w:pStyle w:val="SIText"/>
            </w:pPr>
            <w:r w:rsidRPr="00FB2052">
              <w:t>2.2 Monitor control points to confirm performance is maintained within specification</w:t>
            </w:r>
          </w:p>
          <w:p w14:paraId="3497434D" w14:textId="0E956C34" w:rsidR="00FB2052" w:rsidRPr="00FB2052" w:rsidRDefault="00FB2052" w:rsidP="00BC2051">
            <w:pPr>
              <w:pStyle w:val="SIText"/>
            </w:pPr>
            <w:r w:rsidRPr="00FB2052">
              <w:t xml:space="preserve">2.3 Confirm </w:t>
            </w:r>
            <w:r w:rsidR="00792491" w:rsidRPr="00683767">
              <w:t>reverse osmosis</w:t>
            </w:r>
            <w:r w:rsidRPr="00FB2052">
              <w:t xml:space="preserve"> product meets specification</w:t>
            </w:r>
          </w:p>
          <w:p w14:paraId="29FDB784" w14:textId="77777777" w:rsidR="00FB2052" w:rsidRPr="00FB2052" w:rsidRDefault="00FB2052" w:rsidP="00BC2051">
            <w:pPr>
              <w:pStyle w:val="SIText"/>
            </w:pPr>
            <w:r w:rsidRPr="00FB2052">
              <w:t>2.4 Monitor equipment to confirm operating condition</w:t>
            </w:r>
          </w:p>
          <w:p w14:paraId="057614EE" w14:textId="77777777" w:rsidR="00FB2052" w:rsidRPr="00FB2052" w:rsidRDefault="00FB2052" w:rsidP="00BC2051">
            <w:pPr>
              <w:pStyle w:val="SIText"/>
            </w:pPr>
            <w:r w:rsidRPr="00FB2052">
              <w:t>2.5 Identify, rectify and report out-of-specification product, process and equipment performance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54F53252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Shut down the </w:t>
            </w:r>
            <w:r w:rsidR="00792491" w:rsidRPr="00683767">
              <w:t>reverse osmosis</w:t>
            </w:r>
            <w:r w:rsidRPr="00FB2052">
              <w:t xml:space="preserve"> process</w:t>
            </w:r>
          </w:p>
        </w:tc>
        <w:tc>
          <w:tcPr>
            <w:tcW w:w="3604" w:type="pct"/>
            <w:shd w:val="clear" w:color="auto" w:fill="auto"/>
          </w:tcPr>
          <w:p w14:paraId="1CFE7E47" w14:textId="77777777" w:rsidR="00FB2052" w:rsidRPr="00FB2052" w:rsidRDefault="00FB2052" w:rsidP="00BC2051">
            <w:pPr>
              <w:pStyle w:val="SIText"/>
            </w:pPr>
            <w:r w:rsidRPr="00FB2052">
              <w:t>3.1 Shut the process down according to workplace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77777777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69B4F7D9" w14:textId="77777777" w:rsidR="00FB2052" w:rsidRPr="00FB2052" w:rsidRDefault="00FB2052" w:rsidP="00BC2051">
            <w:pPr>
              <w:pStyle w:val="SIText"/>
            </w:pPr>
            <w:r w:rsidRPr="00FB2052">
              <w:t>3.4 Conduct work in accordance with workplace environmental guidelines</w:t>
            </w:r>
          </w:p>
          <w:p w14:paraId="5E954221" w14:textId="77777777" w:rsidR="00FB2052" w:rsidRPr="00FB2052" w:rsidRDefault="00FB2052" w:rsidP="00BC2051">
            <w:pPr>
              <w:pStyle w:val="SIText"/>
            </w:pPr>
            <w:r w:rsidRPr="00FB2052">
              <w:t>3.5 Record workplace information according to workplace requirements and format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CA2922">
        <w:trPr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C2051" w:rsidRPr="00336FCA" w:rsidDel="00423CB2" w14:paraId="7C3B804A" w14:textId="77777777" w:rsidTr="00CA2922">
        <w:tc>
          <w:tcPr>
            <w:tcW w:w="1396" w:type="pct"/>
          </w:tcPr>
          <w:p w14:paraId="40179A59" w14:textId="77777777" w:rsidR="00BC2051" w:rsidRPr="00BC2051" w:rsidRDefault="00BC2051" w:rsidP="00BC2051">
            <w:pPr>
              <w:pStyle w:val="SIText"/>
            </w:pPr>
            <w:r w:rsidRPr="00BC2051">
              <w:t>Reading</w:t>
            </w:r>
          </w:p>
        </w:tc>
        <w:tc>
          <w:tcPr>
            <w:tcW w:w="3604" w:type="pct"/>
          </w:tcPr>
          <w:p w14:paraId="6489241E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BC2051" w:rsidRPr="00336FCA" w:rsidDel="00423CB2" w14:paraId="08E1A817" w14:textId="77777777" w:rsidTr="00CA2922">
        <w:tc>
          <w:tcPr>
            <w:tcW w:w="1396" w:type="pct"/>
          </w:tcPr>
          <w:p w14:paraId="11B59E95" w14:textId="77777777" w:rsidR="00BC2051" w:rsidRPr="00BC2051" w:rsidRDefault="00BC2051" w:rsidP="00BC2051">
            <w:pPr>
              <w:pStyle w:val="SIText"/>
            </w:pPr>
            <w:r w:rsidRPr="00BC2051">
              <w:t>Writing</w:t>
            </w:r>
          </w:p>
        </w:tc>
        <w:tc>
          <w:tcPr>
            <w:tcW w:w="3604" w:type="pct"/>
          </w:tcPr>
          <w:p w14:paraId="7F916BCE" w14:textId="35827B33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Complete workplace records relating to </w:t>
            </w:r>
            <w:r w:rsidR="00792491" w:rsidRPr="00683767">
              <w:t>reverse osmosis</w:t>
            </w:r>
            <w:r w:rsidRPr="00BC2051">
              <w:t xml:space="preserve"> process</w:t>
            </w:r>
            <w:r w:rsidRPr="00BC2051">
              <w:rPr>
                <w:rFonts w:eastAsia="Calibri"/>
              </w:rPr>
              <w:t xml:space="preserve"> accurately</w:t>
            </w:r>
          </w:p>
        </w:tc>
      </w:tr>
      <w:tr w:rsidR="00BC2051" w:rsidRPr="00336FCA" w:rsidDel="00423CB2" w14:paraId="0F80CA2B" w14:textId="77777777" w:rsidTr="00CD7A28">
        <w:trPr>
          <w:trHeight w:val="212"/>
        </w:trPr>
        <w:tc>
          <w:tcPr>
            <w:tcW w:w="1396" w:type="pct"/>
          </w:tcPr>
          <w:p w14:paraId="53FA1D59" w14:textId="77777777" w:rsidR="00BC2051" w:rsidRPr="00BC2051" w:rsidRDefault="00BC2051" w:rsidP="00BC2051">
            <w:pPr>
              <w:pStyle w:val="SIText"/>
            </w:pPr>
            <w:r w:rsidRPr="00BC2051">
              <w:t>Numeracy</w:t>
            </w:r>
          </w:p>
        </w:tc>
        <w:tc>
          <w:tcPr>
            <w:tcW w:w="3604" w:type="pct"/>
          </w:tcPr>
          <w:p w14:paraId="3D44B281" w14:textId="1588AE9B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="00792491" w:rsidRPr="00683767">
              <w:t>reverse osmosis</w:t>
            </w:r>
            <w:r w:rsidRPr="00BC2051">
              <w:t xml:space="preserve"> process</w:t>
            </w:r>
          </w:p>
        </w:tc>
      </w:tr>
      <w:tr w:rsidR="00BC2051" w:rsidRPr="00336FCA" w:rsidDel="00423CB2" w14:paraId="59854FC7" w14:textId="77777777" w:rsidTr="00CD7A28">
        <w:trPr>
          <w:trHeight w:val="212"/>
        </w:trPr>
        <w:tc>
          <w:tcPr>
            <w:tcW w:w="1396" w:type="pct"/>
          </w:tcPr>
          <w:p w14:paraId="5AD89C26" w14:textId="77777777" w:rsidR="00BC2051" w:rsidRPr="00BC2051" w:rsidRDefault="00BC2051" w:rsidP="00BC2051">
            <w:pPr>
              <w:pStyle w:val="SIText"/>
            </w:pPr>
            <w:r w:rsidRPr="00BC2051">
              <w:t xml:space="preserve">Oral communication </w:t>
            </w:r>
          </w:p>
        </w:tc>
        <w:tc>
          <w:tcPr>
            <w:tcW w:w="3604" w:type="pct"/>
          </w:tcPr>
          <w:p w14:paraId="42EB576A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BC2051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77777777" w:rsidR="00BC2051" w:rsidRPr="00BC2051" w:rsidRDefault="00BC2051" w:rsidP="00BC2051">
            <w:pPr>
              <w:pStyle w:val="SIText"/>
            </w:pPr>
            <w:r w:rsidRPr="00BC2051">
              <w:t>Navigate the world of work</w:t>
            </w:r>
          </w:p>
        </w:tc>
        <w:tc>
          <w:tcPr>
            <w:tcW w:w="3604" w:type="pct"/>
          </w:tcPr>
          <w:p w14:paraId="77A20FC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Recognise and follow workplace procedures and safety requirements associated with own role and area of responsibility</w:t>
            </w:r>
          </w:p>
          <w:p w14:paraId="1F44D3DD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Take responsibility for decisions made to meet process requirements</w:t>
            </w:r>
          </w:p>
        </w:tc>
      </w:tr>
      <w:tr w:rsidR="00BC2051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77777777" w:rsidR="00BC2051" w:rsidRPr="00BC2051" w:rsidRDefault="00BC2051" w:rsidP="00BC2051">
            <w:pPr>
              <w:pStyle w:val="SIText"/>
            </w:pPr>
            <w:r w:rsidRPr="00BC2051">
              <w:t>Interact with others</w:t>
            </w:r>
          </w:p>
        </w:tc>
        <w:tc>
          <w:tcPr>
            <w:tcW w:w="3604" w:type="pct"/>
          </w:tcPr>
          <w:p w14:paraId="6D247A3A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BC2051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77777777" w:rsidR="00BC2051" w:rsidRPr="00BC2051" w:rsidRDefault="00BC2051" w:rsidP="00BC2051">
            <w:pPr>
              <w:pStyle w:val="SIText"/>
            </w:pPr>
            <w:r w:rsidRPr="00BC2051">
              <w:t>Get the work done</w:t>
            </w:r>
          </w:p>
        </w:tc>
        <w:tc>
          <w:tcPr>
            <w:tcW w:w="3604" w:type="pct"/>
          </w:tcPr>
          <w:p w14:paraId="47586A06" w14:textId="6F43A6A7" w:rsidR="00BC2051" w:rsidRPr="00BC2051" w:rsidRDefault="00BC2051" w:rsidP="006D5F9E">
            <w:pPr>
              <w:pStyle w:val="SIBulletList1"/>
              <w:rPr>
                <w:rFonts w:eastAsia="Calibri"/>
              </w:rPr>
            </w:pPr>
            <w:r w:rsidRPr="00BC2051">
              <w:t xml:space="preserve">Organise and assemble resources and conduct multiple tasks to meet </w:t>
            </w:r>
            <w:r w:rsidR="00792491" w:rsidRPr="00683767">
              <w:t>reverse osmosis</w:t>
            </w:r>
            <w:r w:rsidRPr="00BC2051">
              <w:t xml:space="preserve"> process requirements; monitoring and adjusting processing parameters to achieve production specifications</w:t>
            </w:r>
          </w:p>
          <w:p w14:paraId="25E83BE0" w14:textId="454B7839" w:rsidR="00BC2051" w:rsidRPr="00BC2051" w:rsidRDefault="00BC2051" w:rsidP="006D5F9E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Recognise risks, hazards and routine problems related to </w:t>
            </w:r>
            <w:r w:rsidR="00792491" w:rsidRPr="00683767">
              <w:t>reverse osmosis</w:t>
            </w:r>
            <w:r w:rsidRPr="00BC2051">
              <w:t xml:space="preserve"> process </w:t>
            </w:r>
            <w:r w:rsidRPr="00BC2051">
              <w:rPr>
                <w:rFonts w:eastAsia="Calibri"/>
              </w:rPr>
              <w:t>and initiate workplace procedures to resolve or report</w:t>
            </w:r>
          </w:p>
          <w:p w14:paraId="7A716004" w14:textId="77777777" w:rsid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594DD617" w14:textId="6A7D83D8" w:rsidR="00A359B1" w:rsidRPr="00BC2051" w:rsidRDefault="00A359B1" w:rsidP="00A359B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6A2B0D21" w14:textId="35F52CC5" w:rsidR="00792491" w:rsidRPr="00683767" w:rsidRDefault="00792491" w:rsidP="00792491">
            <w:r w:rsidRPr="00683767">
              <w:t>FBPCEL3xx1 Operate the reverse osmosis process</w:t>
            </w:r>
          </w:p>
          <w:p w14:paraId="66325BAC" w14:textId="12E80596" w:rsidR="00BC2051" w:rsidRPr="00BC2051" w:rsidRDefault="00BC2051" w:rsidP="00BC2051">
            <w:pPr>
              <w:pStyle w:val="SIText"/>
            </w:pPr>
          </w:p>
        </w:tc>
        <w:tc>
          <w:tcPr>
            <w:tcW w:w="1105" w:type="pct"/>
          </w:tcPr>
          <w:p w14:paraId="34F3CF18" w14:textId="19C33FFC" w:rsidR="00BC2051" w:rsidRPr="00BC2051" w:rsidRDefault="00BC2051" w:rsidP="00BC2051">
            <w:pPr>
              <w:pStyle w:val="SIText"/>
            </w:pPr>
          </w:p>
        </w:tc>
        <w:tc>
          <w:tcPr>
            <w:tcW w:w="1251" w:type="pct"/>
          </w:tcPr>
          <w:p w14:paraId="6425DDAE" w14:textId="757AAB69" w:rsidR="00A359B1" w:rsidRPr="00BC2051" w:rsidRDefault="00792491" w:rsidP="00A359B1">
            <w:pPr>
              <w:pStyle w:val="SIText"/>
            </w:pPr>
            <w:r>
              <w:t>New uni</w:t>
            </w:r>
            <w:r w:rsidR="00FE3675">
              <w:t>t to meet industry requirements</w:t>
            </w:r>
          </w:p>
        </w:tc>
        <w:tc>
          <w:tcPr>
            <w:tcW w:w="1616" w:type="pct"/>
          </w:tcPr>
          <w:p w14:paraId="1BB65632" w14:textId="52DACCD0" w:rsidR="00BC2051" w:rsidRPr="00BC2051" w:rsidRDefault="00792491" w:rsidP="00BC2051">
            <w:pPr>
              <w:pStyle w:val="SIText"/>
            </w:pPr>
            <w:r>
              <w:t>No e</w:t>
            </w:r>
            <w:r w:rsidR="00BC2051" w:rsidRPr="00BC2051">
              <w:t>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683767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67525D90" w:rsidR="00BC2051" w:rsidRPr="00BC2051" w:rsidRDefault="00D70555" w:rsidP="00333FFD">
            <w:pPr>
              <w:pStyle w:val="SIUnittitle"/>
            </w:pPr>
            <w:r>
              <w:rPr>
                <w:rFonts w:eastAsiaTheme="minorHAnsi"/>
                <w:lang w:val="en-GB"/>
              </w:rPr>
              <w:t xml:space="preserve">Assessment requirements for </w:t>
            </w:r>
            <w:r w:rsidR="00333FFD" w:rsidRPr="00683767">
              <w:t>FBPCEL3xx1 Operate the reverse osmosis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1E3DC7E5" w14:textId="13EDBC9B" w:rsidR="00BC2051" w:rsidRPr="00BC2051" w:rsidRDefault="00BC2051" w:rsidP="00BC2051">
            <w:pPr>
              <w:pStyle w:val="SIText"/>
            </w:pPr>
            <w:r w:rsidRPr="00BC2051">
              <w:t xml:space="preserve">There must be evidence that the individual has demonstrated the </w:t>
            </w:r>
            <w:r w:rsidR="00333FFD" w:rsidRPr="00683767">
              <w:t>reverse osmosis</w:t>
            </w:r>
            <w:r w:rsidRPr="00BC2051">
              <w:t xml:space="preserve"> process at least once, including:</w:t>
            </w:r>
          </w:p>
          <w:p w14:paraId="432A6493" w14:textId="3B3F15A8" w:rsidR="00BC2051" w:rsidRPr="00BC2051" w:rsidRDefault="00BC2051" w:rsidP="00BC2051">
            <w:pPr>
              <w:pStyle w:val="SIBulletList1"/>
            </w:pPr>
            <w:r w:rsidRPr="00BC2051">
              <w:t xml:space="preserve">accessing workplace information to identify </w:t>
            </w:r>
            <w:r w:rsidR="00333FFD" w:rsidRPr="00683767">
              <w:t>reverse osmosis</w:t>
            </w:r>
            <w:r w:rsidRPr="00BC2051">
              <w:t xml:space="preserve"> requirements</w:t>
            </w:r>
          </w:p>
          <w:p w14:paraId="4C6120B6" w14:textId="77777777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clothing and equipment</w:t>
            </w:r>
          </w:p>
          <w:p w14:paraId="4530C0A1" w14:textId="77777777" w:rsidR="00BC2051" w:rsidRPr="00BC2051" w:rsidRDefault="00BC2051" w:rsidP="00BC2051">
            <w:pPr>
              <w:pStyle w:val="SIBulletList1"/>
            </w:pPr>
            <w:r w:rsidRPr="00BC2051">
              <w:t>confirming supply of necessary product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5D023DAB" w:rsidR="00BC2051" w:rsidRPr="00BC2051" w:rsidRDefault="00BC2051" w:rsidP="00BC2051">
            <w:pPr>
              <w:pStyle w:val="SIBulletList1"/>
            </w:pPr>
            <w:r w:rsidRPr="00BC2051">
              <w:t xml:space="preserve">setting up and starting up the </w:t>
            </w:r>
            <w:r w:rsidR="00333FFD" w:rsidRPr="00683767">
              <w:t>reverse osmosis</w:t>
            </w:r>
            <w:r w:rsidRPr="00BC2051">
              <w:t xml:space="preserve"> process</w:t>
            </w:r>
          </w:p>
          <w:p w14:paraId="16B6355D" w14:textId="77777777" w:rsidR="00BC2051" w:rsidRPr="00BC2051" w:rsidRDefault="00BC2051" w:rsidP="00BC2051">
            <w:pPr>
              <w:pStyle w:val="SIBulletList1"/>
            </w:pPr>
            <w:r w:rsidRPr="00BC2051">
              <w:t>monitoring the process and equipment operation to identify out-of-specification results or non-compliance</w:t>
            </w:r>
          </w:p>
          <w:p w14:paraId="6729EAC7" w14:textId="77777777" w:rsidR="00BC2051" w:rsidRPr="00BC2051" w:rsidRDefault="00BC2051" w:rsidP="00BC2051">
            <w:pPr>
              <w:pStyle w:val="SIBulletList1"/>
            </w:pPr>
            <w:r w:rsidRPr="00BC2051">
              <w:t>taking corrective action in response to out-of-specification results or non-compliance</w:t>
            </w:r>
          </w:p>
          <w:p w14:paraId="4E20C4C3" w14:textId="77777777" w:rsidR="00BC2051" w:rsidRPr="00BC2051" w:rsidRDefault="00BC2051" w:rsidP="00BC2051">
            <w:pPr>
              <w:pStyle w:val="SIBulletList1"/>
            </w:pPr>
            <w:r w:rsidRPr="00BC2051">
              <w:t>shutting down equipment in routine and emergency situations</w:t>
            </w:r>
          </w:p>
          <w:p w14:paraId="5A2938F7" w14:textId="77777777" w:rsidR="00BC2051" w:rsidRPr="00BC2051" w:rsidRDefault="00BC2051" w:rsidP="00BC2051">
            <w:pPr>
              <w:pStyle w:val="SIBulletList1"/>
            </w:pPr>
            <w:r w:rsidRPr="00BC2051">
              <w:t>preparing equipment for cleaning including draining and dismantling equipment, and removing waste either manually or by rinsing, in preparation for cleaning and sanitation</w:t>
            </w:r>
          </w:p>
          <w:p w14:paraId="7A7B4A8C" w14:textId="030927D5" w:rsidR="00BC2051" w:rsidRPr="00BC2051" w:rsidRDefault="00BC2051" w:rsidP="00BC2051">
            <w:pPr>
              <w:pStyle w:val="SIBulletList1"/>
            </w:pPr>
            <w:r w:rsidRPr="00BC2051">
              <w:t>conducting work safely following work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683767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711DA89B" w14:textId="7C523B58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3CECD0D6" w:rsidR="00BC2051" w:rsidRPr="00BC2051" w:rsidRDefault="00BC2051" w:rsidP="00BC2051">
            <w:pPr>
              <w:pStyle w:val="SIBulletList1"/>
            </w:pPr>
            <w:r w:rsidRPr="00BC2051">
              <w:t xml:space="preserve">purpose and principles of </w:t>
            </w:r>
            <w:r w:rsidR="00FE509D">
              <w:t>reverse osmosis</w:t>
            </w:r>
            <w:r w:rsidRPr="00BC2051">
              <w:t xml:space="preserve"> operation</w:t>
            </w:r>
          </w:p>
          <w:p w14:paraId="2FAC59A2" w14:textId="01DE48E8" w:rsidR="00BC2051" w:rsidRPr="00BC2051" w:rsidRDefault="00BC2051" w:rsidP="00BC2051">
            <w:pPr>
              <w:pStyle w:val="SIBulletList1"/>
            </w:pPr>
            <w:r w:rsidRPr="00BC2051">
              <w:t xml:space="preserve">links between </w:t>
            </w:r>
            <w:r w:rsidR="00FE509D" w:rsidRPr="00683767">
              <w:t>reverse osmosis</w:t>
            </w:r>
            <w:r w:rsidRPr="00BC2051">
              <w:t xml:space="preserve"> and related processes</w:t>
            </w:r>
          </w:p>
          <w:p w14:paraId="01F76A28" w14:textId="525BE02B" w:rsidR="00BC2051" w:rsidRPr="00BC2051" w:rsidRDefault="00BC2051" w:rsidP="00BC2051">
            <w:pPr>
              <w:pStyle w:val="SIBulletList1"/>
            </w:pPr>
            <w:r w:rsidRPr="00BC2051">
              <w:t xml:space="preserve">stages and changes which occur during </w:t>
            </w:r>
            <w:r w:rsidR="00FE509D" w:rsidRPr="00683767">
              <w:t>reverse osmosis</w:t>
            </w:r>
            <w:r w:rsidRPr="00BC2051">
              <w:t xml:space="preserve">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6B8C4DA2" w:rsidR="00BC2051" w:rsidRPr="00BC2051" w:rsidRDefault="00BC2051" w:rsidP="00BC2051">
            <w:pPr>
              <w:pStyle w:val="SIBulletList1"/>
            </w:pPr>
            <w:r w:rsidRPr="00BC2051">
              <w:t xml:space="preserve">quality characteristics and uses of </w:t>
            </w:r>
            <w:r w:rsidR="00FE509D" w:rsidRPr="00683767">
              <w:t>reverse osmosis</w:t>
            </w:r>
            <w:r w:rsidRPr="00BC2051">
              <w:t xml:space="preserve"> product</w:t>
            </w:r>
          </w:p>
          <w:p w14:paraId="04EFA7D4" w14:textId="77777777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of variation on the process</w:t>
            </w:r>
          </w:p>
          <w:p w14:paraId="790628B0" w14:textId="1F22B007" w:rsidR="00BC2051" w:rsidRDefault="00BC2051" w:rsidP="00BC2051">
            <w:pPr>
              <w:pStyle w:val="SIBulletList1"/>
            </w:pPr>
            <w:r w:rsidRPr="00BC2051">
              <w:t xml:space="preserve">main methods used in </w:t>
            </w:r>
            <w:r w:rsidR="00FE509D" w:rsidRPr="00683767">
              <w:t>reverse osmosis</w:t>
            </w:r>
            <w:r w:rsidRPr="00BC2051">
              <w:t xml:space="preserve"> process</w:t>
            </w:r>
            <w:r w:rsidR="00FE3675">
              <w:t>:</w:t>
            </w:r>
            <w:bookmarkStart w:id="0" w:name="_GoBack"/>
            <w:bookmarkEnd w:id="0"/>
          </w:p>
          <w:p w14:paraId="1ABDC68A" w14:textId="1745E7FD" w:rsidR="00A359B1" w:rsidRDefault="00FE509D" w:rsidP="00683767">
            <w:pPr>
              <w:pStyle w:val="SIBulletList2"/>
            </w:pPr>
            <w:r>
              <w:t>sediment filter</w:t>
            </w:r>
          </w:p>
          <w:p w14:paraId="6FE18204" w14:textId="7613640C" w:rsidR="00FE509D" w:rsidRDefault="00FE509D" w:rsidP="00683767">
            <w:pPr>
              <w:pStyle w:val="SIBulletList2"/>
            </w:pPr>
            <w:r>
              <w:t>activated carbon</w:t>
            </w:r>
          </w:p>
          <w:p w14:paraId="3945BAA1" w14:textId="60F205D0" w:rsidR="00FE509D" w:rsidRDefault="00FE509D" w:rsidP="00683767">
            <w:pPr>
              <w:pStyle w:val="SIBulletList2"/>
            </w:pPr>
            <w:r w:rsidRPr="00683767">
              <w:t>reverse osmosis</w:t>
            </w:r>
            <w:r>
              <w:t xml:space="preserve"> filter</w:t>
            </w:r>
          </w:p>
          <w:p w14:paraId="3FD5D44E" w14:textId="1F40F1BF" w:rsidR="00FE509D" w:rsidRDefault="00C10B36" w:rsidP="00683767">
            <w:pPr>
              <w:pStyle w:val="SIBulletList2"/>
            </w:pPr>
            <w:r>
              <w:t>alcohol reduction</w:t>
            </w:r>
          </w:p>
          <w:p w14:paraId="75E76405" w14:textId="31D3DB66" w:rsidR="00C10B36" w:rsidRDefault="00C10B36" w:rsidP="00683767">
            <w:pPr>
              <w:pStyle w:val="SIBulletList2"/>
            </w:pPr>
            <w:r>
              <w:t>re blending product</w:t>
            </w:r>
          </w:p>
          <w:p w14:paraId="7C53E0F7" w14:textId="77777777" w:rsidR="00BC2051" w:rsidRPr="00BC2051" w:rsidRDefault="00BC2051" w:rsidP="00BC2051">
            <w:pPr>
              <w:pStyle w:val="SIBulletList1"/>
            </w:pPr>
            <w:r w:rsidRPr="00BC2051">
              <w:t>process specifications, procedures and operating parameters</w:t>
            </w:r>
          </w:p>
          <w:p w14:paraId="38EA7145" w14:textId="0D45DDB4" w:rsidR="00BC2051" w:rsidRPr="00BC2051" w:rsidRDefault="00C10B36" w:rsidP="00BC2051">
            <w:pPr>
              <w:pStyle w:val="SIBulletList1"/>
            </w:pPr>
            <w:r w:rsidRPr="00683767">
              <w:t>reverse osmosis</w:t>
            </w:r>
            <w:r w:rsidR="00BC2051" w:rsidRPr="00BC2051">
              <w:t xml:space="preserve"> equipment and instrumentation components, purpose and operation</w:t>
            </w:r>
          </w:p>
          <w:p w14:paraId="1508428E" w14:textId="77777777" w:rsidR="00BC2051" w:rsidRPr="00BC2051" w:rsidRDefault="00BC2051" w:rsidP="00BC2051">
            <w:pPr>
              <w:pStyle w:val="SIBulletList1"/>
            </w:pPr>
            <w:r w:rsidRPr="00BC2051">
              <w:t xml:space="preserve">basic operating principles of process control systems </w:t>
            </w:r>
          </w:p>
          <w:p w14:paraId="78EDF6EF" w14:textId="77777777" w:rsidR="00BC2051" w:rsidRPr="00BC2051" w:rsidRDefault="00BC2051" w:rsidP="00BC2051">
            <w:pPr>
              <w:pStyle w:val="SIBulletList1"/>
            </w:pPr>
            <w:r w:rsidRPr="00BC2051">
              <w:t>significance and method of monitoring control points within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62671DC7" w14:textId="77777777" w:rsidR="00BC2051" w:rsidRPr="00BC2051" w:rsidRDefault="00BC2051" w:rsidP="00BC2051">
            <w:pPr>
              <w:pStyle w:val="SIBulletList1"/>
            </w:pPr>
            <w:r w:rsidRPr="00BC2051">
              <w:t>shutdown and cleaning requirements associated with changeovers and types of shutdowns</w:t>
            </w:r>
          </w:p>
          <w:p w14:paraId="28EE39DB" w14:textId="77777777" w:rsidR="00BC2051" w:rsidRPr="00BC2051" w:rsidRDefault="00BC2051" w:rsidP="00BC2051">
            <w:pPr>
              <w:pStyle w:val="SIBulletList1"/>
            </w:pPr>
            <w:r w:rsidRPr="00BC2051">
              <w:t>work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r w:rsidRPr="00BC2051">
              <w:t>recording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79BB8C49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2B01CD53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a 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41E91761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lastRenderedPageBreak/>
              <w:t xml:space="preserve">personal protective clothing and equipment for </w:t>
            </w:r>
            <w:r w:rsidR="00C10B36" w:rsidRPr="00683767">
              <w:t>reverse osmosis</w:t>
            </w:r>
          </w:p>
          <w:p w14:paraId="11F65197" w14:textId="0090DB06" w:rsidR="00BC2051" w:rsidRPr="00BC2051" w:rsidRDefault="00C10B36" w:rsidP="00BC2051">
            <w:pPr>
              <w:pStyle w:val="SIBulletList2"/>
              <w:rPr>
                <w:rFonts w:eastAsia="Calibri"/>
              </w:rPr>
            </w:pPr>
            <w:r w:rsidRPr="00683767">
              <w:t>reverse osmosis</w:t>
            </w:r>
            <w:r w:rsidR="00BC2051" w:rsidRPr="00BC2051">
              <w:rPr>
                <w:rFonts w:eastAsia="Calibri"/>
              </w:rPr>
              <w:t xml:space="preserve"> equipment and materials required for process</w:t>
            </w:r>
          </w:p>
          <w:p w14:paraId="31A4B5F1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cleaning materials, equipment and procedures</w:t>
            </w:r>
          </w:p>
          <w:p w14:paraId="16E4BF36" w14:textId="7F2EA5EA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documentation or technology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3BFB296C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work instructions and workplace procedures for </w:t>
            </w:r>
            <w:r w:rsidR="00C10B36" w:rsidRPr="00683767">
              <w:t>reverse osmosis</w:t>
            </w:r>
            <w:r w:rsidRPr="00BC2051">
              <w:rPr>
                <w:rFonts w:eastAsia="Calibri"/>
              </w:rPr>
              <w:t xml:space="preserve">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060E54E" w14:textId="56BDD0F9" w:rsidR="00F1480E" w:rsidRPr="00FE3675" w:rsidRDefault="00BC2051" w:rsidP="00F215D2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956FE" w16cid:durableId="1D88B821"/>
  <w16cid:commentId w16cid:paraId="062B0CEB" w16cid:durableId="1D88B822"/>
  <w16cid:commentId w16cid:paraId="3C9B4127" w16cid:durableId="1D88B823"/>
  <w16cid:commentId w16cid:paraId="2B1F4E56" w16cid:durableId="1D88B824"/>
  <w16cid:commentId w16cid:paraId="6B0CF28F" w16cid:durableId="1D88B825"/>
  <w16cid:commentId w16cid:paraId="6AC2566D" w16cid:durableId="1D88B826"/>
  <w16cid:commentId w16cid:paraId="3C7A84D1" w16cid:durableId="1D88B827"/>
  <w16cid:commentId w16cid:paraId="712137B2" w16cid:durableId="1D88B828"/>
  <w16cid:commentId w16cid:paraId="22629E0E" w16cid:durableId="1D88B829"/>
  <w16cid:commentId w16cid:paraId="125E0F87" w16cid:durableId="1D88B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CEE2A" w14:textId="77777777" w:rsidR="00195DFE" w:rsidRDefault="00195DFE" w:rsidP="00BF3F0A">
      <w:r>
        <w:separator/>
      </w:r>
    </w:p>
    <w:p w14:paraId="0E89CB47" w14:textId="77777777" w:rsidR="00195DFE" w:rsidRDefault="00195DFE"/>
  </w:endnote>
  <w:endnote w:type="continuationSeparator" w:id="0">
    <w:p w14:paraId="06E97FF2" w14:textId="77777777" w:rsidR="00195DFE" w:rsidRDefault="00195DFE" w:rsidP="00BF3F0A">
      <w:r>
        <w:continuationSeparator/>
      </w:r>
    </w:p>
    <w:p w14:paraId="46DE1140" w14:textId="77777777" w:rsidR="00195DFE" w:rsidRDefault="00195D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5AB2211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E3675">
          <w:rPr>
            <w:noProof/>
          </w:rPr>
          <w:t>4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482DF" w14:textId="77777777" w:rsidR="00195DFE" w:rsidRDefault="00195DFE" w:rsidP="00BF3F0A">
      <w:r>
        <w:separator/>
      </w:r>
    </w:p>
    <w:p w14:paraId="7DAD6EE3" w14:textId="77777777" w:rsidR="00195DFE" w:rsidRDefault="00195DFE"/>
  </w:footnote>
  <w:footnote w:type="continuationSeparator" w:id="0">
    <w:p w14:paraId="3FC3FD67" w14:textId="77777777" w:rsidR="00195DFE" w:rsidRDefault="00195DFE" w:rsidP="00BF3F0A">
      <w:r>
        <w:continuationSeparator/>
      </w:r>
    </w:p>
    <w:p w14:paraId="5CDD2A8A" w14:textId="77777777" w:rsidR="00195DFE" w:rsidRDefault="00195D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1AC303B6" w:rsidR="009C2650" w:rsidRPr="00683767" w:rsidRDefault="00683767" w:rsidP="00683767">
    <w:r w:rsidRPr="00683767">
      <w:t>FBPCEL3xx1 Operate the reverse osmosis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4F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DFE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542E"/>
    <w:rsid w:val="002C55E9"/>
    <w:rsid w:val="002D0C8B"/>
    <w:rsid w:val="002D330A"/>
    <w:rsid w:val="002E193E"/>
    <w:rsid w:val="00310A6A"/>
    <w:rsid w:val="003144E6"/>
    <w:rsid w:val="00333FFD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7E48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3767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51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491"/>
    <w:rsid w:val="007A300D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9B1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10B36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AD4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5D2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261C"/>
    <w:rsid w:val="00FA6AB1"/>
    <w:rsid w:val="00FB2052"/>
    <w:rsid w:val="00FB232E"/>
    <w:rsid w:val="00FD557D"/>
    <w:rsid w:val="00FE0282"/>
    <w:rsid w:val="00FE124D"/>
    <w:rsid w:val="00FE3675"/>
    <w:rsid w:val="00FE509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908E046E-53CA-4629-93C5-FB4FDFF93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317585-DB27-4C65-85D3-456E297F0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2017-11-13T01:30:00Z</dcterms:created>
  <dcterms:modified xsi:type="dcterms:W3CDTF">2017-11-13T01:30:00Z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