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5F6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178536" w14:textId="77777777" w:rsidTr="00146EEC">
        <w:tc>
          <w:tcPr>
            <w:tcW w:w="2689" w:type="dxa"/>
          </w:tcPr>
          <w:p w14:paraId="5052DF6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650F6C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CC2368E" w14:textId="77777777" w:rsidTr="00146EEC">
        <w:tc>
          <w:tcPr>
            <w:tcW w:w="2689" w:type="dxa"/>
          </w:tcPr>
          <w:p w14:paraId="105E3173" w14:textId="0DBCEF3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C059D">
              <w:t xml:space="preserve"> 1</w:t>
            </w:r>
          </w:p>
        </w:tc>
        <w:tc>
          <w:tcPr>
            <w:tcW w:w="6939" w:type="dxa"/>
          </w:tcPr>
          <w:p w14:paraId="089BD189" w14:textId="2F87ECB9" w:rsidR="00F1480E" w:rsidRPr="000754EC" w:rsidRDefault="0016236F" w:rsidP="000754EC">
            <w:pPr>
              <w:pStyle w:val="SIText"/>
            </w:pPr>
            <w:r>
              <w:t xml:space="preserve">This version released with </w:t>
            </w:r>
            <w:r w:rsidRPr="0016236F">
              <w:t>FBP Food, Beverage and Pharmaceut</w:t>
            </w:r>
            <w:r w:rsidR="00CC059D">
              <w:t>icals Training Package version 2</w:t>
            </w:r>
            <w:r w:rsidRPr="0016236F">
              <w:t>.0</w:t>
            </w:r>
          </w:p>
        </w:tc>
      </w:tr>
    </w:tbl>
    <w:p w14:paraId="21B3D1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004468" w:rsidRPr="00963A46" w14:paraId="7A69329B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A86AA75" w14:textId="426F5329" w:rsidR="00004468" w:rsidRPr="00004468" w:rsidRDefault="008B0913" w:rsidP="00004468">
            <w:pPr>
              <w:pStyle w:val="SIUNITCODE"/>
            </w:pPr>
            <w:r>
              <w:t>FBP</w:t>
            </w:r>
            <w:r w:rsidR="00004468">
              <w:t>CEL3001</w:t>
            </w:r>
          </w:p>
        </w:tc>
        <w:tc>
          <w:tcPr>
            <w:tcW w:w="3604" w:type="pct"/>
            <w:shd w:val="clear" w:color="auto" w:fill="auto"/>
          </w:tcPr>
          <w:p w14:paraId="6B46138F" w14:textId="77777777" w:rsidR="00004468" w:rsidRPr="00004468" w:rsidRDefault="00004468" w:rsidP="00004468">
            <w:pPr>
              <w:pStyle w:val="SIUnittitle"/>
            </w:pPr>
            <w:r w:rsidRPr="00897ABE">
              <w:t>Perform second distillation (pot still brandy) operations</w:t>
            </w:r>
          </w:p>
        </w:tc>
      </w:tr>
      <w:tr w:rsidR="00004468" w:rsidRPr="00963A46" w14:paraId="3370AF42" w14:textId="77777777" w:rsidTr="00CA2922">
        <w:tc>
          <w:tcPr>
            <w:tcW w:w="1396" w:type="pct"/>
            <w:shd w:val="clear" w:color="auto" w:fill="auto"/>
          </w:tcPr>
          <w:p w14:paraId="6CB843B7" w14:textId="5F73ED7F" w:rsidR="00004468" w:rsidRPr="00923720" w:rsidRDefault="00004468" w:rsidP="00004468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B313071" w14:textId="43D610FA" w:rsidR="00BE0901" w:rsidRDefault="00004468" w:rsidP="00004468">
            <w:pPr>
              <w:pStyle w:val="SIText"/>
            </w:pPr>
            <w:r>
              <w:t>This unit</w:t>
            </w:r>
            <w:r w:rsidRPr="00004468">
              <w:t xml:space="preserve"> of competency describes the skills and knowledge required to operate a pot still for the second distillation</w:t>
            </w:r>
            <w:r w:rsidR="005314A6">
              <w:t>.</w:t>
            </w:r>
          </w:p>
          <w:p w14:paraId="47BFD708" w14:textId="77777777" w:rsidR="00BE0901" w:rsidRDefault="00BE0901" w:rsidP="00004468">
            <w:pPr>
              <w:pStyle w:val="SIText"/>
            </w:pPr>
          </w:p>
          <w:p w14:paraId="562E12AF" w14:textId="33E765C5" w:rsidR="00004468" w:rsidRDefault="00004468" w:rsidP="00004468">
            <w:pPr>
              <w:pStyle w:val="SIText"/>
            </w:pPr>
            <w:r w:rsidRPr="00004468">
              <w:t>The unit applies to individuals who take responsibility for their own work using discretion and judgement in the selection and use of available resources.</w:t>
            </w:r>
          </w:p>
          <w:p w14:paraId="408F9A91" w14:textId="77777777" w:rsidR="00004468" w:rsidRPr="00004468" w:rsidRDefault="00004468" w:rsidP="00004468">
            <w:pPr>
              <w:pStyle w:val="SIText"/>
            </w:pPr>
          </w:p>
          <w:p w14:paraId="721653DC" w14:textId="079D8CD3" w:rsidR="0016236F" w:rsidRDefault="00BE0901" w:rsidP="001E31AE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Legislative requirements relating to distilling alcohol apply to this unit. Users </w:t>
            </w:r>
            <w:proofErr w:type="gramStart"/>
            <w:r>
              <w:rPr>
                <w:rFonts w:eastAsiaTheme="minorHAnsi"/>
                <w:lang w:val="en-US"/>
              </w:rPr>
              <w:t>are advised</w:t>
            </w:r>
            <w:proofErr w:type="gramEnd"/>
            <w:r>
              <w:rPr>
                <w:rFonts w:eastAsiaTheme="minorHAnsi"/>
                <w:lang w:val="en-US"/>
              </w:rPr>
              <w:t xml:space="preserve"> to check current requirements with the Australian Tax Office (ATO), and state / territory liquor licensing and health agencies.</w:t>
            </w:r>
          </w:p>
          <w:p w14:paraId="60298218" w14:textId="30E2CEBA" w:rsidR="00BE0901" w:rsidRPr="000754EC" w:rsidRDefault="00B50FBF" w:rsidP="001E31AE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004468" w:rsidRPr="00963A46" w14:paraId="1422C760" w14:textId="77777777" w:rsidTr="00CA2922">
        <w:tc>
          <w:tcPr>
            <w:tcW w:w="1396" w:type="pct"/>
            <w:shd w:val="clear" w:color="auto" w:fill="auto"/>
          </w:tcPr>
          <w:p w14:paraId="050036F8" w14:textId="77777777" w:rsidR="00004468" w:rsidRPr="00004468" w:rsidRDefault="00004468" w:rsidP="0000446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73E17C6" w14:textId="0832B9B2" w:rsidR="00004468" w:rsidRPr="00004468" w:rsidRDefault="009225AB" w:rsidP="00004468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t xml:space="preserve"> </w:t>
            </w:r>
          </w:p>
        </w:tc>
      </w:tr>
      <w:tr w:rsidR="00004468" w:rsidRPr="00963A46" w14:paraId="59374F24" w14:textId="77777777" w:rsidTr="00CA2922">
        <w:tc>
          <w:tcPr>
            <w:tcW w:w="1396" w:type="pct"/>
            <w:shd w:val="clear" w:color="auto" w:fill="auto"/>
          </w:tcPr>
          <w:p w14:paraId="15475A16" w14:textId="77777777" w:rsidR="00004468" w:rsidRPr="00004468" w:rsidRDefault="00004468" w:rsidP="0000446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D57B7E9" w14:textId="7E09D078" w:rsidR="00004468" w:rsidRPr="00004468" w:rsidRDefault="00004468" w:rsidP="00004468">
            <w:r w:rsidRPr="00004468">
              <w:t>Cellar Operations (CEL)</w:t>
            </w:r>
            <w:r w:rsidR="008B0913">
              <w:t xml:space="preserve"> - Cellaring</w:t>
            </w:r>
          </w:p>
        </w:tc>
      </w:tr>
    </w:tbl>
    <w:p w14:paraId="39E40EB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C9DB2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D14646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25BD36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D2823B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5E84A1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B70458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04468" w:rsidRPr="00963A46" w14:paraId="3E40A5D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EEC4AD" w14:textId="0C913A4B" w:rsidR="00004468" w:rsidRPr="00004468" w:rsidRDefault="00004468" w:rsidP="0016236F">
            <w:pPr>
              <w:pStyle w:val="SIText"/>
            </w:pPr>
            <w:r>
              <w:t>1</w:t>
            </w:r>
            <w:r w:rsidR="00CC059D">
              <w:t>.</w:t>
            </w:r>
            <w:r>
              <w:t xml:space="preserve"> </w:t>
            </w:r>
            <w:r w:rsidRPr="00004468">
              <w:t>Prepare the second distillation process for operation</w:t>
            </w:r>
          </w:p>
        </w:tc>
        <w:tc>
          <w:tcPr>
            <w:tcW w:w="3604" w:type="pct"/>
            <w:shd w:val="clear" w:color="auto" w:fill="auto"/>
          </w:tcPr>
          <w:p w14:paraId="753500D2" w14:textId="500B0624" w:rsidR="003C6C16" w:rsidRDefault="003C6C16" w:rsidP="001E31AE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0D6D7CC4" w14:textId="77777777" w:rsidR="003C6C16" w:rsidRDefault="003C6C16" w:rsidP="001E31AE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52A119AE" w14:textId="4A19FFB0" w:rsidR="00004468" w:rsidRPr="00004468" w:rsidRDefault="00004468" w:rsidP="0016236F">
            <w:pPr>
              <w:pStyle w:val="SIText"/>
            </w:pPr>
            <w:bookmarkStart w:id="1" w:name="_GoBack"/>
            <w:bookmarkEnd w:id="1"/>
            <w:r>
              <w:t>1.</w:t>
            </w:r>
            <w:r w:rsidR="003C6C16">
              <w:t>3</w:t>
            </w:r>
            <w:r>
              <w:t xml:space="preserve"> </w:t>
            </w:r>
            <w:r w:rsidRPr="00004468">
              <w:t>Confirm availability and prepare product and materials to meet production requirements</w:t>
            </w:r>
          </w:p>
          <w:p w14:paraId="09631CA7" w14:textId="0B14AA84" w:rsidR="00004468" w:rsidRPr="00004468" w:rsidRDefault="00004468" w:rsidP="0016236F">
            <w:pPr>
              <w:pStyle w:val="SIText"/>
            </w:pPr>
            <w:r>
              <w:t>1</w:t>
            </w:r>
            <w:r w:rsidRPr="00004468">
              <w:t>.</w:t>
            </w:r>
            <w:r w:rsidR="003C6C16">
              <w:t>4</w:t>
            </w:r>
            <w:r w:rsidRPr="00004468">
              <w:t xml:space="preserve"> Confirm services are available and ready for operation</w:t>
            </w:r>
          </w:p>
          <w:p w14:paraId="3A4EF07C" w14:textId="32DE3B55" w:rsidR="00004468" w:rsidRPr="00004468" w:rsidRDefault="00004468" w:rsidP="0016236F">
            <w:pPr>
              <w:pStyle w:val="SIText"/>
            </w:pPr>
            <w:r>
              <w:t>1.</w:t>
            </w:r>
            <w:r w:rsidR="003C6C16">
              <w:t>5</w:t>
            </w:r>
            <w:r w:rsidRPr="00004468">
              <w:t xml:space="preserve"> Check equipment and confirm readiness for use according to manufacturer specifications and workplace procedures</w:t>
            </w:r>
          </w:p>
          <w:p w14:paraId="016C9945" w14:textId="1296FA42" w:rsidR="00004468" w:rsidRPr="00004468" w:rsidRDefault="00004468" w:rsidP="0016236F">
            <w:pPr>
              <w:pStyle w:val="SIText"/>
            </w:pPr>
            <w:r>
              <w:t>1.</w:t>
            </w:r>
            <w:r w:rsidR="003C6C16">
              <w:t>6</w:t>
            </w:r>
            <w:r w:rsidRPr="00004468">
              <w:t xml:space="preserve"> Set the process to meet production requirements</w:t>
            </w:r>
          </w:p>
        </w:tc>
      </w:tr>
      <w:tr w:rsidR="00004468" w:rsidRPr="00963A46" w14:paraId="553BE30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26DE4E" w14:textId="3A7614DB" w:rsidR="00004468" w:rsidRPr="00004468" w:rsidRDefault="00004468" w:rsidP="0016236F">
            <w:pPr>
              <w:pStyle w:val="SIText"/>
            </w:pPr>
            <w:r>
              <w:t>2</w:t>
            </w:r>
            <w:r w:rsidR="00CC059D">
              <w:t>.</w:t>
            </w:r>
            <w:r>
              <w:t xml:space="preserve"> </w:t>
            </w:r>
            <w:r w:rsidRPr="00004468">
              <w:t>Operate and monitor the second distillation process</w:t>
            </w:r>
          </w:p>
        </w:tc>
        <w:tc>
          <w:tcPr>
            <w:tcW w:w="3604" w:type="pct"/>
            <w:shd w:val="clear" w:color="auto" w:fill="auto"/>
          </w:tcPr>
          <w:p w14:paraId="5B2B3A4A" w14:textId="77777777" w:rsidR="00004468" w:rsidRPr="00004468" w:rsidRDefault="00004468" w:rsidP="0016236F">
            <w:pPr>
              <w:pStyle w:val="SIText"/>
            </w:pPr>
            <w:r>
              <w:t xml:space="preserve">2.1 </w:t>
            </w:r>
            <w:r w:rsidRPr="00004468">
              <w:t>Start up the distillation process safely according to workplace procedures</w:t>
            </w:r>
          </w:p>
          <w:p w14:paraId="0C5BB686" w14:textId="77777777" w:rsidR="00FA36CE" w:rsidRPr="00FA36CE" w:rsidRDefault="00FA36CE" w:rsidP="001E31AE">
            <w:pPr>
              <w:pStyle w:val="SIText"/>
              <w:rPr>
                <w:rFonts w:eastAsiaTheme="minorHAnsi"/>
                <w:lang w:val="en-US"/>
              </w:rPr>
            </w:pPr>
            <w:r w:rsidRPr="00FA36CE">
              <w:rPr>
                <w:rFonts w:eastAsiaTheme="minorHAnsi"/>
                <w:lang w:val="en-US"/>
              </w:rPr>
              <w:t xml:space="preserve">2.2 Monitor control points to confirm equipment and performance is maintained within specification </w:t>
            </w:r>
          </w:p>
          <w:p w14:paraId="47037072" w14:textId="77777777" w:rsidR="00004468" w:rsidRPr="00004468" w:rsidRDefault="00004468" w:rsidP="0016236F">
            <w:pPr>
              <w:pStyle w:val="SIText"/>
            </w:pPr>
            <w:r>
              <w:t xml:space="preserve">2.3 </w:t>
            </w:r>
            <w:r w:rsidRPr="00004468">
              <w:t>Confirm that distillate meets specification</w:t>
            </w:r>
          </w:p>
          <w:p w14:paraId="41EA5140" w14:textId="3A693FA8" w:rsidR="00004468" w:rsidRPr="00004468" w:rsidRDefault="00004468" w:rsidP="0016236F">
            <w:pPr>
              <w:pStyle w:val="SIText"/>
            </w:pPr>
            <w:r>
              <w:t>2.</w:t>
            </w:r>
            <w:r w:rsidR="00FA36CE">
              <w:t>4</w:t>
            </w:r>
            <w:r>
              <w:t xml:space="preserve"> </w:t>
            </w:r>
            <w:r w:rsidRPr="00004468">
              <w:t>Identify, rectify and report out-of-specification product, process and equipment performance</w:t>
            </w:r>
          </w:p>
        </w:tc>
      </w:tr>
      <w:tr w:rsidR="00004468" w:rsidRPr="00963A46" w14:paraId="6C90CA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81A17D" w14:textId="5F0AE595" w:rsidR="00004468" w:rsidRPr="00004468" w:rsidRDefault="00004468" w:rsidP="0016236F">
            <w:pPr>
              <w:pStyle w:val="SIText"/>
            </w:pPr>
            <w:r>
              <w:t>3</w:t>
            </w:r>
            <w:r w:rsidR="00CC059D">
              <w:t>.</w:t>
            </w:r>
            <w:r>
              <w:t xml:space="preserve"> </w:t>
            </w:r>
            <w:r w:rsidRPr="00004468">
              <w:t>Shut down the second distillation process</w:t>
            </w:r>
          </w:p>
        </w:tc>
        <w:tc>
          <w:tcPr>
            <w:tcW w:w="3604" w:type="pct"/>
            <w:shd w:val="clear" w:color="auto" w:fill="auto"/>
          </w:tcPr>
          <w:p w14:paraId="091D34B8" w14:textId="77777777" w:rsidR="00004468" w:rsidRPr="00004468" w:rsidRDefault="00004468" w:rsidP="0016236F">
            <w:pPr>
              <w:pStyle w:val="SIText"/>
            </w:pPr>
            <w:r>
              <w:t xml:space="preserve">3.1 </w:t>
            </w:r>
            <w:r w:rsidRPr="00004468">
              <w:t>Shut the process down according to workplace procedures</w:t>
            </w:r>
          </w:p>
          <w:p w14:paraId="407C3782" w14:textId="77777777" w:rsidR="00004468" w:rsidRPr="00004468" w:rsidRDefault="00004468" w:rsidP="0016236F">
            <w:pPr>
              <w:pStyle w:val="SIText"/>
            </w:pPr>
            <w:r>
              <w:t xml:space="preserve">3.2 </w:t>
            </w:r>
            <w:r w:rsidRPr="00004468">
              <w:t>Dismantle equipment safely and prepare for cleaning</w:t>
            </w:r>
          </w:p>
          <w:p w14:paraId="786A46B2" w14:textId="77777777" w:rsidR="00004468" w:rsidRPr="00004468" w:rsidRDefault="00004468" w:rsidP="0016236F">
            <w:pPr>
              <w:pStyle w:val="SIText"/>
            </w:pPr>
            <w:r>
              <w:t xml:space="preserve">3.3 </w:t>
            </w:r>
            <w:r w:rsidRPr="00004468">
              <w:t>Collect, treat and dispose of or recycle waste generated by both the distillation process and cleaning procedures</w:t>
            </w:r>
          </w:p>
          <w:p w14:paraId="20271E04" w14:textId="77777777" w:rsidR="00004468" w:rsidRPr="00004468" w:rsidRDefault="00004468" w:rsidP="0016236F">
            <w:pPr>
              <w:pStyle w:val="SIText"/>
            </w:pPr>
            <w:r>
              <w:t xml:space="preserve">3.4 </w:t>
            </w:r>
            <w:r w:rsidRPr="00004468">
              <w:t>Conduct work in accordance with workplace environmental guidelines</w:t>
            </w:r>
          </w:p>
          <w:p w14:paraId="17B742F7" w14:textId="734A41B0" w:rsidR="00004468" w:rsidRPr="00004468" w:rsidRDefault="00004468" w:rsidP="0016236F">
            <w:pPr>
              <w:pStyle w:val="SIText"/>
            </w:pPr>
            <w:r>
              <w:t>3.</w:t>
            </w:r>
            <w:r w:rsidR="00CC059D">
              <w:t>5 Record</w:t>
            </w:r>
            <w:r w:rsidRPr="00004468">
              <w:t xml:space="preserve"> workplace information according to workplace requirements and format</w:t>
            </w:r>
          </w:p>
        </w:tc>
      </w:tr>
    </w:tbl>
    <w:p w14:paraId="09B3C459" w14:textId="77777777" w:rsidR="005F771F" w:rsidRDefault="005F771F" w:rsidP="005F771F">
      <w:pPr>
        <w:pStyle w:val="SIText"/>
      </w:pPr>
    </w:p>
    <w:p w14:paraId="508035B7" w14:textId="77777777" w:rsidR="005F771F" w:rsidRPr="000754EC" w:rsidRDefault="005F771F" w:rsidP="000754EC">
      <w:r>
        <w:br w:type="page"/>
      </w:r>
    </w:p>
    <w:p w14:paraId="61998DD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F6A31D8" w14:textId="77777777" w:rsidTr="00CA2922">
        <w:trPr>
          <w:tblHeader/>
        </w:trPr>
        <w:tc>
          <w:tcPr>
            <w:tcW w:w="5000" w:type="pct"/>
            <w:gridSpan w:val="2"/>
          </w:tcPr>
          <w:p w14:paraId="5AE33B3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6352B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B6B2CB0" w14:textId="77777777" w:rsidTr="00CA2922">
        <w:trPr>
          <w:tblHeader/>
        </w:trPr>
        <w:tc>
          <w:tcPr>
            <w:tcW w:w="1396" w:type="pct"/>
          </w:tcPr>
          <w:p w14:paraId="1806F7C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E5B30C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04468" w:rsidRPr="00336FCA" w:rsidDel="00423CB2" w14:paraId="3E2974F2" w14:textId="77777777" w:rsidTr="00CA2922">
        <w:tc>
          <w:tcPr>
            <w:tcW w:w="1396" w:type="pct"/>
          </w:tcPr>
          <w:p w14:paraId="099E5972" w14:textId="77777777" w:rsidR="00004468" w:rsidRPr="00004468" w:rsidRDefault="00004468" w:rsidP="00004468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1ADA277C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>Interpret textual information to identify key information in workplace procedures, work instructions and manufacturer specifications</w:t>
            </w:r>
          </w:p>
        </w:tc>
      </w:tr>
      <w:tr w:rsidR="00004468" w:rsidRPr="00336FCA" w:rsidDel="00423CB2" w14:paraId="2D592112" w14:textId="77777777" w:rsidTr="00CA2922">
        <w:tc>
          <w:tcPr>
            <w:tcW w:w="1396" w:type="pct"/>
          </w:tcPr>
          <w:p w14:paraId="57784AE5" w14:textId="77777777" w:rsidR="00004468" w:rsidRPr="00004468" w:rsidRDefault="00004468" w:rsidP="0000446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CDE0B02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 xml:space="preserve">Complete workplace records relating to </w:t>
            </w:r>
            <w:r w:rsidRPr="00004468">
              <w:t>second distillation operation</w:t>
            </w:r>
            <w:r w:rsidRPr="00004468">
              <w:rPr>
                <w:rFonts w:eastAsia="Calibri"/>
              </w:rPr>
              <w:t xml:space="preserve"> accurately</w:t>
            </w:r>
          </w:p>
        </w:tc>
      </w:tr>
      <w:tr w:rsidR="00004468" w:rsidRPr="00336FCA" w:rsidDel="00423CB2" w14:paraId="0926D6F1" w14:textId="77777777" w:rsidTr="00CD7A28">
        <w:trPr>
          <w:trHeight w:val="212"/>
        </w:trPr>
        <w:tc>
          <w:tcPr>
            <w:tcW w:w="1396" w:type="pct"/>
          </w:tcPr>
          <w:p w14:paraId="4F56851B" w14:textId="77777777" w:rsidR="00004468" w:rsidRPr="00004468" w:rsidRDefault="00004468" w:rsidP="00004468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453D4748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 xml:space="preserve">Interpret symbols and numbers to calibrate equipment, set process parameters and monitor control points in </w:t>
            </w:r>
            <w:r w:rsidRPr="00004468">
              <w:t>second distillation operations</w:t>
            </w:r>
          </w:p>
          <w:p w14:paraId="5AE47344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>
              <w:t>Measure volume and alcohol conversion rates</w:t>
            </w:r>
          </w:p>
        </w:tc>
      </w:tr>
      <w:tr w:rsidR="00004468" w:rsidRPr="00336FCA" w:rsidDel="00423CB2" w14:paraId="7EAB79E9" w14:textId="77777777" w:rsidTr="00CD7A28">
        <w:trPr>
          <w:trHeight w:val="212"/>
        </w:trPr>
        <w:tc>
          <w:tcPr>
            <w:tcW w:w="1396" w:type="pct"/>
          </w:tcPr>
          <w:p w14:paraId="321089DC" w14:textId="77777777" w:rsidR="00004468" w:rsidRPr="00004468" w:rsidRDefault="00004468" w:rsidP="00004468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3F857A23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 xml:space="preserve">Ask questions to clarify work instructions and use accurate industry terminology to report issues </w:t>
            </w:r>
          </w:p>
        </w:tc>
      </w:tr>
      <w:tr w:rsidR="00004468" w:rsidRPr="00336FCA" w:rsidDel="00423CB2" w14:paraId="27F84F50" w14:textId="77777777" w:rsidTr="00CD7A28">
        <w:trPr>
          <w:trHeight w:val="212"/>
        </w:trPr>
        <w:tc>
          <w:tcPr>
            <w:tcW w:w="1396" w:type="pct"/>
          </w:tcPr>
          <w:p w14:paraId="1370E0C0" w14:textId="77777777" w:rsidR="00004468" w:rsidRPr="00004468" w:rsidRDefault="00004468" w:rsidP="00004468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6C6AD806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>Recognise and follow workplace procedures, including safety and legislative requirements, associated with own role and area of responsibility</w:t>
            </w:r>
          </w:p>
          <w:p w14:paraId="59EE59CF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>Take responsibility for decisions made to meet production requirements</w:t>
            </w:r>
          </w:p>
        </w:tc>
      </w:tr>
      <w:tr w:rsidR="00004468" w:rsidRPr="00336FCA" w:rsidDel="00423CB2" w14:paraId="136E19AE" w14:textId="77777777" w:rsidTr="00CD7A28">
        <w:trPr>
          <w:trHeight w:val="212"/>
        </w:trPr>
        <w:tc>
          <w:tcPr>
            <w:tcW w:w="1396" w:type="pct"/>
          </w:tcPr>
          <w:p w14:paraId="7C07863A" w14:textId="77777777" w:rsidR="00004468" w:rsidRPr="00004468" w:rsidRDefault="00004468" w:rsidP="00004468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47B55AED" w14:textId="77777777" w:rsidR="00004468" w:rsidRP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004468" w:rsidRPr="00336FCA" w:rsidDel="00423CB2" w14:paraId="3A784833" w14:textId="77777777" w:rsidTr="00CD7A28">
        <w:trPr>
          <w:trHeight w:val="212"/>
        </w:trPr>
        <w:tc>
          <w:tcPr>
            <w:tcW w:w="1396" w:type="pct"/>
          </w:tcPr>
          <w:p w14:paraId="01DBEB0D" w14:textId="77777777" w:rsidR="00004468" w:rsidRPr="00004468" w:rsidRDefault="00004468" w:rsidP="00004468">
            <w:pPr>
              <w:pStyle w:val="SIText"/>
            </w:pPr>
            <w:r w:rsidRPr="00A47A4A">
              <w:t>Get the work done</w:t>
            </w:r>
          </w:p>
        </w:tc>
        <w:tc>
          <w:tcPr>
            <w:tcW w:w="3604" w:type="pct"/>
          </w:tcPr>
          <w:p w14:paraId="6CD50618" w14:textId="77777777" w:rsidR="00004468" w:rsidRPr="00004468" w:rsidRDefault="00004468" w:rsidP="00004468">
            <w:pPr>
              <w:pStyle w:val="SIBulletList1"/>
            </w:pPr>
            <w:r>
              <w:t>Organise and assemble resources</w:t>
            </w:r>
            <w:r w:rsidRPr="00004468">
              <w:t xml:space="preserve"> and conduct multiple tasks to meet second distillation operation requirements, monitoring and adjusting processing parameters to achieve production requirements</w:t>
            </w:r>
          </w:p>
          <w:p w14:paraId="4357C5A6" w14:textId="77777777" w:rsidR="00004468" w:rsidRPr="00004468" w:rsidRDefault="00004468" w:rsidP="0016236F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 xml:space="preserve">Recognise risks, hazards and routine problems related to </w:t>
            </w:r>
            <w:r w:rsidRPr="00004468">
              <w:t xml:space="preserve">second distillation operation </w:t>
            </w:r>
            <w:r w:rsidRPr="00004468">
              <w:rPr>
                <w:rFonts w:eastAsia="Calibri"/>
              </w:rPr>
              <w:t>and initiate workplace procedures to resolve or report</w:t>
            </w:r>
          </w:p>
          <w:p w14:paraId="3BCA698A" w14:textId="77777777" w:rsidR="00004468" w:rsidRDefault="00004468" w:rsidP="00004468">
            <w:pPr>
              <w:pStyle w:val="SIBulletList1"/>
              <w:rPr>
                <w:rFonts w:eastAsia="Calibri"/>
              </w:rPr>
            </w:pPr>
            <w:r w:rsidRPr="00004468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194656AF" w14:textId="5F3FA614" w:rsidR="00FA36CE" w:rsidRPr="00004468" w:rsidRDefault="00FA36CE" w:rsidP="00FA36C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33769116" w14:textId="77777777" w:rsidR="00916CD7" w:rsidRDefault="00916CD7" w:rsidP="005F771F">
      <w:pPr>
        <w:pStyle w:val="SIText"/>
      </w:pPr>
    </w:p>
    <w:p w14:paraId="66A8DA8C" w14:textId="77777777" w:rsidR="00916CD7" w:rsidRDefault="00916CD7" w:rsidP="00DD0726">
      <w:pPr>
        <w:pStyle w:val="SIText"/>
      </w:pPr>
    </w:p>
    <w:p w14:paraId="76D519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17306A5" w14:textId="77777777" w:rsidTr="00F33FF2">
        <w:tc>
          <w:tcPr>
            <w:tcW w:w="5000" w:type="pct"/>
            <w:gridSpan w:val="4"/>
          </w:tcPr>
          <w:p w14:paraId="6848F1D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88898F" w14:textId="77777777" w:rsidTr="00F33FF2">
        <w:tc>
          <w:tcPr>
            <w:tcW w:w="1028" w:type="pct"/>
          </w:tcPr>
          <w:p w14:paraId="44D2C89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667B8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9EFEF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9A7C6F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04468" w14:paraId="094CAB52" w14:textId="77777777" w:rsidTr="00F33FF2">
        <w:tc>
          <w:tcPr>
            <w:tcW w:w="1028" w:type="pct"/>
          </w:tcPr>
          <w:p w14:paraId="151203A6" w14:textId="72BBF422" w:rsidR="00004468" w:rsidRPr="00004468" w:rsidRDefault="008B0913" w:rsidP="00004468">
            <w:pPr>
              <w:pStyle w:val="SIText"/>
            </w:pPr>
            <w:r>
              <w:t>FBP</w:t>
            </w:r>
            <w:r w:rsidR="00004468" w:rsidRPr="00004468">
              <w:t>CEL3001 Perform second distillation (pot still brandy) operations</w:t>
            </w:r>
          </w:p>
        </w:tc>
        <w:tc>
          <w:tcPr>
            <w:tcW w:w="1105" w:type="pct"/>
          </w:tcPr>
          <w:p w14:paraId="6F22C2D4" w14:textId="77777777" w:rsidR="00004468" w:rsidRPr="00004468" w:rsidRDefault="00004468" w:rsidP="00004468">
            <w:pPr>
              <w:pStyle w:val="SIText"/>
            </w:pPr>
            <w:r w:rsidRPr="00004468">
              <w:t>FDFCEL3001A Perform second distillation (pot still brandy) operations</w:t>
            </w:r>
          </w:p>
        </w:tc>
        <w:tc>
          <w:tcPr>
            <w:tcW w:w="1251" w:type="pct"/>
          </w:tcPr>
          <w:p w14:paraId="239942D1" w14:textId="77777777" w:rsidR="00004468" w:rsidRPr="00004468" w:rsidRDefault="00004468" w:rsidP="00004468">
            <w:pPr>
              <w:pStyle w:val="SIText"/>
            </w:pPr>
            <w:r w:rsidRPr="009011B6">
              <w:t>Updated to meet Standards for Training Packages</w:t>
            </w:r>
          </w:p>
          <w:p w14:paraId="0B11DC7F" w14:textId="77777777" w:rsidR="00004468" w:rsidRDefault="00004468" w:rsidP="00004468">
            <w:pPr>
              <w:pStyle w:val="SIText"/>
            </w:pPr>
            <w:r w:rsidRPr="009011B6">
              <w:t>Minor changes to elements and performance criteria for clarity</w:t>
            </w:r>
          </w:p>
          <w:p w14:paraId="49A512E2" w14:textId="34418738" w:rsidR="009225AB" w:rsidRPr="00004468" w:rsidRDefault="009225AB" w:rsidP="009225AB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prerequisites due to no longer required by industry</w:t>
            </w:r>
          </w:p>
        </w:tc>
        <w:tc>
          <w:tcPr>
            <w:tcW w:w="1616" w:type="pct"/>
          </w:tcPr>
          <w:p w14:paraId="5CD24277" w14:textId="77777777" w:rsidR="00004468" w:rsidRPr="00004468" w:rsidRDefault="00004468" w:rsidP="00004468">
            <w:pPr>
              <w:pStyle w:val="SIText"/>
            </w:pPr>
            <w:r w:rsidRPr="009011B6">
              <w:t>E</w:t>
            </w:r>
            <w:r w:rsidRPr="00004468">
              <w:t>quivalent unit</w:t>
            </w:r>
          </w:p>
        </w:tc>
      </w:tr>
    </w:tbl>
    <w:p w14:paraId="5D5525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CC059D" w:rsidRPr="00A55106" w14:paraId="3DB589F0" w14:textId="77777777" w:rsidTr="00CC059D">
        <w:tc>
          <w:tcPr>
            <w:tcW w:w="1042" w:type="pct"/>
            <w:shd w:val="clear" w:color="auto" w:fill="auto"/>
          </w:tcPr>
          <w:p w14:paraId="2685FEB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7D89FF0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004468" w:rsidRPr="00943766">
              <w:t>https://vetnet.education.gov.au/Pages/TrainingDocs.aspx?q=78b15323-cd38-483e-aad7-1159b570a5c4</w:t>
            </w:r>
          </w:p>
          <w:p w14:paraId="3209D177" w14:textId="77777777" w:rsidR="00F1480E" w:rsidRPr="000754EC" w:rsidRDefault="00F1480E" w:rsidP="00CD7A28">
            <w:pPr>
              <w:pStyle w:val="SIText"/>
            </w:pPr>
          </w:p>
        </w:tc>
      </w:tr>
    </w:tbl>
    <w:p w14:paraId="78798F81" w14:textId="77777777" w:rsidR="00F1480E" w:rsidRDefault="00F1480E" w:rsidP="005F771F">
      <w:pPr>
        <w:pStyle w:val="SIText"/>
      </w:pPr>
    </w:p>
    <w:p w14:paraId="6A83477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6236F" w:rsidRPr="00E91BFF" w14:paraId="00F1D43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95986F5" w14:textId="0ADB8BCE" w:rsidR="0016236F" w:rsidRPr="0016236F" w:rsidRDefault="00CC059D" w:rsidP="0016236F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A9B3FF8" w14:textId="2F91AFF8" w:rsidR="0016236F" w:rsidRPr="0016236F" w:rsidRDefault="00CC059D" w:rsidP="00A308EC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8B0913">
              <w:t>FBP</w:t>
            </w:r>
            <w:r w:rsidRPr="00004468">
              <w:t>CEL3001 Perform second distillation (pot still brandy) operations</w:t>
            </w:r>
          </w:p>
        </w:tc>
      </w:tr>
      <w:tr w:rsidR="00556C4C" w:rsidRPr="00A55106" w14:paraId="71CEE8D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86690D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AB98983" w14:textId="77777777" w:rsidTr="00113678">
        <w:tc>
          <w:tcPr>
            <w:tcW w:w="5000" w:type="pct"/>
            <w:gridSpan w:val="2"/>
            <w:shd w:val="clear" w:color="auto" w:fill="auto"/>
          </w:tcPr>
          <w:p w14:paraId="29C82F0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FC17ADB" w14:textId="77777777" w:rsidR="0026394F" w:rsidRDefault="0026394F" w:rsidP="00E40225">
            <w:pPr>
              <w:pStyle w:val="SIText"/>
            </w:pPr>
          </w:p>
          <w:p w14:paraId="3C9316CD" w14:textId="77777777" w:rsidR="00D503C3" w:rsidRPr="00D503C3" w:rsidRDefault="00D503C3" w:rsidP="00D503C3">
            <w:pPr>
              <w:pStyle w:val="SIText"/>
            </w:pPr>
            <w:r>
              <w:t xml:space="preserve">There must be evidence that the individual has demonstrated the </w:t>
            </w:r>
            <w:r w:rsidRPr="00D503C3">
              <w:t>second distillation process on at least two separate occasions, including:</w:t>
            </w:r>
          </w:p>
          <w:p w14:paraId="71DE7808" w14:textId="77777777" w:rsidR="00D503C3" w:rsidRPr="00D503C3" w:rsidRDefault="00D503C3" w:rsidP="00D503C3">
            <w:pPr>
              <w:pStyle w:val="SIBulletList1"/>
            </w:pPr>
            <w:r>
              <w:t>access</w:t>
            </w:r>
            <w:r w:rsidRPr="00D503C3">
              <w:t>ing and interpreting workplace information to identify distillation requirements</w:t>
            </w:r>
          </w:p>
          <w:p w14:paraId="7EAFC8A2" w14:textId="77777777" w:rsidR="00D503C3" w:rsidRPr="00D503C3" w:rsidRDefault="00D503C3" w:rsidP="00D503C3">
            <w:pPr>
              <w:pStyle w:val="SIBulletList1"/>
            </w:pPr>
            <w:r>
              <w:t>select</w:t>
            </w:r>
            <w:r w:rsidRPr="00D503C3">
              <w:t>ing, fitting and using personal protective clothing and equipment</w:t>
            </w:r>
          </w:p>
          <w:p w14:paraId="38B0E743" w14:textId="77777777" w:rsidR="00D503C3" w:rsidRPr="00D503C3" w:rsidRDefault="00D503C3" w:rsidP="00D503C3">
            <w:pPr>
              <w:pStyle w:val="SIBulletList1"/>
            </w:pPr>
            <w:r>
              <w:t>confirm</w:t>
            </w:r>
            <w:r w:rsidRPr="00D503C3">
              <w:t>ing supply of necessary product, materials and services</w:t>
            </w:r>
          </w:p>
          <w:p w14:paraId="75A4CB48" w14:textId="03187B10" w:rsidR="00D503C3" w:rsidRPr="00D503C3" w:rsidRDefault="00D503C3" w:rsidP="00D503C3">
            <w:pPr>
              <w:pStyle w:val="SIBulletList1"/>
            </w:pPr>
            <w:r>
              <w:t>prepar</w:t>
            </w:r>
            <w:r w:rsidRPr="00D503C3">
              <w:t>ing product and materials for second distillation operations</w:t>
            </w:r>
          </w:p>
          <w:p w14:paraId="4E17701B" w14:textId="5D35D09B" w:rsidR="00D503C3" w:rsidRPr="00D503C3" w:rsidRDefault="00D503C3" w:rsidP="00D503C3">
            <w:pPr>
              <w:pStyle w:val="SIBulletList1"/>
            </w:pPr>
            <w:r>
              <w:t>set</w:t>
            </w:r>
            <w:r w:rsidRPr="00D503C3">
              <w:t xml:space="preserve">ting up and starting up the process, including any tests or procedures required by </w:t>
            </w:r>
            <w:r w:rsidR="004B4E98">
              <w:t>legislation or regulations</w:t>
            </w:r>
          </w:p>
          <w:p w14:paraId="7434ABD3" w14:textId="77777777" w:rsidR="00D503C3" w:rsidRPr="00D503C3" w:rsidRDefault="00D503C3" w:rsidP="00D503C3">
            <w:pPr>
              <w:pStyle w:val="SIBulletList1"/>
            </w:pPr>
            <w:r>
              <w:t>monitor</w:t>
            </w:r>
            <w:r w:rsidRPr="00D503C3">
              <w:t>ing the process and equipment operation to identify out-of-specification results or non-compliance</w:t>
            </w:r>
          </w:p>
          <w:p w14:paraId="23B0ACB3" w14:textId="77777777" w:rsidR="00D503C3" w:rsidRPr="00D503C3" w:rsidRDefault="00D503C3" w:rsidP="00D503C3">
            <w:pPr>
              <w:pStyle w:val="SIBulletList1"/>
            </w:pPr>
            <w:r w:rsidRPr="00D503C3">
              <w:t>taking corrective action in response to out-of-specification results or non-compliance</w:t>
            </w:r>
          </w:p>
          <w:p w14:paraId="4BDE09FF" w14:textId="77777777" w:rsidR="00D503C3" w:rsidRPr="00D503C3" w:rsidRDefault="00D503C3" w:rsidP="00D503C3">
            <w:pPr>
              <w:pStyle w:val="SIBulletList1"/>
            </w:pPr>
            <w:r>
              <w:t>taking</w:t>
            </w:r>
            <w:r w:rsidRPr="00D503C3">
              <w:t xml:space="preserve"> samples and conducting tests</w:t>
            </w:r>
          </w:p>
          <w:p w14:paraId="2032539B" w14:textId="77777777" w:rsidR="00D503C3" w:rsidRPr="00D503C3" w:rsidRDefault="00D503C3" w:rsidP="00D503C3">
            <w:pPr>
              <w:pStyle w:val="SIBulletList1"/>
            </w:pPr>
            <w:r>
              <w:t xml:space="preserve">conducting work safely following work health and safety procedures </w:t>
            </w:r>
          </w:p>
          <w:p w14:paraId="45BE1E3A" w14:textId="77777777" w:rsidR="00D503C3" w:rsidRPr="00D503C3" w:rsidRDefault="00D503C3" w:rsidP="00D503C3">
            <w:pPr>
              <w:pStyle w:val="SIBulletList1"/>
            </w:pPr>
            <w:r>
              <w:t>shut</w:t>
            </w:r>
            <w:r w:rsidRPr="00D503C3">
              <w:t>ting down equipment in routine and emergency situations</w:t>
            </w:r>
          </w:p>
          <w:p w14:paraId="299A6466" w14:textId="77777777" w:rsidR="00D503C3" w:rsidRPr="00D503C3" w:rsidRDefault="00D503C3" w:rsidP="00D503C3">
            <w:pPr>
              <w:pStyle w:val="SIBulletList1"/>
            </w:pPr>
            <w:r>
              <w:t>prepar</w:t>
            </w:r>
            <w:r w:rsidRPr="00D503C3">
              <w:t>ing equipment for cleaning including draining and dismantling equipment, removing waste either manually or by rinsing in preparation for cleaning and sanitation</w:t>
            </w:r>
          </w:p>
          <w:p w14:paraId="230A61EA" w14:textId="7490A233" w:rsidR="00D503C3" w:rsidRPr="00D503C3" w:rsidRDefault="00D503C3" w:rsidP="00D503C3">
            <w:pPr>
              <w:pStyle w:val="SIBulletList1"/>
            </w:pPr>
            <w:proofErr w:type="gramStart"/>
            <w:r>
              <w:t>following</w:t>
            </w:r>
            <w:proofErr w:type="gramEnd"/>
            <w:r>
              <w:t xml:space="preserve"> workplace procedures for</w:t>
            </w:r>
            <w:r w:rsidR="00191DBA">
              <w:t xml:space="preserve"> compliance with legislation and regulation requirements.</w:t>
            </w:r>
          </w:p>
          <w:p w14:paraId="42290535" w14:textId="6F6BB8B2" w:rsidR="00556C4C" w:rsidRPr="000754EC" w:rsidRDefault="00556C4C" w:rsidP="001E31AE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7ADD367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39A55D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7F3ED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0C9A71" w14:textId="77777777" w:rsidTr="00CA2922">
        <w:tc>
          <w:tcPr>
            <w:tcW w:w="5000" w:type="pct"/>
            <w:shd w:val="clear" w:color="auto" w:fill="auto"/>
          </w:tcPr>
          <w:p w14:paraId="4E6EC1AB" w14:textId="48FFCA7D" w:rsidR="00191DBA" w:rsidRPr="00191DBA" w:rsidRDefault="00191DBA" w:rsidP="001E31AE">
            <w:pPr>
              <w:pStyle w:val="SIText"/>
              <w:rPr>
                <w:rFonts w:eastAsiaTheme="minorHAnsi"/>
                <w:lang w:val="en-US"/>
              </w:rPr>
            </w:pPr>
            <w:r w:rsidRPr="00191DBA">
              <w:rPr>
                <w:rFonts w:eastAsiaTheme="minorHAnsi"/>
                <w:lang w:val="en-US"/>
              </w:rPr>
              <w:t xml:space="preserve">An individual must be able to demonstrate the knowledge required to perform the tasks outlined in the </w:t>
            </w:r>
          </w:p>
          <w:p w14:paraId="22DCA2A7" w14:textId="799F5F65" w:rsidR="00F1480E" w:rsidRPr="001E31AE" w:rsidRDefault="00191DBA" w:rsidP="001E31AE">
            <w:pPr>
              <w:pStyle w:val="SIText"/>
              <w:rPr>
                <w:rFonts w:eastAsiaTheme="minorHAnsi"/>
                <w:lang w:val="en-US"/>
              </w:rPr>
            </w:pPr>
            <w:r w:rsidRPr="00191DBA">
              <w:rPr>
                <w:rFonts w:eastAsiaTheme="minorHAnsi"/>
                <w:lang w:val="en-US"/>
              </w:rPr>
              <w:t xml:space="preserve">elements and performance criteria of this unit. This includes knowledge of: </w:t>
            </w:r>
          </w:p>
          <w:p w14:paraId="3670F07D" w14:textId="77777777" w:rsidR="00D503C3" w:rsidRPr="00D503C3" w:rsidRDefault="00D503C3" w:rsidP="00D503C3">
            <w:pPr>
              <w:pStyle w:val="SIBulletList1"/>
            </w:pPr>
            <w:r>
              <w:t>purpose and principles of second distillation operations, including definition of the following terms:</w:t>
            </w:r>
          </w:p>
          <w:p w14:paraId="25C6B5D1" w14:textId="77777777" w:rsidR="00D503C3" w:rsidRPr="00D503C3" w:rsidRDefault="00D503C3" w:rsidP="00D503C3">
            <w:pPr>
              <w:pStyle w:val="SIBulletList2"/>
            </w:pPr>
            <w:r>
              <w:t>second distillation</w:t>
            </w:r>
          </w:p>
          <w:p w14:paraId="5339D490" w14:textId="77777777" w:rsidR="00D503C3" w:rsidRPr="00D503C3" w:rsidRDefault="00D503C3" w:rsidP="00D503C3">
            <w:pPr>
              <w:pStyle w:val="SIBulletList2"/>
            </w:pPr>
            <w:r>
              <w:t>heads or feints</w:t>
            </w:r>
          </w:p>
          <w:p w14:paraId="6C9C76A5" w14:textId="77777777" w:rsidR="00D503C3" w:rsidRPr="00D503C3" w:rsidRDefault="00D503C3" w:rsidP="00D503C3">
            <w:pPr>
              <w:pStyle w:val="SIBulletList2"/>
            </w:pPr>
            <w:r>
              <w:t>heart</w:t>
            </w:r>
          </w:p>
          <w:p w14:paraId="49808C14" w14:textId="77777777" w:rsidR="00D503C3" w:rsidRPr="00D503C3" w:rsidRDefault="00D503C3" w:rsidP="00D503C3">
            <w:pPr>
              <w:pStyle w:val="SIBulletList2"/>
            </w:pPr>
            <w:r>
              <w:t>tails or oils (higher alcohols)</w:t>
            </w:r>
          </w:p>
          <w:p w14:paraId="638ACA15" w14:textId="77777777" w:rsidR="00D503C3" w:rsidRPr="00D503C3" w:rsidRDefault="00D503C3" w:rsidP="00D503C3">
            <w:pPr>
              <w:pStyle w:val="SIBulletList2"/>
            </w:pPr>
            <w:r>
              <w:t>brandy spirit</w:t>
            </w:r>
          </w:p>
          <w:p w14:paraId="721B8FDD" w14:textId="77777777" w:rsidR="00191DBA" w:rsidRDefault="00D503C3" w:rsidP="00D503C3">
            <w:pPr>
              <w:pStyle w:val="SIBulletList1"/>
            </w:pPr>
            <w:r>
              <w:t xml:space="preserve">alcoholic </w:t>
            </w:r>
            <w:r w:rsidRPr="00D503C3">
              <w:t>content of distillation product and final product</w:t>
            </w:r>
          </w:p>
          <w:p w14:paraId="5E777A45" w14:textId="2D699A4A" w:rsidR="00D503C3" w:rsidRDefault="00D503C3" w:rsidP="00D503C3">
            <w:pPr>
              <w:pStyle w:val="SIBulletList1"/>
            </w:pPr>
            <w:r w:rsidRPr="00D503C3">
              <w:t>legislati</w:t>
            </w:r>
            <w:r w:rsidR="00470235">
              <w:t>on</w:t>
            </w:r>
            <w:r w:rsidR="005314A6">
              <w:t xml:space="preserve">, regulation and </w:t>
            </w:r>
            <w:r w:rsidRPr="00D503C3">
              <w:t>workplace licence requirements</w:t>
            </w:r>
            <w:r w:rsidR="00470235">
              <w:t xml:space="preserve"> related to fortified spirits</w:t>
            </w:r>
            <w:r w:rsidR="005314A6">
              <w:t>:</w:t>
            </w:r>
          </w:p>
          <w:p w14:paraId="57F462ED" w14:textId="5583FAA2" w:rsidR="005314A6" w:rsidRDefault="005314A6" w:rsidP="001E31AE">
            <w:pPr>
              <w:pStyle w:val="SIBulletList2"/>
            </w:pPr>
            <w:r>
              <w:t>Australian Taxation Office (ATO)</w:t>
            </w:r>
          </w:p>
          <w:p w14:paraId="37101664" w14:textId="082153FB" w:rsidR="00470235" w:rsidRDefault="00470235" w:rsidP="001E31AE">
            <w:pPr>
              <w:pStyle w:val="SIBulletList2"/>
            </w:pPr>
            <w:r>
              <w:t xml:space="preserve">border control </w:t>
            </w:r>
          </w:p>
          <w:p w14:paraId="4332FF34" w14:textId="6CFA48B7" w:rsidR="005314A6" w:rsidRPr="00D503C3" w:rsidRDefault="00470235" w:rsidP="001E31AE">
            <w:pPr>
              <w:pStyle w:val="SIBulletList2"/>
            </w:pPr>
            <w:r>
              <w:t>customs and e</w:t>
            </w:r>
            <w:r w:rsidR="005314A6">
              <w:t>xcise</w:t>
            </w:r>
          </w:p>
          <w:p w14:paraId="289A7F76" w14:textId="77777777" w:rsidR="00D503C3" w:rsidRPr="00D503C3" w:rsidRDefault="00D503C3" w:rsidP="00D503C3">
            <w:pPr>
              <w:pStyle w:val="SIBulletList1"/>
            </w:pPr>
            <w:r>
              <w:t>link to related processes</w:t>
            </w:r>
            <w:r w:rsidRPr="00D503C3">
              <w:t>, including the preparation of the product to be distilled and any further processing requirements of the distillate</w:t>
            </w:r>
          </w:p>
          <w:p w14:paraId="2C3B9610" w14:textId="77777777" w:rsidR="00D503C3" w:rsidRPr="00D503C3" w:rsidRDefault="00D503C3" w:rsidP="00D503C3">
            <w:pPr>
              <w:pStyle w:val="SIBulletList1"/>
            </w:pPr>
            <w:r>
              <w:t xml:space="preserve">effect of </w:t>
            </w:r>
            <w:r w:rsidRPr="00D503C3">
              <w:t>speed of distillation on distillate and by-products</w:t>
            </w:r>
          </w:p>
          <w:p w14:paraId="0E115D54" w14:textId="67FDB3DE" w:rsidR="00191DBA" w:rsidRDefault="00D503C3" w:rsidP="00D503C3">
            <w:pPr>
              <w:pStyle w:val="SIBulletList1"/>
            </w:pPr>
            <w:r>
              <w:t>quality characteristics and uses of a range of distillation products</w:t>
            </w:r>
            <w:r w:rsidR="00191DBA">
              <w:t>:</w:t>
            </w:r>
          </w:p>
          <w:p w14:paraId="772CAD4B" w14:textId="0AEA2EDB" w:rsidR="00191DBA" w:rsidRDefault="00D503C3" w:rsidP="001E31AE">
            <w:pPr>
              <w:pStyle w:val="SIBulletList2"/>
            </w:pPr>
            <w:r>
              <w:t>fortifying spirit</w:t>
            </w:r>
          </w:p>
          <w:p w14:paraId="04F8A0CF" w14:textId="55144DEA" w:rsidR="00D503C3" w:rsidRPr="00D503C3" w:rsidRDefault="00D503C3" w:rsidP="001E31AE">
            <w:pPr>
              <w:pStyle w:val="SIBulletList2"/>
            </w:pPr>
            <w:r>
              <w:t>commercial and premium brandy</w:t>
            </w:r>
          </w:p>
          <w:p w14:paraId="513DD321" w14:textId="77777777" w:rsidR="00D503C3" w:rsidRPr="00D503C3" w:rsidRDefault="00D503C3" w:rsidP="00D503C3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4BD98017" w14:textId="6D2DB413" w:rsidR="00D503C3" w:rsidRPr="00D503C3" w:rsidRDefault="00D503C3" w:rsidP="00D503C3">
            <w:pPr>
              <w:pStyle w:val="SIBulletList1"/>
            </w:pPr>
            <w:r>
              <w:t>process specifications, procedures and ope</w:t>
            </w:r>
            <w:r w:rsidRPr="00D503C3">
              <w:t>rating parameters</w:t>
            </w:r>
            <w:r w:rsidR="00492E6C">
              <w:t>:</w:t>
            </w:r>
          </w:p>
          <w:p w14:paraId="7213C9CB" w14:textId="77777777" w:rsidR="00D503C3" w:rsidRPr="00D503C3" w:rsidRDefault="00D503C3" w:rsidP="00D503C3">
            <w:pPr>
              <w:pStyle w:val="SIBulletList2"/>
            </w:pPr>
            <w:r>
              <w:t>individual still capacities</w:t>
            </w:r>
          </w:p>
          <w:p w14:paraId="7C316FF9" w14:textId="77777777" w:rsidR="00D503C3" w:rsidRPr="00D503C3" w:rsidRDefault="00D503C3" w:rsidP="00D503C3">
            <w:pPr>
              <w:pStyle w:val="SIBulletList2"/>
            </w:pPr>
            <w:r>
              <w:t>boiler pressure</w:t>
            </w:r>
          </w:p>
          <w:p w14:paraId="0FA18DC9" w14:textId="77777777" w:rsidR="00D503C3" w:rsidRPr="00D503C3" w:rsidRDefault="00D503C3" w:rsidP="00D503C3">
            <w:pPr>
              <w:pStyle w:val="SIBulletList2"/>
            </w:pPr>
            <w:r>
              <w:t>alcoholic strength</w:t>
            </w:r>
          </w:p>
          <w:p w14:paraId="43C901E8" w14:textId="2A124AC5" w:rsidR="00D503C3" w:rsidRDefault="00191DBA" w:rsidP="00D503C3">
            <w:pPr>
              <w:pStyle w:val="SIBulletList2"/>
            </w:pPr>
            <w:r>
              <w:t xml:space="preserve">critical </w:t>
            </w:r>
            <w:r w:rsidR="00D503C3">
              <w:t>temperatures</w:t>
            </w:r>
          </w:p>
          <w:p w14:paraId="2464DD24" w14:textId="288AE10B" w:rsidR="00A308EC" w:rsidRDefault="00A308EC" w:rsidP="00A308EC">
            <w:pPr>
              <w:pStyle w:val="SIBulletList2"/>
            </w:pPr>
            <w:r>
              <w:t>cooling water flow rate</w:t>
            </w:r>
          </w:p>
          <w:p w14:paraId="4C846A18" w14:textId="77777777" w:rsidR="00A308EC" w:rsidRDefault="00A308EC" w:rsidP="00D503C3">
            <w:pPr>
              <w:pStyle w:val="SIBulletList2"/>
            </w:pPr>
            <w:r>
              <w:t>condensate rate or flow (speed)</w:t>
            </w:r>
          </w:p>
          <w:p w14:paraId="501822E7" w14:textId="1807FDB2" w:rsidR="00A308EC" w:rsidRPr="00D503C3" w:rsidRDefault="00A308EC" w:rsidP="00D503C3">
            <w:pPr>
              <w:pStyle w:val="SIBulletList2"/>
            </w:pPr>
            <w:r>
              <w:t>safety and vacuum valves</w:t>
            </w:r>
          </w:p>
          <w:p w14:paraId="115AE95E" w14:textId="77777777" w:rsidR="00D503C3" w:rsidRPr="00D503C3" w:rsidRDefault="00D503C3" w:rsidP="00D503C3">
            <w:pPr>
              <w:pStyle w:val="SIBulletList2"/>
            </w:pPr>
            <w:r>
              <w:t>distillers</w:t>
            </w:r>
            <w:r w:rsidRPr="00D503C3">
              <w:t xml:space="preserve"> specifications</w:t>
            </w:r>
          </w:p>
          <w:p w14:paraId="67B76495" w14:textId="77777777" w:rsidR="00D503C3" w:rsidRPr="00D503C3" w:rsidRDefault="00D503C3" w:rsidP="00D503C3">
            <w:pPr>
              <w:pStyle w:val="SIBulletList1"/>
            </w:pPr>
            <w:r>
              <w:t xml:space="preserve">distillation </w:t>
            </w:r>
            <w:r w:rsidRPr="00D503C3">
              <w:t>equipment and instrumentation components, purpose and operation</w:t>
            </w:r>
          </w:p>
          <w:p w14:paraId="019A9321" w14:textId="77777777" w:rsidR="00D503C3" w:rsidRPr="00D503C3" w:rsidRDefault="00D503C3" w:rsidP="00D503C3">
            <w:pPr>
              <w:pStyle w:val="SIBulletList1"/>
            </w:pPr>
            <w:r>
              <w:lastRenderedPageBreak/>
              <w:t xml:space="preserve">basic operating principles of process control systems </w:t>
            </w:r>
          </w:p>
          <w:p w14:paraId="220B1B27" w14:textId="77777777" w:rsidR="00D503C3" w:rsidRPr="00D503C3" w:rsidRDefault="00D503C3" w:rsidP="00D503C3">
            <w:pPr>
              <w:pStyle w:val="SIBulletList1"/>
            </w:pPr>
            <w:r>
              <w:t>sampling and testing procedures</w:t>
            </w:r>
            <w:r w:rsidRPr="00D503C3">
              <w:t xml:space="preserve"> required for second distillation operations</w:t>
            </w:r>
          </w:p>
          <w:p w14:paraId="1F1D698F" w14:textId="77777777" w:rsidR="00D503C3" w:rsidRPr="00D503C3" w:rsidRDefault="00D503C3" w:rsidP="00D503C3">
            <w:pPr>
              <w:pStyle w:val="SIBulletList1"/>
            </w:pPr>
            <w:r>
              <w:t>significance and method of monitoring control points within the process</w:t>
            </w:r>
          </w:p>
          <w:p w14:paraId="46674F61" w14:textId="77777777" w:rsidR="00D503C3" w:rsidRPr="00D503C3" w:rsidRDefault="00D503C3" w:rsidP="00D503C3">
            <w:pPr>
              <w:pStyle w:val="SIBulletList1"/>
            </w:pPr>
            <w:r>
              <w:t>common causes of variation and corrective action</w:t>
            </w:r>
          </w:p>
          <w:p w14:paraId="045D15D2" w14:textId="77777777" w:rsidR="00D503C3" w:rsidRPr="00D503C3" w:rsidRDefault="00D503C3" w:rsidP="00D503C3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021ABF5B" w14:textId="640D9E0E" w:rsidR="00D503C3" w:rsidRPr="00D503C3" w:rsidRDefault="00D503C3" w:rsidP="00D503C3">
            <w:pPr>
              <w:pStyle w:val="SIBulletList1"/>
            </w:pPr>
            <w:r>
              <w:t>work</w:t>
            </w:r>
            <w:r w:rsidRPr="00D503C3">
              <w:t>place health and safety hazards and controls</w:t>
            </w:r>
            <w:r w:rsidR="00492E6C">
              <w:t>:</w:t>
            </w:r>
          </w:p>
          <w:p w14:paraId="572BC406" w14:textId="77777777" w:rsidR="00D503C3" w:rsidRPr="00D503C3" w:rsidRDefault="00D503C3" w:rsidP="00D503C3">
            <w:pPr>
              <w:pStyle w:val="SIBulletList2"/>
            </w:pPr>
            <w:r>
              <w:t>hazardous properties of ethanol</w:t>
            </w:r>
          </w:p>
          <w:p w14:paraId="450BFC57" w14:textId="77777777" w:rsidR="00D503C3" w:rsidRPr="00D503C3" w:rsidRDefault="00D503C3" w:rsidP="00D503C3">
            <w:pPr>
              <w:pStyle w:val="SIBulletList2"/>
            </w:pPr>
            <w:r>
              <w:t>emergency flooding procedures</w:t>
            </w:r>
          </w:p>
          <w:p w14:paraId="77DC5E22" w14:textId="77777777" w:rsidR="00D503C3" w:rsidRPr="00D503C3" w:rsidRDefault="00D503C3" w:rsidP="00D503C3">
            <w:pPr>
              <w:pStyle w:val="SIBulletList2"/>
            </w:pPr>
            <w:r>
              <w:t>emergency evacuation procedures</w:t>
            </w:r>
          </w:p>
          <w:p w14:paraId="5C1437F5" w14:textId="77777777" w:rsidR="00D503C3" w:rsidRPr="00D503C3" w:rsidRDefault="00D503C3" w:rsidP="00D503C3">
            <w:pPr>
              <w:pStyle w:val="SIBulletList2"/>
            </w:pPr>
            <w:r>
              <w:t>handling procedures of spirits</w:t>
            </w:r>
          </w:p>
          <w:p w14:paraId="0EB3AAB7" w14:textId="77777777" w:rsidR="00D503C3" w:rsidRPr="00D503C3" w:rsidRDefault="00D503C3" w:rsidP="00D503C3">
            <w:pPr>
              <w:pStyle w:val="SIBulletList1"/>
            </w:pPr>
            <w:r>
              <w:t>ATO requirements relating to own role and area of responsibility</w:t>
            </w:r>
          </w:p>
          <w:p w14:paraId="1DA8F9DC" w14:textId="77777777" w:rsidR="00D503C3" w:rsidRPr="00D503C3" w:rsidRDefault="00D503C3" w:rsidP="00D503C3">
            <w:pPr>
              <w:pStyle w:val="SIBulletList1"/>
            </w:pPr>
            <w:r>
              <w:t xml:space="preserve">workplace </w:t>
            </w:r>
            <w:r w:rsidRPr="00D503C3">
              <w:t>procedures and responsibility for:</w:t>
            </w:r>
          </w:p>
          <w:p w14:paraId="76863C6B" w14:textId="77777777" w:rsidR="00D503C3" w:rsidRPr="00D503C3" w:rsidRDefault="00D503C3" w:rsidP="00D503C3">
            <w:pPr>
              <w:pStyle w:val="SIBulletList2"/>
            </w:pPr>
            <w:r>
              <w:t>reporting problems</w:t>
            </w:r>
          </w:p>
          <w:p w14:paraId="16C8CA5D" w14:textId="77777777" w:rsidR="00D503C3" w:rsidRPr="00D503C3" w:rsidRDefault="00D503C3" w:rsidP="00D503C3">
            <w:pPr>
              <w:pStyle w:val="SIBulletList2"/>
            </w:pPr>
            <w:r>
              <w:t>environmental issues and controls</w:t>
            </w:r>
          </w:p>
          <w:p w14:paraId="3007FE12" w14:textId="77777777" w:rsidR="00D503C3" w:rsidRPr="00D503C3" w:rsidRDefault="00D503C3" w:rsidP="00D503C3">
            <w:pPr>
              <w:pStyle w:val="SIBulletList2"/>
            </w:pPr>
            <w:r>
              <w:t xml:space="preserve">recording requirements </w:t>
            </w:r>
          </w:p>
          <w:p w14:paraId="3DAAB96D" w14:textId="77777777" w:rsidR="00D503C3" w:rsidRPr="00D503C3" w:rsidRDefault="00D503C3" w:rsidP="00D503C3">
            <w:pPr>
              <w:pStyle w:val="SIBulletList2"/>
            </w:pPr>
            <w:r>
              <w:t xml:space="preserve">waste handling requirements </w:t>
            </w:r>
          </w:p>
          <w:p w14:paraId="59986FF9" w14:textId="77777777" w:rsidR="00CD7A28" w:rsidRPr="000754EC" w:rsidRDefault="00D503C3" w:rsidP="0016236F">
            <w:pPr>
              <w:pStyle w:val="SIBulletList2"/>
            </w:pPr>
            <w:r>
              <w:t>routine maintenance</w:t>
            </w:r>
            <w:r w:rsidRPr="00D503C3">
              <w:t>.</w:t>
            </w:r>
          </w:p>
        </w:tc>
      </w:tr>
    </w:tbl>
    <w:p w14:paraId="268DCBF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8E8EC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8D6F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3B91194" w14:textId="77777777" w:rsidTr="00CA2922">
        <w:tc>
          <w:tcPr>
            <w:tcW w:w="5000" w:type="pct"/>
            <w:shd w:val="clear" w:color="auto" w:fill="auto"/>
          </w:tcPr>
          <w:p w14:paraId="7AD77048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9DD00D4" w14:textId="2A2CF60A" w:rsidR="00D503C3" w:rsidRPr="00D503C3" w:rsidRDefault="00D503C3" w:rsidP="00D503C3">
            <w:pPr>
              <w:pStyle w:val="SIBulletList1"/>
            </w:pPr>
            <w:r>
              <w:t>physical conditions:</w:t>
            </w:r>
          </w:p>
          <w:p w14:paraId="388E477F" w14:textId="77777777" w:rsidR="00492E6C" w:rsidRPr="00492E6C" w:rsidRDefault="00D503C3" w:rsidP="00492E6C">
            <w:pPr>
              <w:pStyle w:val="SIBulletList2"/>
            </w:pPr>
            <w:r w:rsidRPr="00492E6C">
              <w:rPr>
                <w:rFonts w:eastAsia="Calibri"/>
              </w:rPr>
              <w:t>a workplace or an environment that accurately represents workplace conditions</w:t>
            </w:r>
          </w:p>
          <w:p w14:paraId="7E794A77" w14:textId="2F610875" w:rsidR="00D503C3" w:rsidRPr="00D503C3" w:rsidRDefault="00D503C3" w:rsidP="00492E6C">
            <w:pPr>
              <w:pStyle w:val="SIBulletList1"/>
            </w:pPr>
            <w:r>
              <w:t>resources, e</w:t>
            </w:r>
            <w:r w:rsidRPr="00D503C3">
              <w:t>quipment and materials:</w:t>
            </w:r>
          </w:p>
          <w:p w14:paraId="0E2AA800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personal protective clothing and equipment for second distillation operations</w:t>
            </w:r>
          </w:p>
          <w:p w14:paraId="157BC9B7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pot still and distillation equipment and materials required for production</w:t>
            </w:r>
          </w:p>
          <w:p w14:paraId="48F6306C" w14:textId="7777777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cleaning materials, equipment and procedures</w:t>
            </w:r>
          </w:p>
          <w:p w14:paraId="27AC68E4" w14:textId="3CE5E137" w:rsidR="00D503C3" w:rsidRPr="00D503C3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documentation or technology for recording and reporting information</w:t>
            </w:r>
          </w:p>
          <w:p w14:paraId="1C40BB83" w14:textId="77777777" w:rsidR="00D503C3" w:rsidRPr="00D503C3" w:rsidRDefault="00D503C3" w:rsidP="00D503C3">
            <w:pPr>
              <w:pStyle w:val="SIBulletList1"/>
              <w:rPr>
                <w:rFonts w:eastAsia="Calibri"/>
              </w:rPr>
            </w:pPr>
            <w:r w:rsidRPr="00D503C3">
              <w:rPr>
                <w:rFonts w:eastAsia="Calibri"/>
              </w:rPr>
              <w:t>specifications:</w:t>
            </w:r>
          </w:p>
          <w:p w14:paraId="6EC03117" w14:textId="77777777" w:rsidR="00BD1CE0" w:rsidRDefault="00D503C3" w:rsidP="00D503C3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ATO requirements relating to own role and area of responsibility</w:t>
            </w:r>
          </w:p>
          <w:p w14:paraId="494EE05E" w14:textId="7202590D" w:rsidR="00BD1CE0" w:rsidRPr="00D503C3" w:rsidRDefault="00BD1CE0" w:rsidP="00BD1CE0">
            <w:pPr>
              <w:pStyle w:val="SIBulletList2"/>
              <w:rPr>
                <w:rFonts w:eastAsia="Calibri"/>
              </w:rPr>
            </w:pPr>
            <w:r w:rsidRPr="00D503C3">
              <w:rPr>
                <w:rFonts w:eastAsia="Calibri"/>
              </w:rPr>
              <w:t>work instructions and workplace procedures for second distillation operations</w:t>
            </w:r>
            <w:r>
              <w:rPr>
                <w:rFonts w:eastAsia="Calibri"/>
              </w:rPr>
              <w:t>.</w:t>
            </w:r>
          </w:p>
          <w:p w14:paraId="4167C52D" w14:textId="31FEE14B" w:rsidR="00D503C3" w:rsidRPr="00D503C3" w:rsidRDefault="00D503C3" w:rsidP="00492E6C">
            <w:pPr>
              <w:pStyle w:val="SIText"/>
              <w:rPr>
                <w:rFonts w:eastAsia="Calibri"/>
              </w:rPr>
            </w:pPr>
          </w:p>
          <w:p w14:paraId="48938BCE" w14:textId="05B51523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F6729BD" w14:textId="77777777" w:rsidR="00F1480E" w:rsidRPr="000754EC" w:rsidRDefault="00F1480E" w:rsidP="0016236F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DE40D0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5F44B48" w14:textId="77777777" w:rsidTr="004679E3">
        <w:tc>
          <w:tcPr>
            <w:tcW w:w="990" w:type="pct"/>
            <w:shd w:val="clear" w:color="auto" w:fill="auto"/>
          </w:tcPr>
          <w:p w14:paraId="70D5344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E42E34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716EFA5" w14:textId="6331ECF6" w:rsidR="00CD7A28" w:rsidRPr="000754EC" w:rsidRDefault="00B834B6" w:rsidP="00CD7A28">
            <w:pPr>
              <w:pStyle w:val="SIText"/>
            </w:pPr>
            <w:hyperlink r:id="rId13" w:history="1">
              <w:r w:rsidR="00CC059D" w:rsidRPr="00FA699E">
                <w:t>https://vetnet.education.gov.au/Pages/TrainingDocs.aspx?q=78b15323-cd38-483e-aad7-1159b570a5c4</w:t>
              </w:r>
            </w:hyperlink>
            <w:r w:rsidR="00CC059D">
              <w:br/>
            </w:r>
          </w:p>
        </w:tc>
      </w:tr>
    </w:tbl>
    <w:p w14:paraId="77F8E7CA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11T05:58:00Z" w:initials="DT">
    <w:p w14:paraId="35205710" w14:textId="533749AA" w:rsidR="009225AB" w:rsidRDefault="009225AB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FDFOP2013A Apply sampling procedures, MSL973001 Perform basic tests, FDFCEL3011A Handle spirits, FDFCEL2019A Carry out transfer operations, FDFOP2004A Clean and sanitise equipment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2057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65024" w16cid:durableId="1D885260"/>
  <w16cid:commentId w16cid:paraId="18FD683F" w16cid:durableId="1D885261"/>
  <w16cid:commentId w16cid:paraId="4C94F368" w16cid:durableId="1D885263"/>
  <w16cid:commentId w16cid:paraId="094AB14E" w16cid:durableId="1D885264"/>
  <w16cid:commentId w16cid:paraId="1180AC9E" w16cid:durableId="1D885265"/>
  <w16cid:commentId w16cid:paraId="106AF47B" w16cid:durableId="1D885267"/>
  <w16cid:commentId w16cid:paraId="7A91A44E" w16cid:durableId="1D885268"/>
  <w16cid:commentId w16cid:paraId="40593BD9" w16cid:durableId="1D885269"/>
  <w16cid:commentId w16cid:paraId="3A59C2E2" w16cid:durableId="1D88526A"/>
  <w16cid:commentId w16cid:paraId="209623C8" w16cid:durableId="1D88526B"/>
  <w16cid:commentId w16cid:paraId="3AE774AA" w16cid:durableId="1D88526C"/>
  <w16cid:commentId w16cid:paraId="2F4ABA3B" w16cid:durableId="1D885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F120" w14:textId="77777777" w:rsidR="00B834B6" w:rsidRDefault="00B834B6" w:rsidP="00BF3F0A">
      <w:r>
        <w:separator/>
      </w:r>
    </w:p>
    <w:p w14:paraId="2A401817" w14:textId="77777777" w:rsidR="00B834B6" w:rsidRDefault="00B834B6"/>
  </w:endnote>
  <w:endnote w:type="continuationSeparator" w:id="0">
    <w:p w14:paraId="40756DCB" w14:textId="77777777" w:rsidR="00B834B6" w:rsidRDefault="00B834B6" w:rsidP="00BF3F0A">
      <w:r>
        <w:continuationSeparator/>
      </w:r>
    </w:p>
    <w:p w14:paraId="7401E89F" w14:textId="77777777" w:rsidR="00B834B6" w:rsidRDefault="00B83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C815BAA" w14:textId="45C559A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31AE">
          <w:rPr>
            <w:noProof/>
          </w:rPr>
          <w:t>3</w:t>
        </w:r>
        <w:r w:rsidRPr="000754EC">
          <w:fldChar w:fldCharType="end"/>
        </w:r>
      </w:p>
      <w:p w14:paraId="49A64AF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B97E1F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A91C" w14:textId="77777777" w:rsidR="00B834B6" w:rsidRDefault="00B834B6" w:rsidP="00BF3F0A">
      <w:r>
        <w:separator/>
      </w:r>
    </w:p>
    <w:p w14:paraId="50E37BF3" w14:textId="77777777" w:rsidR="00B834B6" w:rsidRDefault="00B834B6"/>
  </w:footnote>
  <w:footnote w:type="continuationSeparator" w:id="0">
    <w:p w14:paraId="073CE345" w14:textId="77777777" w:rsidR="00B834B6" w:rsidRDefault="00B834B6" w:rsidP="00BF3F0A">
      <w:r>
        <w:continuationSeparator/>
      </w:r>
    </w:p>
    <w:p w14:paraId="45E78643" w14:textId="77777777" w:rsidR="00B834B6" w:rsidRDefault="00B83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9AA4" w14:textId="5853C863" w:rsidR="009C2650" w:rsidRPr="00004468" w:rsidRDefault="008B0913" w:rsidP="0016236F">
    <w:pPr>
      <w:pStyle w:val="SIText"/>
    </w:pPr>
    <w:r>
      <w:t>FBP</w:t>
    </w:r>
    <w:r w:rsidR="00004468" w:rsidRPr="00004468">
      <w:t>CEL3001 Perform second distillation (pot still brandy)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68"/>
    <w:rsid w:val="000014B9"/>
    <w:rsid w:val="00004468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236F"/>
    <w:rsid w:val="00176E4F"/>
    <w:rsid w:val="0018546B"/>
    <w:rsid w:val="00191DBA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31AE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6C16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0235"/>
    <w:rsid w:val="00475172"/>
    <w:rsid w:val="004758B0"/>
    <w:rsid w:val="004832D2"/>
    <w:rsid w:val="00485559"/>
    <w:rsid w:val="00492E6C"/>
    <w:rsid w:val="004A142B"/>
    <w:rsid w:val="004A3860"/>
    <w:rsid w:val="004A44E8"/>
    <w:rsid w:val="004A7706"/>
    <w:rsid w:val="004B29B7"/>
    <w:rsid w:val="004B4E98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14A6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D9A"/>
    <w:rsid w:val="00652E62"/>
    <w:rsid w:val="00686A49"/>
    <w:rsid w:val="00687B62"/>
    <w:rsid w:val="00690C44"/>
    <w:rsid w:val="00691AAF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9F1"/>
    <w:rsid w:val="007819BE"/>
    <w:rsid w:val="00781D77"/>
    <w:rsid w:val="00783549"/>
    <w:rsid w:val="007858FD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091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25AB"/>
    <w:rsid w:val="00923720"/>
    <w:rsid w:val="009278C9"/>
    <w:rsid w:val="00932CD7"/>
    <w:rsid w:val="00944C09"/>
    <w:rsid w:val="00947DB9"/>
    <w:rsid w:val="009527CB"/>
    <w:rsid w:val="00953835"/>
    <w:rsid w:val="00955244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2601"/>
    <w:rsid w:val="00A13052"/>
    <w:rsid w:val="00A216A8"/>
    <w:rsid w:val="00A223A6"/>
    <w:rsid w:val="00A308EC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298"/>
    <w:rsid w:val="00AF3957"/>
    <w:rsid w:val="00B12013"/>
    <w:rsid w:val="00B22C67"/>
    <w:rsid w:val="00B3508F"/>
    <w:rsid w:val="00B443EE"/>
    <w:rsid w:val="00B50FBF"/>
    <w:rsid w:val="00B560C8"/>
    <w:rsid w:val="00B61150"/>
    <w:rsid w:val="00B65BC7"/>
    <w:rsid w:val="00B746B9"/>
    <w:rsid w:val="00B834B6"/>
    <w:rsid w:val="00B848D4"/>
    <w:rsid w:val="00B865B7"/>
    <w:rsid w:val="00BA1CB1"/>
    <w:rsid w:val="00BA4178"/>
    <w:rsid w:val="00BA482D"/>
    <w:rsid w:val="00BB23F4"/>
    <w:rsid w:val="00BC5075"/>
    <w:rsid w:val="00BC5419"/>
    <w:rsid w:val="00BD1CE0"/>
    <w:rsid w:val="00BD3B0F"/>
    <w:rsid w:val="00BE0901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59D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03C3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49D5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36CE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2916"/>
  <w15:docId w15:val="{FA1B8421-5F63-400D-BD82-D313BE8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77E22-CD01-4013-91C5-EAF27F17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7D8834AE-62BA-4C55-94F1-22A531CB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2017-11-12T23:13:00Z</dcterms:created>
  <dcterms:modified xsi:type="dcterms:W3CDTF">2017-11-12T23:16:00Z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