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CBF3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6D35F9A" w14:textId="77777777" w:rsidTr="00146EEC">
        <w:tc>
          <w:tcPr>
            <w:tcW w:w="2689" w:type="dxa"/>
          </w:tcPr>
          <w:p w14:paraId="6EE046E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D0C95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92DCA" w14:paraId="30951376" w14:textId="77777777" w:rsidTr="00492D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50F" w14:textId="77777777" w:rsidR="00492DCA" w:rsidRPr="00492DCA" w:rsidRDefault="00492DCA" w:rsidP="00492DCA">
            <w:pPr>
              <w:pStyle w:val="SIText"/>
            </w:pPr>
            <w:r w:rsidRPr="00492DCA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951" w14:textId="77777777" w:rsidR="00492DCA" w:rsidRPr="00492DCA" w:rsidRDefault="00492DCA" w:rsidP="00492DCA">
            <w:pPr>
              <w:pStyle w:val="SIText"/>
            </w:pPr>
            <w:r w:rsidRPr="00492DCA">
              <w:t>This version released with AHC Agriculture, Horticulture and Conservation and Land Management Training Package Version 3.0.</w:t>
            </w:r>
          </w:p>
        </w:tc>
      </w:tr>
      <w:tr w:rsidR="00492DCA" w14:paraId="3975E0C1" w14:textId="77777777" w:rsidTr="00492DC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315" w14:textId="77777777" w:rsidR="00492DCA" w:rsidRPr="00492DCA" w:rsidRDefault="00492DCA" w:rsidP="00492DCA">
            <w:pPr>
              <w:pStyle w:val="SIText"/>
            </w:pPr>
            <w:r w:rsidRPr="00492DCA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5D4" w14:textId="77777777" w:rsidR="00492DCA" w:rsidRPr="00492DCA" w:rsidRDefault="00492DCA" w:rsidP="00492DCA">
            <w:pPr>
              <w:pStyle w:val="SIText"/>
            </w:pPr>
            <w:r w:rsidRPr="00492DCA">
              <w:t>This version released with AHC Agriculture, Horticulture and Conservation and Land Management Training Package Version 1.0.</w:t>
            </w:r>
          </w:p>
        </w:tc>
      </w:tr>
    </w:tbl>
    <w:p w14:paraId="7A3C24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92DCA" w:rsidRPr="00963A46" w14:paraId="370E25DD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F582" w14:textId="77777777" w:rsidR="00492DCA" w:rsidRPr="00492DCA" w:rsidRDefault="00492DCA" w:rsidP="00492DCA">
            <w:pPr>
              <w:pStyle w:val="SIHeading2"/>
            </w:pPr>
            <w:r w:rsidRPr="00492DCA">
              <w:t>AHCPMG201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7562" w14:textId="77777777" w:rsidR="00492DCA" w:rsidRPr="00492DCA" w:rsidRDefault="00492DCA" w:rsidP="00492DCA">
            <w:pPr>
              <w:pStyle w:val="SIUnittitle"/>
            </w:pPr>
            <w:r w:rsidRPr="00492DCA">
              <w:t xml:space="preserve">Treat weeds </w:t>
            </w:r>
          </w:p>
        </w:tc>
      </w:tr>
      <w:tr w:rsidR="00492DCA" w:rsidRPr="00963A46" w14:paraId="1D31442C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7377" w14:textId="77777777" w:rsidR="00492DCA" w:rsidRPr="00492DCA" w:rsidRDefault="00492DCA" w:rsidP="00492DCA">
            <w:pPr>
              <w:pStyle w:val="SIHeading2"/>
            </w:pPr>
            <w:r w:rsidRPr="00492DCA">
              <w:t>Application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7074" w14:textId="77777777" w:rsidR="00492DCA" w:rsidRPr="00492DCA" w:rsidRDefault="00492DCA" w:rsidP="00492DCA">
            <w:pPr>
              <w:pStyle w:val="SIText"/>
            </w:pPr>
            <w:r w:rsidRPr="00492DCA">
              <w:t>This unit of competency describes the skills and knowledge required to recognise common weed species and apply a range of weed treatments and control options.</w:t>
            </w:r>
          </w:p>
          <w:p w14:paraId="6E1FCBE8" w14:textId="77777777" w:rsidR="00492DCA" w:rsidRPr="00492DCA" w:rsidRDefault="00492DCA" w:rsidP="00492DCA">
            <w:pPr>
              <w:pStyle w:val="SIText"/>
            </w:pPr>
          </w:p>
          <w:p w14:paraId="54DE8535" w14:textId="77777777" w:rsidR="00492DCA" w:rsidRPr="00492DCA" w:rsidRDefault="00492DCA" w:rsidP="00492DCA">
            <w:pPr>
              <w:pStyle w:val="SIText"/>
            </w:pPr>
            <w:r w:rsidRPr="00492DCA">
              <w:t xml:space="preserve">The unit applies to supervised workers treating weeds in commercial crops, nurseries, parks and gardens, turf, and natural areas and is carried out following strict work instructions and under supervision. </w:t>
            </w:r>
          </w:p>
          <w:p w14:paraId="77A91AE4" w14:textId="77777777" w:rsidR="00492DCA" w:rsidRPr="00492DCA" w:rsidRDefault="00492DCA" w:rsidP="00492DCA">
            <w:pPr>
              <w:pStyle w:val="SIText"/>
            </w:pPr>
          </w:p>
          <w:p w14:paraId="2D799876" w14:textId="77777777" w:rsidR="00492DCA" w:rsidRPr="00492DCA" w:rsidRDefault="00492DCA" w:rsidP="00492DCA">
            <w:pPr>
              <w:pStyle w:val="SIText"/>
            </w:pPr>
            <w:commentRangeStart w:id="0"/>
            <w:r w:rsidRPr="00492DCA">
              <w:t xml:space="preserve">Supervisors are required to hold current chemical handling certification and a first aid certificate. </w:t>
            </w:r>
          </w:p>
          <w:p w14:paraId="2CDAB59E" w14:textId="77777777" w:rsidR="00492DCA" w:rsidRPr="00492DCA" w:rsidRDefault="00492DCA" w:rsidP="00492DCA">
            <w:pPr>
              <w:pStyle w:val="SIText"/>
            </w:pPr>
          </w:p>
          <w:p w14:paraId="5D764491" w14:textId="77777777" w:rsidR="00492DCA" w:rsidRPr="00492DCA" w:rsidRDefault="00492DCA" w:rsidP="00492DCA">
            <w:pPr>
              <w:pStyle w:val="SIText"/>
            </w:pPr>
            <w:r w:rsidRPr="00492DCA">
              <w:t xml:space="preserve">Other licensing conditions may also apply to this unit. Specific determination should be sought through the relevant State or Territory. </w:t>
            </w:r>
            <w:commentRangeEnd w:id="0"/>
            <w:r w:rsidRPr="00492DCA">
              <w:commentReference w:id="0"/>
            </w:r>
          </w:p>
        </w:tc>
      </w:tr>
      <w:tr w:rsidR="00492DCA" w:rsidRPr="00963A46" w14:paraId="1E4C9A6C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0921" w14:textId="77777777" w:rsidR="00492DCA" w:rsidRPr="00492DCA" w:rsidRDefault="00492DCA" w:rsidP="00492DCA">
            <w:pPr>
              <w:pStyle w:val="SIHeading2"/>
            </w:pPr>
            <w:r w:rsidRPr="00492DCA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F2DB" w14:textId="77777777" w:rsidR="00492DCA" w:rsidRPr="00492DCA" w:rsidRDefault="00492DCA" w:rsidP="00492DCA">
            <w:pPr>
              <w:pStyle w:val="SIText"/>
            </w:pPr>
            <w:r w:rsidRPr="00492DCA">
              <w:t>Nil</w:t>
            </w:r>
          </w:p>
        </w:tc>
      </w:tr>
      <w:tr w:rsidR="00492DCA" w:rsidRPr="00963A46" w14:paraId="0A6ED42E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D30F" w14:textId="77777777" w:rsidR="00492DCA" w:rsidRPr="00492DCA" w:rsidRDefault="00492DCA" w:rsidP="00492DCA">
            <w:pPr>
              <w:pStyle w:val="SIHeading2"/>
            </w:pPr>
            <w:r w:rsidRPr="00492DCA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DEA2" w14:textId="77777777" w:rsidR="00492DCA" w:rsidRPr="00492DCA" w:rsidRDefault="00492DCA" w:rsidP="00492DCA">
            <w:pPr>
              <w:pStyle w:val="SIText"/>
            </w:pPr>
            <w:r w:rsidRPr="00492DCA">
              <w:t>Pest Management (PMG)</w:t>
            </w:r>
          </w:p>
        </w:tc>
      </w:tr>
    </w:tbl>
    <w:p w14:paraId="58CEAE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B97AD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138F0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63337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7F16F3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A9C5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069E3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2DCA" w:rsidRPr="00963A46" w14:paraId="395C6965" w14:textId="77777777" w:rsidTr="00492DC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5245" w14:textId="77777777" w:rsidR="00492DCA" w:rsidRPr="00492DCA" w:rsidRDefault="00492DCA" w:rsidP="00492DCA">
            <w:pPr>
              <w:pStyle w:val="SIText"/>
            </w:pPr>
            <w:r w:rsidRPr="00492DCA">
              <w:t>1.Prepare to treat weeds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1C79" w14:textId="77777777" w:rsidR="00492DCA" w:rsidRPr="00492DCA" w:rsidRDefault="00492DCA" w:rsidP="00492DCA">
            <w:pPr>
              <w:pStyle w:val="SIText"/>
            </w:pPr>
            <w:r w:rsidRPr="00492DCA">
              <w:t>1.1 Recognise and name target weeds</w:t>
            </w:r>
          </w:p>
          <w:p w14:paraId="7EBB2E03" w14:textId="77777777" w:rsidR="00492DCA" w:rsidRPr="00492DCA" w:rsidRDefault="00492DCA" w:rsidP="00492DCA">
            <w:pPr>
              <w:pStyle w:val="SIText"/>
            </w:pPr>
            <w:r w:rsidRPr="00492DCA">
              <w:t>1.2 Record details of the weed occurrence and confirm with supervisor according to workplace procedures</w:t>
            </w:r>
          </w:p>
          <w:p w14:paraId="6DE1240B" w14:textId="77777777" w:rsidR="00492DCA" w:rsidRPr="00492DCA" w:rsidRDefault="00492DCA" w:rsidP="00492DCA">
            <w:pPr>
              <w:pStyle w:val="SIText"/>
            </w:pPr>
            <w:r w:rsidRPr="00492DCA">
              <w:t>1.3 Discuss and select appropriate control technique with supervisor</w:t>
            </w:r>
          </w:p>
          <w:p w14:paraId="7130BD0B" w14:textId="77777777" w:rsidR="00492DCA" w:rsidRPr="00492DCA" w:rsidRDefault="00492DCA" w:rsidP="00492DCA">
            <w:pPr>
              <w:pStyle w:val="SIText"/>
            </w:pPr>
            <w:r w:rsidRPr="00492DCA">
              <w:t>1.4 Perform calculations according to control option and treatment requirements and confirm with supervisor</w:t>
            </w:r>
          </w:p>
          <w:p w14:paraId="75D1435B" w14:textId="77777777" w:rsidR="00492DCA" w:rsidRPr="00492DCA" w:rsidRDefault="00492DCA" w:rsidP="00492DCA">
            <w:pPr>
              <w:pStyle w:val="SIText"/>
            </w:pPr>
            <w:r w:rsidRPr="00492DCA">
              <w:t>1.5 Select and prepare equipment for use according to enterprise guidelines, supervisor’s direction and manufacturer's specifications</w:t>
            </w:r>
          </w:p>
          <w:p w14:paraId="7811FDB4" w14:textId="77777777" w:rsidR="00492DCA" w:rsidRPr="00492DCA" w:rsidRDefault="00492DCA" w:rsidP="00492DCA">
            <w:pPr>
              <w:pStyle w:val="SIText"/>
            </w:pPr>
            <w:r w:rsidRPr="00492DCA">
              <w:t>1.6 Secure the treatment area according to workplace instructions and procedures</w:t>
            </w:r>
          </w:p>
          <w:p w14:paraId="653EE823" w14:textId="77777777" w:rsidR="00492DCA" w:rsidRPr="00492DCA" w:rsidRDefault="00492DCA" w:rsidP="00492DCA">
            <w:pPr>
              <w:pStyle w:val="SIText"/>
            </w:pPr>
            <w:r w:rsidRPr="00492DCA">
              <w:t>1.7 Identify health, safety and environmental hazards and risks and apply controls according to workplace procedures reporting exceptions to supervisor</w:t>
            </w:r>
          </w:p>
        </w:tc>
      </w:tr>
      <w:tr w:rsidR="00492DCA" w:rsidRPr="00963A46" w14:paraId="5C70776D" w14:textId="77777777" w:rsidTr="00492DC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2A00" w14:textId="77777777" w:rsidR="00492DCA" w:rsidRPr="00492DCA" w:rsidRDefault="00492DCA" w:rsidP="00492DCA">
            <w:pPr>
              <w:pStyle w:val="SIText"/>
            </w:pPr>
            <w:r w:rsidRPr="00492DCA">
              <w:t>2.Treat weeds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0177" w14:textId="77777777" w:rsidR="00492DCA" w:rsidRPr="00492DCA" w:rsidRDefault="00492DCA" w:rsidP="00492DCA">
            <w:pPr>
              <w:pStyle w:val="SIText"/>
            </w:pPr>
            <w:r w:rsidRPr="00492DCA">
              <w:t>2.1 Identify, select and use personal protective equipment according to workplace procedures and manufacturer instructions</w:t>
            </w:r>
          </w:p>
          <w:p w14:paraId="62A1064C" w14:textId="77777777" w:rsidR="00492DCA" w:rsidRPr="00492DCA" w:rsidRDefault="00492DCA" w:rsidP="00492DCA">
            <w:pPr>
              <w:pStyle w:val="SIText"/>
            </w:pPr>
            <w:r w:rsidRPr="00492DCA">
              <w:t>2.2 Prepare treatments according to supervisor's instructions, manufacturer guidelines, label directions and safety data sheets</w:t>
            </w:r>
          </w:p>
          <w:p w14:paraId="567B8A2B" w14:textId="77777777" w:rsidR="00492DCA" w:rsidRPr="00492DCA" w:rsidRDefault="00492DCA" w:rsidP="00492DCA">
            <w:pPr>
              <w:pStyle w:val="SIText"/>
            </w:pPr>
            <w:r w:rsidRPr="00492DCA">
              <w:t>2.3 Apply treatments to minimise damage to off-target species according to workplace procedures and health and safety regulations</w:t>
            </w:r>
          </w:p>
        </w:tc>
      </w:tr>
      <w:tr w:rsidR="00492DCA" w:rsidRPr="00963A46" w14:paraId="7B28B5CD" w14:textId="77777777" w:rsidTr="00492DC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6856" w14:textId="77777777" w:rsidR="00492DCA" w:rsidRPr="00492DCA" w:rsidRDefault="00492DCA" w:rsidP="00492DCA">
            <w:pPr>
              <w:pStyle w:val="SIText"/>
            </w:pPr>
            <w:r w:rsidRPr="00492DCA">
              <w:t>3.Carry out post treatment operation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9FFB" w14:textId="77777777" w:rsidR="00492DCA" w:rsidRPr="00492DCA" w:rsidRDefault="00492DCA" w:rsidP="00492DCA">
            <w:pPr>
              <w:pStyle w:val="SIText"/>
            </w:pPr>
            <w:r w:rsidRPr="00492DCA">
              <w:t>3.1 Clean and store personal protective equipment and application equipment according to workplace and environmental procedures</w:t>
            </w:r>
          </w:p>
          <w:p w14:paraId="70CB39DF" w14:textId="77777777" w:rsidR="00492DCA" w:rsidRPr="00492DCA" w:rsidRDefault="00492DCA" w:rsidP="00492DCA">
            <w:pPr>
              <w:pStyle w:val="SIText"/>
            </w:pPr>
            <w:r w:rsidRPr="00492DCA">
              <w:t>3.2 Dispose of treatment waste according to environmental procedures</w:t>
            </w:r>
          </w:p>
          <w:p w14:paraId="3F780A1C" w14:textId="77777777" w:rsidR="00492DCA" w:rsidRPr="00492DCA" w:rsidRDefault="00492DCA" w:rsidP="00492DCA">
            <w:pPr>
              <w:pStyle w:val="SIText"/>
            </w:pPr>
            <w:r w:rsidRPr="00492DCA">
              <w:t>3.3 Maintain records according to enterprise guidelines and regulatory requirements</w:t>
            </w:r>
          </w:p>
        </w:tc>
      </w:tr>
    </w:tbl>
    <w:p w14:paraId="63D36D4F" w14:textId="77777777" w:rsidR="005F771F" w:rsidRDefault="005F771F" w:rsidP="005F771F">
      <w:pPr>
        <w:pStyle w:val="SIText"/>
      </w:pPr>
    </w:p>
    <w:p w14:paraId="41156902" w14:textId="77777777" w:rsidR="005F771F" w:rsidRPr="000754EC" w:rsidRDefault="005F771F" w:rsidP="000754EC">
      <w:r>
        <w:br w:type="page"/>
      </w:r>
    </w:p>
    <w:p w14:paraId="6D6A4E7C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9701537" w14:textId="77777777" w:rsidTr="00CA2922">
        <w:trPr>
          <w:tblHeader/>
        </w:trPr>
        <w:tc>
          <w:tcPr>
            <w:tcW w:w="5000" w:type="pct"/>
            <w:gridSpan w:val="2"/>
          </w:tcPr>
          <w:p w14:paraId="2251E64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AFD108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DB956F3" w14:textId="77777777" w:rsidTr="00CA2922">
        <w:trPr>
          <w:tblHeader/>
        </w:trPr>
        <w:tc>
          <w:tcPr>
            <w:tcW w:w="1396" w:type="pct"/>
          </w:tcPr>
          <w:p w14:paraId="7BEA90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B0E7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92DCA" w14:paraId="2349303D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A06" w14:textId="77777777" w:rsidR="00492DCA" w:rsidRPr="00492DCA" w:rsidRDefault="00492DCA" w:rsidP="00492DCA">
            <w:pPr>
              <w:pStyle w:val="SIText"/>
            </w:pPr>
            <w:r w:rsidRPr="00492DCA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889" w14:textId="77777777" w:rsidR="00492DCA" w:rsidRPr="00492DCA" w:rsidRDefault="00492DCA" w:rsidP="00492DCA">
            <w:pPr>
              <w:pStyle w:val="SIBulletList1"/>
            </w:pPr>
            <w:r w:rsidRPr="00492DCA">
              <w:t xml:space="preserve">Interprets textual information from a range of sources to identify relevant and key information to operate equipment, determine methods and rates for treatments </w:t>
            </w:r>
          </w:p>
        </w:tc>
      </w:tr>
      <w:tr w:rsidR="00492DCA" w14:paraId="723738E1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049" w14:textId="77777777" w:rsidR="00492DCA" w:rsidRPr="00492DCA" w:rsidRDefault="00492DCA" w:rsidP="00492DCA">
            <w:pPr>
              <w:pStyle w:val="SIText"/>
            </w:pPr>
            <w:r w:rsidRPr="00492DCA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F57" w14:textId="77777777" w:rsidR="00492DCA" w:rsidRPr="00492DCA" w:rsidRDefault="00492DCA" w:rsidP="00492DCA">
            <w:pPr>
              <w:pStyle w:val="SIBulletList1"/>
            </w:pPr>
            <w:r w:rsidRPr="00492DCA">
              <w:t>Prepares treatment records using clear and accurate language and terminology</w:t>
            </w:r>
          </w:p>
        </w:tc>
      </w:tr>
      <w:tr w:rsidR="00492DCA" w14:paraId="534ED6FF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C7E" w14:textId="77777777" w:rsidR="00492DCA" w:rsidRPr="00492DCA" w:rsidRDefault="00492DCA" w:rsidP="00492DCA">
            <w:pPr>
              <w:pStyle w:val="SIText"/>
            </w:pPr>
            <w:r w:rsidRPr="00492DCA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840" w14:textId="77777777" w:rsidR="00492DCA" w:rsidRPr="00492DCA" w:rsidRDefault="00492DCA" w:rsidP="00492DCA">
            <w:pPr>
              <w:pStyle w:val="SIBulletList1"/>
            </w:pPr>
            <w:r w:rsidRPr="00492DCA">
              <w:t>Performs basic mathematical calculations to determine rates of materials relevant to treatment option</w:t>
            </w:r>
          </w:p>
        </w:tc>
      </w:tr>
      <w:tr w:rsidR="00492DCA" w14:paraId="2EA484CB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3E0" w14:textId="77777777" w:rsidR="00492DCA" w:rsidRPr="00492DCA" w:rsidRDefault="00492DCA" w:rsidP="00492DCA">
            <w:pPr>
              <w:pStyle w:val="SIText"/>
            </w:pPr>
            <w:r w:rsidRPr="00492DCA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6AE" w14:textId="77777777" w:rsidR="00492DCA" w:rsidRPr="00492DCA" w:rsidRDefault="00492DCA" w:rsidP="00492DCA">
            <w:pPr>
              <w:pStyle w:val="SIBulletList1"/>
            </w:pPr>
            <w:r w:rsidRPr="00492DCA">
              <w:t>Uses clear language and concepts, and tone and pace appropriate when communicating with supervisor</w:t>
            </w:r>
          </w:p>
        </w:tc>
      </w:tr>
      <w:tr w:rsidR="00492DCA" w14:paraId="73FD8549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294" w14:textId="77777777" w:rsidR="00492DCA" w:rsidRPr="00492DCA" w:rsidRDefault="00492DCA" w:rsidP="00492DCA">
            <w:pPr>
              <w:pStyle w:val="SIText"/>
            </w:pPr>
            <w:r w:rsidRPr="00492DCA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8DD" w14:textId="77777777" w:rsidR="00492DCA" w:rsidRPr="00492DCA" w:rsidRDefault="00492DCA" w:rsidP="00492DCA">
            <w:pPr>
              <w:pStyle w:val="SIBulletList1"/>
            </w:pPr>
            <w:r w:rsidRPr="00492DCA">
              <w:t>Recognises organisational expectations and follows explicit work procedures and protocols</w:t>
            </w:r>
          </w:p>
        </w:tc>
      </w:tr>
      <w:tr w:rsidR="00492DCA" w14:paraId="19BDCA90" w14:textId="77777777" w:rsidTr="00492DCA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D39" w14:textId="77777777" w:rsidR="00492DCA" w:rsidRPr="00492DCA" w:rsidRDefault="00492DCA" w:rsidP="00492DCA">
            <w:pPr>
              <w:pStyle w:val="SIText"/>
            </w:pPr>
            <w:r w:rsidRPr="00492DCA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FB6" w14:textId="77777777" w:rsidR="00492DCA" w:rsidRPr="00492DCA" w:rsidRDefault="00492DCA" w:rsidP="00492DCA">
            <w:pPr>
              <w:pStyle w:val="SIBulletList1"/>
            </w:pPr>
            <w:r w:rsidRPr="00492DCA">
              <w:t>Follows clearly defined instructions and sequencing, and monitors own progress for the task, seeking assistance when necessary</w:t>
            </w:r>
          </w:p>
        </w:tc>
      </w:tr>
    </w:tbl>
    <w:p w14:paraId="2110AA17" w14:textId="77777777" w:rsidR="00916CD7" w:rsidRDefault="00916CD7" w:rsidP="005F771F">
      <w:pPr>
        <w:pStyle w:val="SIText"/>
      </w:pPr>
    </w:p>
    <w:p w14:paraId="1759FB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D59D5A" w14:textId="77777777" w:rsidTr="00F33FF2">
        <w:tc>
          <w:tcPr>
            <w:tcW w:w="5000" w:type="pct"/>
            <w:gridSpan w:val="4"/>
          </w:tcPr>
          <w:p w14:paraId="7213A60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084DC0" w14:textId="77777777" w:rsidTr="00F33FF2">
        <w:tc>
          <w:tcPr>
            <w:tcW w:w="1028" w:type="pct"/>
          </w:tcPr>
          <w:p w14:paraId="7C02901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95E88B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AAF9D8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3B6E6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92DCA" w14:paraId="58BB0F97" w14:textId="77777777" w:rsidTr="00492DCA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5C8" w14:textId="77777777" w:rsidR="00492DCA" w:rsidRPr="00492DCA" w:rsidRDefault="00492DCA" w:rsidP="00492DCA">
            <w:pPr>
              <w:pStyle w:val="SIText"/>
            </w:pPr>
            <w:r w:rsidRPr="00492DCA">
              <w:t>AHCPMG201 Treat weeds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AFD" w14:textId="77777777" w:rsidR="00492DCA" w:rsidRPr="00492DCA" w:rsidRDefault="00492DCA" w:rsidP="00492DCA">
            <w:pPr>
              <w:pStyle w:val="SIText"/>
            </w:pPr>
            <w:r w:rsidRPr="00492DCA">
              <w:t>AHCPMG201 Treat weeds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3F4" w14:textId="77777777" w:rsidR="00492DCA" w:rsidRPr="00492DCA" w:rsidRDefault="00492DCA" w:rsidP="00492DCA">
            <w:pPr>
              <w:pStyle w:val="SIText"/>
            </w:pPr>
            <w:r w:rsidRPr="00492DCA">
              <w:t>Updated to meet Standards for Training Packages</w:t>
            </w:r>
          </w:p>
          <w:p w14:paraId="2B126B87" w14:textId="77777777" w:rsidR="00492DCA" w:rsidRPr="00492DCA" w:rsidRDefault="00492DCA" w:rsidP="00492DCA">
            <w:pPr>
              <w:pStyle w:val="SIText"/>
            </w:pPr>
          </w:p>
          <w:p w14:paraId="7CB3E33F" w14:textId="77777777" w:rsidR="00492DCA" w:rsidRPr="00492DCA" w:rsidRDefault="00492DCA" w:rsidP="00492DCA">
            <w:pPr>
              <w:pStyle w:val="SIText"/>
            </w:pPr>
            <w:r w:rsidRPr="00492DCA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D37C" w14:textId="77777777" w:rsidR="00492DCA" w:rsidRPr="00492DCA" w:rsidRDefault="00492DCA" w:rsidP="00492DCA">
            <w:pPr>
              <w:pStyle w:val="SIText"/>
            </w:pPr>
            <w:r w:rsidRPr="00492DCA">
              <w:t>Equivalent unit</w:t>
            </w:r>
          </w:p>
        </w:tc>
      </w:tr>
    </w:tbl>
    <w:p w14:paraId="1B5202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F8D707" w14:textId="77777777" w:rsidTr="00CA2922">
        <w:tc>
          <w:tcPr>
            <w:tcW w:w="1396" w:type="pct"/>
            <w:shd w:val="clear" w:color="auto" w:fill="auto"/>
          </w:tcPr>
          <w:p w14:paraId="3423944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FCB000" w14:textId="77777777" w:rsidR="00F1480E" w:rsidRPr="000754EC" w:rsidRDefault="00492DCA" w:rsidP="00E40225">
            <w:pPr>
              <w:pStyle w:val="SIText"/>
            </w:pPr>
            <w:r w:rsidRPr="00492DC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285DF805" w14:textId="77777777" w:rsidR="00F1480E" w:rsidRDefault="00F1480E" w:rsidP="005F771F">
      <w:pPr>
        <w:pStyle w:val="SIText"/>
      </w:pPr>
    </w:p>
    <w:p w14:paraId="38008E7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858B49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865487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9AA92B" w14:textId="77777777" w:rsidR="00556C4C" w:rsidRPr="000754EC" w:rsidRDefault="00556C4C" w:rsidP="00492DCA">
            <w:pPr>
              <w:pStyle w:val="SIUnittitle"/>
            </w:pPr>
            <w:r w:rsidRPr="00F56827">
              <w:t xml:space="preserve">Assessment requirements for </w:t>
            </w:r>
            <w:r w:rsidR="00492DCA" w:rsidRPr="00492DCA">
              <w:t>AHCPMG201</w:t>
            </w:r>
            <w:r w:rsidR="00492DCA">
              <w:t xml:space="preserve"> </w:t>
            </w:r>
            <w:r w:rsidR="00492DCA" w:rsidRPr="00492DCA">
              <w:t>Treat weeds</w:t>
            </w:r>
          </w:p>
        </w:tc>
      </w:tr>
      <w:tr w:rsidR="00556C4C" w:rsidRPr="00A55106" w14:paraId="34E8F78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14896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92DCA" w:rsidRPr="00067E1C" w14:paraId="5878C15E" w14:textId="77777777" w:rsidTr="00492DC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190E" w14:textId="77777777" w:rsidR="00492DCA" w:rsidRPr="00492DCA" w:rsidRDefault="00492DCA" w:rsidP="00492DCA">
            <w:pPr>
              <w:pStyle w:val="SIText"/>
            </w:pPr>
            <w:r w:rsidRPr="00492DCA">
              <w:t xml:space="preserve">An individual demonstrating competency must satisfy all of the elements and performance criteria in this unit. </w:t>
            </w:r>
          </w:p>
          <w:p w14:paraId="160A1E55" w14:textId="77777777" w:rsidR="00492DCA" w:rsidRPr="00492DCA" w:rsidRDefault="00492DCA" w:rsidP="00492DCA">
            <w:pPr>
              <w:pStyle w:val="SIText"/>
            </w:pPr>
          </w:p>
          <w:p w14:paraId="1D3A5A1A" w14:textId="77777777" w:rsidR="00492DCA" w:rsidRPr="00492DCA" w:rsidRDefault="00492DCA" w:rsidP="00492DCA">
            <w:pPr>
              <w:pStyle w:val="SIText"/>
            </w:pPr>
            <w:r w:rsidRPr="00492DCA">
              <w:t>There must be evidence that the individual has demonstrated that they have treated weeds using at least two different techniques including:</w:t>
            </w:r>
          </w:p>
          <w:p w14:paraId="629F6C43" w14:textId="77777777" w:rsidR="00492DCA" w:rsidRPr="00492DCA" w:rsidRDefault="00492DCA" w:rsidP="00492DCA">
            <w:pPr>
              <w:pStyle w:val="SIBulletList1"/>
            </w:pPr>
            <w:r w:rsidRPr="00492DCA">
              <w:t>recognised and recorded target weeds and confirmed with supervisor</w:t>
            </w:r>
          </w:p>
          <w:p w14:paraId="190937DC" w14:textId="77777777" w:rsidR="00492DCA" w:rsidRPr="00492DCA" w:rsidRDefault="00492DCA" w:rsidP="00492DCA">
            <w:pPr>
              <w:pStyle w:val="SIBulletList1"/>
            </w:pPr>
            <w:r w:rsidRPr="00492DCA">
              <w:t>discussed and selected control options with supervisor</w:t>
            </w:r>
          </w:p>
          <w:p w14:paraId="11B0AD85" w14:textId="77777777" w:rsidR="00492DCA" w:rsidRPr="00492DCA" w:rsidRDefault="00492DCA" w:rsidP="00492DCA">
            <w:pPr>
              <w:pStyle w:val="SIBulletList1"/>
            </w:pPr>
            <w:r w:rsidRPr="00492DCA">
              <w:t>prepared control options and treatments following required procedures</w:t>
            </w:r>
          </w:p>
          <w:p w14:paraId="41FD7C71" w14:textId="77777777" w:rsidR="00492DCA" w:rsidRPr="00492DCA" w:rsidRDefault="00492DCA" w:rsidP="00492DCA">
            <w:pPr>
              <w:pStyle w:val="SIBulletList1"/>
            </w:pPr>
            <w:r w:rsidRPr="00492DCA">
              <w:t>identified health, safety and environmental hazards and risks and applied controls according to workplace requirements</w:t>
            </w:r>
          </w:p>
          <w:p w14:paraId="349BCC93" w14:textId="77777777" w:rsidR="00492DCA" w:rsidRPr="00492DCA" w:rsidRDefault="00492DCA" w:rsidP="00492DCA">
            <w:pPr>
              <w:pStyle w:val="SIBulletList1"/>
            </w:pPr>
            <w:r w:rsidRPr="00492DCA">
              <w:t xml:space="preserve">reported health safety and environmental exceptions to supervisor </w:t>
            </w:r>
          </w:p>
          <w:p w14:paraId="5803EEDB" w14:textId="77777777" w:rsidR="00492DCA" w:rsidRPr="00492DCA" w:rsidRDefault="00492DCA" w:rsidP="00492DCA">
            <w:pPr>
              <w:pStyle w:val="SIBulletList1"/>
            </w:pPr>
            <w:r w:rsidRPr="00492DCA">
              <w:t>identified, selected and fitted personal protective equipment</w:t>
            </w:r>
          </w:p>
          <w:p w14:paraId="29EF1E07" w14:textId="77777777" w:rsidR="00492DCA" w:rsidRPr="00492DCA" w:rsidRDefault="00492DCA" w:rsidP="00492DCA">
            <w:pPr>
              <w:pStyle w:val="SIBulletList1"/>
            </w:pPr>
            <w:r w:rsidRPr="00492DCA">
              <w:t>applied treatments safely ensuring off-target species were unaffected</w:t>
            </w:r>
          </w:p>
          <w:p w14:paraId="555FBD8C" w14:textId="77777777" w:rsidR="00492DCA" w:rsidRPr="00492DCA" w:rsidRDefault="00492DCA" w:rsidP="00492DCA">
            <w:pPr>
              <w:pStyle w:val="SIBulletList1"/>
            </w:pPr>
            <w:r w:rsidRPr="00492DCA">
              <w:t>shut down, cleaned and stored personal protective equipment and application equipment according to environmental procedures</w:t>
            </w:r>
          </w:p>
          <w:p w14:paraId="54F776E1" w14:textId="77777777" w:rsidR="00492DCA" w:rsidRPr="00492DCA" w:rsidRDefault="00492DCA" w:rsidP="00492DCA">
            <w:pPr>
              <w:pStyle w:val="SIBulletList1"/>
            </w:pPr>
            <w:r w:rsidRPr="00492DCA">
              <w:t>disposed of waste according to workplace procedures and environmental procedures</w:t>
            </w:r>
          </w:p>
          <w:p w14:paraId="34987978" w14:textId="77777777" w:rsidR="00492DCA" w:rsidRPr="00492DCA" w:rsidRDefault="00492DCA" w:rsidP="00492DCA">
            <w:pPr>
              <w:pStyle w:val="SIBulletList1"/>
            </w:pPr>
            <w:r w:rsidRPr="00492DCA">
              <w:t>maintained records according to workplace and regulatory requirements.</w:t>
            </w:r>
          </w:p>
        </w:tc>
      </w:tr>
      <w:tr w:rsidR="00492DCA" w:rsidRPr="00067E1C" w14:paraId="0EA86442" w14:textId="77777777" w:rsidTr="00113678">
        <w:tc>
          <w:tcPr>
            <w:tcW w:w="5000" w:type="pct"/>
            <w:gridSpan w:val="2"/>
            <w:shd w:val="clear" w:color="auto" w:fill="auto"/>
          </w:tcPr>
          <w:p w14:paraId="2B9F05A5" w14:textId="77777777" w:rsidR="00492DCA" w:rsidRPr="000754EC" w:rsidRDefault="00492DCA" w:rsidP="000754EC">
            <w:pPr>
              <w:pStyle w:val="SIText"/>
            </w:pPr>
          </w:p>
        </w:tc>
      </w:tr>
    </w:tbl>
    <w:p w14:paraId="6D1AFF3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F5423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BE70A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92DCA" w:rsidRPr="00067E1C" w14:paraId="7F704082" w14:textId="77777777" w:rsidTr="00492DC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EA23" w14:textId="77777777" w:rsidR="00492DCA" w:rsidRPr="00492DCA" w:rsidRDefault="00492DCA" w:rsidP="00492DCA">
            <w:pPr>
              <w:pStyle w:val="SIText"/>
            </w:pPr>
            <w:r w:rsidRPr="00492DCA">
              <w:t>An individual must be able to demonstrate the knowledge required to perform the tasks outlined in the elements and performance criteria of this unit. This includes knowledge of:</w:t>
            </w:r>
          </w:p>
          <w:p w14:paraId="42F52199" w14:textId="77777777" w:rsidR="00492DCA" w:rsidRPr="00492DCA" w:rsidRDefault="00492DCA" w:rsidP="00492DCA">
            <w:pPr>
              <w:pStyle w:val="SIBulletList1"/>
            </w:pPr>
            <w:r w:rsidRPr="00492DCA">
              <w:t>common weeds identification and naming conventions</w:t>
            </w:r>
          </w:p>
          <w:p w14:paraId="5116BF1A" w14:textId="77777777" w:rsidR="00492DCA" w:rsidRPr="00492DCA" w:rsidRDefault="00492DCA" w:rsidP="00492DCA">
            <w:pPr>
              <w:pStyle w:val="SIBulletList1"/>
            </w:pPr>
            <w:r w:rsidRPr="00492DCA">
              <w:t>weeds and dispersal methodologies common to work area</w:t>
            </w:r>
            <w:r w:rsidRPr="00492DCA" w:rsidDel="00404934">
              <w:t xml:space="preserve"> </w:t>
            </w:r>
          </w:p>
          <w:p w14:paraId="70AE1E16" w14:textId="77777777" w:rsidR="00492DCA" w:rsidRPr="00492DCA" w:rsidRDefault="00492DCA" w:rsidP="00492DCA">
            <w:pPr>
              <w:pStyle w:val="SIBulletList1"/>
            </w:pPr>
            <w:r w:rsidRPr="00492DCA">
              <w:t>weed treatment options including:</w:t>
            </w:r>
          </w:p>
          <w:p w14:paraId="62C5236F" w14:textId="77777777" w:rsidR="00492DCA" w:rsidRPr="00492DCA" w:rsidRDefault="00492DCA" w:rsidP="00492DCA">
            <w:pPr>
              <w:pStyle w:val="SIBulletList2"/>
            </w:pPr>
            <w:r w:rsidRPr="00492DCA">
              <w:t>chemical</w:t>
            </w:r>
          </w:p>
          <w:p w14:paraId="3FED3377" w14:textId="77777777" w:rsidR="00492DCA" w:rsidRPr="00492DCA" w:rsidRDefault="00492DCA" w:rsidP="00492DCA">
            <w:pPr>
              <w:pStyle w:val="SIBulletList2"/>
            </w:pPr>
            <w:r w:rsidRPr="00492DCA">
              <w:t>mechanical</w:t>
            </w:r>
          </w:p>
          <w:p w14:paraId="09DC236A" w14:textId="77777777" w:rsidR="00492DCA" w:rsidRPr="00492DCA" w:rsidRDefault="00492DCA" w:rsidP="00492DCA">
            <w:pPr>
              <w:pStyle w:val="SIBulletList2"/>
            </w:pPr>
            <w:r w:rsidRPr="00492DCA">
              <w:t>biological</w:t>
            </w:r>
          </w:p>
          <w:p w14:paraId="5D476269" w14:textId="77777777" w:rsidR="00492DCA" w:rsidRPr="00492DCA" w:rsidRDefault="00492DCA" w:rsidP="00492DCA">
            <w:pPr>
              <w:pStyle w:val="SIBulletList1"/>
            </w:pPr>
            <w:r w:rsidRPr="00492DCA">
              <w:t>basic environmental considerations when using chemicals for treating weeds including</w:t>
            </w:r>
          </w:p>
          <w:p w14:paraId="16974C3C" w14:textId="77777777" w:rsidR="00492DCA" w:rsidRPr="00492DCA" w:rsidRDefault="00492DCA" w:rsidP="00492DCA">
            <w:pPr>
              <w:pStyle w:val="SIBulletList2"/>
            </w:pPr>
            <w:r w:rsidRPr="00492DCA">
              <w:t>spray drift</w:t>
            </w:r>
          </w:p>
          <w:p w14:paraId="45545776" w14:textId="77777777" w:rsidR="00492DCA" w:rsidRPr="00492DCA" w:rsidRDefault="00492DCA" w:rsidP="00492DCA">
            <w:pPr>
              <w:pStyle w:val="SIBulletList2"/>
            </w:pPr>
            <w:r w:rsidRPr="00492DCA">
              <w:t>inversion</w:t>
            </w:r>
          </w:p>
          <w:p w14:paraId="4FAC3683" w14:textId="77777777" w:rsidR="00492DCA" w:rsidRPr="00492DCA" w:rsidRDefault="00492DCA" w:rsidP="00492DCA">
            <w:pPr>
              <w:pStyle w:val="SIBulletList2"/>
            </w:pPr>
            <w:r w:rsidRPr="00492DCA">
              <w:t>re-entry period</w:t>
            </w:r>
          </w:p>
          <w:p w14:paraId="1CB427F8" w14:textId="77777777" w:rsidR="00492DCA" w:rsidRPr="00492DCA" w:rsidRDefault="00492DCA" w:rsidP="00492DCA">
            <w:pPr>
              <w:pStyle w:val="SIBulletList2"/>
            </w:pPr>
            <w:r w:rsidRPr="00492DCA">
              <w:t>residues</w:t>
            </w:r>
          </w:p>
          <w:p w14:paraId="466E098B" w14:textId="77777777" w:rsidR="00492DCA" w:rsidRPr="00492DCA" w:rsidRDefault="00492DCA" w:rsidP="00492DCA">
            <w:pPr>
              <w:pStyle w:val="SIBulletList2"/>
            </w:pPr>
            <w:r w:rsidRPr="00492DCA">
              <w:t>chemical handling</w:t>
            </w:r>
          </w:p>
          <w:p w14:paraId="0670F909" w14:textId="77777777" w:rsidR="00492DCA" w:rsidRPr="00492DCA" w:rsidRDefault="00492DCA" w:rsidP="00492DCA">
            <w:pPr>
              <w:pStyle w:val="SIBulletList1"/>
            </w:pPr>
            <w:r w:rsidRPr="00492DCA">
              <w:t>regulatory requirements and responsibilities when applying control measures</w:t>
            </w:r>
          </w:p>
          <w:p w14:paraId="370E7216" w14:textId="77777777" w:rsidR="00492DCA" w:rsidRPr="00492DCA" w:rsidRDefault="00492DCA" w:rsidP="00492DCA">
            <w:pPr>
              <w:pStyle w:val="SIBulletList1"/>
            </w:pPr>
            <w:r w:rsidRPr="00492DCA">
              <w:t>weed control equipment, capabilities and limitations</w:t>
            </w:r>
          </w:p>
          <w:p w14:paraId="403B8917" w14:textId="77777777" w:rsidR="00492DCA" w:rsidRPr="00492DCA" w:rsidRDefault="00492DCA" w:rsidP="00492DCA">
            <w:pPr>
              <w:pStyle w:val="SIBulletList1"/>
            </w:pPr>
            <w:r w:rsidRPr="00492DCA">
              <w:t>work health and safety including personal protective equipment required for treating weeds</w:t>
            </w:r>
          </w:p>
          <w:p w14:paraId="4706FBB1" w14:textId="77777777" w:rsidR="00492DCA" w:rsidRPr="00492DCA" w:rsidRDefault="00492DCA" w:rsidP="00492DCA">
            <w:pPr>
              <w:pStyle w:val="SIBulletList1"/>
            </w:pPr>
            <w:r w:rsidRPr="00492DCA">
              <w:t>principles and methods for securing treatment sites including, caution or hazard signs and signals</w:t>
            </w:r>
          </w:p>
          <w:p w14:paraId="71F281F3" w14:textId="77777777" w:rsidR="00492DCA" w:rsidRPr="00492DCA" w:rsidRDefault="00492DCA" w:rsidP="00492DCA">
            <w:pPr>
              <w:pStyle w:val="SIBulletList1"/>
            </w:pPr>
            <w:r w:rsidRPr="00492DCA">
              <w:t>purpose and use of chemical labels and safety data sheets.</w:t>
            </w:r>
          </w:p>
        </w:tc>
      </w:tr>
      <w:tr w:rsidR="00492DCA" w:rsidRPr="00067E1C" w14:paraId="75F8C36E" w14:textId="77777777" w:rsidTr="00CA2922">
        <w:tc>
          <w:tcPr>
            <w:tcW w:w="5000" w:type="pct"/>
            <w:shd w:val="clear" w:color="auto" w:fill="auto"/>
          </w:tcPr>
          <w:p w14:paraId="1067B789" w14:textId="77777777" w:rsidR="00492DCA" w:rsidRDefault="00492DCA" w:rsidP="000754EC">
            <w:pPr>
              <w:pStyle w:val="SIText"/>
            </w:pPr>
          </w:p>
        </w:tc>
      </w:tr>
    </w:tbl>
    <w:p w14:paraId="636E49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D3E6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11F43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92DCA" w:rsidRPr="00A55106" w14:paraId="70C33FB9" w14:textId="77777777" w:rsidTr="00492DC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55DB" w14:textId="77777777" w:rsidR="00492DCA" w:rsidRPr="00492DCA" w:rsidRDefault="00492DCA" w:rsidP="00492DCA">
            <w:pPr>
              <w:pStyle w:val="SIText"/>
            </w:pPr>
            <w:r w:rsidRPr="00492DCA">
              <w:t xml:space="preserve">Assessment of skills must take place under the following conditions: </w:t>
            </w:r>
          </w:p>
          <w:p w14:paraId="652B9144" w14:textId="77777777" w:rsidR="00492DCA" w:rsidRPr="00492DCA" w:rsidRDefault="00492DCA" w:rsidP="00492DCA">
            <w:pPr>
              <w:pStyle w:val="SIBulletList1"/>
            </w:pPr>
            <w:r w:rsidRPr="00492DCA">
              <w:t>physical conditions:</w:t>
            </w:r>
          </w:p>
          <w:p w14:paraId="5370CE52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t>skills must be demonstrated on a site with weed infestation or an environment that accurately represents workplace conditions</w:t>
            </w:r>
          </w:p>
          <w:p w14:paraId="29A7F9DB" w14:textId="77777777" w:rsidR="00492DCA" w:rsidRPr="00492DCA" w:rsidRDefault="00492DCA" w:rsidP="00492DCA">
            <w:pPr>
              <w:pStyle w:val="SIBulletList1"/>
            </w:pPr>
            <w:r w:rsidRPr="00492DCA">
              <w:t>resources, equipment and materials:</w:t>
            </w:r>
          </w:p>
          <w:p w14:paraId="2C2906C6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t>weeds to be identified and controlled</w:t>
            </w:r>
          </w:p>
          <w:p w14:paraId="3CF5A6F5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t>use of tools and equipment suitable for control options and treatments</w:t>
            </w:r>
          </w:p>
          <w:p w14:paraId="3712D45B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t>use of specific items of personal protective equipment</w:t>
            </w:r>
          </w:p>
          <w:p w14:paraId="6869683E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t>use of treatment materials</w:t>
            </w:r>
          </w:p>
          <w:p w14:paraId="2ED113C7" w14:textId="77777777" w:rsidR="00492DCA" w:rsidRPr="00492DCA" w:rsidRDefault="00492DCA" w:rsidP="00492DCA">
            <w:pPr>
              <w:pStyle w:val="SIBulletList1"/>
              <w:rPr>
                <w:rFonts w:eastAsia="Calibri"/>
              </w:rPr>
            </w:pPr>
            <w:r w:rsidRPr="00492DCA">
              <w:rPr>
                <w:rFonts w:eastAsia="Calibri"/>
              </w:rPr>
              <w:t>specifications:</w:t>
            </w:r>
          </w:p>
          <w:p w14:paraId="25F0796F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t>use of specific workplace documents such as treatment and control procedures and processes and forms for recording treatments</w:t>
            </w:r>
          </w:p>
          <w:p w14:paraId="156F5D63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lastRenderedPageBreak/>
              <w:t>use of manufacturer’s operating instructions for specific equipment, machinery used for weed control</w:t>
            </w:r>
          </w:p>
          <w:p w14:paraId="6C5E4C12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t>access to safety data sheets for treatment materials</w:t>
            </w:r>
          </w:p>
          <w:p w14:paraId="789935B6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t xml:space="preserve">use of workplace instructions </w:t>
            </w:r>
          </w:p>
          <w:p w14:paraId="28AE8BF8" w14:textId="77777777" w:rsidR="00492DCA" w:rsidRPr="00492DCA" w:rsidRDefault="00492DCA" w:rsidP="00492DCA">
            <w:pPr>
              <w:pStyle w:val="SIBulletList2"/>
              <w:rPr>
                <w:rFonts w:eastAsia="Calibri"/>
              </w:rPr>
            </w:pPr>
            <w:r w:rsidRPr="00492DCA">
              <w:rPr>
                <w:rFonts w:eastAsia="Calibri"/>
              </w:rPr>
              <w:t>access to specific regulations</w:t>
            </w:r>
          </w:p>
          <w:p w14:paraId="4B3C5E84" w14:textId="77777777" w:rsidR="00492DCA" w:rsidRPr="00492DCA" w:rsidRDefault="00492DCA" w:rsidP="00492DCA">
            <w:pPr>
              <w:pStyle w:val="SIBulletList1"/>
            </w:pPr>
            <w:r w:rsidRPr="00492DCA">
              <w:t>relationships:</w:t>
            </w:r>
          </w:p>
          <w:p w14:paraId="6602DB59" w14:textId="77777777" w:rsidR="00492DCA" w:rsidRPr="00492DCA" w:rsidRDefault="00492DCA" w:rsidP="00492DCA">
            <w:pPr>
              <w:pStyle w:val="SIBulletList2"/>
            </w:pPr>
            <w:r w:rsidRPr="00492DCA" w:rsidDel="008F4403">
              <w:t xml:space="preserve"> </w:t>
            </w:r>
            <w:r w:rsidRPr="00492DCA">
              <w:t>supervisor.</w:t>
            </w:r>
          </w:p>
          <w:p w14:paraId="16A5C6AB" w14:textId="77777777" w:rsidR="00492DCA" w:rsidRPr="00492DCA" w:rsidRDefault="00492DCA" w:rsidP="00492DCA">
            <w:pPr>
              <w:pStyle w:val="SIText"/>
            </w:pPr>
            <w:r w:rsidRPr="00492DCA">
              <w:t>Assessors of this unit must satisfy the requirements for assessors in applicable vocational education and training legislation, frameworks and/or standards.</w:t>
            </w:r>
          </w:p>
        </w:tc>
      </w:tr>
      <w:tr w:rsidR="00492DCA" w:rsidRPr="00A55106" w14:paraId="2FD7ABD0" w14:textId="77777777" w:rsidTr="00CA2922">
        <w:tc>
          <w:tcPr>
            <w:tcW w:w="5000" w:type="pct"/>
            <w:shd w:val="clear" w:color="auto" w:fill="auto"/>
          </w:tcPr>
          <w:p w14:paraId="0D707F7E" w14:textId="77777777" w:rsidR="00492DCA" w:rsidRDefault="00492DCA" w:rsidP="000754EC">
            <w:pPr>
              <w:pStyle w:val="SIText"/>
            </w:pPr>
          </w:p>
        </w:tc>
      </w:tr>
    </w:tbl>
    <w:p w14:paraId="7FE716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492DCA" w:rsidRPr="00A55106" w14:paraId="564AB390" w14:textId="77777777" w:rsidTr="00492DCA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CD46" w14:textId="77777777" w:rsidR="00492DCA" w:rsidRPr="00492DCA" w:rsidRDefault="00492DCA" w:rsidP="00492DCA">
            <w:pPr>
              <w:pStyle w:val="SIHeading2"/>
            </w:pPr>
            <w:r w:rsidRPr="00492DCA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D345" w14:textId="77777777" w:rsidR="00492DCA" w:rsidRPr="00492DCA" w:rsidRDefault="00492DCA" w:rsidP="00492DCA">
            <w:pPr>
              <w:pStyle w:val="SIText"/>
            </w:pPr>
            <w:r w:rsidRPr="00492DC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AD78FAE" w14:textId="77777777" w:rsidR="00F1480E" w:rsidRDefault="00F1480E" w:rsidP="005F771F">
      <w:pPr>
        <w:pStyle w:val="SIText"/>
      </w:pPr>
      <w:bookmarkStart w:id="1" w:name="_GoBack"/>
      <w:bookmarkEnd w:id="1"/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n Barrow" w:date="2017-10-29T09:01:00Z" w:initials="RB">
    <w:p w14:paraId="48C5A7AA" w14:textId="77777777" w:rsidR="00492DCA" w:rsidRDefault="00492DCA" w:rsidP="00492DCA">
      <w:r>
        <w:annotationRef/>
      </w:r>
      <w:r>
        <w:t>Is this still current?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C5A7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07901" w14:textId="77777777" w:rsidR="00492DCA" w:rsidRDefault="00492DCA" w:rsidP="00BF3F0A">
      <w:r>
        <w:separator/>
      </w:r>
    </w:p>
    <w:p w14:paraId="4DDEEE02" w14:textId="77777777" w:rsidR="00492DCA" w:rsidRDefault="00492DCA"/>
  </w:endnote>
  <w:endnote w:type="continuationSeparator" w:id="0">
    <w:p w14:paraId="304EC133" w14:textId="77777777" w:rsidR="00492DCA" w:rsidRDefault="00492DCA" w:rsidP="00BF3F0A">
      <w:r>
        <w:continuationSeparator/>
      </w:r>
    </w:p>
    <w:p w14:paraId="58569239" w14:textId="77777777" w:rsidR="00492DCA" w:rsidRDefault="00492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9A5556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92DCA">
          <w:rPr>
            <w:noProof/>
          </w:rPr>
          <w:t>1</w:t>
        </w:r>
        <w:r w:rsidRPr="000754EC">
          <w:fldChar w:fldCharType="end"/>
        </w:r>
      </w:p>
      <w:p w14:paraId="36CAF07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277019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30C3" w14:textId="77777777" w:rsidR="00492DCA" w:rsidRDefault="00492DCA" w:rsidP="00BF3F0A">
      <w:r>
        <w:separator/>
      </w:r>
    </w:p>
    <w:p w14:paraId="73A497BB" w14:textId="77777777" w:rsidR="00492DCA" w:rsidRDefault="00492DCA"/>
  </w:footnote>
  <w:footnote w:type="continuationSeparator" w:id="0">
    <w:p w14:paraId="0795D8D9" w14:textId="77777777" w:rsidR="00492DCA" w:rsidRDefault="00492DCA" w:rsidP="00BF3F0A">
      <w:r>
        <w:continuationSeparator/>
      </w:r>
    </w:p>
    <w:p w14:paraId="1AACA1D9" w14:textId="77777777" w:rsidR="00492DCA" w:rsidRDefault="00492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C7904" w14:textId="77777777" w:rsidR="009C2650" w:rsidRPr="00492DCA" w:rsidRDefault="00492DCA" w:rsidP="00492DCA">
    <w:r w:rsidRPr="00492DCA">
      <w:rPr>
        <w:lang w:eastAsia="en-US"/>
      </w:rPr>
      <w:t>AHCPMG201 Treat weeds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2DCA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A86D"/>
  <w15:docId w15:val="{4600FA39-89F8-4E91-AEEF-BDC9D4B3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D1963-4F40-48F7-BB31-4EDA8297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EC25B-0601-477A-B045-C39D9F73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Ron Barrow</cp:lastModifiedBy>
  <cp:revision>1</cp:revision>
  <cp:lastPrinted>2016-05-27T05:21:00Z</cp:lastPrinted>
  <dcterms:created xsi:type="dcterms:W3CDTF">2017-11-01T05:40:00Z</dcterms:created>
  <dcterms:modified xsi:type="dcterms:W3CDTF">2017-11-01T05:48:00Z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