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34B44959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7D2A8C8B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F44BAB" w:rsidRPr="00963A46" w14:paraId="06140BFA" w14:textId="77777777" w:rsidTr="00F44BAB">
        <w:trPr>
          <w:tblHeader/>
        </w:trPr>
        <w:tc>
          <w:tcPr>
            <w:tcW w:w="28.0%" w:type="pct"/>
            <w:shd w:val="clear" w:color="auto" w:fill="auto"/>
          </w:tcPr>
          <w:p w14:paraId="0FF11F45" w14:textId="45A57323" w:rsidR="00F44BAB" w:rsidRPr="00F44BAB" w:rsidRDefault="00F44BAB" w:rsidP="00F44BAB">
            <w:pPr>
              <w:pStyle w:val="SIUNITCODE"/>
            </w:pPr>
            <w:r w:rsidRPr="00A82A68">
              <w:t>AHCM</w:t>
            </w:r>
            <w:r w:rsidRPr="00F44BAB">
              <w:t>OM307</w:t>
            </w:r>
            <w:r w:rsidRPr="00F44BAB">
              <w:tab/>
            </w:r>
          </w:p>
        </w:tc>
        <w:tc>
          <w:tcPr>
            <w:tcW w:w="71.0%" w:type="pct"/>
            <w:shd w:val="clear" w:color="auto" w:fill="auto"/>
          </w:tcPr>
          <w:p w14:paraId="30494620" w14:textId="773ED0A4" w:rsidR="00F44BAB" w:rsidRPr="00F44BAB" w:rsidRDefault="00F44BAB" w:rsidP="00F44BAB">
            <w:pPr>
              <w:pStyle w:val="SIUnittitle"/>
            </w:pPr>
            <w:r w:rsidRPr="00F44BAB">
              <w:t>Operate a cane harvester</w:t>
            </w:r>
          </w:p>
        </w:tc>
      </w:tr>
      <w:tr w:rsidR="00F1480E" w:rsidRPr="00963A46" w14:paraId="723E5CBF" w14:textId="77777777" w:rsidTr="00F44BAB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043773EB" w14:textId="77777777" w:rsidR="00F44BAB" w:rsidRPr="00F44BAB" w:rsidRDefault="00F44BAB" w:rsidP="00F44BAB">
            <w:pPr>
              <w:pStyle w:val="SIText"/>
            </w:pPr>
            <w:r w:rsidRPr="00077742">
              <w:t>This unit of competency describes the skills and knowledge required to prepare and operate a cane harvester in the sugar cane production industry.</w:t>
            </w:r>
          </w:p>
          <w:p w14:paraId="5E66A841" w14:textId="77777777" w:rsidR="00F44BAB" w:rsidRPr="00077742" w:rsidRDefault="00F44BAB" w:rsidP="00F44BAB">
            <w:pPr>
              <w:pStyle w:val="SIText"/>
            </w:pPr>
          </w:p>
          <w:p w14:paraId="2351B40F" w14:textId="00E43F33" w:rsidR="00F44BAB" w:rsidRPr="00F44BAB" w:rsidRDefault="00F44BAB" w:rsidP="00F44BAB">
            <w:pPr>
              <w:pStyle w:val="SIText"/>
            </w:pPr>
            <w:r w:rsidRPr="00077742">
              <w:t>All work must be carried out to comply with workplace procedures, work</w:t>
            </w:r>
            <w:r w:rsidR="00C85B15">
              <w:t>place</w:t>
            </w:r>
            <w:r w:rsidRPr="00077742">
              <w:t xml:space="preserve"> health and safety requirements manufacturer specifications and sustainability practices.</w:t>
            </w:r>
          </w:p>
          <w:p w14:paraId="10757340" w14:textId="77777777" w:rsidR="00F44BAB" w:rsidRPr="00077742" w:rsidRDefault="00F44BAB" w:rsidP="00F44BAB">
            <w:pPr>
              <w:pStyle w:val="SIText"/>
            </w:pPr>
          </w:p>
          <w:p w14:paraId="75C214C4" w14:textId="04D322E3" w:rsidR="0076606A" w:rsidRDefault="00F44BAB" w:rsidP="00F44BAB">
            <w:pPr>
              <w:pStyle w:val="SIText"/>
            </w:pPr>
            <w:r w:rsidRPr="00077742">
              <w:t>This unit applies to individuals who work under broad direction and take responsibility for their own work. They use discretion and judgement in the selection and use of available resources</w:t>
            </w:r>
            <w:r w:rsidR="006E513C" w:rsidRPr="00A82A68">
              <w:t>.</w:t>
            </w:r>
          </w:p>
          <w:p w14:paraId="2BCE5F12" w14:textId="77777777" w:rsidR="006E513C" w:rsidRDefault="006E513C" w:rsidP="006E513C">
            <w:pPr>
              <w:pStyle w:val="SIText"/>
            </w:pPr>
          </w:p>
          <w:p w14:paraId="3DF8FC21" w14:textId="77777777" w:rsidR="004B2BB0" w:rsidRPr="004B2BB0" w:rsidRDefault="004B2BB0" w:rsidP="004B2BB0">
            <w:pPr>
              <w:pStyle w:val="SIText"/>
            </w:pPr>
            <w:r w:rsidRPr="0075738B">
              <w:t>Vehicle must be operated according to relevant state/territory licensing authority vehicle licence requirements and regulations.</w:t>
            </w:r>
          </w:p>
          <w:p w14:paraId="4353BC2B" w14:textId="77777777" w:rsidR="004B2BB0" w:rsidRPr="004A4D0F" w:rsidRDefault="004B2BB0" w:rsidP="006E513C">
            <w:pPr>
              <w:pStyle w:val="SIText"/>
            </w:pPr>
          </w:p>
          <w:p w14:paraId="70546F4A" w14:textId="60981BFA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F44BAB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775D256C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F44BAB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6273F068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F44BAB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F44BAB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44BAB" w:rsidRPr="00963A46" w14:paraId="7647566D" w14:textId="77777777" w:rsidTr="00F44BAB">
        <w:trPr>
          <w:cantSplit/>
        </w:trPr>
        <w:tc>
          <w:tcPr>
            <w:tcW w:w="27.0%" w:type="pct"/>
            <w:shd w:val="clear" w:color="auto" w:fill="auto"/>
          </w:tcPr>
          <w:p w14:paraId="78DF9055" w14:textId="36F24115" w:rsidR="00F44BAB" w:rsidRPr="00F44BAB" w:rsidRDefault="00F44BAB" w:rsidP="00F44BAB">
            <w:pPr>
              <w:pStyle w:val="SIText"/>
            </w:pPr>
            <w:r>
              <w:t>1.</w:t>
            </w:r>
            <w:r w:rsidRPr="00F44BAB">
              <w:t>Prepare to work</w:t>
            </w:r>
          </w:p>
        </w:tc>
        <w:tc>
          <w:tcPr>
            <w:tcW w:w="72.0%" w:type="pct"/>
            <w:shd w:val="clear" w:color="auto" w:fill="auto"/>
          </w:tcPr>
          <w:p w14:paraId="2F765147" w14:textId="78EA3B97" w:rsidR="004B2BB0" w:rsidRPr="004B2BB0" w:rsidRDefault="00F44BAB" w:rsidP="004B2BB0">
            <w:pPr>
              <w:pStyle w:val="SIText"/>
            </w:pPr>
            <w:r w:rsidRPr="00077742">
              <w:t>1.1</w:t>
            </w:r>
            <w:r w:rsidRPr="00077742">
              <w:tab/>
            </w:r>
            <w:r w:rsidR="004B2BB0" w:rsidRPr="00907AC9">
              <w:t xml:space="preserve">Confirm activity to be </w:t>
            </w:r>
            <w:r w:rsidR="004B2BB0" w:rsidRPr="004B2BB0">
              <w:t>undertaken, including identifying potential hazards and implementation of safe working procedures</w:t>
            </w:r>
          </w:p>
          <w:p w14:paraId="6918E10A" w14:textId="4B4BBC8D" w:rsidR="004B2BB0" w:rsidRPr="004B2BB0" w:rsidRDefault="004B2BB0" w:rsidP="004B2BB0">
            <w:pPr>
              <w:pStyle w:val="SIText"/>
            </w:pPr>
            <w:r w:rsidRPr="00907AC9">
              <w:t>1.2</w:t>
            </w:r>
            <w:r w:rsidRPr="00907AC9">
              <w:tab/>
              <w:t xml:space="preserve">Read relevant </w:t>
            </w:r>
            <w:r w:rsidRPr="004B2BB0">
              <w:rPr>
                <w:rStyle w:val="SIRangeEntry"/>
              </w:rPr>
              <w:t>cane ha</w:t>
            </w:r>
            <w:r>
              <w:rPr>
                <w:rStyle w:val="SIRangeEntry"/>
              </w:rPr>
              <w:t>rvester</w:t>
            </w:r>
            <w:r w:rsidRPr="004B2BB0">
              <w:t xml:space="preserve"> operation and maintenance manual and observe manufacturer instructions</w:t>
            </w:r>
          </w:p>
          <w:p w14:paraId="7A7E2B13" w14:textId="4B4BBC8D" w:rsidR="004B2BB0" w:rsidRPr="004B2BB0" w:rsidRDefault="004B2BB0" w:rsidP="004B2BB0">
            <w:pPr>
              <w:pStyle w:val="SIText"/>
            </w:pPr>
            <w:r w:rsidRPr="00907AC9">
              <w:t>1.3</w:t>
            </w:r>
            <w:r w:rsidRPr="00907AC9">
              <w:tab/>
            </w:r>
            <w:r w:rsidRPr="004B2BB0">
              <w:t xml:space="preserve">Select, correctly fit, use and maintain </w:t>
            </w:r>
            <w:r w:rsidRPr="004B2BB0">
              <w:rPr>
                <w:rStyle w:val="SIRangeEntry"/>
              </w:rPr>
              <w:t>personal protective clothing and equipment</w:t>
            </w:r>
          </w:p>
          <w:p w14:paraId="55476E10" w14:textId="1804C6B3" w:rsidR="004B2BB0" w:rsidRDefault="004B2BB0" w:rsidP="004B2BB0">
            <w:pPr>
              <w:pStyle w:val="SIText"/>
              <w:rPr>
                <w:rStyle w:val="SIRangeEntry"/>
              </w:rPr>
            </w:pPr>
            <w:r w:rsidRPr="00907AC9">
              <w:t>1.4</w:t>
            </w:r>
            <w:r w:rsidRPr="00907AC9">
              <w:tab/>
              <w:t xml:space="preserve">Conduct </w:t>
            </w:r>
            <w:r w:rsidRPr="004B2BB0">
              <w:t>cane ha</w:t>
            </w:r>
            <w:r>
              <w:t>rvester</w:t>
            </w:r>
            <w:r w:rsidRPr="004B2BB0">
              <w:t xml:space="preserve"> routine </w:t>
            </w:r>
            <w:r w:rsidRPr="004B2BB0">
              <w:rPr>
                <w:rStyle w:val="SIRangeEntry"/>
              </w:rPr>
              <w:t>pre operational checks</w:t>
            </w:r>
          </w:p>
          <w:p w14:paraId="6552E16F" w14:textId="24947F44" w:rsidR="004B2BB0" w:rsidRPr="004B2BB0" w:rsidRDefault="004B2BB0" w:rsidP="004B2BB0">
            <w:pPr>
              <w:pStyle w:val="SIText"/>
            </w:pPr>
            <w:r w:rsidRPr="00077742">
              <w:t>1</w:t>
            </w:r>
            <w:r w:rsidRPr="004B2BB0">
              <w:t>.</w:t>
            </w:r>
            <w:r>
              <w:t>5</w:t>
            </w:r>
            <w:r w:rsidRPr="004B2BB0">
              <w:tab/>
              <w:t>Replace and report damaged or worn components</w:t>
            </w:r>
          </w:p>
          <w:p w14:paraId="057E3EB6" w14:textId="7654A1D3" w:rsidR="00F44BAB" w:rsidRPr="00F44BAB" w:rsidRDefault="004B2BB0">
            <w:pPr>
              <w:pStyle w:val="SIText"/>
            </w:pPr>
            <w:r w:rsidRPr="004A4D0F">
              <w:t>1.</w:t>
            </w:r>
            <w:r>
              <w:t>6</w:t>
            </w:r>
            <w:r w:rsidRPr="004B2BB0">
              <w:tab/>
              <w:t>Conduct cabin drill according to workplace procedures</w:t>
            </w:r>
          </w:p>
          <w:p w14:paraId="3C752CE0" w14:textId="1AE480CB" w:rsidR="00F44BAB" w:rsidRPr="00F44BAB" w:rsidRDefault="00F44BAB">
            <w:pPr>
              <w:pStyle w:val="SIText"/>
            </w:pPr>
            <w:r w:rsidRPr="00077742">
              <w:t>1.</w:t>
            </w:r>
            <w:r w:rsidR="004B2BB0">
              <w:t>7</w:t>
            </w:r>
            <w:r w:rsidRPr="00077742">
              <w:tab/>
              <w:t>Locate and select crop class, variety and field for harvest</w:t>
            </w:r>
          </w:p>
        </w:tc>
      </w:tr>
      <w:tr w:rsidR="00F44BAB" w:rsidRPr="00963A46" w14:paraId="0EC7D10E" w14:textId="77777777" w:rsidTr="00F44BAB">
        <w:trPr>
          <w:cantSplit/>
        </w:trPr>
        <w:tc>
          <w:tcPr>
            <w:tcW w:w="27.0%" w:type="pct"/>
            <w:shd w:val="clear" w:color="auto" w:fill="auto"/>
          </w:tcPr>
          <w:p w14:paraId="29CB979F" w14:textId="7211E339" w:rsidR="00F44BAB" w:rsidRPr="00F44BAB" w:rsidRDefault="00F44BAB" w:rsidP="00F44BAB">
            <w:pPr>
              <w:pStyle w:val="SIText"/>
            </w:pPr>
            <w:r>
              <w:t>2.</w:t>
            </w:r>
            <w:r w:rsidRPr="00F44BAB">
              <w:t>Carry out cane harvesting</w:t>
            </w:r>
          </w:p>
        </w:tc>
        <w:tc>
          <w:tcPr>
            <w:tcW w:w="72.0%" w:type="pct"/>
            <w:shd w:val="clear" w:color="auto" w:fill="auto"/>
          </w:tcPr>
          <w:p w14:paraId="316A320F" w14:textId="77777777" w:rsidR="004B2BB0" w:rsidRPr="004B2BB0" w:rsidRDefault="004B2BB0" w:rsidP="004B2BB0">
            <w:pPr>
              <w:pStyle w:val="SIText"/>
            </w:pPr>
            <w:r w:rsidRPr="004A4D0F">
              <w:t>2</w:t>
            </w:r>
            <w:r w:rsidRPr="004B2BB0">
              <w:t>.1</w:t>
            </w:r>
            <w:r w:rsidRPr="004B2BB0">
              <w:tab/>
              <w:t>Carry out pre-start, and start-up procedures</w:t>
            </w:r>
          </w:p>
          <w:p w14:paraId="711A7E93" w14:textId="3E9C34B9" w:rsidR="00F44BAB" w:rsidRPr="00F44BAB" w:rsidRDefault="00F44BAB" w:rsidP="00F44BAB">
            <w:pPr>
              <w:pStyle w:val="SIText"/>
            </w:pPr>
            <w:r w:rsidRPr="00077742">
              <w:t>2.</w:t>
            </w:r>
            <w:r w:rsidR="004B2BB0">
              <w:t>2</w:t>
            </w:r>
            <w:r w:rsidRPr="00077742">
              <w:tab/>
              <w:t xml:space="preserve">Set and operate </w:t>
            </w:r>
            <w:r w:rsidR="004B2BB0">
              <w:t xml:space="preserve">cane </w:t>
            </w:r>
            <w:r w:rsidRPr="00077742">
              <w:t>harvester in a safe, controlled and correct manner and monitor for performance and efficiency</w:t>
            </w:r>
          </w:p>
          <w:p w14:paraId="2076C870" w14:textId="4096F1E8" w:rsidR="00F44BAB" w:rsidRPr="00F44BAB" w:rsidRDefault="000D6C49" w:rsidP="00F44BAB">
            <w:pPr>
              <w:pStyle w:val="SIText"/>
            </w:pPr>
            <w:r>
              <w:t>2.3</w:t>
            </w:r>
            <w:r w:rsidR="00F44BAB" w:rsidRPr="00077742">
              <w:tab/>
              <w:t xml:space="preserve">Operate </w:t>
            </w:r>
            <w:r w:rsidR="004B2BB0">
              <w:t xml:space="preserve">cane </w:t>
            </w:r>
            <w:r w:rsidR="00F44BAB" w:rsidRPr="00077742">
              <w:t xml:space="preserve">harvester in co-ordination with </w:t>
            </w:r>
            <w:r w:rsidR="004B2BB0">
              <w:t xml:space="preserve">cane </w:t>
            </w:r>
            <w:r w:rsidR="00F44BAB" w:rsidRPr="00077742">
              <w:t>haul</w:t>
            </w:r>
            <w:r w:rsidR="004B2BB0">
              <w:t>age</w:t>
            </w:r>
            <w:r w:rsidR="00F44BAB" w:rsidRPr="00077742">
              <w:t xml:space="preserve"> vehicles and other associated harvesting equipment</w:t>
            </w:r>
          </w:p>
          <w:p w14:paraId="07F42E0F" w14:textId="31C12004" w:rsidR="00F44BAB" w:rsidRPr="00F44BAB" w:rsidRDefault="000D6C49" w:rsidP="00F44BAB">
            <w:pPr>
              <w:pStyle w:val="SIText"/>
            </w:pPr>
            <w:r>
              <w:t>2.4</w:t>
            </w:r>
            <w:r w:rsidR="00F44BAB" w:rsidRPr="00077742">
              <w:tab/>
              <w:t>Harvest cane in a productive, safe and controlled manner and consign correctly</w:t>
            </w:r>
          </w:p>
          <w:p w14:paraId="18C3134B" w14:textId="6CAC5FA3" w:rsidR="00F44BAB" w:rsidRPr="00F44BAB" w:rsidRDefault="000D6C49">
            <w:pPr>
              <w:pStyle w:val="SIText"/>
            </w:pPr>
            <w:r>
              <w:t>2.5</w:t>
            </w:r>
            <w:r w:rsidR="00F44BAB" w:rsidRPr="00077742">
              <w:tab/>
            </w:r>
            <w:r w:rsidR="004B2BB0" w:rsidRPr="00907AC9">
              <w:t>Continually monitor hazards and risks, and ensure safety of self, other personnel, plant</w:t>
            </w:r>
            <w:r w:rsidR="004B2BB0">
              <w:t>,</w:t>
            </w:r>
            <w:r w:rsidR="004B2BB0" w:rsidRPr="00907AC9">
              <w:t xml:space="preserve"> equipment</w:t>
            </w:r>
            <w:r w:rsidR="004B2BB0" w:rsidRPr="004B2BB0">
              <w:t xml:space="preserve"> </w:t>
            </w:r>
            <w:r w:rsidR="004B2BB0">
              <w:t xml:space="preserve">and </w:t>
            </w:r>
            <w:r w:rsidR="00F44BAB" w:rsidRPr="00077742">
              <w:t xml:space="preserve">the environment </w:t>
            </w:r>
            <w:r w:rsidR="004B2BB0">
              <w:t xml:space="preserve">and </w:t>
            </w:r>
            <w:r w:rsidR="00F44BAB" w:rsidRPr="00077742">
              <w:t>implement minimisation strategies</w:t>
            </w:r>
          </w:p>
        </w:tc>
      </w:tr>
      <w:tr w:rsidR="00F44BAB" w:rsidRPr="00963A46" w14:paraId="31839BA4" w14:textId="77777777" w:rsidTr="00F44BAB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4E61C7B2" w:rsidR="00F44BAB" w:rsidRPr="00F44BAB" w:rsidRDefault="00F44BAB" w:rsidP="00F44BAB">
            <w:pPr>
              <w:pStyle w:val="SIText"/>
            </w:pPr>
            <w:r>
              <w:t>3.</w:t>
            </w:r>
            <w:r w:rsidRPr="00F44BAB">
              <w:t>Complete cane harvesting operations</w:t>
            </w:r>
          </w:p>
        </w:tc>
        <w:tc>
          <w:tcPr>
            <w:tcW w:w="72.0%" w:type="pct"/>
            <w:shd w:val="clear" w:color="auto" w:fill="auto"/>
          </w:tcPr>
          <w:p w14:paraId="2B715537" w14:textId="4F84285C" w:rsidR="00F44BAB" w:rsidRPr="00F44BAB" w:rsidRDefault="00F44BAB" w:rsidP="00F44BAB">
            <w:pPr>
              <w:pStyle w:val="SIText"/>
            </w:pPr>
            <w:r w:rsidRPr="00077742">
              <w:t>3.1</w:t>
            </w:r>
            <w:r w:rsidRPr="00077742">
              <w:tab/>
            </w:r>
            <w:r w:rsidR="00FB7494" w:rsidRPr="00B958EC">
              <w:t xml:space="preserve">Park </w:t>
            </w:r>
            <w:r w:rsidR="00FB7494" w:rsidRPr="00FB7494">
              <w:t>cane ha</w:t>
            </w:r>
            <w:r w:rsidR="00FB7494">
              <w:t>rvester</w:t>
            </w:r>
            <w:r w:rsidR="00FB7494" w:rsidRPr="00FB7494">
              <w:t xml:space="preserve"> and conduct shut-down procedures</w:t>
            </w:r>
          </w:p>
          <w:p w14:paraId="35DEFB71" w14:textId="77777777" w:rsidR="00F44BAB" w:rsidRPr="00F44BAB" w:rsidRDefault="00F44BAB" w:rsidP="00F44BAB">
            <w:pPr>
              <w:pStyle w:val="SIText"/>
            </w:pPr>
            <w:r w:rsidRPr="00077742">
              <w:t>3.2</w:t>
            </w:r>
            <w:r w:rsidRPr="00077742">
              <w:tab/>
              <w:t>Perform routine operational servicing and minor maintenance</w:t>
            </w:r>
          </w:p>
          <w:p w14:paraId="4660FD6F" w14:textId="77777777" w:rsidR="00F44BAB" w:rsidRPr="00F44BAB" w:rsidRDefault="00F44BAB" w:rsidP="00F44BAB">
            <w:pPr>
              <w:pStyle w:val="SIText"/>
            </w:pPr>
            <w:r w:rsidRPr="00077742">
              <w:t>3.3</w:t>
            </w:r>
            <w:r w:rsidRPr="00077742">
              <w:tab/>
              <w:t>Identify and report malfunctions, faults, irregular performance or damage</w:t>
            </w:r>
          </w:p>
          <w:p w14:paraId="11E76DEF" w14:textId="576BD0F0" w:rsidR="00F44BAB" w:rsidRPr="00F44BAB" w:rsidRDefault="00F44BAB" w:rsidP="00F44BAB">
            <w:pPr>
              <w:pStyle w:val="SIText"/>
            </w:pPr>
            <w:r w:rsidRPr="00077742">
              <w:t>3.4</w:t>
            </w:r>
            <w:r w:rsidRPr="00077742">
              <w:tab/>
            </w:r>
            <w:r w:rsidR="00FB7494">
              <w:t>Clean and s</w:t>
            </w:r>
            <w:r w:rsidRPr="00077742">
              <w:t xml:space="preserve">terilise </w:t>
            </w:r>
            <w:r w:rsidR="00FB7494">
              <w:t xml:space="preserve">cane </w:t>
            </w:r>
            <w:r w:rsidRPr="00077742">
              <w:t>harvester to prevent cross</w:t>
            </w:r>
            <w:r w:rsidR="00FB7494">
              <w:t xml:space="preserve"> site</w:t>
            </w:r>
            <w:r w:rsidRPr="00077742">
              <w:t xml:space="preserve"> contamination</w:t>
            </w:r>
          </w:p>
          <w:p w14:paraId="33069EFD" w14:textId="77777777" w:rsidR="00FB7494" w:rsidRDefault="00F44BAB" w:rsidP="00F44BAB">
            <w:pPr>
              <w:pStyle w:val="SIText"/>
            </w:pPr>
            <w:r w:rsidRPr="00077742">
              <w:t>3.5</w:t>
            </w:r>
            <w:r w:rsidRPr="00077742">
              <w:tab/>
              <w:t>S</w:t>
            </w:r>
            <w:r w:rsidR="00FB7494">
              <w:t>tore and secure cane harvester</w:t>
            </w:r>
          </w:p>
          <w:p w14:paraId="76711ECC" w14:textId="10DDF59C" w:rsidR="00F44BAB" w:rsidRDefault="00FB7494" w:rsidP="00F44BAB">
            <w:pPr>
              <w:pStyle w:val="SIText"/>
            </w:pPr>
            <w:r w:rsidRPr="00077742">
              <w:t>3.</w:t>
            </w:r>
            <w:r>
              <w:t>6</w:t>
            </w:r>
            <w:r w:rsidRPr="00077742">
              <w:tab/>
            </w:r>
            <w:r>
              <w:t>Remove and store keys</w:t>
            </w:r>
          </w:p>
          <w:p w14:paraId="3C7A6EAF" w14:textId="5DAB5083" w:rsidR="004B2BB0" w:rsidRPr="00F44BAB" w:rsidRDefault="00FB7494" w:rsidP="00F44BAB">
            <w:pPr>
              <w:pStyle w:val="SIText"/>
            </w:pPr>
            <w:r>
              <w:t>3</w:t>
            </w:r>
            <w:r w:rsidR="004B2BB0" w:rsidRPr="00077742">
              <w:t>.</w:t>
            </w:r>
            <w:r>
              <w:t>7</w:t>
            </w:r>
            <w:r w:rsidR="004B2BB0" w:rsidRPr="00077742">
              <w:tab/>
            </w:r>
            <w:r w:rsidR="004B2BB0" w:rsidRPr="00B958EC">
              <w:t xml:space="preserve">Identify environmental and </w:t>
            </w:r>
            <w:r w:rsidR="004B2BB0" w:rsidRPr="004B2BB0">
              <w:rPr>
                <w:rStyle w:val="SIRangeEntry"/>
              </w:rPr>
              <w:t>biosecurity implications</w:t>
            </w:r>
            <w:r w:rsidR="004B2BB0" w:rsidRPr="004B2BB0">
              <w:t xml:space="preserve"> associated with cane harvesting</w:t>
            </w:r>
            <w:r>
              <w:t xml:space="preserve"> minimise impact</w:t>
            </w:r>
            <w:r w:rsidR="004B2BB0" w:rsidRPr="004B2BB0">
              <w:t xml:space="preserve"> and report to the supervisor</w:t>
            </w:r>
          </w:p>
          <w:p w14:paraId="3BFB449A" w14:textId="7FAC3663" w:rsidR="00F44BAB" w:rsidRPr="00F44BAB" w:rsidRDefault="00F44BAB">
            <w:pPr>
              <w:pStyle w:val="SIText"/>
            </w:pPr>
            <w:r w:rsidRPr="00077742">
              <w:t>3.</w:t>
            </w:r>
            <w:r w:rsidR="00FB7494">
              <w:t>8</w:t>
            </w:r>
            <w:r w:rsidRPr="00077742">
              <w:tab/>
              <w:t xml:space="preserve">Maintain </w:t>
            </w:r>
            <w:r w:rsidR="00FB7494">
              <w:t>cane harvester</w:t>
            </w:r>
            <w:r w:rsidRPr="00077742">
              <w:t xml:space="preserve"> use records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B7494" w:rsidRPr="00336FCA" w:rsidDel="00423CB2" w14:paraId="5B7B5B74" w14:textId="77777777" w:rsidTr="00E04DF7">
        <w:tc>
          <w:tcPr>
            <w:tcW w:w="27.0%" w:type="pct"/>
          </w:tcPr>
          <w:p w14:paraId="0B63130E" w14:textId="14DAB7FA" w:rsidR="00FB7494" w:rsidRPr="00FB7494" w:rsidRDefault="00FB7494" w:rsidP="00FB7494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329B036E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B958EC">
              <w:t>Interpret textual information from a range of sources to identify relevant and key information about workplace operations</w:t>
            </w:r>
          </w:p>
        </w:tc>
      </w:tr>
      <w:tr w:rsidR="00FB7494" w:rsidRPr="00336FCA" w:rsidDel="00423CB2" w14:paraId="26EB2619" w14:textId="77777777" w:rsidTr="00E04DF7">
        <w:tc>
          <w:tcPr>
            <w:tcW w:w="27.0%" w:type="pct"/>
          </w:tcPr>
          <w:p w14:paraId="26705B17" w14:textId="39D0C0F9" w:rsidR="00FB7494" w:rsidRPr="00FB7494" w:rsidRDefault="00FB7494" w:rsidP="00FB7494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0851179B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FB7494">
              <w:rPr>
                <w:rFonts w:eastAsia="Calibri"/>
              </w:rPr>
              <w:t>Document cane ha</w:t>
            </w:r>
            <w:r>
              <w:rPr>
                <w:rFonts w:eastAsia="Calibri"/>
              </w:rPr>
              <w:t>rvester</w:t>
            </w:r>
            <w:r w:rsidRPr="00FB7494">
              <w:rPr>
                <w:rFonts w:eastAsia="Calibri"/>
              </w:rPr>
              <w:t xml:space="preserve"> use</w:t>
            </w:r>
          </w:p>
        </w:tc>
      </w:tr>
      <w:tr w:rsidR="00FB7494" w:rsidRPr="00336FCA" w:rsidDel="00423CB2" w14:paraId="7D1E4EC6" w14:textId="77777777" w:rsidTr="00E04DF7">
        <w:tc>
          <w:tcPr>
            <w:tcW w:w="27.0%" w:type="pct"/>
          </w:tcPr>
          <w:p w14:paraId="4F59D347" w14:textId="4BF10992" w:rsidR="00FB7494" w:rsidRPr="00FB7494" w:rsidRDefault="00FB7494" w:rsidP="00FB7494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3B6A357B" w14:textId="77777777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FB7494">
              <w:rPr>
                <w:rFonts w:eastAsia="Calibri"/>
              </w:rPr>
              <w:t>Use clear language to report malfunctions, faults, irregular performance or damage</w:t>
            </w:r>
          </w:p>
          <w:p w14:paraId="440B35DE" w14:textId="749286F9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FB7494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FB7494" w:rsidRPr="00336FCA" w:rsidDel="00423CB2" w14:paraId="6BAC5063" w14:textId="77777777" w:rsidTr="00E04DF7">
        <w:tc>
          <w:tcPr>
            <w:tcW w:w="27.0%" w:type="pct"/>
          </w:tcPr>
          <w:p w14:paraId="63E80469" w14:textId="4C635521" w:rsidR="00FB7494" w:rsidRPr="00FB7494" w:rsidRDefault="00FB7494" w:rsidP="00FB7494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3450EFC0" w14:textId="77777777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FB7494">
              <w:rPr>
                <w:rFonts w:eastAsia="Calibri"/>
              </w:rPr>
              <w:t>Calculate quantities of vehicle fluids including fuel</w:t>
            </w:r>
          </w:p>
          <w:p w14:paraId="56FE0FAD" w14:textId="200A64CE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FB7494">
              <w:rPr>
                <w:rFonts w:eastAsia="Calibri"/>
              </w:rPr>
              <w:t>Identify correct tyre pressure or track tension</w:t>
            </w:r>
          </w:p>
        </w:tc>
      </w:tr>
      <w:tr w:rsidR="00FB7494" w:rsidRPr="00336FCA" w:rsidDel="00423CB2" w14:paraId="3101A959" w14:textId="77777777" w:rsidTr="00E04DF7">
        <w:tc>
          <w:tcPr>
            <w:tcW w:w="27.0%" w:type="pct"/>
          </w:tcPr>
          <w:p w14:paraId="4C94DF6C" w14:textId="19C5A8EF" w:rsidR="00FB7494" w:rsidRPr="00FB7494" w:rsidRDefault="00FB7494" w:rsidP="00FB7494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49C9F453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FB7494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FB7494" w:rsidRPr="00336FCA" w:rsidDel="00423CB2" w14:paraId="17BDD952" w14:textId="77777777" w:rsidTr="00E04DF7">
        <w:tc>
          <w:tcPr>
            <w:tcW w:w="27.0%" w:type="pct"/>
          </w:tcPr>
          <w:p w14:paraId="62F40376" w14:textId="37EC419F" w:rsidR="00FB7494" w:rsidRPr="00FB7494" w:rsidRDefault="00FB7494">
            <w:pPr>
              <w:pStyle w:val="SIText"/>
            </w:pPr>
            <w:r>
              <w:rPr>
                <w:rStyle w:val="SIRangeEntry"/>
              </w:rPr>
              <w:t>Cane harvester</w:t>
            </w:r>
            <w:r w:rsidRPr="00FB7494">
              <w:t xml:space="preserve"> must include at least one of the following:</w:t>
            </w:r>
          </w:p>
        </w:tc>
        <w:tc>
          <w:tcPr>
            <w:tcW w:w="73.0%" w:type="pct"/>
          </w:tcPr>
          <w:p w14:paraId="0FC7CC77" w14:textId="5C872ED2" w:rsidR="00FB7494" w:rsidRDefault="00FB7494" w:rsidP="00FB7494">
            <w:pPr>
              <w:pStyle w:val="SIBulletList1"/>
            </w:pPr>
            <w:r>
              <w:t>track cane harvester</w:t>
            </w:r>
          </w:p>
          <w:p w14:paraId="155AF768" w14:textId="491C1311" w:rsidR="00FB7494" w:rsidRDefault="00FB7494" w:rsidP="00FB7494">
            <w:pPr>
              <w:pStyle w:val="SIBulletList1"/>
            </w:pPr>
            <w:r>
              <w:t>half-track cane harvester</w:t>
            </w:r>
          </w:p>
          <w:p w14:paraId="551458C7" w14:textId="77777777" w:rsidR="00FB7494" w:rsidRDefault="00FB7494" w:rsidP="00FB7494">
            <w:pPr>
              <w:pStyle w:val="SIBulletList1"/>
            </w:pPr>
            <w:r>
              <w:t>wheel cane harvester</w:t>
            </w:r>
          </w:p>
          <w:p w14:paraId="1519BEEA" w14:textId="169838A4" w:rsidR="00FB7494" w:rsidRPr="00FB7494" w:rsidRDefault="00FB7494" w:rsidP="00FB7494">
            <w:pPr>
              <w:pStyle w:val="SIBulletList1"/>
            </w:pPr>
            <w:r>
              <w:t>double row cane harvester</w:t>
            </w:r>
            <w:r w:rsidRPr="00FB7494">
              <w:rPr>
                <w:rFonts w:eastAsia="Calibri"/>
              </w:rPr>
              <w:t>.</w:t>
            </w:r>
          </w:p>
        </w:tc>
      </w:tr>
      <w:tr w:rsidR="00FB7494" w:rsidRPr="00336FCA" w:rsidDel="00423CB2" w14:paraId="54233947" w14:textId="77777777" w:rsidTr="00E04DF7">
        <w:tc>
          <w:tcPr>
            <w:tcW w:w="27.0%" w:type="pct"/>
          </w:tcPr>
          <w:p w14:paraId="6946EF1C" w14:textId="3A4FDF94" w:rsidR="00FB7494" w:rsidRPr="00FB7494" w:rsidRDefault="00FB7494" w:rsidP="00FB7494">
            <w:pPr>
              <w:pStyle w:val="SIText"/>
            </w:pPr>
            <w:r w:rsidRPr="00B958EC">
              <w:rPr>
                <w:rStyle w:val="SIRangeEntry"/>
              </w:rPr>
              <w:t xml:space="preserve">Personal </w:t>
            </w:r>
            <w:r w:rsidRPr="00FB7494">
              <w:rPr>
                <w:rStyle w:val="SIRangeEntry"/>
              </w:rPr>
              <w:t>protective clothing and equipment</w:t>
            </w:r>
            <w:r w:rsidRPr="00FB7494">
              <w:t xml:space="preserve"> must include:</w:t>
            </w:r>
          </w:p>
        </w:tc>
        <w:tc>
          <w:tcPr>
            <w:tcW w:w="73.0%" w:type="pct"/>
          </w:tcPr>
          <w:p w14:paraId="46349121" w14:textId="77777777" w:rsidR="00676DDB" w:rsidRPr="00DD158F" w:rsidRDefault="00676DDB" w:rsidP="00DD158F">
            <w:pPr>
              <w:pStyle w:val="SIBulletList1"/>
              <w:rPr>
                <w:rFonts w:eastAsia="Calibri"/>
              </w:rPr>
            </w:pPr>
            <w:r>
              <w:t>enclosed toe shoes</w:t>
            </w:r>
          </w:p>
          <w:p w14:paraId="2CA514FF" w14:textId="6AF26C53" w:rsidR="00FB7494" w:rsidRPr="00FB7494" w:rsidRDefault="00FB7494" w:rsidP="00DD158F">
            <w:pPr>
              <w:pStyle w:val="SIBulletList1"/>
              <w:rPr>
                <w:rFonts w:eastAsia="Calibri"/>
              </w:rPr>
            </w:pPr>
            <w:r w:rsidRPr="00B958EC">
              <w:t>safety equipment and personal protective clothing and equipment applicable to the task being undertaken</w:t>
            </w:r>
            <w:r w:rsidRPr="00FB7494">
              <w:rPr>
                <w:rFonts w:eastAsia="Calibri"/>
              </w:rPr>
              <w:t>.</w:t>
            </w:r>
          </w:p>
        </w:tc>
      </w:tr>
      <w:tr w:rsidR="00FB7494" w:rsidRPr="00336FCA" w:rsidDel="00423CB2" w14:paraId="406970C2" w14:textId="77777777" w:rsidTr="00E04DF7">
        <w:tc>
          <w:tcPr>
            <w:tcW w:w="27.0%" w:type="pct"/>
          </w:tcPr>
          <w:p w14:paraId="26AEF8D8" w14:textId="69B069C4" w:rsidR="00FB7494" w:rsidRPr="00DD158F" w:rsidRDefault="00FB7494" w:rsidP="00FB7494">
            <w:pPr>
              <w:pStyle w:val="SIText"/>
              <w:rPr>
                <w:rStyle w:val="SIRangeEntry"/>
              </w:rPr>
            </w:pPr>
            <w:r w:rsidRPr="00B958EC">
              <w:rPr>
                <w:rStyle w:val="SIRangeEntry"/>
              </w:rPr>
              <w:t>Pre operational checks</w:t>
            </w:r>
            <w:r w:rsidRPr="00B958EC">
              <w:t xml:space="preserve"> must include:</w:t>
            </w:r>
          </w:p>
        </w:tc>
        <w:tc>
          <w:tcPr>
            <w:tcW w:w="73.0%" w:type="pct"/>
          </w:tcPr>
          <w:p w14:paraId="4DB348C0" w14:textId="77777777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FB7494">
              <w:rPr>
                <w:rFonts w:eastAsia="Calibri"/>
              </w:rPr>
              <w:t>maintenance interval schedule daily check</w:t>
            </w:r>
          </w:p>
          <w:p w14:paraId="71FACCFB" w14:textId="77777777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FB7494">
              <w:rPr>
                <w:rFonts w:eastAsia="Calibri"/>
              </w:rPr>
              <w:t>machine damage and serviceability</w:t>
            </w:r>
          </w:p>
          <w:p w14:paraId="3D96B437" w14:textId="77777777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FB7494">
              <w:rPr>
                <w:rFonts w:eastAsia="Calibri"/>
              </w:rPr>
              <w:t>checking for missing parts</w:t>
            </w:r>
          </w:p>
          <w:p w14:paraId="598C85B5" w14:textId="77777777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FB7494">
              <w:rPr>
                <w:rFonts w:eastAsia="Calibri"/>
              </w:rPr>
              <w:t>fluid leaks and levels</w:t>
            </w:r>
          </w:p>
          <w:p w14:paraId="7EF267E3" w14:textId="77777777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FB7494">
              <w:rPr>
                <w:rFonts w:eastAsia="Calibri"/>
              </w:rPr>
              <w:t>fuel level</w:t>
            </w:r>
          </w:p>
          <w:p w14:paraId="34886853" w14:textId="77777777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FB7494">
              <w:rPr>
                <w:rFonts w:eastAsia="Calibri"/>
              </w:rPr>
              <w:t>brakes and clutch operation</w:t>
            </w:r>
          </w:p>
          <w:p w14:paraId="7017118A" w14:textId="77777777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FB7494">
              <w:rPr>
                <w:rFonts w:eastAsia="Calibri"/>
              </w:rPr>
              <w:t>condition of tyres or tracks</w:t>
            </w:r>
          </w:p>
          <w:p w14:paraId="218D2FA4" w14:textId="4008CFB9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FB7494">
              <w:rPr>
                <w:rFonts w:eastAsia="Calibri"/>
              </w:rPr>
              <w:t>machine controls.</w:t>
            </w:r>
          </w:p>
        </w:tc>
      </w:tr>
      <w:tr w:rsidR="00FB7494" w:rsidRPr="00336FCA" w:rsidDel="00423CB2" w14:paraId="2F73DB50" w14:textId="77777777" w:rsidTr="00E04DF7">
        <w:tc>
          <w:tcPr>
            <w:tcW w:w="27.0%" w:type="pct"/>
          </w:tcPr>
          <w:p w14:paraId="28179593" w14:textId="2D15B7F6" w:rsidR="00FB7494" w:rsidRPr="00DD158F" w:rsidRDefault="00FB7494" w:rsidP="00FB7494">
            <w:pPr>
              <w:pStyle w:val="SIText"/>
              <w:rPr>
                <w:rStyle w:val="SIRangeEntry"/>
              </w:rPr>
            </w:pPr>
            <w:r w:rsidRPr="00B958EC">
              <w:rPr>
                <w:rStyle w:val="SIRangeEntry"/>
              </w:rPr>
              <w:t>Biosecurity implications</w:t>
            </w:r>
            <w:r w:rsidRPr="00B958EC">
              <w:t xml:space="preserve"> must include:</w:t>
            </w:r>
          </w:p>
        </w:tc>
        <w:tc>
          <w:tcPr>
            <w:tcW w:w="73.0%" w:type="pct"/>
          </w:tcPr>
          <w:p w14:paraId="2BD1ECBD" w14:textId="353F2458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FB7494">
              <w:rPr>
                <w:rFonts w:eastAsia="Calibri"/>
              </w:rPr>
              <w:t>Control of cross site contamination.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71328EE8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44BAB" w14:paraId="0DAC76F2" w14:textId="77777777" w:rsidTr="00E04DF7">
        <w:tc>
          <w:tcPr>
            <w:tcW w:w="20.0%" w:type="pct"/>
          </w:tcPr>
          <w:p w14:paraId="133C2290" w14:textId="3BA143B5" w:rsidR="00F44BAB" w:rsidRPr="00F44BAB" w:rsidRDefault="00F44BAB" w:rsidP="00F44BAB">
            <w:pPr>
              <w:pStyle w:val="SIText"/>
            </w:pPr>
            <w:r w:rsidRPr="00077742">
              <w:t>AHCMOM307 Operate a cane harvester</w:t>
            </w:r>
          </w:p>
        </w:tc>
        <w:tc>
          <w:tcPr>
            <w:tcW w:w="22.0%" w:type="pct"/>
          </w:tcPr>
          <w:p w14:paraId="050696DA" w14:textId="34AF401C" w:rsidR="00F44BAB" w:rsidRPr="00F44BAB" w:rsidRDefault="00F44BAB" w:rsidP="00F44BAB">
            <w:pPr>
              <w:pStyle w:val="SIText"/>
            </w:pPr>
            <w:r w:rsidRPr="00077742">
              <w:t>AHCMOM307A Operate a cane harvester</w:t>
            </w:r>
          </w:p>
        </w:tc>
        <w:tc>
          <w:tcPr>
            <w:tcW w:w="25.0%" w:type="pct"/>
          </w:tcPr>
          <w:p w14:paraId="68D5E6EF" w14:textId="423B4558" w:rsidR="00F44BAB" w:rsidRPr="00F44BAB" w:rsidRDefault="00F44BAB" w:rsidP="00F44BAB">
            <w:pPr>
              <w:pStyle w:val="SIText"/>
            </w:pPr>
            <w:r w:rsidRPr="00A82A68">
              <w:t xml:space="preserve">This unit is equivalent to </w:t>
            </w:r>
            <w:r w:rsidRPr="00F44BAB">
              <w:t>AHCMOM307A Operate a cane harvester.</w:t>
            </w:r>
            <w:r w:rsidR="00FB7494" w:rsidRPr="00B958EC">
              <w:t xml:space="preserve"> Minor changes to performance criteria, foundation skills and range of conditions.</w:t>
            </w:r>
          </w:p>
        </w:tc>
        <w:tc>
          <w:tcPr>
            <w:tcW w:w="33.0%" w:type="pct"/>
          </w:tcPr>
          <w:p w14:paraId="71095270" w14:textId="6F37364D" w:rsidR="00F44BAB" w:rsidRPr="00F44BAB" w:rsidRDefault="00F44BAB" w:rsidP="00F44BAB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4C72A698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46068A86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CA26FC">
              <w:t>30</w:t>
            </w:r>
            <w:r w:rsidR="00F44BAB">
              <w:t>7</w:t>
            </w:r>
            <w:r w:rsidR="002B63C4">
              <w:t xml:space="preserve"> </w:t>
            </w:r>
            <w:r w:rsidR="00B469E8">
              <w:t xml:space="preserve">Operate </w:t>
            </w:r>
            <w:r w:rsidR="00F44BAB" w:rsidRPr="00F44BAB">
              <w:t>a cane harvester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61B52727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 xml:space="preserve">that, on at least one occasion, the individual </w:t>
            </w:r>
            <w:r w:rsidR="00B469E8">
              <w:t>has</w:t>
            </w:r>
            <w:r w:rsidRPr="00585FBD">
              <w:t>:</w:t>
            </w:r>
          </w:p>
          <w:p w14:paraId="3E44072B" w14:textId="77777777" w:rsidR="00320DA5" w:rsidRPr="00320DA5" w:rsidRDefault="00320DA5" w:rsidP="00320DA5">
            <w:pPr>
              <w:pStyle w:val="SIBulletList1"/>
            </w:pPr>
            <w:r w:rsidRPr="00B958EC">
              <w:t>identified hazards and implemented safe operating procedures</w:t>
            </w:r>
          </w:p>
          <w:p w14:paraId="52D3C108" w14:textId="71B5702A" w:rsidR="00320DA5" w:rsidRPr="00320DA5" w:rsidRDefault="00320DA5" w:rsidP="00320DA5">
            <w:pPr>
              <w:pStyle w:val="SIBulletList1"/>
            </w:pPr>
            <w:r w:rsidRPr="00E60C49">
              <w:t xml:space="preserve">operated a variety of </w:t>
            </w:r>
            <w:r w:rsidRPr="00320DA5">
              <w:t>cane ha</w:t>
            </w:r>
            <w:r>
              <w:t>rvester</w:t>
            </w:r>
            <w:r w:rsidRPr="00320DA5">
              <w:t>s</w:t>
            </w:r>
          </w:p>
          <w:p w14:paraId="20A12387" w14:textId="2963DF93" w:rsidR="00320DA5" w:rsidRPr="00320DA5" w:rsidRDefault="00320DA5" w:rsidP="00320DA5">
            <w:pPr>
              <w:pStyle w:val="SIBulletList1"/>
            </w:pPr>
            <w:r w:rsidRPr="00B958EC">
              <w:t xml:space="preserve">carried out </w:t>
            </w:r>
            <w:r w:rsidRPr="00320DA5">
              <w:t>cane ha</w:t>
            </w:r>
            <w:r>
              <w:t>rvester</w:t>
            </w:r>
            <w:r w:rsidRPr="00320DA5">
              <w:t xml:space="preserve"> pre</w:t>
            </w:r>
            <w:r>
              <w:t xml:space="preserve"> </w:t>
            </w:r>
            <w:r w:rsidRPr="00320DA5">
              <w:t>operational checks</w:t>
            </w:r>
            <w:r>
              <w:t xml:space="preserve"> according to operation and maintenance manual</w:t>
            </w:r>
          </w:p>
          <w:p w14:paraId="60DCC0CA" w14:textId="17ECF17B" w:rsidR="00320DA5" w:rsidRPr="00320DA5" w:rsidRDefault="00320DA5" w:rsidP="00320DA5">
            <w:pPr>
              <w:pStyle w:val="SIBulletList1"/>
            </w:pPr>
            <w:r w:rsidRPr="00E60C49">
              <w:t xml:space="preserve">checked </w:t>
            </w:r>
            <w:r>
              <w:t xml:space="preserve">cane </w:t>
            </w:r>
            <w:r w:rsidRPr="00E60C49">
              <w:t>ha</w:t>
            </w:r>
            <w:r>
              <w:t>rvester</w:t>
            </w:r>
            <w:r w:rsidRPr="00E60C49">
              <w:t xml:space="preserve"> equipment prior to use</w:t>
            </w:r>
          </w:p>
          <w:p w14:paraId="589422E8" w14:textId="77777777" w:rsidR="00320DA5" w:rsidRDefault="00320DA5" w:rsidP="000F70DF">
            <w:pPr>
              <w:pStyle w:val="SIBulletList1"/>
            </w:pPr>
            <w:r>
              <w:t>set and o</w:t>
            </w:r>
            <w:r w:rsidRPr="00B958EC">
              <w:t xml:space="preserve">perated a </w:t>
            </w:r>
            <w:r w:rsidRPr="00320DA5">
              <w:t>cane ha</w:t>
            </w:r>
            <w:r>
              <w:t xml:space="preserve">rvester in a </w:t>
            </w:r>
            <w:r w:rsidRPr="00320DA5">
              <w:t>safe</w:t>
            </w:r>
            <w:r>
              <w:t>, controlled and correct manner and monitored for performance and efficienc</w:t>
            </w:r>
            <w:r w:rsidRPr="00320DA5">
              <w:t>y</w:t>
            </w:r>
          </w:p>
          <w:p w14:paraId="2C9F4381" w14:textId="498571DD" w:rsidR="00320DA5" w:rsidRPr="00320DA5" w:rsidRDefault="00320DA5" w:rsidP="000F70DF">
            <w:pPr>
              <w:pStyle w:val="SIBulletList1"/>
            </w:pPr>
            <w:r w:rsidRPr="00B958EC">
              <w:t xml:space="preserve">operated </w:t>
            </w:r>
            <w:r w:rsidRPr="00320DA5">
              <w:t>cane ha</w:t>
            </w:r>
            <w:r>
              <w:t>rvester</w:t>
            </w:r>
            <w:r w:rsidRPr="00320DA5">
              <w:t xml:space="preserve"> </w:t>
            </w:r>
            <w:r>
              <w:t>c</w:t>
            </w:r>
            <w:r w:rsidRPr="00320DA5">
              <w:t>onsistent with operation and maintenance manual and manufacturer specifications</w:t>
            </w:r>
          </w:p>
          <w:p w14:paraId="52E00B82" w14:textId="77777777" w:rsidR="00F44BAB" w:rsidRPr="00F44BAB" w:rsidRDefault="00F44BAB" w:rsidP="00F44BAB">
            <w:pPr>
              <w:pStyle w:val="SIBulletList1"/>
            </w:pPr>
            <w:r w:rsidRPr="00F44BAB">
              <w:t>recognised and reported defects</w:t>
            </w:r>
          </w:p>
          <w:p w14:paraId="78264BD2" w14:textId="77777777" w:rsidR="00F44BAB" w:rsidRPr="00F44BAB" w:rsidRDefault="00F44BAB" w:rsidP="00F44BAB">
            <w:pPr>
              <w:pStyle w:val="SIBulletList1"/>
            </w:pPr>
            <w:r w:rsidRPr="00F44BAB">
              <w:t>familiarised self with local conditions</w:t>
            </w:r>
          </w:p>
          <w:p w14:paraId="4BD2B1B4" w14:textId="77777777" w:rsidR="00F44BAB" w:rsidRPr="00F44BAB" w:rsidRDefault="00F44BAB" w:rsidP="00F44BAB">
            <w:pPr>
              <w:pStyle w:val="SIBulletList1"/>
            </w:pPr>
            <w:r w:rsidRPr="00F44BAB">
              <w:t>communicated and co-operated with other personnel such as haul-out drivers</w:t>
            </w:r>
          </w:p>
          <w:p w14:paraId="6CF81CDB" w14:textId="77777777" w:rsidR="00F44BAB" w:rsidRPr="00F44BAB" w:rsidRDefault="00F44BAB" w:rsidP="00F44BAB">
            <w:pPr>
              <w:pStyle w:val="SIBulletList1"/>
            </w:pPr>
            <w:r w:rsidRPr="00F44BAB">
              <w:t>controlled cane spillage</w:t>
            </w:r>
          </w:p>
          <w:p w14:paraId="0577EEEE" w14:textId="7999951E" w:rsidR="00F44BAB" w:rsidRPr="00F44BAB" w:rsidRDefault="00320DA5" w:rsidP="00F44BAB">
            <w:pPr>
              <w:pStyle w:val="SIBulletList1"/>
            </w:pPr>
            <w:r>
              <w:t xml:space="preserve">cleaned and </w:t>
            </w:r>
            <w:r w:rsidR="00F44BAB" w:rsidRPr="00F44BAB">
              <w:t>sterilised the harvester to prevent cross</w:t>
            </w:r>
            <w:r>
              <w:t xml:space="preserve"> site</w:t>
            </w:r>
            <w:r w:rsidR="00F44BAB" w:rsidRPr="00F44BAB">
              <w:t xml:space="preserve"> contamination</w:t>
            </w:r>
          </w:p>
          <w:p w14:paraId="1B75CB3B" w14:textId="5F5648FE" w:rsidR="00320DA5" w:rsidRPr="00320DA5" w:rsidRDefault="00320DA5" w:rsidP="00320DA5">
            <w:pPr>
              <w:pStyle w:val="SIBulletList1"/>
            </w:pPr>
            <w:r w:rsidRPr="00B958EC">
              <w:t xml:space="preserve">carried out </w:t>
            </w:r>
            <w:r w:rsidRPr="00320DA5">
              <w:t>cane ha</w:t>
            </w:r>
            <w:r>
              <w:t>rvester</w:t>
            </w:r>
            <w:r w:rsidRPr="00320DA5">
              <w:t xml:space="preserve"> shut-down procedures</w:t>
            </w:r>
          </w:p>
          <w:p w14:paraId="11026663" w14:textId="0DD106F2" w:rsidR="00320DA5" w:rsidRPr="00320DA5" w:rsidRDefault="00320DA5" w:rsidP="00320DA5">
            <w:pPr>
              <w:pStyle w:val="SIBulletList1"/>
            </w:pPr>
            <w:r w:rsidRPr="00B958EC">
              <w:t xml:space="preserve">minimised environmental impacts associated with </w:t>
            </w:r>
            <w:r w:rsidRPr="00320DA5">
              <w:t>cane ha</w:t>
            </w:r>
            <w:r>
              <w:t>rvester</w:t>
            </w:r>
            <w:r w:rsidRPr="00320DA5">
              <w:t xml:space="preserve"> operation</w:t>
            </w:r>
          </w:p>
          <w:p w14:paraId="241E902D" w14:textId="270422D8" w:rsidR="00320DA5" w:rsidRPr="00320DA5" w:rsidRDefault="00320DA5" w:rsidP="00320DA5">
            <w:pPr>
              <w:pStyle w:val="SIBulletList1"/>
            </w:pPr>
            <w:r w:rsidRPr="00B958EC">
              <w:t>followed work</w:t>
            </w:r>
            <w:r>
              <w:t>place</w:t>
            </w:r>
            <w:r w:rsidRPr="00B958EC">
              <w:t xml:space="preserve"> health and safety procedures</w:t>
            </w:r>
          </w:p>
          <w:p w14:paraId="1ECE61F8" w14:textId="1B82EC5C" w:rsidR="00585FBD" w:rsidRPr="00585FBD" w:rsidRDefault="00320DA5" w:rsidP="00F44BAB">
            <w:pPr>
              <w:pStyle w:val="SIBulletList1"/>
            </w:pPr>
            <w:r w:rsidRPr="00E60C49">
              <w:t>followed</w:t>
            </w:r>
            <w:r w:rsidRPr="00320DA5">
              <w:t xml:space="preserve"> industry and workplace biosecurity procedures.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03ADE178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5A129B7C" w14:textId="47C56318" w:rsidR="00320DA5" w:rsidRPr="00320DA5" w:rsidRDefault="00320DA5" w:rsidP="00320DA5">
            <w:pPr>
              <w:pStyle w:val="SIBulletList1"/>
            </w:pPr>
            <w:r w:rsidRPr="00E60C49">
              <w:t xml:space="preserve">hazards and risks associated with </w:t>
            </w:r>
            <w:r w:rsidRPr="00320DA5">
              <w:t>cane ha</w:t>
            </w:r>
            <w:r>
              <w:t>rvester</w:t>
            </w:r>
            <w:r w:rsidRPr="00320DA5">
              <w:t xml:space="preserve"> operations</w:t>
            </w:r>
          </w:p>
          <w:p w14:paraId="16E3CAC7" w14:textId="3600E1D4" w:rsidR="00320DA5" w:rsidRPr="00320DA5" w:rsidRDefault="00320DA5" w:rsidP="00320DA5">
            <w:pPr>
              <w:pStyle w:val="SIBulletList1"/>
            </w:pPr>
            <w:r>
              <w:t>cane harvester</w:t>
            </w:r>
            <w:r w:rsidRPr="00320DA5">
              <w:t xml:space="preserve"> and site safety requirements</w:t>
            </w:r>
          </w:p>
          <w:p w14:paraId="3BE6E8E5" w14:textId="329ABF80" w:rsidR="00320DA5" w:rsidRPr="00320DA5" w:rsidRDefault="00320DA5" w:rsidP="00320DA5">
            <w:pPr>
              <w:pStyle w:val="SIBulletList1"/>
            </w:pPr>
            <w:r>
              <w:t>cane harvester</w:t>
            </w:r>
            <w:r w:rsidRPr="00320DA5">
              <w:t xml:space="preserve"> components, controls, features, technical capabilities and limitations</w:t>
            </w:r>
          </w:p>
          <w:p w14:paraId="2481604D" w14:textId="132C0FC3" w:rsidR="00320DA5" w:rsidRPr="00320DA5" w:rsidRDefault="00320DA5" w:rsidP="00320DA5">
            <w:pPr>
              <w:pStyle w:val="SIBulletList1"/>
            </w:pPr>
            <w:r w:rsidRPr="0076606A">
              <w:t>operating principles and operating methods for cane ha</w:t>
            </w:r>
            <w:r>
              <w:t>rvesters</w:t>
            </w:r>
          </w:p>
          <w:p w14:paraId="7810AF86" w14:textId="77777777" w:rsidR="00F44BAB" w:rsidRPr="00F44BAB" w:rsidRDefault="00F44BAB" w:rsidP="00F44BAB">
            <w:pPr>
              <w:pStyle w:val="SIBulletList1"/>
            </w:pPr>
            <w:r w:rsidRPr="00F44BAB">
              <w:t>cane harvester processes and spillage minimisation techniques</w:t>
            </w:r>
          </w:p>
          <w:p w14:paraId="0601803B" w14:textId="2D500209" w:rsidR="00F44BAB" w:rsidRPr="00F44BAB" w:rsidRDefault="00F44BAB" w:rsidP="00F44BAB">
            <w:pPr>
              <w:pStyle w:val="SIBulletList1"/>
            </w:pPr>
            <w:r w:rsidRPr="00F44BAB">
              <w:t xml:space="preserve">harvest and haulage processes </w:t>
            </w:r>
            <w:r w:rsidR="00320DA5" w:rsidRPr="00E60C49">
              <w:t>as they relate to collection and haulage of harvests</w:t>
            </w:r>
          </w:p>
          <w:p w14:paraId="02A1018C" w14:textId="77777777" w:rsidR="00F44BAB" w:rsidRPr="00F44BAB" w:rsidRDefault="00F44BAB" w:rsidP="00F44BAB">
            <w:pPr>
              <w:pStyle w:val="SIBulletList1"/>
            </w:pPr>
            <w:r w:rsidRPr="00F44BAB">
              <w:t>principles of the safe removal of obstacles from harvesters and adjustment of harvester settings</w:t>
            </w:r>
          </w:p>
          <w:p w14:paraId="67417471" w14:textId="77777777" w:rsidR="00320DA5" w:rsidRPr="00320DA5" w:rsidRDefault="00320DA5" w:rsidP="00320DA5">
            <w:pPr>
              <w:pStyle w:val="SIBulletList1"/>
            </w:pPr>
            <w:r w:rsidRPr="00E60C49">
              <w:t>duty of care to self, others and the environment</w:t>
            </w:r>
          </w:p>
          <w:p w14:paraId="551CF2E2" w14:textId="290FDC86" w:rsidR="00320DA5" w:rsidRPr="00320DA5" w:rsidRDefault="00320DA5" w:rsidP="00320DA5">
            <w:pPr>
              <w:pStyle w:val="SIBulletList1"/>
            </w:pPr>
            <w:r w:rsidRPr="00E60C49">
              <w:t xml:space="preserve">relevant legislation with regard to </w:t>
            </w:r>
            <w:r w:rsidRPr="00320DA5">
              <w:t>cane ha</w:t>
            </w:r>
            <w:r>
              <w:t>rvester</w:t>
            </w:r>
            <w:r w:rsidRPr="00320DA5">
              <w:t xml:space="preserve"> operation and licensing requirements</w:t>
            </w:r>
          </w:p>
          <w:p w14:paraId="529EAE27" w14:textId="767A1BFC" w:rsidR="00320DA5" w:rsidRPr="00320DA5" w:rsidRDefault="00320DA5" w:rsidP="00320DA5">
            <w:pPr>
              <w:pStyle w:val="SIBulletList1"/>
            </w:pPr>
            <w:r w:rsidRPr="00E60C49">
              <w:t>work</w:t>
            </w:r>
            <w:r>
              <w:t>place</w:t>
            </w:r>
            <w:r w:rsidRPr="00E60C49">
              <w:t xml:space="preserve"> health and safety requirements to operate a </w:t>
            </w:r>
            <w:r w:rsidRPr="00320DA5">
              <w:t>cane ha</w:t>
            </w:r>
            <w:r>
              <w:t>rvester</w:t>
            </w:r>
            <w:r w:rsidRPr="00320DA5">
              <w:t xml:space="preserve"> safely</w:t>
            </w:r>
          </w:p>
          <w:p w14:paraId="5B02A910" w14:textId="19DB304C" w:rsidR="00F1480E" w:rsidRPr="000754EC" w:rsidRDefault="00320DA5" w:rsidP="00F44BAB">
            <w:pPr>
              <w:pStyle w:val="SIBulletList1"/>
            </w:pPr>
            <w:r w:rsidRPr="00E60C49">
              <w:t xml:space="preserve">industry and </w:t>
            </w:r>
            <w:r w:rsidRPr="00320DA5">
              <w:t>workplace biosecurity procedures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DD158F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26353305" w14:textId="77777777" w:rsidR="00320DA5" w:rsidRPr="00320DA5" w:rsidRDefault="00320DA5" w:rsidP="00320DA5">
            <w:pPr>
              <w:pStyle w:val="SIBulletList2"/>
              <w:rPr>
                <w:rFonts w:eastAsia="Calibri"/>
              </w:rPr>
            </w:pPr>
            <w:r w:rsidRPr="0075738B">
              <w:t xml:space="preserve">in a range of </w:t>
            </w:r>
            <w:r w:rsidRPr="00320DA5">
              <w:t>weather and surface conditions and on a range of different terrains</w:t>
            </w:r>
          </w:p>
          <w:p w14:paraId="61F30BAC" w14:textId="77777777" w:rsidR="00320DA5" w:rsidRPr="00320DA5" w:rsidRDefault="00320DA5" w:rsidP="00320DA5">
            <w:pPr>
              <w:pStyle w:val="SIBulletList2"/>
              <w:rPr>
                <w:rFonts w:eastAsia="Calibri"/>
              </w:rPr>
            </w:pPr>
            <w:r w:rsidRPr="0075738B">
              <w:t xml:space="preserve">individual </w:t>
            </w:r>
            <w:r w:rsidRPr="00320DA5">
              <w:t>must not be under the influence of alcohol or drugs</w:t>
            </w:r>
          </w:p>
          <w:p w14:paraId="4413C2EA" w14:textId="77777777" w:rsidR="00320DA5" w:rsidRPr="00320DA5" w:rsidRDefault="00320DA5" w:rsidP="00320DA5">
            <w:pPr>
              <w:pStyle w:val="SIBulletList2"/>
              <w:rPr>
                <w:rFonts w:eastAsia="Calibri"/>
              </w:rPr>
            </w:pPr>
            <w:r w:rsidRPr="0075738B">
              <w:t>individual must not be taking any medication (prescribed or otherwise) that may impair judgement</w:t>
            </w:r>
          </w:p>
          <w:p w14:paraId="45296765" w14:textId="0BB5FB8F" w:rsidR="00320DA5" w:rsidRPr="00320DA5" w:rsidRDefault="00320DA5" w:rsidP="00320DA5">
            <w:pPr>
              <w:pStyle w:val="SIBulletList2"/>
              <w:rPr>
                <w:rFonts w:eastAsia="Calibri"/>
              </w:rPr>
            </w:pPr>
            <w:r w:rsidRPr="0075738B">
              <w:t xml:space="preserve">individual must not be in a fatigued state when operating </w:t>
            </w:r>
            <w:r w:rsidR="00542A7E">
              <w:t>cane harvester</w:t>
            </w:r>
          </w:p>
          <w:p w14:paraId="6070661B" w14:textId="77777777" w:rsidR="00320DA5" w:rsidRPr="00320DA5" w:rsidRDefault="00320DA5" w:rsidP="00320DA5">
            <w:pPr>
              <w:pStyle w:val="SIBulletList1"/>
              <w:rPr>
                <w:rFonts w:eastAsia="Calibri"/>
              </w:rPr>
            </w:pPr>
            <w:r w:rsidRPr="00320DA5">
              <w:rPr>
                <w:rFonts w:eastAsia="Calibri"/>
              </w:rPr>
              <w:t>resources, equipment and materials:</w:t>
            </w:r>
          </w:p>
          <w:p w14:paraId="530A0089" w14:textId="4EDD49E3" w:rsidR="00320DA5" w:rsidRPr="00320DA5" w:rsidRDefault="00320DA5" w:rsidP="00320DA5">
            <w:pPr>
              <w:pStyle w:val="SIBulletList2"/>
              <w:rPr>
                <w:rFonts w:eastAsia="Calibri"/>
              </w:rPr>
            </w:pPr>
            <w:r w:rsidRPr="00320DA5">
              <w:rPr>
                <w:rFonts w:eastAsia="Calibri"/>
              </w:rPr>
              <w:t>cane ha</w:t>
            </w:r>
            <w:r w:rsidR="00E1478A">
              <w:rPr>
                <w:rFonts w:eastAsia="Calibri"/>
              </w:rPr>
              <w:t>rvester</w:t>
            </w:r>
          </w:p>
          <w:p w14:paraId="41C362BC" w14:textId="77777777" w:rsidR="00320DA5" w:rsidRPr="00320DA5" w:rsidRDefault="00320DA5" w:rsidP="00320DA5">
            <w:pPr>
              <w:pStyle w:val="SIBulletList2"/>
              <w:rPr>
                <w:rFonts w:eastAsia="Calibri"/>
              </w:rPr>
            </w:pPr>
            <w:r w:rsidRPr="00320DA5">
              <w:rPr>
                <w:rFonts w:eastAsia="Calibri"/>
              </w:rPr>
              <w:t>cane</w:t>
            </w:r>
          </w:p>
          <w:p w14:paraId="7FAF8D66" w14:textId="77777777" w:rsidR="00320DA5" w:rsidRPr="00320DA5" w:rsidRDefault="00320DA5" w:rsidP="00320DA5">
            <w:pPr>
              <w:pStyle w:val="SIBulletList2"/>
              <w:rPr>
                <w:rFonts w:eastAsia="Calibri"/>
              </w:rPr>
            </w:pPr>
            <w:r w:rsidRPr="00320DA5">
              <w:rPr>
                <w:rFonts w:eastAsia="Calibri"/>
              </w:rPr>
              <w:t>safety equipment and personal protective clothing and equipment applicable to the task being undertaken</w:t>
            </w:r>
          </w:p>
          <w:p w14:paraId="0CD090B9" w14:textId="77777777" w:rsidR="00320DA5" w:rsidRPr="00320DA5" w:rsidRDefault="00320DA5" w:rsidP="00320DA5">
            <w:pPr>
              <w:pStyle w:val="SIBulletList1"/>
              <w:rPr>
                <w:rFonts w:eastAsia="Calibri"/>
              </w:rPr>
            </w:pPr>
            <w:r w:rsidRPr="00320DA5">
              <w:rPr>
                <w:rFonts w:eastAsia="Calibri"/>
              </w:rPr>
              <w:t>specifications:</w:t>
            </w:r>
          </w:p>
          <w:p w14:paraId="384CB6B0" w14:textId="3472BBEA" w:rsidR="00320DA5" w:rsidRPr="00320DA5" w:rsidRDefault="00320DA5" w:rsidP="00320DA5">
            <w:pPr>
              <w:pStyle w:val="SIBulletList2"/>
              <w:rPr>
                <w:rFonts w:eastAsia="Calibri"/>
              </w:rPr>
            </w:pPr>
            <w:r w:rsidRPr="00320DA5">
              <w:rPr>
                <w:rFonts w:eastAsia="Calibri"/>
              </w:rPr>
              <w:t>cane ha</w:t>
            </w:r>
            <w:r w:rsidR="00E1478A">
              <w:rPr>
                <w:rFonts w:eastAsia="Calibri"/>
              </w:rPr>
              <w:t>rvester</w:t>
            </w:r>
            <w:r w:rsidRPr="00320DA5">
              <w:rPr>
                <w:rFonts w:eastAsia="Calibri"/>
              </w:rPr>
              <w:t xml:space="preserve"> operation and maintenance manuals</w:t>
            </w:r>
          </w:p>
          <w:p w14:paraId="72096197" w14:textId="6BA40421" w:rsidR="00320DA5" w:rsidRPr="00320DA5" w:rsidRDefault="00320DA5" w:rsidP="00320DA5">
            <w:pPr>
              <w:pStyle w:val="SIBulletList2"/>
              <w:rPr>
                <w:rFonts w:eastAsia="Calibri"/>
              </w:rPr>
            </w:pPr>
            <w:r w:rsidRPr="00320DA5">
              <w:rPr>
                <w:rFonts w:eastAsia="Calibri"/>
              </w:rPr>
              <w:t>industry and workplace biosecurity procedures applicable to cane ha</w:t>
            </w:r>
            <w:r w:rsidR="00E1478A">
              <w:rPr>
                <w:rFonts w:eastAsia="Calibri"/>
              </w:rPr>
              <w:t>rvest</w:t>
            </w:r>
            <w:r w:rsidR="007E08DA">
              <w:rPr>
                <w:rFonts w:eastAsia="Calibri"/>
              </w:rPr>
              <w:t>ing</w:t>
            </w:r>
          </w:p>
          <w:p w14:paraId="6CF1CE05" w14:textId="02BABBA9" w:rsidR="00320DA5" w:rsidRPr="00320DA5" w:rsidRDefault="00320DA5" w:rsidP="00320DA5">
            <w:pPr>
              <w:pStyle w:val="SIBulletList2"/>
              <w:rPr>
                <w:rFonts w:eastAsia="Calibri"/>
              </w:rPr>
            </w:pPr>
            <w:r w:rsidRPr="00320DA5">
              <w:rPr>
                <w:rFonts w:eastAsia="Calibri"/>
              </w:rPr>
              <w:t>legislation relevant to cane ha</w:t>
            </w:r>
            <w:r w:rsidR="00E1478A">
              <w:rPr>
                <w:rFonts w:eastAsia="Calibri"/>
              </w:rPr>
              <w:t>rvester</w:t>
            </w:r>
            <w:r w:rsidRPr="00320DA5">
              <w:rPr>
                <w:rFonts w:eastAsia="Calibri"/>
              </w:rPr>
              <w:t xml:space="preserve"> operation and licensing requirements</w:t>
            </w:r>
          </w:p>
          <w:p w14:paraId="137992E0" w14:textId="77777777" w:rsidR="00320DA5" w:rsidRPr="00320DA5" w:rsidRDefault="00320DA5" w:rsidP="00320DA5">
            <w:pPr>
              <w:pStyle w:val="SIBulletList1"/>
              <w:rPr>
                <w:rFonts w:eastAsia="Calibri"/>
              </w:rPr>
            </w:pPr>
            <w:r w:rsidRPr="00320DA5">
              <w:rPr>
                <w:rFonts w:eastAsia="Calibri"/>
              </w:rPr>
              <w:t>relationships:</w:t>
            </w:r>
          </w:p>
          <w:p w14:paraId="3A0454FF" w14:textId="77777777" w:rsidR="00320DA5" w:rsidRPr="00320DA5" w:rsidRDefault="00320DA5" w:rsidP="00320DA5">
            <w:pPr>
              <w:pStyle w:val="SIBulletList2"/>
              <w:rPr>
                <w:rFonts w:eastAsia="Calibri"/>
              </w:rPr>
            </w:pPr>
            <w:r w:rsidRPr="00320DA5">
              <w:rPr>
                <w:rFonts w:eastAsia="Calibri"/>
              </w:rPr>
              <w:t>team members/supervisors or realistic scenarios or role plays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1E2C5842" w:rsidR="00F1480E" w:rsidRPr="000754EC" w:rsidRDefault="0036422D" w:rsidP="00DD158F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61AEF39D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5E525BD5" w14:textId="77777777" w:rsidR="00325123" w:rsidRDefault="00325123" w:rsidP="00BF3F0A">
      <w:r>
        <w:separator/>
      </w:r>
    </w:p>
    <w:p w14:paraId="1899E202" w14:textId="77777777" w:rsidR="00325123" w:rsidRDefault="00325123"/>
  </w:endnote>
  <w:endnote w:type="continuationSeparator" w:id="0">
    <w:p w14:paraId="68ADA0B9" w14:textId="77777777" w:rsidR="00325123" w:rsidRDefault="00325123" w:rsidP="00BF3F0A">
      <w:r>
        <w:continuationSeparator/>
      </w:r>
    </w:p>
    <w:p w14:paraId="67FBC600" w14:textId="77777777" w:rsidR="00325123" w:rsidRDefault="00325123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519BBF4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D6C49">
          <w:rPr>
            <w:noProof/>
          </w:rPr>
          <w:t>4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640234C9" w14:textId="77777777" w:rsidR="00325123" w:rsidRDefault="00325123" w:rsidP="00BF3F0A">
      <w:r>
        <w:separator/>
      </w:r>
    </w:p>
    <w:p w14:paraId="43AFF4C3" w14:textId="77777777" w:rsidR="00325123" w:rsidRDefault="00325123"/>
  </w:footnote>
  <w:footnote w:type="continuationSeparator" w:id="0">
    <w:p w14:paraId="4ED954BB" w14:textId="77777777" w:rsidR="00325123" w:rsidRDefault="00325123" w:rsidP="00BF3F0A">
      <w:r>
        <w:continuationSeparator/>
      </w:r>
    </w:p>
    <w:p w14:paraId="02945C95" w14:textId="77777777" w:rsidR="00325123" w:rsidRDefault="00325123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6B17C876" w:rsidR="009C2650" w:rsidRPr="000754EC" w:rsidRDefault="002B63C4" w:rsidP="00146EEC">
    <w:pPr>
      <w:pStyle w:val="SIText"/>
    </w:pPr>
    <w:r>
      <w:t>AHC</w:t>
    </w:r>
    <w:r w:rsidR="00E04DF7">
      <w:t>MOM</w:t>
    </w:r>
    <w:r w:rsidR="00CA26FC">
      <w:t>30</w:t>
    </w:r>
    <w:r w:rsidR="00F44BAB">
      <w:t>7</w:t>
    </w:r>
    <w:r>
      <w:t xml:space="preserve"> </w:t>
    </w:r>
    <w:r w:rsidR="00B469E8">
      <w:t xml:space="preserve">Operate </w:t>
    </w:r>
    <w:r w:rsidR="00F44BAB">
      <w:t>a cane harvester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5682890"/>
    <w:multiLevelType w:val="hybridMultilevel"/>
    <w:tmpl w:val="8FAA163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8" w15:restartNumberingAfterBreak="0">
    <w:nsid w:val="1C202BA8"/>
    <w:multiLevelType w:val="hybridMultilevel"/>
    <w:tmpl w:val="100A908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1" w15:restartNumberingAfterBreak="0">
    <w:nsid w:val="365C3272"/>
    <w:multiLevelType w:val="hybridMultilevel"/>
    <w:tmpl w:val="F894DD1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4ED2065E"/>
    <w:multiLevelType w:val="hybridMultilevel"/>
    <w:tmpl w:val="F45272C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6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20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19"/>
  </w:num>
  <w:num w:numId="10">
    <w:abstractNumId w:val="13"/>
  </w:num>
  <w:num w:numId="11">
    <w:abstractNumId w:val="18"/>
  </w:num>
  <w:num w:numId="12">
    <w:abstractNumId w:val="15"/>
  </w:num>
  <w:num w:numId="13">
    <w:abstractNumId w:val="21"/>
  </w:num>
  <w:num w:numId="14">
    <w:abstractNumId w:val="5"/>
  </w:num>
  <w:num w:numId="15">
    <w:abstractNumId w:val="6"/>
  </w:num>
  <w:num w:numId="16">
    <w:abstractNumId w:val="22"/>
  </w:num>
  <w:num w:numId="17">
    <w:abstractNumId w:val="17"/>
  </w:num>
  <w:num w:numId="18">
    <w:abstractNumId w:val="16"/>
  </w:num>
  <w:num w:numId="19">
    <w:abstractNumId w:val="12"/>
  </w:num>
  <w:num w:numId="20">
    <w:abstractNumId w:val="14"/>
  </w:num>
  <w:num w:numId="21">
    <w:abstractNumId w:val="11"/>
  </w:num>
  <w:num w:numId="22">
    <w:abstractNumId w:val="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7ED2"/>
    <w:rsid w:val="00064BFE"/>
    <w:rsid w:val="00070B3E"/>
    <w:rsid w:val="00071F95"/>
    <w:rsid w:val="000737BB"/>
    <w:rsid w:val="00074E47"/>
    <w:rsid w:val="000754EC"/>
    <w:rsid w:val="0009093B"/>
    <w:rsid w:val="000A259A"/>
    <w:rsid w:val="000A5441"/>
    <w:rsid w:val="000C149A"/>
    <w:rsid w:val="000C224E"/>
    <w:rsid w:val="000D46DF"/>
    <w:rsid w:val="000D6C49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6178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2B2"/>
    <w:rsid w:val="002A6CC4"/>
    <w:rsid w:val="002B63C4"/>
    <w:rsid w:val="002C55E9"/>
    <w:rsid w:val="002D0C8B"/>
    <w:rsid w:val="002D330A"/>
    <w:rsid w:val="002D3CCF"/>
    <w:rsid w:val="002E193E"/>
    <w:rsid w:val="002F2622"/>
    <w:rsid w:val="00310A6A"/>
    <w:rsid w:val="00311B50"/>
    <w:rsid w:val="003144E6"/>
    <w:rsid w:val="00320DA5"/>
    <w:rsid w:val="00325123"/>
    <w:rsid w:val="00337E82"/>
    <w:rsid w:val="00346FDC"/>
    <w:rsid w:val="00350BB1"/>
    <w:rsid w:val="00352C83"/>
    <w:rsid w:val="0036422D"/>
    <w:rsid w:val="00366805"/>
    <w:rsid w:val="0037067D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3212E"/>
    <w:rsid w:val="00434366"/>
    <w:rsid w:val="00434ECE"/>
    <w:rsid w:val="00435FF2"/>
    <w:rsid w:val="00444423"/>
    <w:rsid w:val="00452F3E"/>
    <w:rsid w:val="004547C1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2BB0"/>
    <w:rsid w:val="004B7A28"/>
    <w:rsid w:val="004C0ED2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20E9A"/>
    <w:rsid w:val="005248C1"/>
    <w:rsid w:val="00526134"/>
    <w:rsid w:val="00534322"/>
    <w:rsid w:val="005405B2"/>
    <w:rsid w:val="005427C8"/>
    <w:rsid w:val="00542A7E"/>
    <w:rsid w:val="005446D1"/>
    <w:rsid w:val="00556C4C"/>
    <w:rsid w:val="00557369"/>
    <w:rsid w:val="00564ADD"/>
    <w:rsid w:val="005708EB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76DDB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0FC"/>
    <w:rsid w:val="006E42FE"/>
    <w:rsid w:val="006E513C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606A"/>
    <w:rsid w:val="00771B60"/>
    <w:rsid w:val="00781D77"/>
    <w:rsid w:val="00783549"/>
    <w:rsid w:val="007860B7"/>
    <w:rsid w:val="00786DC8"/>
    <w:rsid w:val="007A300D"/>
    <w:rsid w:val="007C6D56"/>
    <w:rsid w:val="007D049C"/>
    <w:rsid w:val="007D1C65"/>
    <w:rsid w:val="007D5A78"/>
    <w:rsid w:val="007E08DA"/>
    <w:rsid w:val="007E3BD1"/>
    <w:rsid w:val="007F1563"/>
    <w:rsid w:val="007F1EB2"/>
    <w:rsid w:val="007F44DB"/>
    <w:rsid w:val="007F4818"/>
    <w:rsid w:val="007F5A8B"/>
    <w:rsid w:val="00817D51"/>
    <w:rsid w:val="00823530"/>
    <w:rsid w:val="00823FF4"/>
    <w:rsid w:val="00830267"/>
    <w:rsid w:val="008306E7"/>
    <w:rsid w:val="00834BC8"/>
    <w:rsid w:val="00837FD6"/>
    <w:rsid w:val="00845DC4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5BD6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21F5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593C"/>
    <w:rsid w:val="00B22C67"/>
    <w:rsid w:val="00B3508F"/>
    <w:rsid w:val="00B37057"/>
    <w:rsid w:val="00B443EE"/>
    <w:rsid w:val="00B469E8"/>
    <w:rsid w:val="00B50D9E"/>
    <w:rsid w:val="00B560C8"/>
    <w:rsid w:val="00B61150"/>
    <w:rsid w:val="00B65BC7"/>
    <w:rsid w:val="00B746B9"/>
    <w:rsid w:val="00B7525C"/>
    <w:rsid w:val="00B848D4"/>
    <w:rsid w:val="00B865B7"/>
    <w:rsid w:val="00B9340D"/>
    <w:rsid w:val="00BA1CB1"/>
    <w:rsid w:val="00BA4178"/>
    <w:rsid w:val="00BA482D"/>
    <w:rsid w:val="00BB23F4"/>
    <w:rsid w:val="00BB4217"/>
    <w:rsid w:val="00BC5075"/>
    <w:rsid w:val="00BC5419"/>
    <w:rsid w:val="00BD3B0F"/>
    <w:rsid w:val="00BF1D4C"/>
    <w:rsid w:val="00BF3F0A"/>
    <w:rsid w:val="00C143C3"/>
    <w:rsid w:val="00C15312"/>
    <w:rsid w:val="00C1739B"/>
    <w:rsid w:val="00C21ADE"/>
    <w:rsid w:val="00C26067"/>
    <w:rsid w:val="00C30A29"/>
    <w:rsid w:val="00C317DC"/>
    <w:rsid w:val="00C440A0"/>
    <w:rsid w:val="00C578E9"/>
    <w:rsid w:val="00C70626"/>
    <w:rsid w:val="00C72860"/>
    <w:rsid w:val="00C73582"/>
    <w:rsid w:val="00C73B90"/>
    <w:rsid w:val="00C742EC"/>
    <w:rsid w:val="00C82C2D"/>
    <w:rsid w:val="00C85B15"/>
    <w:rsid w:val="00C96AF3"/>
    <w:rsid w:val="00C97CCC"/>
    <w:rsid w:val="00CA0274"/>
    <w:rsid w:val="00CA26FC"/>
    <w:rsid w:val="00CB424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60ED6"/>
    <w:rsid w:val="00D71E43"/>
    <w:rsid w:val="00D727F3"/>
    <w:rsid w:val="00D73695"/>
    <w:rsid w:val="00D810DE"/>
    <w:rsid w:val="00D83F4B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158F"/>
    <w:rsid w:val="00E04DF7"/>
    <w:rsid w:val="00E1478A"/>
    <w:rsid w:val="00E238E6"/>
    <w:rsid w:val="00E35064"/>
    <w:rsid w:val="00E3681D"/>
    <w:rsid w:val="00E40225"/>
    <w:rsid w:val="00E501F0"/>
    <w:rsid w:val="00E6166D"/>
    <w:rsid w:val="00E64F65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6F4E"/>
    <w:rsid w:val="00F33FF2"/>
    <w:rsid w:val="00F438FC"/>
    <w:rsid w:val="00F44BAB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B7494"/>
    <w:rsid w:val="00FD557D"/>
    <w:rsid w:val="00FE0282"/>
    <w:rsid w:val="00FE124D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9a19978bfc9f3d122adc29100075dfb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0EA26333-31FA-41A4-A25D-C5B3FAB1F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6E149206-95BF-4B3F-AC43-71AE1A74BA2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8</cp:revision>
  <cp:lastPrinted>2016-05-27T05:21:00Z</cp:lastPrinted>
  <dcterms:created xsi:type="dcterms:W3CDTF">2017-10-26T03:55:00Z</dcterms:created>
  <dcterms:modified xsi:type="dcterms:W3CDTF">2017-11-02T22:46:00Z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