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706EBF8D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484B8F21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C15312" w:rsidRPr="00963A46" w14:paraId="06140BFA" w14:textId="77777777" w:rsidTr="00C15312">
        <w:trPr>
          <w:tblHeader/>
        </w:trPr>
        <w:tc>
          <w:tcPr>
            <w:tcW w:w="28.0%" w:type="pct"/>
            <w:shd w:val="clear" w:color="auto" w:fill="auto"/>
          </w:tcPr>
          <w:p w14:paraId="0FF11F45" w14:textId="11F00051" w:rsidR="00C15312" w:rsidRPr="00C15312" w:rsidRDefault="00C15312" w:rsidP="00C15312">
            <w:pPr>
              <w:pStyle w:val="SIUNITCODE"/>
            </w:pPr>
            <w:r>
              <w:t>AHCMOM213</w:t>
            </w:r>
          </w:p>
        </w:tc>
        <w:tc>
          <w:tcPr>
            <w:tcW w:w="71.0%" w:type="pct"/>
            <w:shd w:val="clear" w:color="auto" w:fill="auto"/>
          </w:tcPr>
          <w:p w14:paraId="30494620" w14:textId="3F48DDB8" w:rsidR="00C15312" w:rsidRPr="00C15312" w:rsidRDefault="00C15312" w:rsidP="00C15312">
            <w:pPr>
              <w:pStyle w:val="SIUnittitle"/>
            </w:pPr>
            <w:r w:rsidRPr="00C15312">
              <w:t>Operate and maintain chainsaws</w:t>
            </w:r>
          </w:p>
        </w:tc>
      </w:tr>
      <w:tr w:rsidR="00F1480E" w:rsidRPr="00963A46" w14:paraId="723E5CBF" w14:textId="77777777" w:rsidTr="00C15312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610B3E6F" w14:textId="77777777" w:rsidR="00C15312" w:rsidRPr="00C15312" w:rsidRDefault="00C15312" w:rsidP="00C15312">
            <w:pPr>
              <w:pStyle w:val="SIText"/>
            </w:pPr>
            <w:r w:rsidRPr="00440109">
              <w:t>This unit of competency describes the skills and knowledge required to safely operate a hand-held chainsaw and maintain it in working condition.</w:t>
            </w:r>
          </w:p>
          <w:p w14:paraId="07671340" w14:textId="77777777" w:rsidR="00C15312" w:rsidRPr="00440109" w:rsidRDefault="00C15312" w:rsidP="00C15312">
            <w:pPr>
              <w:pStyle w:val="SIText"/>
            </w:pPr>
          </w:p>
          <w:p w14:paraId="185A3972" w14:textId="77777777" w:rsidR="00C15312" w:rsidRPr="00C15312" w:rsidRDefault="00C15312" w:rsidP="00C15312">
            <w:pPr>
              <w:pStyle w:val="SIText"/>
            </w:pPr>
            <w:r w:rsidRPr="00440109">
              <w:t>This unit applies to cross-cutting fallen timber using safe cutting techniques.</w:t>
            </w:r>
          </w:p>
          <w:p w14:paraId="585A90EC" w14:textId="77777777" w:rsidR="00C15312" w:rsidRPr="00440109" w:rsidRDefault="00C15312" w:rsidP="00C15312">
            <w:pPr>
              <w:pStyle w:val="SIText"/>
            </w:pPr>
          </w:p>
          <w:p w14:paraId="257684A7" w14:textId="77777777" w:rsidR="00C15312" w:rsidRPr="00C15312" w:rsidRDefault="00C15312" w:rsidP="00C15312">
            <w:pPr>
              <w:pStyle w:val="SIText"/>
            </w:pPr>
            <w:r w:rsidRPr="00440109">
              <w:t xml:space="preserve">This unit </w:t>
            </w:r>
            <w:r w:rsidRPr="00C15312">
              <w:t>applies to individuals who undertake defined activities with specialised tools and methods, work in a structured context, apply knowledge and skills to demonstrate autonomy and limited judgement, and provide solutions to a limited range of predictable problems.</w:t>
            </w:r>
          </w:p>
          <w:p w14:paraId="4ECBC91E" w14:textId="77777777" w:rsidR="00C15312" w:rsidRPr="00440109" w:rsidRDefault="00C15312" w:rsidP="00C15312">
            <w:pPr>
              <w:pStyle w:val="SIText"/>
            </w:pPr>
          </w:p>
          <w:p w14:paraId="7AEF648D" w14:textId="77777777" w:rsidR="00C15312" w:rsidRPr="00C15312" w:rsidRDefault="00C15312" w:rsidP="00C15312">
            <w:pPr>
              <w:pStyle w:val="SIText"/>
            </w:pPr>
            <w:r w:rsidRPr="00440109">
              <w:t>Work is implemented with low risk work procedures and to comply with Safe Work Method Statement documentation.</w:t>
            </w:r>
          </w:p>
          <w:p w14:paraId="4CF18190" w14:textId="77777777" w:rsidR="00C15312" w:rsidRPr="00440109" w:rsidRDefault="00C15312" w:rsidP="00C15312">
            <w:pPr>
              <w:pStyle w:val="SIText"/>
            </w:pPr>
          </w:p>
          <w:p w14:paraId="70546F4A" w14:textId="4B24DE86" w:rsidR="00F1480E" w:rsidRPr="000754EC" w:rsidRDefault="00C15312" w:rsidP="000754EC">
            <w:r w:rsidRPr="00440109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C15312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B1DB515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C15312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1A03E602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C1531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1531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15312" w:rsidRPr="00963A46" w14:paraId="7647566D" w14:textId="77777777" w:rsidTr="00C15312">
        <w:trPr>
          <w:cantSplit/>
        </w:trPr>
        <w:tc>
          <w:tcPr>
            <w:tcW w:w="27.0%" w:type="pct"/>
            <w:shd w:val="clear" w:color="auto" w:fill="auto"/>
          </w:tcPr>
          <w:p w14:paraId="78DF9055" w14:textId="50093067" w:rsidR="00C15312" w:rsidRPr="00C15312" w:rsidRDefault="00C15312" w:rsidP="00C15312">
            <w:pPr>
              <w:pStyle w:val="SIText"/>
            </w:pPr>
            <w:r>
              <w:t>1.</w:t>
            </w:r>
            <w:r w:rsidRPr="00C15312">
              <w:t>Assist in preparation of work site</w:t>
            </w:r>
          </w:p>
        </w:tc>
        <w:tc>
          <w:tcPr>
            <w:tcW w:w="72.0%" w:type="pct"/>
            <w:shd w:val="clear" w:color="auto" w:fill="auto"/>
          </w:tcPr>
          <w:p w14:paraId="6443AB4D" w14:textId="77777777" w:rsidR="00C15312" w:rsidRPr="00C15312" w:rsidRDefault="00C15312" w:rsidP="00C15312">
            <w:pPr>
              <w:pStyle w:val="SIText"/>
            </w:pPr>
            <w:r w:rsidRPr="00440109">
              <w:t>1.1</w:t>
            </w:r>
            <w:r w:rsidRPr="00440109">
              <w:tab/>
              <w:t>Determine location of worksite and correct tree from scope of works</w:t>
            </w:r>
          </w:p>
          <w:p w14:paraId="130F93F9" w14:textId="77777777" w:rsidR="00C15312" w:rsidRPr="00C15312" w:rsidRDefault="00C15312" w:rsidP="00C15312">
            <w:pPr>
              <w:pStyle w:val="SIText"/>
            </w:pPr>
            <w:r w:rsidRPr="00440109">
              <w:t>1.2</w:t>
            </w:r>
            <w:r w:rsidRPr="00440109">
              <w:tab/>
              <w:t>Identify site hazards, assess risks and report to supervisor</w:t>
            </w:r>
          </w:p>
          <w:p w14:paraId="57AC799E" w14:textId="229BA7E8" w:rsidR="00C15312" w:rsidRPr="00C15312" w:rsidRDefault="00C15312" w:rsidP="00C15312">
            <w:pPr>
              <w:pStyle w:val="SIText"/>
            </w:pPr>
            <w:r w:rsidRPr="00440109">
              <w:t>1.3</w:t>
            </w:r>
            <w:r w:rsidRPr="00440109">
              <w:tab/>
              <w:t>Confirm work</w:t>
            </w:r>
            <w:r w:rsidR="0093434E">
              <w:t>site</w:t>
            </w:r>
            <w:r w:rsidRPr="00440109">
              <w:t xml:space="preserve"> with work crew and monitor site</w:t>
            </w:r>
          </w:p>
          <w:p w14:paraId="0EC28B27" w14:textId="38753C8B" w:rsidR="00C15312" w:rsidRPr="00C15312" w:rsidRDefault="00C15312" w:rsidP="00C15312">
            <w:pPr>
              <w:pStyle w:val="SIText"/>
            </w:pPr>
            <w:r w:rsidRPr="00440109">
              <w:t>1.4</w:t>
            </w:r>
            <w:r w:rsidRPr="00440109">
              <w:tab/>
            </w:r>
            <w:r w:rsidRPr="00C15312">
              <w:t>Confirm first aid and emergency personnel, equipment and procedures</w:t>
            </w:r>
          </w:p>
          <w:p w14:paraId="3C752CE0" w14:textId="572943EA" w:rsidR="00C15312" w:rsidRPr="00C15312" w:rsidRDefault="00C15312">
            <w:pPr>
              <w:pStyle w:val="SIText"/>
            </w:pPr>
            <w:r w:rsidRPr="00440109">
              <w:t>1.5</w:t>
            </w:r>
            <w:r w:rsidRPr="00440109">
              <w:tab/>
              <w:t xml:space="preserve">Record and implement </w:t>
            </w:r>
            <w:r w:rsidR="008D275A">
              <w:t xml:space="preserve">site </w:t>
            </w:r>
            <w:r w:rsidRPr="00440109">
              <w:t>work health</w:t>
            </w:r>
            <w:r w:rsidR="008D275A">
              <w:t xml:space="preserve"> and</w:t>
            </w:r>
            <w:r w:rsidRPr="00440109">
              <w:t xml:space="preserve"> safety, environmental and traffic control measures</w:t>
            </w:r>
          </w:p>
        </w:tc>
      </w:tr>
      <w:tr w:rsidR="00C15312" w:rsidRPr="00963A46" w14:paraId="0EC7D10E" w14:textId="77777777" w:rsidTr="00C15312">
        <w:trPr>
          <w:cantSplit/>
        </w:trPr>
        <w:tc>
          <w:tcPr>
            <w:tcW w:w="27.0%" w:type="pct"/>
            <w:shd w:val="clear" w:color="auto" w:fill="auto"/>
          </w:tcPr>
          <w:p w14:paraId="29CB979F" w14:textId="723FB1ED" w:rsidR="00C15312" w:rsidRPr="00C15312" w:rsidRDefault="00C15312" w:rsidP="00C15312">
            <w:pPr>
              <w:pStyle w:val="SIText"/>
            </w:pPr>
            <w:r>
              <w:t>2.</w:t>
            </w:r>
            <w:r w:rsidRPr="00C15312">
              <w:t>Recognise and apply workplace safety procedures</w:t>
            </w:r>
          </w:p>
        </w:tc>
        <w:tc>
          <w:tcPr>
            <w:tcW w:w="72.0%" w:type="pct"/>
            <w:shd w:val="clear" w:color="auto" w:fill="auto"/>
          </w:tcPr>
          <w:p w14:paraId="65192E72" w14:textId="77777777" w:rsidR="00C15312" w:rsidRPr="00C15312" w:rsidRDefault="00C15312" w:rsidP="00C15312">
            <w:pPr>
              <w:pStyle w:val="SIText"/>
            </w:pPr>
            <w:r w:rsidRPr="00440109">
              <w:t>2.1</w:t>
            </w:r>
            <w:r w:rsidRPr="00440109">
              <w:tab/>
              <w:t>Identify hazards relevant to the maintenance and operation of chainsaws, assess risks and implement risk controls</w:t>
            </w:r>
          </w:p>
          <w:p w14:paraId="1217B837" w14:textId="3140E74A" w:rsidR="00C15312" w:rsidRPr="00C15312" w:rsidRDefault="00C15312" w:rsidP="00C15312">
            <w:pPr>
              <w:pStyle w:val="SIText"/>
            </w:pPr>
            <w:r w:rsidRPr="00440109">
              <w:t>2.2</w:t>
            </w:r>
            <w:r w:rsidRPr="00440109">
              <w:tab/>
              <w:t xml:space="preserve">Select and use </w:t>
            </w:r>
            <w:r w:rsidRPr="00AD612B">
              <w:rPr>
                <w:rStyle w:val="SIRangeEntry"/>
              </w:rPr>
              <w:t>personal protective</w:t>
            </w:r>
            <w:r w:rsidR="00C04B00">
              <w:rPr>
                <w:rStyle w:val="SIRangeEntry"/>
              </w:rPr>
              <w:t xml:space="preserve"> clothing and</w:t>
            </w:r>
            <w:r w:rsidRPr="00AD612B">
              <w:rPr>
                <w:rStyle w:val="SIRangeEntry"/>
              </w:rPr>
              <w:t xml:space="preserve"> equipment</w:t>
            </w:r>
          </w:p>
          <w:p w14:paraId="3302BF91" w14:textId="77777777" w:rsidR="00C15312" w:rsidRPr="00C15312" w:rsidRDefault="00C15312" w:rsidP="00C15312">
            <w:pPr>
              <w:pStyle w:val="SIText"/>
            </w:pPr>
            <w:r w:rsidRPr="00440109">
              <w:t>2.3</w:t>
            </w:r>
            <w:r w:rsidRPr="00440109">
              <w:tab/>
              <w:t>Confirm relevant licensing and legislative requirements with regard to the operation of chainsaws with supervisor</w:t>
            </w:r>
          </w:p>
          <w:p w14:paraId="18C3134B" w14:textId="484A0C86" w:rsidR="00C15312" w:rsidRPr="00C15312" w:rsidRDefault="00C15312">
            <w:pPr>
              <w:pStyle w:val="SIText"/>
            </w:pPr>
            <w:r w:rsidRPr="00440109">
              <w:t>2.4</w:t>
            </w:r>
            <w:r w:rsidRPr="00440109">
              <w:tab/>
              <w:t>Transport chainsaw appropriately</w:t>
            </w:r>
          </w:p>
        </w:tc>
      </w:tr>
      <w:tr w:rsidR="00C15312" w:rsidRPr="00963A46" w14:paraId="31839BA4" w14:textId="77777777" w:rsidTr="00C15312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5AD9CD82" w:rsidR="00C15312" w:rsidRPr="00C15312" w:rsidRDefault="00C15312" w:rsidP="00C15312">
            <w:pPr>
              <w:pStyle w:val="SIText"/>
            </w:pPr>
            <w:r>
              <w:t>3.</w:t>
            </w:r>
            <w:r w:rsidRPr="00C15312">
              <w:t>Check and prepare chainsaw</w:t>
            </w:r>
          </w:p>
        </w:tc>
        <w:tc>
          <w:tcPr>
            <w:tcW w:w="72.0%" w:type="pct"/>
            <w:shd w:val="clear" w:color="auto" w:fill="auto"/>
          </w:tcPr>
          <w:p w14:paraId="59D9CC7E" w14:textId="77777777" w:rsidR="00C15312" w:rsidRPr="00C15312" w:rsidRDefault="00C15312" w:rsidP="00C15312">
            <w:pPr>
              <w:pStyle w:val="SIText"/>
            </w:pPr>
            <w:r w:rsidRPr="00440109">
              <w:t>3.1</w:t>
            </w:r>
            <w:r w:rsidRPr="00440109">
              <w:tab/>
              <w:t>Select appropriate tools and materials required for maintenance</w:t>
            </w:r>
          </w:p>
          <w:p w14:paraId="1386DD89" w14:textId="77777777" w:rsidR="00C15312" w:rsidRPr="00C15312" w:rsidRDefault="00C15312" w:rsidP="00C15312">
            <w:pPr>
              <w:pStyle w:val="SIText"/>
            </w:pPr>
            <w:r w:rsidRPr="00440109">
              <w:t>3.2</w:t>
            </w:r>
            <w:r w:rsidRPr="00440109">
              <w:tab/>
              <w:t>Conduct routine checks and maintenance procedures before operation</w:t>
            </w:r>
          </w:p>
          <w:p w14:paraId="37ED897E" w14:textId="77777777" w:rsidR="00C15312" w:rsidRDefault="00C15312" w:rsidP="00C15312">
            <w:pPr>
              <w:pStyle w:val="SIText"/>
            </w:pPr>
            <w:r w:rsidRPr="00440109">
              <w:t>3.3</w:t>
            </w:r>
            <w:r w:rsidRPr="00440109">
              <w:tab/>
              <w:t>Calculate fuel oil ratios before mixing</w:t>
            </w:r>
          </w:p>
          <w:p w14:paraId="619DBD89" w14:textId="3C349522" w:rsidR="008D275A" w:rsidRDefault="008D275A" w:rsidP="00C15312">
            <w:pPr>
              <w:pStyle w:val="SIText"/>
            </w:pPr>
            <w:r w:rsidRPr="00440109">
              <w:t>3.4</w:t>
            </w:r>
            <w:r w:rsidRPr="00440109">
              <w:tab/>
            </w:r>
            <w:r>
              <w:t>Mix fuel and fuel chainsaw</w:t>
            </w:r>
          </w:p>
          <w:p w14:paraId="3BFB449A" w14:textId="4FF3BF7E" w:rsidR="00C15312" w:rsidRPr="00C15312" w:rsidRDefault="008A74E2" w:rsidP="00C15312">
            <w:pPr>
              <w:pStyle w:val="SIText"/>
            </w:pPr>
            <w:r>
              <w:t>3.5</w:t>
            </w:r>
            <w:r w:rsidR="00C15312" w:rsidRPr="00440109">
              <w:tab/>
              <w:t>Identify, tag, record and report chainsaw faults or malfunctions and organise repair</w:t>
            </w:r>
          </w:p>
        </w:tc>
      </w:tr>
      <w:tr w:rsidR="00C15312" w:rsidRPr="00963A46" w14:paraId="67F8EBD1" w14:textId="77777777" w:rsidTr="00C15312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68E8A1AA" w14:textId="38CD82F6" w:rsidR="00C15312" w:rsidRDefault="00C15312" w:rsidP="00C15312">
            <w:pPr>
              <w:pStyle w:val="SIText"/>
            </w:pPr>
            <w:r>
              <w:t>4.</w:t>
            </w:r>
            <w:r w:rsidRPr="00440109">
              <w:t>Operate chainsaw</w:t>
            </w:r>
          </w:p>
        </w:tc>
        <w:tc>
          <w:tcPr>
            <w:tcW w:w="72.0%" w:type="pct"/>
            <w:shd w:val="clear" w:color="auto" w:fill="auto"/>
          </w:tcPr>
          <w:p w14:paraId="080B8BFB" w14:textId="77777777" w:rsidR="00C15312" w:rsidRPr="00C15312" w:rsidRDefault="00C15312" w:rsidP="00C15312">
            <w:pPr>
              <w:pStyle w:val="SIText"/>
            </w:pPr>
            <w:r w:rsidRPr="00440109">
              <w:t>4.1</w:t>
            </w:r>
            <w:r w:rsidRPr="00440109">
              <w:tab/>
              <w:t>Communicate with work team during operations using voice, hand and whistle signals</w:t>
            </w:r>
          </w:p>
          <w:p w14:paraId="3E05D38E" w14:textId="7923EF79" w:rsidR="00C15312" w:rsidRPr="00C15312" w:rsidRDefault="00C15312" w:rsidP="00C15312">
            <w:pPr>
              <w:pStyle w:val="SIText"/>
            </w:pPr>
            <w:r w:rsidRPr="00440109">
              <w:t>4.2</w:t>
            </w:r>
            <w:r w:rsidRPr="00440109">
              <w:tab/>
              <w:t xml:space="preserve">Place </w:t>
            </w:r>
            <w:r w:rsidRPr="00AD612B">
              <w:rPr>
                <w:rStyle w:val="SIRangeEntry"/>
              </w:rPr>
              <w:t>supports</w:t>
            </w:r>
            <w:r w:rsidRPr="00440109">
              <w:t xml:space="preserve"> to ensure a stable base</w:t>
            </w:r>
          </w:p>
          <w:p w14:paraId="0091D158" w14:textId="77777777" w:rsidR="00C15312" w:rsidRPr="00C15312" w:rsidRDefault="00C15312" w:rsidP="00C15312">
            <w:pPr>
              <w:pStyle w:val="SIText"/>
            </w:pPr>
            <w:r w:rsidRPr="00440109">
              <w:t>4.3</w:t>
            </w:r>
            <w:r w:rsidRPr="00440109">
              <w:tab/>
              <w:t>Identify</w:t>
            </w:r>
            <w:r w:rsidRPr="00C15312">
              <w:t xml:space="preserve"> materials to be cut and position them for operation</w:t>
            </w:r>
          </w:p>
          <w:p w14:paraId="7518DFE0" w14:textId="77777777" w:rsidR="00C15312" w:rsidRPr="00C15312" w:rsidRDefault="00C15312" w:rsidP="00C15312">
            <w:pPr>
              <w:pStyle w:val="SIText"/>
            </w:pPr>
            <w:r w:rsidRPr="00440109">
              <w:t>4.4</w:t>
            </w:r>
            <w:r w:rsidRPr="00440109">
              <w:tab/>
              <w:t>Assess material to be cut visually for defects</w:t>
            </w:r>
          </w:p>
          <w:p w14:paraId="56519C72" w14:textId="77777777" w:rsidR="00C15312" w:rsidRPr="00C15312" w:rsidRDefault="00C15312" w:rsidP="00C15312">
            <w:pPr>
              <w:pStyle w:val="SIText"/>
            </w:pPr>
            <w:r w:rsidRPr="00440109">
              <w:t>4.5</w:t>
            </w:r>
            <w:r w:rsidRPr="00440109">
              <w:tab/>
              <w:t xml:space="preserve">Determine </w:t>
            </w:r>
            <w:r w:rsidRPr="00AD612B">
              <w:rPr>
                <w:rStyle w:val="SIRangeEntry"/>
              </w:rPr>
              <w:t>cutting methods</w:t>
            </w:r>
            <w:r w:rsidRPr="00440109">
              <w:t xml:space="preserve"> appropriate to material type and implement risk controls</w:t>
            </w:r>
          </w:p>
          <w:p w14:paraId="13EBA166" w14:textId="3DB4A98A" w:rsidR="00C15312" w:rsidRPr="00C15312" w:rsidRDefault="00C15312" w:rsidP="00C15312">
            <w:pPr>
              <w:pStyle w:val="SIText"/>
            </w:pPr>
            <w:r w:rsidRPr="00440109">
              <w:t>4.6</w:t>
            </w:r>
            <w:r w:rsidRPr="00440109">
              <w:tab/>
              <w:t xml:space="preserve">Select and use </w:t>
            </w:r>
            <w:r w:rsidRPr="00AD612B">
              <w:rPr>
                <w:rStyle w:val="SIRangeEntry"/>
              </w:rPr>
              <w:t>tools</w:t>
            </w:r>
            <w:r w:rsidRPr="00440109">
              <w:t xml:space="preserve"> associated with chainsaw use</w:t>
            </w:r>
          </w:p>
          <w:p w14:paraId="519B93AE" w14:textId="77777777" w:rsidR="00C15312" w:rsidRPr="00C15312" w:rsidRDefault="00C15312" w:rsidP="00C15312">
            <w:pPr>
              <w:pStyle w:val="SIText"/>
            </w:pPr>
            <w:r w:rsidRPr="00440109">
              <w:t>4.7</w:t>
            </w:r>
            <w:r w:rsidRPr="00440109">
              <w:tab/>
              <w:t>Operate chainsaw to cross cut timber using documented low risk work methods</w:t>
            </w:r>
          </w:p>
          <w:p w14:paraId="587D5AF1" w14:textId="77777777" w:rsidR="00C15312" w:rsidRPr="00C15312" w:rsidRDefault="00C15312" w:rsidP="00C15312">
            <w:pPr>
              <w:pStyle w:val="SIText"/>
            </w:pPr>
            <w:r w:rsidRPr="00440109">
              <w:t>4.8</w:t>
            </w:r>
            <w:r w:rsidRPr="00440109">
              <w:tab/>
              <w:t>Maintain effective worksite communication to ensure efficient workflow and address problems</w:t>
            </w:r>
          </w:p>
          <w:p w14:paraId="3F8EE521" w14:textId="5C16BC7F" w:rsidR="00C15312" w:rsidRPr="003A26CC" w:rsidRDefault="00C15312" w:rsidP="00C15312">
            <w:pPr>
              <w:pStyle w:val="SIText"/>
            </w:pPr>
            <w:r w:rsidRPr="00440109">
              <w:t>4.9</w:t>
            </w:r>
            <w:r w:rsidRPr="00440109">
              <w:tab/>
              <w:t>Identify, assess and control environmental implications associated with chainsaw operation</w:t>
            </w:r>
          </w:p>
        </w:tc>
      </w:tr>
      <w:tr w:rsidR="00C15312" w:rsidRPr="00963A46" w14:paraId="49A0ADB6" w14:textId="77777777" w:rsidTr="00C15312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537BA00B" w14:textId="6D648E42" w:rsidR="00C15312" w:rsidRDefault="00C15312" w:rsidP="00C15312">
            <w:pPr>
              <w:pStyle w:val="SIText"/>
            </w:pPr>
            <w:r>
              <w:t>5.</w:t>
            </w:r>
            <w:r w:rsidRPr="00440109">
              <w:t>Complete and check chainsaw operation</w:t>
            </w:r>
          </w:p>
        </w:tc>
        <w:tc>
          <w:tcPr>
            <w:tcW w:w="72.0%" w:type="pct"/>
            <w:shd w:val="clear" w:color="auto" w:fill="auto"/>
          </w:tcPr>
          <w:p w14:paraId="510ADF3B" w14:textId="77777777" w:rsidR="00C15312" w:rsidRPr="00C15312" w:rsidRDefault="00C15312" w:rsidP="00C15312">
            <w:pPr>
              <w:pStyle w:val="SIText"/>
            </w:pPr>
            <w:r w:rsidRPr="00440109">
              <w:t>5.1</w:t>
            </w:r>
            <w:r w:rsidRPr="00440109">
              <w:tab/>
              <w:t>Record and report chainsaw damage, malfunction and irregular performance</w:t>
            </w:r>
          </w:p>
          <w:p w14:paraId="2922BB2B" w14:textId="77777777" w:rsidR="00C15312" w:rsidRPr="00C15312" w:rsidRDefault="00C15312" w:rsidP="00C15312">
            <w:pPr>
              <w:pStyle w:val="SIText"/>
            </w:pPr>
            <w:r w:rsidRPr="00440109">
              <w:t>5.2</w:t>
            </w:r>
            <w:r w:rsidRPr="00440109">
              <w:tab/>
              <w:t>Clean and store chainsaw</w:t>
            </w:r>
          </w:p>
          <w:p w14:paraId="34732734" w14:textId="77777777" w:rsidR="00C15312" w:rsidRPr="00C15312" w:rsidRDefault="00C15312" w:rsidP="00C15312">
            <w:pPr>
              <w:pStyle w:val="SIText"/>
            </w:pPr>
            <w:r w:rsidRPr="00440109">
              <w:t>5.3</w:t>
            </w:r>
            <w:r w:rsidRPr="00440109">
              <w:tab/>
              <w:t>Dispose of debris from operation in accordance with environmental requirements</w:t>
            </w:r>
          </w:p>
          <w:p w14:paraId="48B7AE25" w14:textId="40B3D3C7" w:rsidR="00C15312" w:rsidRPr="003A26CC" w:rsidRDefault="00C15312" w:rsidP="00C15312">
            <w:pPr>
              <w:pStyle w:val="SIText"/>
            </w:pPr>
            <w:r w:rsidRPr="00440109">
              <w:t>5.4</w:t>
            </w:r>
            <w:r w:rsidRPr="00440109">
              <w:tab/>
              <w:t>Maintain relevant reports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48852634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198AE2B8" w:rsidR="00585FBD" w:rsidRPr="00585FBD" w:rsidRDefault="00E0114C" w:rsidP="00585FBD">
            <w:pPr>
              <w:pStyle w:val="SIBulletList1"/>
              <w:rPr>
                <w:rFonts w:eastAsia="Calibri"/>
              </w:rPr>
            </w:pPr>
            <w:r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2A5FA04E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5564824D" w:rsidR="00585FBD" w:rsidRPr="00585FBD" w:rsidRDefault="00E0114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</w:t>
            </w:r>
            <w:r>
              <w:t xml:space="preserve">site </w:t>
            </w:r>
            <w:r w:rsidRPr="00E0114C">
              <w:t>work health and safety, environmental and traffic control measures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11FD0686" w14:textId="77777777" w:rsidR="00585FBD" w:rsidRPr="00AD612B" w:rsidRDefault="00E0114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 to report hazards and risks and to confirm work site, </w:t>
            </w:r>
            <w:r w:rsidRPr="00C15312">
              <w:t>first aid and emergency personnel, equipment and procedures</w:t>
            </w:r>
          </w:p>
          <w:p w14:paraId="440B35DE" w14:textId="32F00631" w:rsidR="00E0114C" w:rsidRPr="00585FBD" w:rsidRDefault="00E0114C">
            <w:pPr>
              <w:pStyle w:val="SIBulletList1"/>
              <w:rPr>
                <w:rFonts w:eastAsia="Calibri"/>
              </w:rPr>
            </w:pPr>
            <w: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1AE633F3" w:rsidR="00585FBD" w:rsidRPr="00585FBD" w:rsidRDefault="00E0114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fuel oil ratios and fuel quantities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9473060" w:rsidR="00585FBD" w:rsidRPr="00585FBD" w:rsidRDefault="00E0114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585FBD" w:rsidRPr="00336FCA" w:rsidDel="00423CB2" w14:paraId="0B23F09B" w14:textId="77777777" w:rsidTr="00E04DF7">
        <w:tc>
          <w:tcPr>
            <w:tcW w:w="27.0%" w:type="pct"/>
          </w:tcPr>
          <w:p w14:paraId="27CA8A15" w14:textId="4EEE9969" w:rsidR="00585FBD" w:rsidRDefault="00585FBD" w:rsidP="00585FBD">
            <w:pPr>
              <w:pStyle w:val="SIText"/>
            </w:pPr>
            <w:r w:rsidRPr="00FB67C0">
              <w:t>Interact with others</w:t>
            </w:r>
          </w:p>
        </w:tc>
        <w:tc>
          <w:tcPr>
            <w:tcW w:w="73.0%" w:type="pct"/>
          </w:tcPr>
          <w:p w14:paraId="20201DCC" w14:textId="33200067" w:rsidR="00585FBD" w:rsidRPr="00585FBD" w:rsidRDefault="00D61E27">
            <w:pPr>
              <w:pStyle w:val="SIBulletList1"/>
              <w:rPr>
                <w:rFonts w:eastAsia="Calibri"/>
              </w:rPr>
            </w:pPr>
            <w:r>
              <w:t xml:space="preserve">Use verbal and non-verbal communications </w:t>
            </w:r>
            <w:r w:rsidR="00E0114C" w:rsidRPr="00440109">
              <w:t>with work team during operations using voice, hand and whistle signals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EB0AD7" w:rsidRPr="00336FCA" w:rsidDel="00423CB2" w14:paraId="2DDE08D9" w14:textId="77777777" w:rsidTr="00CA6AE0">
        <w:tc>
          <w:tcPr>
            <w:tcW w:w="27.0%" w:type="pct"/>
          </w:tcPr>
          <w:p w14:paraId="62D000D5" w14:textId="21F5DB0D" w:rsidR="00EB0AD7" w:rsidRPr="00EB0AD7" w:rsidRDefault="00EB0AD7">
            <w:pPr>
              <w:pStyle w:val="SIText"/>
            </w:pPr>
            <w:r>
              <w:rPr>
                <w:rStyle w:val="SIRangeEntry"/>
              </w:rPr>
              <w:t xml:space="preserve">Personal protective </w:t>
            </w:r>
            <w:r w:rsidR="00C04B00">
              <w:rPr>
                <w:rStyle w:val="SIRangeEntry"/>
              </w:rPr>
              <w:t xml:space="preserve">clothing and </w:t>
            </w:r>
            <w:r>
              <w:rPr>
                <w:rStyle w:val="SIRangeEntry"/>
              </w:rPr>
              <w:t>eq</w:t>
            </w:r>
            <w:r w:rsidRPr="00EB0AD7">
              <w:rPr>
                <w:rStyle w:val="SIRangeEntry"/>
              </w:rPr>
              <w:t>u</w:t>
            </w:r>
            <w:r>
              <w:rPr>
                <w:rStyle w:val="SIRangeEntry"/>
              </w:rPr>
              <w:t>i</w:t>
            </w:r>
            <w:r w:rsidRPr="00EB0AD7">
              <w:rPr>
                <w:rStyle w:val="SIRangeEntry"/>
              </w:rPr>
              <w:t>p</w:t>
            </w:r>
            <w:r>
              <w:rPr>
                <w:rStyle w:val="SIRangeEntry"/>
              </w:rPr>
              <w:t>men</w:t>
            </w:r>
            <w:r w:rsidRPr="00EB0AD7">
              <w:rPr>
                <w:rStyle w:val="SIRangeEntry"/>
              </w:rPr>
              <w:t>t</w:t>
            </w:r>
            <w:r w:rsidRPr="00EB0AD7">
              <w:t xml:space="preserve"> must include:</w:t>
            </w:r>
          </w:p>
        </w:tc>
        <w:tc>
          <w:tcPr>
            <w:tcW w:w="73.0%" w:type="pct"/>
          </w:tcPr>
          <w:p w14:paraId="60BCE9DB" w14:textId="3A98AA22" w:rsidR="00EB0AD7" w:rsidRDefault="00EB0AD7" w:rsidP="00EB0AD7">
            <w:pPr>
              <w:pStyle w:val="SIBulletList1"/>
            </w:pPr>
            <w:r>
              <w:t>safety helmet</w:t>
            </w:r>
          </w:p>
          <w:p w14:paraId="2EB5EF43" w14:textId="290F8006" w:rsidR="00EB0AD7" w:rsidRDefault="00EB0AD7" w:rsidP="00EB0AD7">
            <w:pPr>
              <w:pStyle w:val="SIBulletList1"/>
            </w:pPr>
            <w:r>
              <w:t>mesh visor</w:t>
            </w:r>
          </w:p>
          <w:p w14:paraId="38D68EF2" w14:textId="77777777" w:rsidR="00EB0AD7" w:rsidRDefault="00EB0AD7" w:rsidP="00EB0AD7">
            <w:pPr>
              <w:pStyle w:val="SIBulletList1"/>
            </w:pPr>
            <w:r>
              <w:t>gloves</w:t>
            </w:r>
          </w:p>
          <w:p w14:paraId="1A369928" w14:textId="43D75539" w:rsidR="00EB0AD7" w:rsidRDefault="00EB0AD7" w:rsidP="00EB0AD7">
            <w:pPr>
              <w:pStyle w:val="SIBulletList1"/>
            </w:pPr>
            <w:r>
              <w:t>hearing protection</w:t>
            </w:r>
          </w:p>
          <w:p w14:paraId="63D3F48D" w14:textId="5B674D5B" w:rsidR="00EB0AD7" w:rsidRDefault="00EB0AD7" w:rsidP="00EB0AD7">
            <w:pPr>
              <w:pStyle w:val="SIBulletList1"/>
            </w:pPr>
            <w:r>
              <w:t>safety glasses or goggles</w:t>
            </w:r>
          </w:p>
          <w:p w14:paraId="250F7826" w14:textId="77777777" w:rsidR="00EB0AD7" w:rsidRDefault="00EB0AD7" w:rsidP="00EB0AD7">
            <w:pPr>
              <w:pStyle w:val="SIBulletList1"/>
            </w:pPr>
            <w:r>
              <w:t>leg and groin protection</w:t>
            </w:r>
          </w:p>
          <w:p w14:paraId="5D810658" w14:textId="77777777" w:rsidR="00EB0AD7" w:rsidRDefault="00EB0AD7" w:rsidP="00EB0AD7">
            <w:pPr>
              <w:pStyle w:val="SIBulletList1"/>
            </w:pPr>
            <w:r>
              <w:t>chainsaw boots</w:t>
            </w:r>
          </w:p>
          <w:p w14:paraId="7B199F2C" w14:textId="77777777" w:rsidR="00EB0AD7" w:rsidRDefault="00EB0AD7" w:rsidP="00EB0AD7">
            <w:pPr>
              <w:pStyle w:val="SIBulletList1"/>
            </w:pPr>
            <w:r>
              <w:t>gaiters</w:t>
            </w:r>
          </w:p>
          <w:p w14:paraId="08EE0261" w14:textId="04133724" w:rsidR="00EB0AD7" w:rsidRPr="00EB0AD7" w:rsidRDefault="00EB0AD7">
            <w:pPr>
              <w:pStyle w:val="SIBulletList1"/>
            </w:pPr>
            <w:r>
              <w:t>non-snag outer clothing</w:t>
            </w:r>
            <w:r w:rsidRPr="00EB0AD7">
              <w:rPr>
                <w:rFonts w:eastAsia="Calibri"/>
              </w:rPr>
              <w:t>.</w:t>
            </w:r>
          </w:p>
        </w:tc>
      </w:tr>
      <w:tr w:rsidR="008D275A" w:rsidRPr="00336FCA" w:rsidDel="00423CB2" w14:paraId="5C27D0D1" w14:textId="77777777" w:rsidTr="00CA6AE0">
        <w:tc>
          <w:tcPr>
            <w:tcW w:w="27.0%" w:type="pct"/>
          </w:tcPr>
          <w:p w14:paraId="23E3E0C9" w14:textId="3E35555D" w:rsidR="008D275A" w:rsidRPr="008D275A" w:rsidRDefault="008D275A">
            <w:pPr>
              <w:pStyle w:val="SIText"/>
            </w:pPr>
            <w:r>
              <w:rPr>
                <w:rStyle w:val="SIRangeEntry"/>
              </w:rPr>
              <w:t>S</w:t>
            </w:r>
            <w:r w:rsidRPr="008D275A">
              <w:rPr>
                <w:rStyle w:val="SIRangeEntry"/>
              </w:rPr>
              <w:t>u</w:t>
            </w:r>
            <w:r>
              <w:rPr>
                <w:rStyle w:val="SIRangeEntry"/>
              </w:rPr>
              <w:t>ppor</w:t>
            </w:r>
            <w:r w:rsidRPr="008D275A">
              <w:rPr>
                <w:rStyle w:val="SIRangeEntry"/>
              </w:rPr>
              <w:t>t</w:t>
            </w:r>
            <w:r>
              <w:rPr>
                <w:rStyle w:val="SIRangeEntry"/>
              </w:rPr>
              <w:t>s</w:t>
            </w:r>
            <w:r w:rsidRPr="008D275A">
              <w:t xml:space="preserve"> must include</w:t>
            </w:r>
            <w:r w:rsidR="00E0114C">
              <w:t xml:space="preserve"> at least one of the following</w:t>
            </w:r>
            <w:r w:rsidRPr="008D275A">
              <w:t>:</w:t>
            </w:r>
          </w:p>
        </w:tc>
        <w:tc>
          <w:tcPr>
            <w:tcW w:w="73.0%" w:type="pct"/>
          </w:tcPr>
          <w:p w14:paraId="7833448D" w14:textId="7315533A" w:rsidR="008D275A" w:rsidRPr="008D275A" w:rsidRDefault="00A91641" w:rsidP="008D275A">
            <w:pPr>
              <w:pStyle w:val="SIBulletList1"/>
            </w:pPr>
            <w:r>
              <w:t>v-shaped supports</w:t>
            </w:r>
          </w:p>
          <w:p w14:paraId="7A59A54F" w14:textId="4F00A4C4" w:rsidR="008D275A" w:rsidRPr="008D275A" w:rsidRDefault="007B0BEE">
            <w:pPr>
              <w:pStyle w:val="SIBulletList1"/>
            </w:pPr>
            <w:r>
              <w:rPr>
                <w:rFonts w:eastAsia="Calibri"/>
              </w:rPr>
              <w:t>saw horse trestle</w:t>
            </w:r>
            <w:r w:rsidR="008D275A" w:rsidRPr="008D275A">
              <w:rPr>
                <w:rFonts w:eastAsia="Calibri"/>
              </w:rPr>
              <w:t>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16E34304" w:rsidR="00585FBD" w:rsidRPr="00585FBD" w:rsidRDefault="008D275A">
            <w:pPr>
              <w:pStyle w:val="SIText"/>
            </w:pPr>
            <w:r>
              <w:rPr>
                <w:rStyle w:val="SIRangeEntry"/>
              </w:rPr>
              <w:t>C</w:t>
            </w:r>
            <w:r w:rsidRPr="00CA6AE0">
              <w:rPr>
                <w:rStyle w:val="SIRangeEntry"/>
              </w:rPr>
              <w:t>utting methods</w:t>
            </w:r>
            <w:r w:rsidRPr="008D275A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54E647F3" w14:textId="6A625093" w:rsidR="00585FBD" w:rsidRDefault="00A91641" w:rsidP="00585FBD">
            <w:pPr>
              <w:pStyle w:val="SIBulletList1"/>
            </w:pPr>
            <w:r>
              <w:t>conventional cut</w:t>
            </w:r>
          </w:p>
          <w:p w14:paraId="58BA15BB" w14:textId="77777777" w:rsidR="00A91641" w:rsidRDefault="00A91641" w:rsidP="00585FBD">
            <w:pPr>
              <w:pStyle w:val="SIBulletList1"/>
            </w:pPr>
            <w:r>
              <w:t>open-face technique</w:t>
            </w:r>
          </w:p>
          <w:p w14:paraId="42232D4F" w14:textId="77777777" w:rsidR="00A91641" w:rsidRDefault="00A91641" w:rsidP="00585FBD">
            <w:pPr>
              <w:pStyle w:val="SIBulletList1"/>
            </w:pPr>
            <w:r>
              <w:t>sapwood cuts</w:t>
            </w:r>
          </w:p>
          <w:p w14:paraId="12EBE905" w14:textId="77777777" w:rsidR="00A91641" w:rsidRDefault="00A91641" w:rsidP="00585FBD">
            <w:pPr>
              <w:pStyle w:val="SIBulletList1"/>
            </w:pPr>
            <w:r>
              <w:t>felling cut</w:t>
            </w:r>
          </w:p>
          <w:p w14:paraId="4BAD8285" w14:textId="77777777" w:rsidR="00A91641" w:rsidRDefault="00A91641" w:rsidP="00585FBD">
            <w:pPr>
              <w:pStyle w:val="SIBulletList1"/>
            </w:pPr>
            <w:r>
              <w:t>hinge cut</w:t>
            </w:r>
          </w:p>
          <w:p w14:paraId="57CEF3F5" w14:textId="77777777" w:rsidR="00A91641" w:rsidRDefault="00A91641" w:rsidP="00585FBD">
            <w:pPr>
              <w:pStyle w:val="SIBulletList1"/>
            </w:pPr>
            <w:r>
              <w:t>simple fan cut</w:t>
            </w:r>
          </w:p>
          <w:p w14:paraId="62636941" w14:textId="77777777" w:rsidR="00A91641" w:rsidRDefault="00A91641" w:rsidP="00585FBD">
            <w:pPr>
              <w:pStyle w:val="SIBulletList1"/>
            </w:pPr>
            <w:r>
              <w:t>sectioning method</w:t>
            </w:r>
          </w:p>
          <w:p w14:paraId="53BB377A" w14:textId="77777777" w:rsidR="00A91641" w:rsidRDefault="00A91641" w:rsidP="00585FBD">
            <w:pPr>
              <w:pStyle w:val="SIBulletList1"/>
            </w:pPr>
            <w:r>
              <w:t>plunge-cut method</w:t>
            </w:r>
          </w:p>
          <w:p w14:paraId="157FE31E" w14:textId="77777777" w:rsidR="00A91641" w:rsidRDefault="00A91641" w:rsidP="00585FBD">
            <w:pPr>
              <w:pStyle w:val="SIBulletList1"/>
            </w:pPr>
            <w:r>
              <w:t>limbing</w:t>
            </w:r>
          </w:p>
          <w:p w14:paraId="1426D3DB" w14:textId="309A2EBC" w:rsidR="00A91641" w:rsidRDefault="00A91641" w:rsidP="00585FBD">
            <w:pPr>
              <w:pStyle w:val="SIBulletList1"/>
            </w:pPr>
            <w:r>
              <w:t>trimming</w:t>
            </w:r>
          </w:p>
          <w:p w14:paraId="1519BEEA" w14:textId="7BBF6583" w:rsidR="00585FBD" w:rsidRPr="00585FBD" w:rsidRDefault="00A91641" w:rsidP="00585FBD">
            <w:pPr>
              <w:pStyle w:val="SIBulletList1"/>
            </w:pPr>
            <w:r>
              <w:t>bucking</w:t>
            </w:r>
            <w:r w:rsidR="00585FBD" w:rsidRPr="00A91641">
              <w:rPr>
                <w:rFonts w:eastAsia="Calibri"/>
              </w:rPr>
              <w:t>.</w:t>
            </w:r>
          </w:p>
        </w:tc>
      </w:tr>
      <w:tr w:rsidR="008D275A" w:rsidRPr="00336FCA" w:rsidDel="00423CB2" w14:paraId="192FCC0D" w14:textId="77777777" w:rsidTr="00E04DF7">
        <w:tc>
          <w:tcPr>
            <w:tcW w:w="27.0%" w:type="pct"/>
          </w:tcPr>
          <w:p w14:paraId="017FBB39" w14:textId="6638B702" w:rsidR="008D275A" w:rsidRPr="00AD612B" w:rsidRDefault="008D275A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rPr>
                <w:rStyle w:val="SIRangeEntry"/>
              </w:rPr>
              <w:t>T</w:t>
            </w:r>
            <w:r w:rsidRPr="00CA6AE0">
              <w:rPr>
                <w:rStyle w:val="SIRangeEntry"/>
              </w:rPr>
              <w:t>ools</w:t>
            </w:r>
            <w:r w:rsidRPr="00585FBD">
              <w:t xml:space="preserve"> must include:</w:t>
            </w:r>
          </w:p>
        </w:tc>
        <w:tc>
          <w:tcPr>
            <w:tcW w:w="73.0%" w:type="pct"/>
          </w:tcPr>
          <w:p w14:paraId="6762D1B5" w14:textId="2F203CE8" w:rsidR="008D275A" w:rsidRDefault="007B0BEE" w:rsidP="008D275A">
            <w:pPr>
              <w:pStyle w:val="SIBulletList1"/>
            </w:pPr>
            <w:r>
              <w:t>chains</w:t>
            </w:r>
          </w:p>
          <w:p w14:paraId="02CD4E7A" w14:textId="05182091" w:rsidR="007B0BEE" w:rsidRDefault="007B0BEE" w:rsidP="008D275A">
            <w:pPr>
              <w:pStyle w:val="SIBulletList1"/>
            </w:pPr>
            <w:r>
              <w:t>bars</w:t>
            </w:r>
          </w:p>
          <w:p w14:paraId="1C3E32CE" w14:textId="7B1341CD" w:rsidR="008D275A" w:rsidRPr="00585FBD" w:rsidRDefault="007B0BEE">
            <w:pPr>
              <w:pStyle w:val="SIBulletList1"/>
              <w:rPr>
                <w:rFonts w:eastAsia="Calibri"/>
              </w:rPr>
            </w:pPr>
            <w:r>
              <w:t>files</w:t>
            </w:r>
            <w:r w:rsidR="008D275A" w:rsidRPr="008D275A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78A640CE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15312" w14:paraId="0DAC76F2" w14:textId="77777777" w:rsidTr="00E04DF7">
        <w:tc>
          <w:tcPr>
            <w:tcW w:w="20.0%" w:type="pct"/>
          </w:tcPr>
          <w:p w14:paraId="133C2290" w14:textId="1D112689" w:rsidR="00C15312" w:rsidRPr="00C15312" w:rsidRDefault="00C15312" w:rsidP="00C15312">
            <w:pPr>
              <w:pStyle w:val="SIText"/>
            </w:pPr>
            <w:r w:rsidRPr="00440109">
              <w:t>AHC</w:t>
            </w:r>
            <w:r w:rsidRPr="00C15312">
              <w:t>MOM213 Operate and maintain chainsaws</w:t>
            </w:r>
          </w:p>
        </w:tc>
        <w:tc>
          <w:tcPr>
            <w:tcW w:w="22.0%" w:type="pct"/>
          </w:tcPr>
          <w:p w14:paraId="050696DA" w14:textId="36000773" w:rsidR="00C15312" w:rsidRPr="00C15312" w:rsidRDefault="00C15312" w:rsidP="00C15312">
            <w:pPr>
              <w:pStyle w:val="SIText"/>
            </w:pPr>
            <w:r w:rsidRPr="00440109">
              <w:t>A</w:t>
            </w:r>
            <w:r w:rsidRPr="00C15312">
              <w:t>HCARB205A Operate and maintain chainsaws</w:t>
            </w:r>
          </w:p>
        </w:tc>
        <w:tc>
          <w:tcPr>
            <w:tcW w:w="25.0%" w:type="pct"/>
          </w:tcPr>
          <w:p w14:paraId="68D5E6EF" w14:textId="3A2A8AAA" w:rsidR="00C15312" w:rsidRPr="00C15312" w:rsidRDefault="00C15312" w:rsidP="00C15312">
            <w:pPr>
              <w:pStyle w:val="SIText"/>
            </w:pPr>
            <w:r w:rsidRPr="00995601">
              <w:t xml:space="preserve">This unit is equivalent to </w:t>
            </w:r>
            <w:r w:rsidRPr="00C15312">
              <w:t>AHCARB205A Operate and maintain chainsaws.</w:t>
            </w:r>
            <w:r w:rsidR="0093434E">
              <w:t xml:space="preserve"> Minor changes to performance criteria and range of conditions.</w:t>
            </w:r>
          </w:p>
        </w:tc>
        <w:tc>
          <w:tcPr>
            <w:tcW w:w="33.0%" w:type="pct"/>
          </w:tcPr>
          <w:p w14:paraId="71095270" w14:textId="10FA151B" w:rsidR="00C15312" w:rsidRPr="00C15312" w:rsidRDefault="00C15312" w:rsidP="00C15312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097C5D84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538B79BB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FF7DEE">
              <w:t>1</w:t>
            </w:r>
            <w:r w:rsidR="00C15312">
              <w:t>3</w:t>
            </w:r>
            <w:r w:rsidR="002B63C4">
              <w:t xml:space="preserve"> </w:t>
            </w:r>
            <w:r w:rsidR="00C15312">
              <w:t>Operate and maintain chainsaws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27C1BCB1" w14:textId="74DFBDCF" w:rsidR="00FF7DEE" w:rsidRPr="00FF7DEE" w:rsidRDefault="00C15312" w:rsidP="00FF7DEE">
            <w:pPr>
              <w:pStyle w:val="SIBulletList1"/>
            </w:pPr>
            <w:r>
              <w:t>applied chainsaw use and operation risk assessment and implementation controls</w:t>
            </w:r>
          </w:p>
          <w:p w14:paraId="555F9DCF" w14:textId="75F00F7A" w:rsidR="00C15312" w:rsidRDefault="00C15312" w:rsidP="00FF7DEE">
            <w:pPr>
              <w:pStyle w:val="SIBulletList1"/>
            </w:pPr>
            <w:r>
              <w:t>cleaned and stored chainsaw</w:t>
            </w:r>
          </w:p>
          <w:p w14:paraId="3E923F20" w14:textId="1C169F89" w:rsidR="00C15312" w:rsidRDefault="00C15312" w:rsidP="00FF7DEE">
            <w:pPr>
              <w:pStyle w:val="SIBulletList1"/>
            </w:pPr>
            <w:r>
              <w:t>confirmed first aid and emergency personnel, equipment and procedures</w:t>
            </w:r>
          </w:p>
          <w:p w14:paraId="07758695" w14:textId="77777777" w:rsidR="00C15312" w:rsidRDefault="00C15312" w:rsidP="00FF7DEE">
            <w:pPr>
              <w:pStyle w:val="SIBulletList1"/>
            </w:pPr>
            <w:r>
              <w:t>confirmed work zone with work crew and monitored site</w:t>
            </w:r>
          </w:p>
          <w:p w14:paraId="0EC6E1B4" w14:textId="77777777" w:rsidR="00C15312" w:rsidRDefault="00C15312" w:rsidP="00FF7DEE">
            <w:pPr>
              <w:pStyle w:val="SIBulletList1"/>
            </w:pPr>
            <w:r>
              <w:t>determined site location and work details and clarified with supervisor</w:t>
            </w:r>
          </w:p>
          <w:p w14:paraId="2818AA32" w14:textId="77777777" w:rsidR="00C15312" w:rsidRDefault="00C15312" w:rsidP="00FF7DEE">
            <w:pPr>
              <w:pStyle w:val="SIBulletList1"/>
            </w:pPr>
            <w:r>
              <w:t>identified site hazards, assessed risks and reported to supervisor</w:t>
            </w:r>
          </w:p>
          <w:p w14:paraId="4E708DB8" w14:textId="20175D42" w:rsidR="00FF7DEE" w:rsidRPr="00FF7DEE" w:rsidRDefault="00C15312" w:rsidP="00FF7DEE">
            <w:pPr>
              <w:pStyle w:val="SIBulletList1"/>
            </w:pPr>
            <w:r>
              <w:t>identified, tagged and reported chainsaw faults and malfunctions</w:t>
            </w:r>
          </w:p>
          <w:p w14:paraId="3B617EA6" w14:textId="4162D589" w:rsidR="00C15312" w:rsidRDefault="00C15312" w:rsidP="00FF7DEE">
            <w:pPr>
              <w:pStyle w:val="SIBulletList1"/>
            </w:pPr>
            <w:r>
              <w:t xml:space="preserve">recorded and implemented </w:t>
            </w:r>
            <w:r w:rsidR="00EB0AD7">
              <w:t xml:space="preserve">site </w:t>
            </w:r>
            <w:r w:rsidR="00EB0AD7" w:rsidRPr="00EB0AD7">
              <w:t>work health and safety, environmental and traffic control measures</w:t>
            </w:r>
          </w:p>
          <w:p w14:paraId="4EF9A741" w14:textId="7E3EC16B" w:rsidR="00FF7DEE" w:rsidRPr="00FF7DEE" w:rsidRDefault="00C15312" w:rsidP="00FF7DEE">
            <w:pPr>
              <w:pStyle w:val="SIBulletList1"/>
            </w:pPr>
            <w:r>
              <w:t>used personal protective</w:t>
            </w:r>
            <w:r w:rsidR="00C04B00">
              <w:t xml:space="preserve"> clothing and</w:t>
            </w:r>
            <w:r>
              <w:t xml:space="preserve"> equipment</w:t>
            </w:r>
          </w:p>
          <w:p w14:paraId="5A925987" w14:textId="552AC3B1" w:rsidR="00FF7DEE" w:rsidRPr="00FF7DEE" w:rsidRDefault="00C15312" w:rsidP="00FF7DEE">
            <w:pPr>
              <w:pStyle w:val="SIBulletList1"/>
            </w:pPr>
            <w:r>
              <w:t>safely cross-cut fallen timber using compression and tension cuts with a hand held chainsaw</w:t>
            </w:r>
          </w:p>
          <w:p w14:paraId="4AEC7D09" w14:textId="77777777" w:rsidR="00C15312" w:rsidRDefault="00C15312" w:rsidP="00FF7DEE">
            <w:pPr>
              <w:pStyle w:val="SIBulletList1"/>
            </w:pPr>
            <w:r>
              <w:t>used appropriate tools and materials to maintain chainsaw</w:t>
            </w:r>
          </w:p>
          <w:p w14:paraId="3B8185FB" w14:textId="2322EF2E" w:rsidR="00FF7DEE" w:rsidRDefault="00C15312" w:rsidP="00FF7DEE">
            <w:pPr>
              <w:pStyle w:val="SIBulletList1"/>
            </w:pPr>
            <w:r>
              <w:t xml:space="preserve">used </w:t>
            </w:r>
            <w:r w:rsidR="00FF7DEE" w:rsidRPr="00FF7DEE">
              <w:t>environmental</w:t>
            </w:r>
            <w:r>
              <w:t>ly responsible workplace practices</w:t>
            </w:r>
          </w:p>
          <w:p w14:paraId="0E3E8BA2" w14:textId="249B4D56" w:rsidR="00C15312" w:rsidRPr="00FF7DEE" w:rsidRDefault="00C15312" w:rsidP="00FF7DEE">
            <w:pPr>
              <w:pStyle w:val="SIBulletList1"/>
            </w:pPr>
            <w:r>
              <w:t>used low risk work practices including stopping, disengaging quickly and dealing with foreign matter</w:t>
            </w:r>
          </w:p>
          <w:p w14:paraId="1ECE61F8" w14:textId="6CD9FC7D" w:rsidR="00585FBD" w:rsidRPr="00585FBD" w:rsidRDefault="00C15312" w:rsidP="00FF7DEE">
            <w:pPr>
              <w:pStyle w:val="SIBulletList1"/>
            </w:pPr>
            <w:r>
              <w:t>used work</w:t>
            </w:r>
            <w:r w:rsidR="00EB0AD7">
              <w:t>place</w:t>
            </w:r>
            <w:r>
              <w:t xml:space="preserve"> procedures relevant to </w:t>
            </w:r>
            <w:r w:rsidR="00EB0AD7">
              <w:t xml:space="preserve">safely </w:t>
            </w:r>
            <w:r>
              <w:t>operating a chainsaw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94A8062" w14:textId="77777777" w:rsidR="00C15312" w:rsidRPr="00C15312" w:rsidRDefault="00C15312" w:rsidP="00C15312">
            <w:pPr>
              <w:pStyle w:val="SIBulletList1"/>
            </w:pPr>
            <w:r w:rsidRPr="00C15312">
              <w:t>the principles and practice for operating chainsaws</w:t>
            </w:r>
          </w:p>
          <w:p w14:paraId="7A2BF030" w14:textId="77777777" w:rsidR="00C15312" w:rsidRPr="00C15312" w:rsidRDefault="00C15312" w:rsidP="00C15312">
            <w:pPr>
              <w:pStyle w:val="SIBulletList1"/>
            </w:pPr>
            <w:r w:rsidRPr="00C15312">
              <w:t>safe operating procedures</w:t>
            </w:r>
          </w:p>
          <w:p w14:paraId="02AA514F" w14:textId="77777777" w:rsidR="00C15312" w:rsidRPr="00C15312" w:rsidRDefault="00C15312" w:rsidP="00C15312">
            <w:pPr>
              <w:pStyle w:val="SIBulletList1"/>
            </w:pPr>
            <w:r w:rsidRPr="00C15312">
              <w:t>hazards and risks when operating a chainsaw</w:t>
            </w:r>
          </w:p>
          <w:p w14:paraId="5AFDFE84" w14:textId="77777777" w:rsidR="00C15312" w:rsidRPr="00C15312" w:rsidRDefault="00C15312" w:rsidP="00C15312">
            <w:pPr>
              <w:pStyle w:val="SIBulletList1"/>
            </w:pPr>
            <w:r w:rsidRPr="00C15312">
              <w:t>relevant Australian Standards concerning chainsaw operation</w:t>
            </w:r>
          </w:p>
          <w:p w14:paraId="5D19FE59" w14:textId="77777777" w:rsidR="00C15312" w:rsidRPr="00C15312" w:rsidRDefault="00C15312" w:rsidP="00C15312">
            <w:pPr>
              <w:pStyle w:val="SIBulletList1"/>
            </w:pPr>
            <w:r w:rsidRPr="00C15312">
              <w:t>components of chainsaws and their respective functions</w:t>
            </w:r>
          </w:p>
          <w:p w14:paraId="493F787E" w14:textId="77777777" w:rsidR="00C15312" w:rsidRPr="00C15312" w:rsidRDefault="00C15312" w:rsidP="00C15312">
            <w:pPr>
              <w:pStyle w:val="SIBulletList1"/>
            </w:pPr>
            <w:r w:rsidRPr="00C15312">
              <w:t>common defects in woody materials</w:t>
            </w:r>
          </w:p>
          <w:p w14:paraId="22FE63A6" w14:textId="77777777" w:rsidR="00C15312" w:rsidRPr="00C15312" w:rsidRDefault="00C15312" w:rsidP="00C15312">
            <w:pPr>
              <w:pStyle w:val="SIBulletList1"/>
            </w:pPr>
            <w:r w:rsidRPr="00C15312">
              <w:t>cutting methods and techniques, patterns and sequence of cuts</w:t>
            </w:r>
          </w:p>
          <w:p w14:paraId="1441A409" w14:textId="77777777" w:rsidR="00C15312" w:rsidRPr="00C15312" w:rsidRDefault="00C15312" w:rsidP="00C15312">
            <w:pPr>
              <w:pStyle w:val="SIBulletList1"/>
            </w:pPr>
            <w:r w:rsidRPr="00C15312">
              <w:t>how to estimate and measure dimensions and calculate volumes</w:t>
            </w:r>
          </w:p>
          <w:p w14:paraId="353EA0BF" w14:textId="488F3030" w:rsidR="00C15312" w:rsidRPr="00C15312" w:rsidRDefault="00C15312" w:rsidP="00C15312">
            <w:pPr>
              <w:pStyle w:val="SIBulletList1"/>
            </w:pPr>
            <w:r w:rsidRPr="00C15312">
              <w:t>work</w:t>
            </w:r>
            <w:r w:rsidR="00C04B00">
              <w:t>place</w:t>
            </w:r>
            <w:r w:rsidRPr="00C15312">
              <w:t xml:space="preserve"> health and safety requirements for the operation of a chainsaw including caution and hazard signs and symbols</w:t>
            </w:r>
          </w:p>
          <w:p w14:paraId="5B02A910" w14:textId="19520A67" w:rsidR="00F1480E" w:rsidRPr="000754EC" w:rsidRDefault="00C15312" w:rsidP="00C15312">
            <w:pPr>
              <w:pStyle w:val="SIBulletList1"/>
            </w:pPr>
            <w:r w:rsidRPr="00C15312">
              <w:t>environmental Codes of Practice regarding chainsaw operation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AD612B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86CDB84" w14:textId="6102410E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personal protective clothing and equipment</w:t>
            </w:r>
            <w:r w:rsidRPr="00C04B00">
              <w:rPr>
                <w:rFonts w:eastAsia="Calibri"/>
              </w:rPr>
              <w:t xml:space="preserve"> must be worn whilst operating </w:t>
            </w:r>
            <w:r>
              <w:rPr>
                <w:rFonts w:eastAsia="Calibri"/>
              </w:rPr>
              <w:t>chainsaw</w:t>
            </w:r>
          </w:p>
          <w:p w14:paraId="732E2AF2" w14:textId="77777777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 w:rsidRPr="00C04B00">
              <w:rPr>
                <w:rFonts w:eastAsia="Calibri"/>
              </w:rPr>
              <w:t>individual must not be under the influence of alcohol or drugs</w:t>
            </w:r>
          </w:p>
          <w:p w14:paraId="4D328302" w14:textId="77777777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 w:rsidRPr="00C04B00">
              <w:rPr>
                <w:rFonts w:eastAsia="Calibri"/>
              </w:rPr>
              <w:t>individual must not be taking any medication (prescribed or otherwise) that may impair judgement</w:t>
            </w:r>
          </w:p>
          <w:p w14:paraId="25D8B3FA" w14:textId="77777777" w:rsidR="00C04B00" w:rsidRPr="00C04B00" w:rsidRDefault="00C04B00" w:rsidP="00C04B00">
            <w:pPr>
              <w:pStyle w:val="SIBulletList1"/>
            </w:pPr>
            <w:r>
              <w:t>resources, e</w:t>
            </w:r>
            <w:r w:rsidRPr="00C04B00">
              <w:t>quipment and materials:</w:t>
            </w:r>
          </w:p>
          <w:p w14:paraId="31EF7EB8" w14:textId="55F0F738" w:rsidR="00C04B00" w:rsidRPr="00C04B00" w:rsidRDefault="00C04B00" w:rsidP="008C386B">
            <w:pPr>
              <w:pStyle w:val="SIBulletList2"/>
              <w:rPr>
                <w:rFonts w:eastAsia="Calibri"/>
              </w:rPr>
            </w:pPr>
            <w:r w:rsidRPr="00C04B00">
              <w:rPr>
                <w:rFonts w:eastAsia="Calibri"/>
              </w:rPr>
              <w:t>chainsaws</w:t>
            </w:r>
          </w:p>
          <w:p w14:paraId="4BDD1D7A" w14:textId="39518934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supports</w:t>
            </w:r>
          </w:p>
          <w:p w14:paraId="7CC0B9D8" w14:textId="51105613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t>chainsaw tools</w:t>
            </w:r>
          </w:p>
          <w:p w14:paraId="08A67C39" w14:textId="436DBD24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t>wood</w:t>
            </w:r>
          </w:p>
          <w:p w14:paraId="75F847C8" w14:textId="77777777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t xml:space="preserve">safety equipment </w:t>
            </w:r>
            <w:r w:rsidRPr="00C04B00">
              <w:t>and personal protective equipment applicable to the task being undertaken</w:t>
            </w:r>
          </w:p>
          <w:p w14:paraId="50E6C2E2" w14:textId="77777777" w:rsidR="00C04B00" w:rsidRPr="00C04B00" w:rsidRDefault="00C04B00" w:rsidP="00C04B00">
            <w:pPr>
              <w:pStyle w:val="SIBulletList1"/>
              <w:rPr>
                <w:rFonts w:eastAsia="Calibri"/>
              </w:rPr>
            </w:pPr>
            <w:r w:rsidRPr="00C04B00">
              <w:rPr>
                <w:rFonts w:eastAsia="Calibri"/>
              </w:rPr>
              <w:t>specifications:</w:t>
            </w:r>
          </w:p>
          <w:p w14:paraId="3FCF426D" w14:textId="2FF3053D" w:rsidR="00C04B00" w:rsidRPr="00C04B00" w:rsidRDefault="00C04B00" w:rsidP="00C04B0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chainsaw ma</w:t>
            </w:r>
            <w:r w:rsidRPr="00C04B00">
              <w:rPr>
                <w:rFonts w:eastAsia="Calibri"/>
              </w:rPr>
              <w:t>nufacturer specifications and operator manuals</w:t>
            </w:r>
          </w:p>
          <w:p w14:paraId="0D341FC6" w14:textId="77777777" w:rsidR="00C04B00" w:rsidRPr="00C04B00" w:rsidRDefault="00C04B00" w:rsidP="00C04B00">
            <w:pPr>
              <w:pStyle w:val="SIBulletList1"/>
            </w:pPr>
            <w:r>
              <w:t>relationships:</w:t>
            </w:r>
          </w:p>
          <w:p w14:paraId="191CB5D3" w14:textId="77777777" w:rsidR="00C04B00" w:rsidRDefault="00C04B00" w:rsidP="00AD612B">
            <w:pPr>
              <w:pStyle w:val="SIBulletList2"/>
            </w:pPr>
            <w:r>
              <w:t>interactions either with real team member</w:t>
            </w:r>
            <w:r w:rsidRPr="00C04B00">
              <w:t>s/supervisors or in realistic scenarios or roleplays</w:t>
            </w:r>
          </w:p>
          <w:p w14:paraId="0385F715" w14:textId="7D78301F" w:rsidR="00C82C2D" w:rsidRPr="00C82C2D" w:rsidRDefault="00C82C2D" w:rsidP="00C04B00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31D8023C" w:rsidR="00F1480E" w:rsidRPr="000754EC" w:rsidRDefault="0036422D" w:rsidP="00AD612B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FB93628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FFD6C84" w14:textId="77777777" w:rsidR="006F42B2" w:rsidRDefault="006F42B2" w:rsidP="00BF3F0A">
      <w:r>
        <w:separator/>
      </w:r>
    </w:p>
    <w:p w14:paraId="3838FDA3" w14:textId="77777777" w:rsidR="006F42B2" w:rsidRDefault="006F42B2"/>
  </w:endnote>
  <w:endnote w:type="continuationSeparator" w:id="0">
    <w:p w14:paraId="7A945BCA" w14:textId="77777777" w:rsidR="006F42B2" w:rsidRDefault="006F42B2" w:rsidP="00BF3F0A">
      <w:r>
        <w:continuationSeparator/>
      </w:r>
    </w:p>
    <w:p w14:paraId="28924EE4" w14:textId="77777777" w:rsidR="006F42B2" w:rsidRDefault="006F42B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0A8C0D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A74E2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6ABED67" w14:textId="77777777" w:rsidR="006F42B2" w:rsidRDefault="006F42B2" w:rsidP="00BF3F0A">
      <w:r>
        <w:separator/>
      </w:r>
    </w:p>
    <w:p w14:paraId="6CBF78BC" w14:textId="77777777" w:rsidR="006F42B2" w:rsidRDefault="006F42B2"/>
  </w:footnote>
  <w:footnote w:type="continuationSeparator" w:id="0">
    <w:p w14:paraId="5765840B" w14:textId="77777777" w:rsidR="006F42B2" w:rsidRDefault="006F42B2" w:rsidP="00BF3F0A">
      <w:r>
        <w:continuationSeparator/>
      </w:r>
    </w:p>
    <w:p w14:paraId="6C877375" w14:textId="77777777" w:rsidR="006F42B2" w:rsidRDefault="006F42B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ACD3905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FF7DEE">
      <w:t>1</w:t>
    </w:r>
    <w:r w:rsidR="00C15312">
      <w:t>3</w:t>
    </w:r>
    <w:r>
      <w:t xml:space="preserve"> </w:t>
    </w:r>
    <w:r w:rsidR="00C15312">
      <w:t>Operate and maintain chainsaws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0F58C7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24D0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305C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6E00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08F9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2B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0BEE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4E2"/>
    <w:rsid w:val="008B2C77"/>
    <w:rsid w:val="008B4AD2"/>
    <w:rsid w:val="008B7138"/>
    <w:rsid w:val="008D275A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3434E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1B28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92"/>
    <w:rsid w:val="00A5092E"/>
    <w:rsid w:val="00A554D6"/>
    <w:rsid w:val="00A56E14"/>
    <w:rsid w:val="00A6476B"/>
    <w:rsid w:val="00A76C6C"/>
    <w:rsid w:val="00A87356"/>
    <w:rsid w:val="00A91641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D612B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04B00"/>
    <w:rsid w:val="00C143C3"/>
    <w:rsid w:val="00C15312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1E27"/>
    <w:rsid w:val="00D71E43"/>
    <w:rsid w:val="00D727F3"/>
    <w:rsid w:val="00D73695"/>
    <w:rsid w:val="00D80852"/>
    <w:rsid w:val="00D810DE"/>
    <w:rsid w:val="00D87D32"/>
    <w:rsid w:val="00D91188"/>
    <w:rsid w:val="00D92C83"/>
    <w:rsid w:val="00DA0A81"/>
    <w:rsid w:val="00DA3C10"/>
    <w:rsid w:val="00DA4274"/>
    <w:rsid w:val="00DA53B5"/>
    <w:rsid w:val="00DC1D69"/>
    <w:rsid w:val="00DC5A3A"/>
    <w:rsid w:val="00DD0726"/>
    <w:rsid w:val="00E0114C"/>
    <w:rsid w:val="00E04DF7"/>
    <w:rsid w:val="00E238E6"/>
    <w:rsid w:val="00E34F3B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0AD7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5592403B-E324-4449-A535-D59DBD4BC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A199C8D3-C499-49B6-9EDE-D3125D032F1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7</cp:revision>
  <cp:lastPrinted>2016-05-27T05:21:00Z</cp:lastPrinted>
  <dcterms:created xsi:type="dcterms:W3CDTF">2017-10-26T03:39:00Z</dcterms:created>
  <dcterms:modified xsi:type="dcterms:W3CDTF">2017-11-02T22:38:00Z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