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258CF" w14:paraId="3E645321" w14:textId="77777777" w:rsidTr="00146EEC">
        <w:tc>
          <w:tcPr>
            <w:tcW w:w="2689" w:type="dxa"/>
          </w:tcPr>
          <w:p w14:paraId="70E05B63" w14:textId="7C21B7AE" w:rsidR="00F258CF" w:rsidRPr="00F258CF" w:rsidRDefault="00F258CF" w:rsidP="00F258CF">
            <w:pPr>
              <w:pStyle w:val="SIText"/>
            </w:pPr>
            <w:r w:rsidRPr="00F258CF">
              <w:t>Release 1</w:t>
            </w:r>
          </w:p>
        </w:tc>
        <w:tc>
          <w:tcPr>
            <w:tcW w:w="6939" w:type="dxa"/>
          </w:tcPr>
          <w:p w14:paraId="6A1EE5D7" w14:textId="6E615E2A" w:rsidR="00F258CF" w:rsidRPr="00F258CF" w:rsidRDefault="00F258CF" w:rsidP="00F258CF">
            <w:pPr>
              <w:pStyle w:val="SIText"/>
            </w:pPr>
            <w:r w:rsidRPr="00F258CF">
              <w:t>This version released with the Racing Training Package Version 1.</w:t>
            </w:r>
            <w:r>
              <w:t>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ED98415" w:rsidR="00F1480E" w:rsidRPr="000754EC" w:rsidRDefault="00511393" w:rsidP="000754EC">
            <w:pPr>
              <w:pStyle w:val="SIUNITCODE"/>
            </w:pPr>
            <w:r w:rsidRPr="00F258CF">
              <w:t>RGRSWA301</w:t>
            </w:r>
          </w:p>
        </w:tc>
        <w:tc>
          <w:tcPr>
            <w:tcW w:w="3604" w:type="pct"/>
            <w:shd w:val="clear" w:color="auto" w:fill="auto"/>
          </w:tcPr>
          <w:p w14:paraId="30494620" w14:textId="73447A33" w:rsidR="00F1480E" w:rsidRPr="000754EC" w:rsidRDefault="00511393" w:rsidP="000754EC">
            <w:pPr>
              <w:pStyle w:val="SIUnittitle"/>
            </w:pPr>
            <w:r w:rsidRPr="00F258CF">
              <w:t>Collect non-blood samples from greyhounds or horses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FBC3DFC" w14:textId="77777777" w:rsidR="00F258CF" w:rsidRPr="00F258CF" w:rsidRDefault="00F258CF" w:rsidP="00F258CF">
            <w:pPr>
              <w:pStyle w:val="SIText"/>
            </w:pPr>
            <w:r w:rsidRPr="00F258CF">
              <w:t xml:space="preserve">This unit of competency describes the skills and knowledge required to prepare for and collect non-blood samples from racing animals and complete reporting requirements. </w:t>
            </w:r>
          </w:p>
          <w:p w14:paraId="63A2B2C1" w14:textId="77777777" w:rsidR="00F258CF" w:rsidRPr="00F258CF" w:rsidRDefault="00F258CF" w:rsidP="00F258CF">
            <w:pPr>
              <w:pStyle w:val="SIText"/>
            </w:pPr>
          </w:p>
          <w:p w14:paraId="73B07784" w14:textId="77777777" w:rsidR="00F258CF" w:rsidRPr="00F258CF" w:rsidRDefault="00F258CF" w:rsidP="00F258CF">
            <w:pPr>
              <w:pStyle w:val="SIText"/>
            </w:pPr>
            <w:r w:rsidRPr="00F258CF">
              <w:t>The unit applies to individuals who work under supervision, using specialised knowledge and practical skills to carry out routine non-blood sampling activities within greyhound, harness or thoroughbred racing code workplaces.</w:t>
            </w:r>
          </w:p>
          <w:p w14:paraId="53E60840" w14:textId="77777777" w:rsidR="00F258CF" w:rsidRPr="00F258CF" w:rsidRDefault="00F258CF" w:rsidP="00F258CF">
            <w:pPr>
              <w:pStyle w:val="SIText"/>
            </w:pPr>
          </w:p>
          <w:p w14:paraId="70546F4A" w14:textId="72EE7A9F" w:rsidR="00F1480E" w:rsidRPr="000754EC" w:rsidRDefault="00F258CF" w:rsidP="00F258CF">
            <w:r w:rsidRPr="00F258CF">
              <w:t>No licensing, legislative, regulatory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32833266" w:rsidR="00F1480E" w:rsidRPr="000754EC" w:rsidRDefault="00F1480E" w:rsidP="00F258CF">
            <w:pPr>
              <w:pStyle w:val="SIText"/>
            </w:pPr>
            <w:r w:rsidRPr="008908DE">
              <w:t>Ni</w:t>
            </w:r>
            <w:r w:rsidR="00F258CF">
              <w:t>l</w:t>
            </w:r>
          </w:p>
        </w:tc>
      </w:tr>
      <w:tr w:rsidR="00F258CF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258CF" w:rsidRPr="00F258CF" w:rsidRDefault="00F258CF" w:rsidP="00F258CF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0A7DE5A" w:rsidR="00F258CF" w:rsidRPr="00F258CF" w:rsidRDefault="00F258CF" w:rsidP="00F258CF">
            <w:pPr>
              <w:pStyle w:val="SIText"/>
            </w:pPr>
            <w:r w:rsidRPr="00F258CF">
              <w:t>Swabbing (SWA)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258CF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A35FD57" w:rsidR="00F258CF" w:rsidRPr="00F258CF" w:rsidRDefault="00F258CF" w:rsidP="00F258CF">
            <w:pPr>
              <w:pStyle w:val="SIText"/>
            </w:pPr>
            <w:r w:rsidRPr="00F258CF">
              <w:t>1 Prepare for sample collection</w:t>
            </w:r>
          </w:p>
        </w:tc>
        <w:tc>
          <w:tcPr>
            <w:tcW w:w="3604" w:type="pct"/>
            <w:shd w:val="clear" w:color="auto" w:fill="auto"/>
          </w:tcPr>
          <w:p w14:paraId="305B0C75" w14:textId="77777777" w:rsidR="00F258CF" w:rsidRPr="00F258CF" w:rsidRDefault="00F258CF" w:rsidP="00F258CF">
            <w:r w:rsidRPr="00F258CF">
              <w:t>1.1 Confirm process for selecting greyhounds or horses to be sampled with stewards or supervising veterinarian</w:t>
            </w:r>
          </w:p>
          <w:p w14:paraId="2FF99F40" w14:textId="77777777" w:rsidR="00F258CF" w:rsidRPr="00F258CF" w:rsidRDefault="00F258CF" w:rsidP="00F258CF">
            <w:r w:rsidRPr="00F258CF">
              <w:t>1.2 Confirm preparation of collecting area and provision of collecting equipment and collection bags</w:t>
            </w:r>
          </w:p>
          <w:p w14:paraId="165F1D50" w14:textId="77777777" w:rsidR="00F258CF" w:rsidRPr="00F258CF" w:rsidRDefault="00F258CF" w:rsidP="00F258CF">
            <w:r w:rsidRPr="00F258CF">
              <w:t>1.3 Secure collecting area and equipment</w:t>
            </w:r>
          </w:p>
          <w:p w14:paraId="59F44F57" w14:textId="77777777" w:rsidR="00F258CF" w:rsidRPr="00F258CF" w:rsidRDefault="00F258CF" w:rsidP="00F258CF">
            <w:r w:rsidRPr="00F258CF">
              <w:t>1.4 Identify hazards and minimise risks associated with sample collection</w:t>
            </w:r>
          </w:p>
          <w:p w14:paraId="32BE45EC" w14:textId="0C94AF2D" w:rsidR="00F258CF" w:rsidRPr="00F258CF" w:rsidRDefault="00F258CF" w:rsidP="00F258CF">
            <w:pPr>
              <w:pStyle w:val="SIText"/>
            </w:pPr>
            <w:r w:rsidRPr="00F258CF">
              <w:t>1.5 Identify and escort greyhounds or horses required for non-blood sample collection to collecting area following safe animal handling practices</w:t>
            </w:r>
          </w:p>
        </w:tc>
      </w:tr>
      <w:tr w:rsidR="00F258CF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0963564E" w:rsidR="00F258CF" w:rsidRPr="00F258CF" w:rsidRDefault="00F258CF" w:rsidP="00F258CF">
            <w:pPr>
              <w:pStyle w:val="SIText"/>
            </w:pPr>
            <w:r w:rsidRPr="00F258CF">
              <w:t>2 Collect samples</w:t>
            </w:r>
          </w:p>
        </w:tc>
        <w:tc>
          <w:tcPr>
            <w:tcW w:w="3604" w:type="pct"/>
            <w:shd w:val="clear" w:color="auto" w:fill="auto"/>
          </w:tcPr>
          <w:p w14:paraId="70C09F89" w14:textId="77777777" w:rsidR="00F258CF" w:rsidRPr="00F258CF" w:rsidRDefault="00F258CF" w:rsidP="00F258CF">
            <w:r w:rsidRPr="00F258CF">
              <w:t>2.1 Explain collection procedures and rights and obligations to nominated witness</w:t>
            </w:r>
          </w:p>
          <w:p w14:paraId="28B533AC" w14:textId="77777777" w:rsidR="00F258CF" w:rsidRPr="00F258CF" w:rsidRDefault="00F258CF" w:rsidP="00F258CF">
            <w:r w:rsidRPr="00F258CF">
              <w:t>2.2 Follow safe urine collection procedures and protocols</w:t>
            </w:r>
          </w:p>
          <w:p w14:paraId="4A8C0C59" w14:textId="77777777" w:rsidR="00F258CF" w:rsidRPr="00F258CF" w:rsidRDefault="00F258CF" w:rsidP="00F258CF">
            <w:r w:rsidRPr="00F258CF">
              <w:t>2.3 Take other non-blood samples according to collection protocols and safety procedures</w:t>
            </w:r>
          </w:p>
          <w:p w14:paraId="79C29B61" w14:textId="77777777" w:rsidR="00F258CF" w:rsidRPr="00F258CF" w:rsidRDefault="00F258CF" w:rsidP="00F258CF">
            <w:r w:rsidRPr="00F258CF">
              <w:t>2.4 Maintain chain of custody of sampling equipment, documentation and sample</w:t>
            </w:r>
          </w:p>
          <w:p w14:paraId="39CFCB67" w14:textId="77777777" w:rsidR="00F258CF" w:rsidRPr="00F258CF" w:rsidRDefault="00F258CF" w:rsidP="00F258CF">
            <w:r w:rsidRPr="00F258CF">
              <w:t>2.5 Follow swab documentation, packaging, security and shipping protocols</w:t>
            </w:r>
          </w:p>
          <w:p w14:paraId="73BB0F4C" w14:textId="77777777" w:rsidR="00F258CF" w:rsidRPr="00F258CF" w:rsidRDefault="00F258CF" w:rsidP="00F258CF">
            <w:r w:rsidRPr="00F258CF">
              <w:t>2.6 Implement contingency plans when sample cannot be provided within time frame</w:t>
            </w:r>
          </w:p>
          <w:p w14:paraId="605259CA" w14:textId="6A46D17D" w:rsidR="00F258CF" w:rsidRPr="00F258CF" w:rsidRDefault="00F258CF" w:rsidP="00F258CF">
            <w:pPr>
              <w:pStyle w:val="SIText"/>
            </w:pPr>
            <w:r w:rsidRPr="00F258CF">
              <w:t>2.7 Maintain safety of greyhound or horse, self and others during collection of sample</w:t>
            </w:r>
          </w:p>
        </w:tc>
      </w:tr>
      <w:tr w:rsidR="00F258CF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53B367F3" w:rsidR="00F258CF" w:rsidRPr="00F258CF" w:rsidRDefault="00F258CF" w:rsidP="00F258CF">
            <w:pPr>
              <w:pStyle w:val="SIText"/>
            </w:pPr>
            <w:r w:rsidRPr="00F258CF">
              <w:t>3 Complete sample reports.</w:t>
            </w:r>
          </w:p>
        </w:tc>
        <w:tc>
          <w:tcPr>
            <w:tcW w:w="3604" w:type="pct"/>
            <w:shd w:val="clear" w:color="auto" w:fill="auto"/>
          </w:tcPr>
          <w:p w14:paraId="4FFBA350" w14:textId="77777777" w:rsidR="00F258CF" w:rsidRPr="00F258CF" w:rsidRDefault="00F258CF" w:rsidP="00F258CF">
            <w:r w:rsidRPr="00F258CF">
              <w:t>3.1 Complete and store sample documents according to racing protocols and procedures</w:t>
            </w:r>
          </w:p>
          <w:p w14:paraId="03B50537" w14:textId="77777777" w:rsidR="00F258CF" w:rsidRPr="00F258CF" w:rsidRDefault="00F258CF" w:rsidP="00F258CF">
            <w:r w:rsidRPr="00F258CF">
              <w:t>3.2 Record and report alterations to collection procedures to stewards</w:t>
            </w:r>
          </w:p>
          <w:p w14:paraId="5295B797" w14:textId="77777777" w:rsidR="00F258CF" w:rsidRPr="00F258CF" w:rsidRDefault="00F258CF" w:rsidP="00F258CF">
            <w:r w:rsidRPr="00F258CF">
              <w:t>3.3 Record and report incidents that occurred during collection process to stewards</w:t>
            </w:r>
          </w:p>
          <w:p w14:paraId="6E2A5D4D" w14:textId="54B106ED" w:rsidR="00F258CF" w:rsidRPr="00F258CF" w:rsidRDefault="00F258CF" w:rsidP="00F258CF">
            <w:pPr>
              <w:pStyle w:val="SIText"/>
            </w:pPr>
            <w:r w:rsidRPr="00F258CF">
              <w:t>3.4 Give evidence relating to collection processes at inquiries when requested by stewards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258CF" w:rsidRPr="00336FCA" w:rsidDel="00423CB2" w14:paraId="7E89E6AA" w14:textId="77777777" w:rsidTr="00CA2922">
        <w:tc>
          <w:tcPr>
            <w:tcW w:w="1396" w:type="pct"/>
          </w:tcPr>
          <w:p w14:paraId="7F7FBEA7" w14:textId="52E35BC8" w:rsidR="00F258CF" w:rsidRPr="00F258CF" w:rsidRDefault="00F258CF" w:rsidP="00F258CF">
            <w:pPr>
              <w:pStyle w:val="SIText"/>
            </w:pPr>
            <w:r w:rsidRPr="00F258CF">
              <w:t>Reading</w:t>
            </w:r>
          </w:p>
        </w:tc>
        <w:tc>
          <w:tcPr>
            <w:tcW w:w="3604" w:type="pct"/>
          </w:tcPr>
          <w:p w14:paraId="7A2F2ACD" w14:textId="2BD2F10C" w:rsidR="00F258CF" w:rsidRPr="00F258CF" w:rsidRDefault="00F258CF" w:rsidP="00F258CF">
            <w:pPr>
              <w:pStyle w:val="SIBulletList1"/>
            </w:pPr>
            <w:r w:rsidRPr="00F258CF">
              <w:t>Interpret instructions, workplace procedures, reporting requirements and rules of racing relating to collecting non-blood samples</w:t>
            </w:r>
          </w:p>
        </w:tc>
      </w:tr>
      <w:tr w:rsidR="00F258CF" w:rsidRPr="00336FCA" w:rsidDel="00423CB2" w14:paraId="5B7B5B74" w14:textId="77777777" w:rsidTr="00CA2922">
        <w:tc>
          <w:tcPr>
            <w:tcW w:w="1396" w:type="pct"/>
          </w:tcPr>
          <w:p w14:paraId="0B63130E" w14:textId="0D6F1608" w:rsidR="00F258CF" w:rsidRPr="00F258CF" w:rsidRDefault="00F258CF" w:rsidP="00F258CF">
            <w:pPr>
              <w:pStyle w:val="SIText"/>
            </w:pPr>
            <w:r w:rsidRPr="00F258CF">
              <w:t>Writing</w:t>
            </w:r>
          </w:p>
        </w:tc>
        <w:tc>
          <w:tcPr>
            <w:tcW w:w="3604" w:type="pct"/>
          </w:tcPr>
          <w:p w14:paraId="62B882B6" w14:textId="7C48ECA9" w:rsidR="00F258CF" w:rsidRPr="00F258CF" w:rsidRDefault="00F258CF" w:rsidP="00F258CF">
            <w:pPr>
              <w:pStyle w:val="SIBulletList1"/>
              <w:rPr>
                <w:rFonts w:eastAsia="Calibri"/>
              </w:rPr>
            </w:pPr>
            <w:r w:rsidRPr="00F258CF">
              <w:t xml:space="preserve">Record data accurately and complete workplace documentation and report clearly and succinctly </w:t>
            </w:r>
          </w:p>
        </w:tc>
      </w:tr>
      <w:tr w:rsidR="00F258CF" w:rsidRPr="00336FCA" w:rsidDel="00423CB2" w14:paraId="26EB2619" w14:textId="77777777" w:rsidTr="00CA2922">
        <w:tc>
          <w:tcPr>
            <w:tcW w:w="1396" w:type="pct"/>
          </w:tcPr>
          <w:p w14:paraId="26705B17" w14:textId="295AA142" w:rsidR="00F258CF" w:rsidRPr="00F258CF" w:rsidRDefault="00F258CF" w:rsidP="00F258CF">
            <w:pPr>
              <w:pStyle w:val="SIText"/>
            </w:pPr>
            <w:r w:rsidRPr="00F258CF">
              <w:t>Numeracy</w:t>
            </w:r>
          </w:p>
        </w:tc>
        <w:tc>
          <w:tcPr>
            <w:tcW w:w="3604" w:type="pct"/>
          </w:tcPr>
          <w:p w14:paraId="60C2A970" w14:textId="5273D63E" w:rsidR="00F258CF" w:rsidRPr="00F258CF" w:rsidRDefault="00F258CF" w:rsidP="00F258CF">
            <w:pPr>
              <w:pStyle w:val="SIBulletList1"/>
              <w:rPr>
                <w:rFonts w:eastAsia="Calibri"/>
              </w:rPr>
            </w:pPr>
            <w:r w:rsidRPr="00F258CF">
              <w:rPr>
                <w:rFonts w:eastAsia="Calibri"/>
              </w:rPr>
              <w:t>Measure and calculate volume associated with non-blood sampling</w:t>
            </w:r>
          </w:p>
        </w:tc>
      </w:tr>
      <w:tr w:rsidR="00F258CF" w:rsidRPr="00336FCA" w:rsidDel="00423CB2" w14:paraId="5CFB162B" w14:textId="77777777" w:rsidTr="00CA2922">
        <w:tc>
          <w:tcPr>
            <w:tcW w:w="1396" w:type="pct"/>
          </w:tcPr>
          <w:p w14:paraId="2DC91ABC" w14:textId="40EEF685" w:rsidR="00F258CF" w:rsidRDefault="00F258CF" w:rsidP="00F258CF">
            <w:pPr>
              <w:pStyle w:val="SIText"/>
            </w:pPr>
            <w:r w:rsidRPr="00F258CF">
              <w:t xml:space="preserve">Oral communication </w:t>
            </w:r>
          </w:p>
        </w:tc>
        <w:tc>
          <w:tcPr>
            <w:tcW w:w="3604" w:type="pct"/>
          </w:tcPr>
          <w:p w14:paraId="17135D9D" w14:textId="2A7418AC" w:rsidR="00F258CF" w:rsidRPr="00F258CF" w:rsidRDefault="00F258CF" w:rsidP="00F258CF">
            <w:pPr>
              <w:pStyle w:val="SIBulletList1"/>
              <w:rPr>
                <w:rFonts w:eastAsia="Calibri"/>
              </w:rPr>
            </w:pPr>
            <w:r w:rsidRPr="00F258CF">
              <w:t>Providing prompt and succinct information to stewards and others as required</w:t>
            </w:r>
          </w:p>
        </w:tc>
      </w:tr>
      <w:tr w:rsidR="00F258CF" w:rsidRPr="00336FCA" w:rsidDel="00423CB2" w14:paraId="720506A8" w14:textId="77777777" w:rsidTr="00CA2922">
        <w:tc>
          <w:tcPr>
            <w:tcW w:w="1396" w:type="pct"/>
          </w:tcPr>
          <w:p w14:paraId="16266D9E" w14:textId="42E3357B" w:rsidR="00F258CF" w:rsidRDefault="00F258CF" w:rsidP="00F258CF">
            <w:pPr>
              <w:pStyle w:val="SIText"/>
            </w:pPr>
            <w:r w:rsidRPr="00F258CF">
              <w:t>Navigate the world of work</w:t>
            </w:r>
          </w:p>
        </w:tc>
        <w:tc>
          <w:tcPr>
            <w:tcW w:w="3604" w:type="pct"/>
          </w:tcPr>
          <w:p w14:paraId="218795F7" w14:textId="77777777" w:rsidR="00F258CF" w:rsidRPr="00F258CF" w:rsidRDefault="00F258CF" w:rsidP="00F258CF">
            <w:pPr>
              <w:pStyle w:val="SIBulletList1"/>
              <w:rPr>
                <w:rFonts w:eastAsia="Calibri"/>
              </w:rPr>
            </w:pPr>
            <w:r w:rsidRPr="00F258CF">
              <w:t xml:space="preserve">Take responsibility for adherence to workplace and racing industry procedures, including safe work practices and animal welfare requirements, relating to own role and area of responsibility </w:t>
            </w:r>
          </w:p>
          <w:p w14:paraId="5B47F168" w14:textId="6990D5E2" w:rsidR="00F258CF" w:rsidRPr="00F258CF" w:rsidRDefault="00F258CF" w:rsidP="00F258CF">
            <w:pPr>
              <w:pStyle w:val="SIBulletList1"/>
              <w:rPr>
                <w:rFonts w:eastAsia="Calibri"/>
              </w:rPr>
            </w:pPr>
            <w:r w:rsidRPr="00F258CF">
              <w:t xml:space="preserve">Recognise importance of complying with collection protocols and procedures essential to maintaining the integrity of the samples and the continuity and security of evidence </w:t>
            </w:r>
          </w:p>
        </w:tc>
      </w:tr>
      <w:tr w:rsidR="00F258CF" w:rsidRPr="00336FCA" w:rsidDel="00423CB2" w14:paraId="6C479888" w14:textId="77777777" w:rsidTr="00CA2922">
        <w:tc>
          <w:tcPr>
            <w:tcW w:w="1396" w:type="pct"/>
          </w:tcPr>
          <w:p w14:paraId="149FAD57" w14:textId="746A1EEF" w:rsidR="00F258CF" w:rsidRDefault="00F258CF" w:rsidP="00F258CF">
            <w:pPr>
              <w:pStyle w:val="SIText"/>
            </w:pPr>
            <w:r w:rsidRPr="00F258CF">
              <w:t>Interact with others</w:t>
            </w:r>
          </w:p>
        </w:tc>
        <w:tc>
          <w:tcPr>
            <w:tcW w:w="3604" w:type="pct"/>
          </w:tcPr>
          <w:p w14:paraId="26319CE1" w14:textId="77777777" w:rsidR="00F258CF" w:rsidRPr="00F258CF" w:rsidRDefault="00F258CF" w:rsidP="00F258CF">
            <w:pPr>
              <w:pStyle w:val="SIBulletList1"/>
            </w:pPr>
            <w:r w:rsidRPr="00F258CF">
              <w:t xml:space="preserve">Work collaboratively with others to ensure timely completion of job tasks </w:t>
            </w:r>
          </w:p>
          <w:p w14:paraId="4CC99435" w14:textId="585C2680" w:rsidR="00F258CF" w:rsidRPr="00F258CF" w:rsidRDefault="00F258CF" w:rsidP="00F258CF">
            <w:pPr>
              <w:pStyle w:val="SIBulletList1"/>
              <w:rPr>
                <w:rFonts w:eastAsia="Calibri"/>
              </w:rPr>
            </w:pPr>
            <w:r w:rsidRPr="00F258CF">
              <w:t>Follow protocols and procedures for communicating with stewards, and licensed and other racing industry personnel</w:t>
            </w:r>
          </w:p>
        </w:tc>
      </w:tr>
      <w:tr w:rsidR="00F258CF" w:rsidRPr="00336FCA" w:rsidDel="00423CB2" w14:paraId="0DB7C1E9" w14:textId="77777777" w:rsidTr="00CA2922">
        <w:tc>
          <w:tcPr>
            <w:tcW w:w="1396" w:type="pct"/>
          </w:tcPr>
          <w:p w14:paraId="495055DB" w14:textId="623DD045" w:rsidR="00F258CF" w:rsidRDefault="00F258CF" w:rsidP="00F258CF">
            <w:pPr>
              <w:pStyle w:val="SIText"/>
            </w:pPr>
            <w:r w:rsidRPr="00F258CF">
              <w:t>Get the work done</w:t>
            </w:r>
          </w:p>
        </w:tc>
        <w:tc>
          <w:tcPr>
            <w:tcW w:w="3604" w:type="pct"/>
          </w:tcPr>
          <w:p w14:paraId="786BC3C0" w14:textId="77777777" w:rsidR="00F258CF" w:rsidRPr="00F258CF" w:rsidRDefault="00F258CF" w:rsidP="00F258CF">
            <w:pPr>
              <w:pStyle w:val="SIBulletList1"/>
            </w:pPr>
            <w:r w:rsidRPr="00F258CF">
              <w:rPr>
                <w:rFonts w:eastAsia="Calibri"/>
              </w:rPr>
              <w:t>Plan, prioritise and assemble resources to collect non-blood samples from racing animals in required timeframes</w:t>
            </w:r>
          </w:p>
          <w:p w14:paraId="29FA9876" w14:textId="5941910A" w:rsidR="00F258CF" w:rsidRPr="00F258CF" w:rsidRDefault="00F258CF" w:rsidP="00F258CF">
            <w:pPr>
              <w:pStyle w:val="SIBulletList1"/>
              <w:rPr>
                <w:rFonts w:eastAsia="Calibri"/>
              </w:rPr>
            </w:pPr>
            <w:r w:rsidRPr="00F258CF">
              <w:t>Use problem-solving techniques to deal with difficult people and contingency situations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258CF" w14:paraId="0DAC76F2" w14:textId="77777777" w:rsidTr="00F33FF2">
        <w:tc>
          <w:tcPr>
            <w:tcW w:w="1028" w:type="pct"/>
          </w:tcPr>
          <w:p w14:paraId="133C2290" w14:textId="016C27CE" w:rsidR="00F258CF" w:rsidRPr="00F258CF" w:rsidRDefault="00F258CF" w:rsidP="00F258CF">
            <w:pPr>
              <w:pStyle w:val="SIText"/>
            </w:pPr>
            <w:r w:rsidRPr="00F258CF">
              <w:t>RGRSWA301 Collect non-blood samples from greyhounds or horses</w:t>
            </w:r>
          </w:p>
        </w:tc>
        <w:tc>
          <w:tcPr>
            <w:tcW w:w="1105" w:type="pct"/>
          </w:tcPr>
          <w:p w14:paraId="050696DA" w14:textId="7FB08A5B" w:rsidR="00F258CF" w:rsidRPr="00F258CF" w:rsidRDefault="00F258CF" w:rsidP="00F258CF">
            <w:pPr>
              <w:pStyle w:val="SIText"/>
            </w:pPr>
            <w:r w:rsidRPr="00F258CF">
              <w:t>RGRSWA301A Collect non-blood samples from greyhounds or horses</w:t>
            </w:r>
          </w:p>
        </w:tc>
        <w:tc>
          <w:tcPr>
            <w:tcW w:w="1251" w:type="pct"/>
          </w:tcPr>
          <w:p w14:paraId="740E8D39" w14:textId="77777777" w:rsidR="00F258CF" w:rsidRPr="00F258CF" w:rsidRDefault="00F258CF" w:rsidP="00F258CF">
            <w:pPr>
              <w:pStyle w:val="SIText"/>
            </w:pPr>
            <w:r w:rsidRPr="00F258CF">
              <w:t>Updated to meet Standards for Training Packages</w:t>
            </w:r>
          </w:p>
          <w:p w14:paraId="68D5E6EF" w14:textId="6D4CB5E5" w:rsidR="00F258CF" w:rsidRPr="00F258CF" w:rsidRDefault="00F258CF" w:rsidP="00F258CF">
            <w:pPr>
              <w:pStyle w:val="SIText"/>
            </w:pPr>
            <w:r w:rsidRPr="00F258CF">
              <w:t>Minor changes to performance criteria for clarity and new PC1.4 and 3.4</w:t>
            </w:r>
          </w:p>
        </w:tc>
        <w:tc>
          <w:tcPr>
            <w:tcW w:w="1616" w:type="pct"/>
          </w:tcPr>
          <w:p w14:paraId="71095270" w14:textId="7E250A55" w:rsidR="00F258CF" w:rsidRPr="00F258CF" w:rsidRDefault="00F258CF" w:rsidP="00F258CF">
            <w:pPr>
              <w:pStyle w:val="SIText"/>
            </w:pPr>
            <w:r w:rsidRPr="00F258CF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677813AD" w:rsidR="00F1480E" w:rsidRPr="000754EC" w:rsidRDefault="00F258CF" w:rsidP="00E40225">
            <w:pPr>
              <w:pStyle w:val="SIText"/>
            </w:pPr>
            <w:r w:rsidRPr="00F258CF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A18EF4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11393" w:rsidRPr="00F258CF">
              <w:t>RGRSWA301 Collect non-blood samples from greyhounds or horses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C89B8FF" w14:textId="77777777" w:rsidR="0026394F" w:rsidRDefault="0026394F" w:rsidP="00E40225">
            <w:pPr>
              <w:pStyle w:val="SIText"/>
            </w:pPr>
          </w:p>
          <w:p w14:paraId="178740D4" w14:textId="77777777" w:rsidR="00F258CF" w:rsidRPr="00F258CF" w:rsidRDefault="00F258CF" w:rsidP="00F258CF">
            <w:pPr>
              <w:pStyle w:val="SIText"/>
            </w:pPr>
            <w:r w:rsidRPr="008B5667">
              <w:t xml:space="preserve">There must be evidence that the individual collected non-blood samples from at least three greyhounds or horses over two separate </w:t>
            </w:r>
            <w:r w:rsidRPr="00F258CF">
              <w:t>occasions, including for each:</w:t>
            </w:r>
          </w:p>
          <w:p w14:paraId="3ACEBA97" w14:textId="77777777" w:rsidR="00F258CF" w:rsidRPr="00F258CF" w:rsidRDefault="00F258CF" w:rsidP="00F258CF">
            <w:pPr>
              <w:pStyle w:val="SIBulletList1"/>
            </w:pPr>
            <w:r w:rsidRPr="008B5667">
              <w:t>confirmed sample collection arrangements with stewards and identified animal by colour, brand, sex, and leg and face markings</w:t>
            </w:r>
          </w:p>
          <w:p w14:paraId="27D907D3" w14:textId="77777777" w:rsidR="00F258CF" w:rsidRPr="00F258CF" w:rsidRDefault="00F258CF" w:rsidP="00F258CF">
            <w:pPr>
              <w:pStyle w:val="SIBulletList1"/>
            </w:pPr>
            <w:r w:rsidRPr="008B5667">
              <w:t>prepared resources and secured area for sample collection</w:t>
            </w:r>
          </w:p>
          <w:p w14:paraId="4C0E02BE" w14:textId="77777777" w:rsidR="00F258CF" w:rsidRPr="00F258CF" w:rsidRDefault="00F258CF" w:rsidP="00F258CF">
            <w:pPr>
              <w:pStyle w:val="SIBulletList1"/>
            </w:pPr>
            <w:r w:rsidRPr="008B5667">
              <w:t>explained process to industry participant involved in the collection process</w:t>
            </w:r>
          </w:p>
          <w:p w14:paraId="508C0BBD" w14:textId="77777777" w:rsidR="00F258CF" w:rsidRPr="00F258CF" w:rsidRDefault="00F258CF" w:rsidP="00F258CF">
            <w:pPr>
              <w:pStyle w:val="SIBulletList1"/>
            </w:pPr>
            <w:r w:rsidRPr="008B5667">
              <w:t>used safe handling work practices when escorting and dealing with greyhounds or horses</w:t>
            </w:r>
          </w:p>
          <w:p w14:paraId="27AB2DE6" w14:textId="77777777" w:rsidR="00F258CF" w:rsidRPr="00F258CF" w:rsidRDefault="00F258CF" w:rsidP="00F258CF">
            <w:pPr>
              <w:pStyle w:val="SIBulletList1"/>
            </w:pPr>
            <w:r w:rsidRPr="008B5667">
              <w:t>interpreted instructions and completed documentation for the collection of non-blood samples</w:t>
            </w:r>
          </w:p>
          <w:p w14:paraId="6D0C9B08" w14:textId="77777777" w:rsidR="00F258CF" w:rsidRPr="00F258CF" w:rsidRDefault="00F258CF" w:rsidP="00F258CF">
            <w:pPr>
              <w:pStyle w:val="SIBulletList1"/>
            </w:pPr>
            <w:r w:rsidRPr="008B5667">
              <w:t>collected non-blood samples from greyhounds or horses</w:t>
            </w:r>
          </w:p>
          <w:p w14:paraId="17A470E1" w14:textId="77777777" w:rsidR="00F258CF" w:rsidRPr="00F258CF" w:rsidRDefault="00F258CF" w:rsidP="00F258CF">
            <w:pPr>
              <w:pStyle w:val="SIBulletList1"/>
            </w:pPr>
            <w:r w:rsidRPr="008B5667">
              <w:t>followed laboratory procedures including security and chain of custody protocols for the possession of non-blood samples, transportation and logging and recording of samples</w:t>
            </w:r>
          </w:p>
          <w:p w14:paraId="1A8B1BAB" w14:textId="77777777" w:rsidR="00F258CF" w:rsidRPr="00F258CF" w:rsidRDefault="00F258CF" w:rsidP="00F258CF">
            <w:pPr>
              <w:pStyle w:val="SIBulletList1"/>
            </w:pPr>
            <w:r w:rsidRPr="008B5667">
              <w:t>identified and reported irregularities in swabbing procedures</w:t>
            </w:r>
          </w:p>
          <w:p w14:paraId="1ECE61F8" w14:textId="65B11DE0" w:rsidR="00556C4C" w:rsidRPr="000754EC" w:rsidRDefault="00F258CF" w:rsidP="00F258CF">
            <w:pPr>
              <w:pStyle w:val="SIBulletList1"/>
            </w:pPr>
            <w:proofErr w:type="gramStart"/>
            <w:r w:rsidRPr="008B5667">
              <w:t>provided</w:t>
            </w:r>
            <w:proofErr w:type="gramEnd"/>
            <w:r w:rsidRPr="008B5667">
              <w:t xml:space="preserve"> information and prompt and succinct reports to stewards and others.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2127DA5" w14:textId="77777777" w:rsidR="00F258CF" w:rsidRPr="00F258CF" w:rsidRDefault="00F258CF" w:rsidP="00F258CF">
            <w:pPr>
              <w:pStyle w:val="SIBulletList1"/>
            </w:pPr>
            <w:r w:rsidRPr="008B5667">
              <w:t>role of stewards and veterinarians and rights of participants/witnesses</w:t>
            </w:r>
          </w:p>
          <w:p w14:paraId="0A6AF750" w14:textId="77777777" w:rsidR="00F258CF" w:rsidRPr="00F258CF" w:rsidRDefault="00F258CF" w:rsidP="00F258CF">
            <w:pPr>
              <w:pStyle w:val="SIBulletList1"/>
            </w:pPr>
            <w:r w:rsidRPr="008B5667">
              <w:t>swabbing protocols and terminology and associated rules of racing</w:t>
            </w:r>
          </w:p>
          <w:p w14:paraId="449E7FC5" w14:textId="77777777" w:rsidR="00F258CF" w:rsidRPr="00F258CF" w:rsidRDefault="00F258CF" w:rsidP="00F258CF">
            <w:pPr>
              <w:pStyle w:val="SIBulletList1"/>
            </w:pPr>
            <w:r w:rsidRPr="008B5667">
              <w:t xml:space="preserve">techniques for safely handling greyhounds or horses </w:t>
            </w:r>
          </w:p>
          <w:p w14:paraId="0F987BE4" w14:textId="77777777" w:rsidR="00F258CF" w:rsidRPr="00F258CF" w:rsidRDefault="00F258CF" w:rsidP="00F258CF">
            <w:pPr>
              <w:pStyle w:val="SIBulletList1"/>
            </w:pPr>
            <w:r w:rsidRPr="008B5667">
              <w:t>common greyhound or horse behaviour and communication traits</w:t>
            </w:r>
          </w:p>
          <w:p w14:paraId="67D58CB4" w14:textId="77777777" w:rsidR="00F258CF" w:rsidRPr="00F258CF" w:rsidRDefault="00F258CF" w:rsidP="00F258CF">
            <w:pPr>
              <w:pStyle w:val="SIBulletList1"/>
            </w:pPr>
            <w:r w:rsidRPr="008B5667">
              <w:t>types and purpose of equipment for collecting samples including personal protective equipment (PPE)</w:t>
            </w:r>
          </w:p>
          <w:p w14:paraId="0683BC0C" w14:textId="77777777" w:rsidR="00F258CF" w:rsidRPr="00F258CF" w:rsidRDefault="00F258CF" w:rsidP="00F258CF">
            <w:pPr>
              <w:pStyle w:val="SIBulletList1"/>
            </w:pPr>
            <w:r w:rsidRPr="008B5667">
              <w:t>workplace operating procedures for:</w:t>
            </w:r>
          </w:p>
          <w:p w14:paraId="06D1C5FF" w14:textId="77777777" w:rsidR="00F258CF" w:rsidRPr="00F258CF" w:rsidRDefault="00F258CF" w:rsidP="00F258CF">
            <w:pPr>
              <w:pStyle w:val="SIBulletList2"/>
            </w:pPr>
            <w:r w:rsidRPr="008B5667">
              <w:t>preparing the collection area</w:t>
            </w:r>
          </w:p>
          <w:p w14:paraId="38A56C81" w14:textId="77777777" w:rsidR="00F258CF" w:rsidRPr="00F258CF" w:rsidRDefault="00F258CF" w:rsidP="00F258CF">
            <w:pPr>
              <w:pStyle w:val="SIBulletList2"/>
            </w:pPr>
            <w:r w:rsidRPr="008B5667">
              <w:t>sample collection for saliva, urine and other non-invasive samples</w:t>
            </w:r>
          </w:p>
          <w:p w14:paraId="3D40526D" w14:textId="77777777" w:rsidR="00F258CF" w:rsidRPr="00F258CF" w:rsidRDefault="00F258CF" w:rsidP="00F258CF">
            <w:pPr>
              <w:pStyle w:val="SIBulletList2"/>
            </w:pPr>
            <w:r w:rsidRPr="008B5667">
              <w:t>reporting irregularities and problems, including difficulties in obtaining samples</w:t>
            </w:r>
          </w:p>
          <w:p w14:paraId="67A6F6F6" w14:textId="77777777" w:rsidR="00F258CF" w:rsidRPr="00F258CF" w:rsidRDefault="00F258CF" w:rsidP="00F258CF">
            <w:pPr>
              <w:pStyle w:val="SIBulletList2"/>
            </w:pPr>
            <w:r w:rsidRPr="008B5667">
              <w:t>contingency situations</w:t>
            </w:r>
          </w:p>
          <w:p w14:paraId="0B5D33A1" w14:textId="77777777" w:rsidR="00F258CF" w:rsidRPr="00F258CF" w:rsidRDefault="00F258CF" w:rsidP="00F258CF">
            <w:pPr>
              <w:pStyle w:val="SIBulletList1"/>
            </w:pPr>
            <w:r w:rsidRPr="008B5667">
              <w:t>racing industry safety requirements for collecting non-blood samples, including:</w:t>
            </w:r>
          </w:p>
          <w:p w14:paraId="11926F6C" w14:textId="77777777" w:rsidR="00F258CF" w:rsidRPr="00F258CF" w:rsidRDefault="00F258CF" w:rsidP="00F258CF">
            <w:pPr>
              <w:pStyle w:val="SIBulletList2"/>
            </w:pPr>
            <w:r w:rsidRPr="008B5667">
              <w:t xml:space="preserve">safe operating procedures </w:t>
            </w:r>
          </w:p>
          <w:p w14:paraId="39C94419" w14:textId="77777777" w:rsidR="00F258CF" w:rsidRPr="00F258CF" w:rsidRDefault="00F258CF" w:rsidP="00F258CF">
            <w:pPr>
              <w:pStyle w:val="SIBulletList2"/>
            </w:pPr>
            <w:r w:rsidRPr="008B5667">
              <w:t xml:space="preserve">hazard identification </w:t>
            </w:r>
          </w:p>
          <w:p w14:paraId="79463FF5" w14:textId="77777777" w:rsidR="00F258CF" w:rsidRPr="00F258CF" w:rsidRDefault="00F258CF" w:rsidP="00F258CF">
            <w:pPr>
              <w:pStyle w:val="SIBulletList2"/>
            </w:pPr>
            <w:r w:rsidRPr="008B5667">
              <w:t xml:space="preserve">risk control </w:t>
            </w:r>
          </w:p>
          <w:p w14:paraId="171081C8" w14:textId="77777777" w:rsidR="00F258CF" w:rsidRPr="00F258CF" w:rsidRDefault="00F258CF" w:rsidP="00F258CF">
            <w:pPr>
              <w:pStyle w:val="SIBulletList1"/>
            </w:pPr>
            <w:r w:rsidRPr="008B5667">
              <w:t>laboratory protocols and procedures for collecting non-blood samples</w:t>
            </w:r>
          </w:p>
          <w:p w14:paraId="6F4F9F29" w14:textId="77777777" w:rsidR="00F258CF" w:rsidRPr="00F258CF" w:rsidRDefault="00F258CF" w:rsidP="00F258CF">
            <w:pPr>
              <w:pStyle w:val="SIBulletList1"/>
            </w:pPr>
            <w:r w:rsidRPr="008B5667">
              <w:t>racing industry standards and expectations relevant to the collection of non-blood samples from greyhounds or horses</w:t>
            </w:r>
          </w:p>
          <w:p w14:paraId="5C99C900" w14:textId="77777777" w:rsidR="00F258CF" w:rsidRPr="00F258CF" w:rsidRDefault="00F258CF" w:rsidP="00511393">
            <w:pPr>
              <w:pStyle w:val="SIBulletList1"/>
            </w:pPr>
            <w:r w:rsidRPr="008B5667">
              <w:t>communication procedures within the race meeting environment and wider racing industry</w:t>
            </w:r>
          </w:p>
          <w:p w14:paraId="12C0EE6D" w14:textId="77777777" w:rsidR="00F258CF" w:rsidRPr="00F258CF" w:rsidRDefault="00F258CF" w:rsidP="00511393">
            <w:pPr>
              <w:pStyle w:val="SIBulletList1"/>
            </w:pPr>
            <w:r w:rsidRPr="008B5667">
              <w:t>ethical condu</w:t>
            </w:r>
            <w:bookmarkStart w:id="0" w:name="_GoBack"/>
            <w:bookmarkEnd w:id="0"/>
            <w:r w:rsidRPr="008B5667">
              <w:t>ct standards of relevant racing principal authority</w:t>
            </w:r>
          </w:p>
          <w:p w14:paraId="0E8794E2" w14:textId="77777777" w:rsidR="00F258CF" w:rsidRPr="00F258CF" w:rsidRDefault="00F258CF" w:rsidP="00511393">
            <w:pPr>
              <w:pStyle w:val="SIBulletList1"/>
            </w:pPr>
            <w:r w:rsidRPr="008B5667">
              <w:t>protocols and procedures for communicating with stewards, and licensed and other racing industry personnel</w:t>
            </w:r>
          </w:p>
          <w:p w14:paraId="5B02A910" w14:textId="026747F2" w:rsidR="00F1480E" w:rsidRPr="000754EC" w:rsidRDefault="00F258CF" w:rsidP="00F258CF">
            <w:pPr>
              <w:pStyle w:val="SIBulletList1"/>
            </w:pPr>
            <w:proofErr w:type="gramStart"/>
            <w:r w:rsidRPr="008B5667">
              <w:t>racing</w:t>
            </w:r>
            <w:proofErr w:type="gramEnd"/>
            <w:r w:rsidRPr="008B5667">
              <w:t xml:space="preserve"> industry animal welfare requirements</w:t>
            </w:r>
            <w:r w:rsidRPr="00F258CF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D42A9F" w14:textId="77777777" w:rsidR="00F258CF" w:rsidRPr="00F258CF" w:rsidRDefault="00F258CF" w:rsidP="00F258CF">
            <w:pPr>
              <w:pStyle w:val="SIBulletList1"/>
            </w:pPr>
            <w:r w:rsidRPr="00F258CF">
              <w:t>physical conditions:</w:t>
            </w:r>
          </w:p>
          <w:p w14:paraId="3473E81C" w14:textId="77777777" w:rsidR="00F258CF" w:rsidRPr="00F258CF" w:rsidRDefault="00F258CF" w:rsidP="00F258CF">
            <w:pPr>
              <w:pStyle w:val="SIBulletList2"/>
            </w:pPr>
            <w:r w:rsidRPr="00F258CF">
              <w:t>safe handling areas at a racetrack, swabbing facility or simulated environment that accurately reflects performance in a real workplace setting</w:t>
            </w:r>
          </w:p>
          <w:p w14:paraId="5D9C458C" w14:textId="77777777" w:rsidR="00F258CF" w:rsidRPr="00F258CF" w:rsidRDefault="00F258CF" w:rsidP="00F258CF">
            <w:pPr>
              <w:pStyle w:val="SIBulletList1"/>
            </w:pPr>
            <w:r w:rsidRPr="00F258CF">
              <w:t>resources, equipment and materials:</w:t>
            </w:r>
          </w:p>
          <w:p w14:paraId="4F2501B9" w14:textId="77777777" w:rsidR="00F258CF" w:rsidRPr="00F258CF" w:rsidRDefault="00F258CF" w:rsidP="00F258CF">
            <w:pPr>
              <w:pStyle w:val="SIBulletList2"/>
              <w:rPr>
                <w:rFonts w:eastAsia="Calibri"/>
              </w:rPr>
            </w:pPr>
            <w:r w:rsidRPr="00F258CF">
              <w:rPr>
                <w:rFonts w:eastAsia="Calibri"/>
              </w:rPr>
              <w:t>various greyhounds or horses for collecting non-blood samples</w:t>
            </w:r>
          </w:p>
          <w:p w14:paraId="59BFE554" w14:textId="77777777" w:rsidR="00F258CF" w:rsidRPr="00F258CF" w:rsidRDefault="00F258CF" w:rsidP="00F258CF">
            <w:pPr>
              <w:pStyle w:val="SIBulletList2"/>
              <w:rPr>
                <w:rFonts w:eastAsia="Calibri"/>
              </w:rPr>
            </w:pPr>
            <w:r w:rsidRPr="00F258CF">
              <w:rPr>
                <w:rFonts w:eastAsia="Calibri"/>
              </w:rPr>
              <w:t>workplace instructions and laboratory procedures and reporting documentation</w:t>
            </w:r>
          </w:p>
          <w:p w14:paraId="31CDC087" w14:textId="77777777" w:rsidR="00F258CF" w:rsidRPr="00F258CF" w:rsidRDefault="00F258CF" w:rsidP="00F258CF">
            <w:pPr>
              <w:pStyle w:val="SIBulletList2"/>
              <w:rPr>
                <w:rFonts w:eastAsia="Calibri"/>
              </w:rPr>
            </w:pPr>
            <w:r w:rsidRPr="00F258CF">
              <w:t>equipment for collecting non-blood samples</w:t>
            </w:r>
          </w:p>
          <w:p w14:paraId="3D5FBBEE" w14:textId="77777777" w:rsidR="00F258CF" w:rsidRPr="00F258CF" w:rsidRDefault="00F258CF" w:rsidP="00F258CF">
            <w:pPr>
              <w:pStyle w:val="SIBulletList2"/>
              <w:rPr>
                <w:rFonts w:eastAsia="Calibri"/>
              </w:rPr>
            </w:pPr>
            <w:r w:rsidRPr="00F258CF">
              <w:rPr>
                <w:rFonts w:eastAsia="Calibri"/>
              </w:rPr>
              <w:t xml:space="preserve">PPE </w:t>
            </w:r>
            <w:r w:rsidRPr="00F258CF">
              <w:t>correctly fitted and appropriate for activity for candidate</w:t>
            </w:r>
          </w:p>
          <w:p w14:paraId="1CB97ED7" w14:textId="77777777" w:rsidR="00F258CF" w:rsidRPr="00F258CF" w:rsidRDefault="00F258CF" w:rsidP="00F258CF">
            <w:pPr>
              <w:pStyle w:val="SIBulletList1"/>
            </w:pPr>
            <w:r w:rsidRPr="00F258CF">
              <w:lastRenderedPageBreak/>
              <w:t>relationships (internal and/or external):</w:t>
            </w:r>
          </w:p>
          <w:p w14:paraId="1343CEBB" w14:textId="77777777" w:rsidR="00F258CF" w:rsidRPr="00F258CF" w:rsidRDefault="00F258CF" w:rsidP="00F258CF">
            <w:pPr>
              <w:pStyle w:val="SIBulletList2"/>
              <w:rPr>
                <w:rFonts w:eastAsia="Calibri"/>
              </w:rPr>
            </w:pPr>
            <w:proofErr w:type="gramStart"/>
            <w:r w:rsidRPr="00F258CF">
              <w:rPr>
                <w:rFonts w:eastAsia="Calibri"/>
              </w:rPr>
              <w:t>racing</w:t>
            </w:r>
            <w:proofErr w:type="gramEnd"/>
            <w:r w:rsidRPr="00F258CF">
              <w:rPr>
                <w:rFonts w:eastAsia="Calibri"/>
              </w:rPr>
              <w:t xml:space="preserve"> officials to report to.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339CABAA" w:rsidR="00F1480E" w:rsidRPr="00F258CF" w:rsidRDefault="007134FE" w:rsidP="00F258CF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1972394E" w:rsidR="00F1480E" w:rsidRPr="000754EC" w:rsidRDefault="00336431" w:rsidP="000754EC">
            <w:pPr>
              <w:pStyle w:val="SIText"/>
            </w:pPr>
            <w:r w:rsidRPr="00F258CF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38F3A" w14:textId="77777777" w:rsidR="00786D7C" w:rsidRDefault="00786D7C" w:rsidP="00BF3F0A">
      <w:r>
        <w:separator/>
      </w:r>
    </w:p>
    <w:p w14:paraId="08AA6350" w14:textId="77777777" w:rsidR="00786D7C" w:rsidRDefault="00786D7C"/>
  </w:endnote>
  <w:endnote w:type="continuationSeparator" w:id="0">
    <w:p w14:paraId="14D896A2" w14:textId="77777777" w:rsidR="00786D7C" w:rsidRDefault="00786D7C" w:rsidP="00BF3F0A">
      <w:r>
        <w:continuationSeparator/>
      </w:r>
    </w:p>
    <w:p w14:paraId="5417812B" w14:textId="77777777" w:rsidR="00786D7C" w:rsidRDefault="00786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5C264B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11393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F2B84" w14:textId="77777777" w:rsidR="00786D7C" w:rsidRDefault="00786D7C" w:rsidP="00BF3F0A">
      <w:r>
        <w:separator/>
      </w:r>
    </w:p>
    <w:p w14:paraId="0E1569B5" w14:textId="77777777" w:rsidR="00786D7C" w:rsidRDefault="00786D7C"/>
  </w:footnote>
  <w:footnote w:type="continuationSeparator" w:id="0">
    <w:p w14:paraId="16000370" w14:textId="77777777" w:rsidR="00786D7C" w:rsidRDefault="00786D7C" w:rsidP="00BF3F0A">
      <w:r>
        <w:continuationSeparator/>
      </w:r>
    </w:p>
    <w:p w14:paraId="1990902B" w14:textId="77777777" w:rsidR="00786D7C" w:rsidRDefault="00786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2A16A2C6" w:rsidR="009C2650" w:rsidRPr="00F258CF" w:rsidRDefault="00F258CF" w:rsidP="00F258CF">
    <w:r w:rsidRPr="00F258CF">
      <w:t>RGRSWA301 Collect non-blood samples from greyhounds or horses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6431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139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7C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58CF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6E046943-A542-4F5D-94FD-7166D86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2BC64F3A8A042BC9A6F8B8EBCED38" ma:contentTypeVersion="" ma:contentTypeDescription="Create a new document." ma:contentTypeScope="" ma:versionID="34f882322a807b20664697aa80a2541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0BB83C-EFE5-4172-A259-BD821FC72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604D0-A17B-4B11-B00C-F810E457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RGRSWA301 Collect non-blood samples from greyhounds or horses</dc:title>
  <dc:creator>Helen Foote</dc:creator>
  <cp:lastModifiedBy>Wayne Jones</cp:lastModifiedBy>
  <cp:revision>4</cp:revision>
  <cp:lastPrinted>2016-05-27T05:21:00Z</cp:lastPrinted>
  <dcterms:created xsi:type="dcterms:W3CDTF">2017-09-26T03:53:00Z</dcterms:created>
  <dcterms:modified xsi:type="dcterms:W3CDTF">2017-09-26T06:34:00Z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0x0101003502BC64F3A8A042BC9A6F8B8EBCED38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Distributed">
    <vt:filetime>2007-08-29T14:00:00Z</vt:filetime>
  </property>
  <property fmtid="{D5CDD505-2E9C-101B-9397-08002B2CF9AE}" pid="20" name="Support Email">
    <vt:lpwstr>NTIS@dest.gov.au</vt:lpwstr>
  </property>
</Properties>
</file>