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24986271" w:rsidR="009D68BD" w:rsidRPr="009D68BD" w:rsidRDefault="00B3006C" w:rsidP="003B26FD">
            <w:pPr>
              <w:pStyle w:val="SIUNITCODE"/>
            </w:pPr>
            <w:r>
              <w:t>RGRROP40</w:t>
            </w:r>
            <w:r w:rsidR="00906EED">
              <w:t>9</w:t>
            </w:r>
          </w:p>
        </w:tc>
        <w:tc>
          <w:tcPr>
            <w:tcW w:w="3604" w:type="pct"/>
            <w:shd w:val="clear" w:color="auto" w:fill="auto"/>
          </w:tcPr>
          <w:p w14:paraId="30494620" w14:textId="3E55F3CD" w:rsidR="009D68BD" w:rsidRPr="009D68BD" w:rsidRDefault="00906EED" w:rsidP="009D68BD">
            <w:pPr>
              <w:pStyle w:val="SIUnittitle"/>
            </w:pPr>
            <w:r w:rsidRPr="00906EED">
              <w:t>Perform duties of greyhound grader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D6C6B28" w14:textId="77777777" w:rsidR="00906EED" w:rsidRPr="00906EED" w:rsidRDefault="00906EED" w:rsidP="00906EED">
            <w:pPr>
              <w:pStyle w:val="SIText"/>
            </w:pPr>
            <w:r w:rsidRPr="00906EED">
              <w:t xml:space="preserve">This unit of competency describes the skills and knowledge required to use grading policies and procedures to grade greyhounds for eligibility to compete in races. </w:t>
            </w:r>
          </w:p>
          <w:p w14:paraId="1357A1B8" w14:textId="77777777" w:rsidR="00906EED" w:rsidRPr="00906EED" w:rsidRDefault="00906EED" w:rsidP="00906EED">
            <w:pPr>
              <w:pStyle w:val="SIText"/>
            </w:pPr>
          </w:p>
          <w:p w14:paraId="23E3CE90" w14:textId="371DA63B" w:rsidR="00906EED" w:rsidRPr="00906EED" w:rsidRDefault="00906EED" w:rsidP="00906EED">
            <w:pPr>
              <w:pStyle w:val="SIText"/>
            </w:pPr>
            <w:r w:rsidRPr="00906EED">
              <w:t xml:space="preserve">The unit applies to </w:t>
            </w:r>
            <w:r w:rsidR="00E544A6">
              <w:t>individuals</w:t>
            </w:r>
            <w:r w:rsidRPr="00906EED">
              <w:t xml:space="preserve"> who are required to apply the grading policy to the classification of racing greyhounds for a racing governing body as part of their job role.</w:t>
            </w:r>
          </w:p>
          <w:p w14:paraId="41C612B0" w14:textId="77777777" w:rsidR="00CC6556" w:rsidRPr="00385605" w:rsidRDefault="00CC6556" w:rsidP="00385605">
            <w:pPr>
              <w:pStyle w:val="SIText"/>
            </w:pPr>
          </w:p>
          <w:p w14:paraId="70546F4A" w14:textId="65417EAC" w:rsidR="00BC14DD" w:rsidRPr="003B26FD" w:rsidRDefault="00385605" w:rsidP="00CC6556">
            <w:pPr>
              <w:pStyle w:val="SIText"/>
            </w:pPr>
            <w:r w:rsidRPr="0049175F">
              <w:t>N</w:t>
            </w:r>
            <w:r w:rsidRPr="00385605">
              <w:t>o occupational licensing, legislative or certification requirements apply to this unit at the time of publication.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544A6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0A85CB8A" w:rsidR="00E544A6" w:rsidRPr="00E544A6" w:rsidRDefault="00E544A6" w:rsidP="00E544A6">
            <w:pPr>
              <w:pStyle w:val="SIText"/>
            </w:pPr>
            <w:r w:rsidRPr="00E544A6">
              <w:t>1. Interpret race performance</w:t>
            </w:r>
          </w:p>
        </w:tc>
        <w:tc>
          <w:tcPr>
            <w:tcW w:w="3600" w:type="pct"/>
            <w:shd w:val="clear" w:color="auto" w:fill="auto"/>
          </w:tcPr>
          <w:p w14:paraId="49DE230B" w14:textId="77777777" w:rsidR="00E544A6" w:rsidRPr="00E544A6" w:rsidRDefault="00E544A6" w:rsidP="00E544A6">
            <w:pPr>
              <w:pStyle w:val="SIText"/>
            </w:pPr>
            <w:r w:rsidRPr="00E544A6">
              <w:t>1.1 Analyse performance of greyhounds</w:t>
            </w:r>
          </w:p>
          <w:p w14:paraId="32BE45EC" w14:textId="69F33E23" w:rsidR="00E544A6" w:rsidRPr="00E544A6" w:rsidRDefault="00E544A6" w:rsidP="00E544A6">
            <w:pPr>
              <w:pStyle w:val="SIText"/>
            </w:pPr>
            <w:r w:rsidRPr="00E544A6">
              <w:t>1.2 Examine and interpret race result reports</w:t>
            </w:r>
          </w:p>
        </w:tc>
      </w:tr>
      <w:tr w:rsidR="00E544A6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33A3C4D8" w:rsidR="00E544A6" w:rsidRPr="00E544A6" w:rsidRDefault="00E544A6" w:rsidP="00E544A6">
            <w:pPr>
              <w:pStyle w:val="SIText"/>
            </w:pPr>
            <w:r w:rsidRPr="00E544A6">
              <w:t>2. Rank race performance</w:t>
            </w:r>
          </w:p>
        </w:tc>
        <w:tc>
          <w:tcPr>
            <w:tcW w:w="3600" w:type="pct"/>
            <w:shd w:val="clear" w:color="auto" w:fill="auto"/>
          </w:tcPr>
          <w:p w14:paraId="2CC35D2C" w14:textId="77777777" w:rsidR="00E544A6" w:rsidRPr="00E544A6" w:rsidRDefault="00E544A6" w:rsidP="00E544A6">
            <w:pPr>
              <w:pStyle w:val="SIText"/>
            </w:pPr>
            <w:r w:rsidRPr="00E544A6">
              <w:t>2.1 Apply race class structure to compare performances</w:t>
            </w:r>
          </w:p>
          <w:p w14:paraId="5DDA3E7E" w14:textId="77777777" w:rsidR="00E544A6" w:rsidRPr="00E544A6" w:rsidRDefault="00E544A6" w:rsidP="00E544A6">
            <w:pPr>
              <w:pStyle w:val="SIText"/>
            </w:pPr>
            <w:r w:rsidRPr="00E544A6">
              <w:t xml:space="preserve">2.2 Consider experience and/or age of runner and incidents within the race when evaluating performance. </w:t>
            </w:r>
          </w:p>
          <w:p w14:paraId="189C5BFD" w14:textId="77777777" w:rsidR="00E544A6" w:rsidRPr="00E544A6" w:rsidRDefault="00E544A6" w:rsidP="00E544A6">
            <w:pPr>
              <w:pStyle w:val="SIText"/>
            </w:pPr>
            <w:r w:rsidRPr="00E544A6">
              <w:t>2.3 Consider box draw, distance of race and track type</w:t>
            </w:r>
          </w:p>
          <w:p w14:paraId="5D5B583B" w14:textId="4181C82F" w:rsidR="00E544A6" w:rsidRPr="00E544A6" w:rsidRDefault="00E544A6" w:rsidP="00E544A6">
            <w:pPr>
              <w:pStyle w:val="SIText"/>
            </w:pPr>
            <w:r w:rsidRPr="00E544A6">
              <w:t>2.4 Relate weather conditions to race performance</w:t>
            </w:r>
          </w:p>
        </w:tc>
      </w:tr>
      <w:tr w:rsidR="00E544A6" w:rsidRPr="00963A46" w14:paraId="234DB4EB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165AE472" w14:textId="2AE993A9" w:rsidR="00E544A6" w:rsidRPr="00E544A6" w:rsidRDefault="00E544A6" w:rsidP="00E544A6">
            <w:pPr>
              <w:pStyle w:val="SIText"/>
            </w:pPr>
            <w:r w:rsidRPr="00E544A6">
              <w:t>3. Grading records are compiled and maintained</w:t>
            </w:r>
          </w:p>
        </w:tc>
        <w:tc>
          <w:tcPr>
            <w:tcW w:w="3600" w:type="pct"/>
            <w:shd w:val="clear" w:color="auto" w:fill="auto"/>
          </w:tcPr>
          <w:p w14:paraId="5DD2730A" w14:textId="14E35F2D" w:rsidR="00E544A6" w:rsidRPr="00E544A6" w:rsidRDefault="00E544A6" w:rsidP="00E544A6">
            <w:pPr>
              <w:pStyle w:val="SIText"/>
            </w:pPr>
            <w:r w:rsidRPr="00E544A6">
              <w:t xml:space="preserve">3.1 Rank race fields using </w:t>
            </w:r>
            <w:r>
              <w:t>approved</w:t>
            </w:r>
            <w:r w:rsidRPr="00E544A6">
              <w:t xml:space="preserve"> grading system</w:t>
            </w:r>
            <w:r>
              <w:t xml:space="preserve"> of </w:t>
            </w:r>
            <w:r w:rsidRPr="00E544A6">
              <w:t xml:space="preserve">racing </w:t>
            </w:r>
            <w:r>
              <w:t>controlling body or authority</w:t>
            </w:r>
          </w:p>
          <w:p w14:paraId="6D942CC2" w14:textId="77777777" w:rsidR="00E544A6" w:rsidRPr="00E544A6" w:rsidRDefault="00E544A6" w:rsidP="00E544A6">
            <w:pPr>
              <w:pStyle w:val="SIText"/>
            </w:pPr>
            <w:r w:rsidRPr="00E544A6">
              <w:t>3.2 Prepare and maintain currency of records of performance</w:t>
            </w:r>
          </w:p>
          <w:p w14:paraId="6885FE6B" w14:textId="71C6FA11" w:rsidR="00E544A6" w:rsidRPr="00E544A6" w:rsidRDefault="00E544A6" w:rsidP="00E544A6">
            <w:pPr>
              <w:pStyle w:val="SIText"/>
            </w:pPr>
            <w:r w:rsidRPr="00E544A6">
              <w:t>3.3 Maintain computer-based and hard copy records</w:t>
            </w:r>
            <w:r>
              <w:t xml:space="preserve"> according to organisational procedures</w:t>
            </w:r>
          </w:p>
          <w:p w14:paraId="777E3718" w14:textId="77777777" w:rsidR="00E544A6" w:rsidRPr="00E544A6" w:rsidRDefault="00E544A6" w:rsidP="00E544A6">
            <w:pPr>
              <w:pStyle w:val="SIText"/>
            </w:pPr>
            <w:r w:rsidRPr="00E544A6">
              <w:t>3.4 Ensure integrity and ethical principles are applied to grading protocols and procedures and other duties</w:t>
            </w:r>
          </w:p>
          <w:p w14:paraId="37FA95B3" w14:textId="401486F5" w:rsidR="00E544A6" w:rsidRPr="00E544A6" w:rsidRDefault="00E544A6" w:rsidP="00E544A6">
            <w:pPr>
              <w:pStyle w:val="SIText"/>
            </w:pPr>
            <w:r w:rsidRPr="00E544A6">
              <w:t>3.5 Maintain confidentiality of decisions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544A6" w:rsidRPr="00336FCA" w:rsidDel="00423CB2" w14:paraId="5B7B5B74" w14:textId="77777777" w:rsidTr="00604F45">
        <w:tc>
          <w:tcPr>
            <w:tcW w:w="1400" w:type="pct"/>
          </w:tcPr>
          <w:p w14:paraId="0B63130E" w14:textId="04C13690" w:rsidR="00E544A6" w:rsidRPr="00E544A6" w:rsidRDefault="00E544A6" w:rsidP="00E544A6">
            <w:pPr>
              <w:pStyle w:val="SIText"/>
            </w:pPr>
            <w:r w:rsidRPr="00E544A6">
              <w:t>Reading</w:t>
            </w:r>
          </w:p>
        </w:tc>
        <w:tc>
          <w:tcPr>
            <w:tcW w:w="3600" w:type="pct"/>
          </w:tcPr>
          <w:p w14:paraId="62B882B6" w14:textId="2C7BD9D2" w:rsidR="00E544A6" w:rsidRPr="00E544A6" w:rsidRDefault="00433BAD" w:rsidP="00433BAD">
            <w:pPr>
              <w:pStyle w:val="SIBulletList1"/>
              <w:rPr>
                <w:rFonts w:eastAsia="Calibri"/>
              </w:rPr>
            </w:pPr>
            <w:r>
              <w:t>Interpret</w:t>
            </w:r>
            <w:r w:rsidR="00E544A6" w:rsidRPr="00E544A6">
              <w:t xml:space="preserve"> and analyse greyhound </w:t>
            </w:r>
            <w:r w:rsidRPr="00433BAD">
              <w:t xml:space="preserve">race </w:t>
            </w:r>
            <w:r w:rsidR="00E544A6" w:rsidRPr="00E544A6">
              <w:t>performance information and other racing documentation for application to grading process</w:t>
            </w:r>
          </w:p>
        </w:tc>
      </w:tr>
      <w:tr w:rsidR="00E544A6" w:rsidRPr="00336FCA" w:rsidDel="00423CB2" w14:paraId="68B0BA68" w14:textId="77777777" w:rsidTr="00604F45">
        <w:tc>
          <w:tcPr>
            <w:tcW w:w="1400" w:type="pct"/>
          </w:tcPr>
          <w:p w14:paraId="00CBF6AB" w14:textId="3755AC95" w:rsidR="00E544A6" w:rsidRPr="00E544A6" w:rsidRDefault="00E544A6" w:rsidP="00E544A6">
            <w:pPr>
              <w:pStyle w:val="SIText"/>
            </w:pPr>
            <w:r w:rsidRPr="00E544A6">
              <w:t>Writing</w:t>
            </w:r>
          </w:p>
        </w:tc>
        <w:tc>
          <w:tcPr>
            <w:tcW w:w="3600" w:type="pct"/>
          </w:tcPr>
          <w:p w14:paraId="2BC2BBF0" w14:textId="26600CFB" w:rsidR="00E544A6" w:rsidRPr="00E544A6" w:rsidRDefault="00E544A6" w:rsidP="00433BAD">
            <w:pPr>
              <w:pStyle w:val="SIBulletList1"/>
              <w:rPr>
                <w:rFonts w:eastAsia="Calibri"/>
              </w:rPr>
            </w:pPr>
            <w:r w:rsidRPr="00E544A6">
              <w:t>Maintain grading records and documentation electronically and in print using accurate and appropriate racing industry terminology</w:t>
            </w:r>
          </w:p>
        </w:tc>
      </w:tr>
      <w:tr w:rsidR="00E544A6" w:rsidRPr="00336FCA" w:rsidDel="00423CB2" w14:paraId="55F219A1" w14:textId="77777777" w:rsidTr="00604F45">
        <w:tc>
          <w:tcPr>
            <w:tcW w:w="1400" w:type="pct"/>
          </w:tcPr>
          <w:p w14:paraId="5827AB6B" w14:textId="34749173" w:rsidR="00E544A6" w:rsidRPr="00E544A6" w:rsidRDefault="00E544A6" w:rsidP="00E544A6">
            <w:pPr>
              <w:pStyle w:val="SIText"/>
            </w:pPr>
            <w:r w:rsidRPr="00E544A6">
              <w:t>Numeracy</w:t>
            </w:r>
          </w:p>
        </w:tc>
        <w:tc>
          <w:tcPr>
            <w:tcW w:w="3600" w:type="pct"/>
          </w:tcPr>
          <w:p w14:paraId="04E81173" w14:textId="4DDEBBCB" w:rsidR="00E544A6" w:rsidRPr="00E544A6" w:rsidRDefault="00E544A6" w:rsidP="00433BAD">
            <w:pPr>
              <w:pStyle w:val="SIBulletList1"/>
              <w:rPr>
                <w:rFonts w:eastAsia="Calibri"/>
              </w:rPr>
            </w:pPr>
            <w:r w:rsidRPr="00E544A6">
              <w:t>Perform mathematical calculations to interpret and analyse embedded numerical data for grading process</w:t>
            </w:r>
          </w:p>
        </w:tc>
      </w:tr>
      <w:tr w:rsidR="00E544A6" w:rsidRPr="00336FCA" w:rsidDel="00423CB2" w14:paraId="63DFE96D" w14:textId="77777777" w:rsidTr="00604F45">
        <w:tc>
          <w:tcPr>
            <w:tcW w:w="1400" w:type="pct"/>
          </w:tcPr>
          <w:p w14:paraId="0A72B375" w14:textId="58E2C328" w:rsidR="00E544A6" w:rsidRPr="00E544A6" w:rsidRDefault="00E544A6" w:rsidP="00E544A6">
            <w:pPr>
              <w:pStyle w:val="SIText"/>
            </w:pPr>
            <w:r w:rsidRPr="00E544A6">
              <w:t>Oral Communication</w:t>
            </w:r>
          </w:p>
        </w:tc>
        <w:tc>
          <w:tcPr>
            <w:tcW w:w="3600" w:type="pct"/>
          </w:tcPr>
          <w:p w14:paraId="6D5B552F" w14:textId="0384E175" w:rsidR="00E544A6" w:rsidRPr="00E544A6" w:rsidRDefault="00E544A6" w:rsidP="00FD3CFD">
            <w:pPr>
              <w:pStyle w:val="SIBulletList1"/>
              <w:rPr>
                <w:rFonts w:eastAsia="Calibri"/>
              </w:rPr>
            </w:pPr>
            <w:r w:rsidRPr="00E544A6">
              <w:t xml:space="preserve">Use collaborative techniques including active listening and questioning </w:t>
            </w:r>
            <w:bookmarkStart w:id="0" w:name="_GoBack"/>
            <w:bookmarkEnd w:id="0"/>
            <w:r w:rsidRPr="00E544A6">
              <w:t>to convey and clarify information</w:t>
            </w:r>
          </w:p>
        </w:tc>
      </w:tr>
      <w:tr w:rsidR="00E544A6" w:rsidRPr="00336FCA" w:rsidDel="00423CB2" w14:paraId="53ABFB24" w14:textId="77777777" w:rsidTr="00604F45">
        <w:tc>
          <w:tcPr>
            <w:tcW w:w="1400" w:type="pct"/>
          </w:tcPr>
          <w:p w14:paraId="5BCDF07C" w14:textId="702208DE" w:rsidR="00E544A6" w:rsidRPr="00E544A6" w:rsidRDefault="00E544A6" w:rsidP="00E544A6">
            <w:pPr>
              <w:pStyle w:val="SIText"/>
            </w:pPr>
            <w:r w:rsidRPr="00E544A6">
              <w:t>Navigate the world of work</w:t>
            </w:r>
          </w:p>
        </w:tc>
        <w:tc>
          <w:tcPr>
            <w:tcW w:w="3600" w:type="pct"/>
          </w:tcPr>
          <w:p w14:paraId="068FBF56" w14:textId="27ECEBF0" w:rsidR="00E544A6" w:rsidRPr="00E544A6" w:rsidRDefault="00E544A6" w:rsidP="00433BAD">
            <w:pPr>
              <w:pStyle w:val="SIBulletList1"/>
            </w:pPr>
            <w:r w:rsidRPr="00E544A6">
              <w:t>Take full responsibility for following policies, procedures and legislative requirements</w:t>
            </w:r>
          </w:p>
        </w:tc>
      </w:tr>
      <w:tr w:rsidR="00E544A6" w:rsidRPr="00336FCA" w:rsidDel="00423CB2" w14:paraId="43673C89" w14:textId="77777777" w:rsidTr="00604F45">
        <w:tc>
          <w:tcPr>
            <w:tcW w:w="1400" w:type="pct"/>
          </w:tcPr>
          <w:p w14:paraId="5E19D439" w14:textId="6922C5C3" w:rsidR="00E544A6" w:rsidRPr="00E544A6" w:rsidRDefault="00E544A6" w:rsidP="00E544A6">
            <w:pPr>
              <w:pStyle w:val="SIText"/>
            </w:pPr>
            <w:r w:rsidRPr="00E544A6">
              <w:t>Get the work done</w:t>
            </w:r>
          </w:p>
        </w:tc>
        <w:tc>
          <w:tcPr>
            <w:tcW w:w="3600" w:type="pct"/>
          </w:tcPr>
          <w:p w14:paraId="7609B61C" w14:textId="71865198" w:rsidR="00E544A6" w:rsidRPr="00E544A6" w:rsidRDefault="00E544A6" w:rsidP="00E544A6">
            <w:pPr>
              <w:pStyle w:val="SIBulletList1"/>
            </w:pPr>
            <w:r w:rsidRPr="00E544A6">
              <w:t>Use the main features and functions of digital tools to complete work tasks and access information on greyhound performance and grading</w:t>
            </w:r>
          </w:p>
          <w:p w14:paraId="1FEF88FE" w14:textId="4A938D90" w:rsidR="00E544A6" w:rsidRPr="00E544A6" w:rsidRDefault="00433BAD" w:rsidP="00433BAD">
            <w:pPr>
              <w:pStyle w:val="SIBulletList1"/>
            </w:pPr>
            <w:r>
              <w:lastRenderedPageBreak/>
              <w:t>Apply</w:t>
            </w:r>
            <w:r w:rsidR="00E544A6" w:rsidRPr="00E544A6">
              <w:t xml:space="preserve"> systematic and analytical decision making processes for complex and non-routine situations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544A6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51749F89" w:rsidR="00E544A6" w:rsidRPr="00E544A6" w:rsidRDefault="00E544A6" w:rsidP="00E544A6">
            <w:r w:rsidRPr="00E544A6">
              <w:t>RGRROP409 Perform duties of greyhound grader</w:t>
            </w:r>
          </w:p>
        </w:tc>
        <w:tc>
          <w:tcPr>
            <w:tcW w:w="1105" w:type="pct"/>
          </w:tcPr>
          <w:p w14:paraId="050696DA" w14:textId="021932ED" w:rsidR="00E544A6" w:rsidRPr="00E544A6" w:rsidRDefault="00E544A6" w:rsidP="00E544A6">
            <w:pPr>
              <w:pStyle w:val="SIText"/>
            </w:pPr>
            <w:r w:rsidRPr="00E544A6">
              <w:t>RGRROP409A Perform duties of greyhound grader</w:t>
            </w:r>
          </w:p>
        </w:tc>
        <w:tc>
          <w:tcPr>
            <w:tcW w:w="1251" w:type="pct"/>
          </w:tcPr>
          <w:p w14:paraId="68D5E6EF" w14:textId="064A5112" w:rsidR="00E544A6" w:rsidRPr="00E544A6" w:rsidRDefault="00E544A6" w:rsidP="00E544A6">
            <w:pPr>
              <w:pStyle w:val="SIText"/>
            </w:pPr>
            <w:r w:rsidRPr="00E544A6">
              <w:t>Updated to meet Standards for Training Packages</w:t>
            </w:r>
          </w:p>
        </w:tc>
        <w:tc>
          <w:tcPr>
            <w:tcW w:w="1616" w:type="pct"/>
          </w:tcPr>
          <w:p w14:paraId="71095270" w14:textId="77C8C060" w:rsidR="00E544A6" w:rsidRPr="00E544A6" w:rsidRDefault="00E544A6" w:rsidP="00E544A6">
            <w:r w:rsidRPr="00E544A6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6A999EE" w:rsidR="00556C4C" w:rsidRPr="000754EC" w:rsidRDefault="00EA0793" w:rsidP="00394367">
            <w:pPr>
              <w:pStyle w:val="SIUnittitle"/>
            </w:pPr>
            <w:r w:rsidRPr="00EA0793">
              <w:t xml:space="preserve">Assessment requirements for </w:t>
            </w:r>
            <w:r w:rsidR="00906EED" w:rsidRPr="00906EED">
              <w:t>RGRROP409 Perform duties of greyhound grader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3D43D89" w14:textId="77777777" w:rsidR="00FD3CFD" w:rsidRPr="00FD3CFD" w:rsidRDefault="00FD3CFD" w:rsidP="00FD3CFD">
            <w:pPr>
              <w:pStyle w:val="SIText"/>
            </w:pPr>
            <w:r w:rsidRPr="00FD3CFD">
              <w:t>There must be evidence that, on at least three occasions, the individual has:</w:t>
            </w:r>
          </w:p>
          <w:p w14:paraId="00497183" w14:textId="77777777" w:rsidR="00FD3CFD" w:rsidRPr="00FD3CFD" w:rsidRDefault="00FD3CFD" w:rsidP="00FD3CFD">
            <w:pPr>
              <w:pStyle w:val="SIBulletList1"/>
            </w:pPr>
            <w:r w:rsidRPr="00FD3CFD">
              <w:t xml:space="preserve">interpreted race results and greyhound performances </w:t>
            </w:r>
          </w:p>
          <w:p w14:paraId="1C945FAC" w14:textId="77777777" w:rsidR="00FD3CFD" w:rsidRPr="00FD3CFD" w:rsidRDefault="00FD3CFD" w:rsidP="00FD3CFD">
            <w:pPr>
              <w:pStyle w:val="SIBulletList1"/>
            </w:pPr>
            <w:r w:rsidRPr="00FD3CFD">
              <w:t xml:space="preserve">implemented grading procedures to determine greyhound ranks considering a range of variables </w:t>
            </w:r>
          </w:p>
          <w:p w14:paraId="0326FBFE" w14:textId="77777777" w:rsidR="00FD3CFD" w:rsidRPr="00FD3CFD" w:rsidRDefault="00FD3CFD" w:rsidP="00FD3CFD">
            <w:pPr>
              <w:pStyle w:val="SIBulletList1"/>
            </w:pPr>
            <w:r w:rsidRPr="00FD3CFD">
              <w:t>maintained accurate records according to racing procedures and confidentiality requirements</w:t>
            </w:r>
          </w:p>
          <w:p w14:paraId="1ECE61F8" w14:textId="0A514E9E" w:rsidR="00556C4C" w:rsidRPr="000754EC" w:rsidRDefault="00FD3CFD" w:rsidP="00FD3CFD">
            <w:pPr>
              <w:pStyle w:val="SIBulletList1"/>
            </w:pPr>
            <w:proofErr w:type="gramStart"/>
            <w:r w:rsidRPr="00FD3CFD">
              <w:t>complied</w:t>
            </w:r>
            <w:proofErr w:type="gramEnd"/>
            <w:r w:rsidRPr="00FD3CFD">
              <w:t xml:space="preserve"> with requirements, procedures and instructions when grading greyhounds for races.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10502B6" w14:textId="77777777" w:rsidR="00FD3CFD" w:rsidRPr="00FD3CFD" w:rsidRDefault="00FD3CFD" w:rsidP="00FD3CFD">
            <w:pPr>
              <w:pStyle w:val="SIBulletList1"/>
            </w:pPr>
            <w:r w:rsidRPr="00FD3CFD">
              <w:t>grading systems, classifications, distances and industry terminology related to greyhound races</w:t>
            </w:r>
          </w:p>
          <w:p w14:paraId="1845E174" w14:textId="77777777" w:rsidR="00FD3CFD" w:rsidRPr="00FD3CFD" w:rsidRDefault="00FD3CFD" w:rsidP="00FD3CFD">
            <w:pPr>
              <w:pStyle w:val="SIBulletList1"/>
            </w:pPr>
            <w:r w:rsidRPr="00FD3CFD">
              <w:t>organisational policies and procedures related to greyhound grading including communication and reporting protocols</w:t>
            </w:r>
          </w:p>
          <w:p w14:paraId="4BE6D0BE" w14:textId="77777777" w:rsidR="00FD3CFD" w:rsidRPr="00FD3CFD" w:rsidRDefault="00FD3CFD" w:rsidP="00FD3CFD">
            <w:pPr>
              <w:pStyle w:val="SIBulletList1"/>
            </w:pPr>
            <w:r w:rsidRPr="00FD3CFD">
              <w:t xml:space="preserve">ethical conduct standards of relevant controlling body or principal racing authority including principles of confidentiality </w:t>
            </w:r>
          </w:p>
          <w:p w14:paraId="70E2EC4D" w14:textId="77777777" w:rsidR="00FD3CFD" w:rsidRPr="00FD3CFD" w:rsidRDefault="00FD3CFD" w:rsidP="00FD3CFD">
            <w:pPr>
              <w:pStyle w:val="SIBulletList1"/>
            </w:pPr>
            <w:r w:rsidRPr="00FD3CFD">
              <w:t xml:space="preserve">systems and documentation used in grading greyhounds </w:t>
            </w:r>
          </w:p>
          <w:p w14:paraId="5B02A910" w14:textId="438ECB77" w:rsidR="00F1480E" w:rsidRPr="000754EC" w:rsidRDefault="00FD3CFD" w:rsidP="00FD3CFD">
            <w:pPr>
              <w:pStyle w:val="SIBulletList1"/>
            </w:pPr>
            <w:proofErr w:type="gramStart"/>
            <w:r w:rsidRPr="00FD3CFD">
              <w:t>factors</w:t>
            </w:r>
            <w:proofErr w:type="gramEnd"/>
            <w:r w:rsidRPr="00FD3CFD">
              <w:t xml:space="preserve"> that affect greyhound performance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1F64AD74" w14:textId="77777777" w:rsidR="00573A72" w:rsidRDefault="00573A72" w:rsidP="004F6D4B">
            <w:pPr>
              <w:pStyle w:val="SIText"/>
            </w:pPr>
          </w:p>
          <w:p w14:paraId="056414AE" w14:textId="77777777" w:rsidR="00E544A6" w:rsidRPr="00E544A6" w:rsidRDefault="00E544A6" w:rsidP="00E544A6">
            <w:pPr>
              <w:pStyle w:val="SIBulletList1"/>
            </w:pPr>
            <w:r w:rsidRPr="00E544A6">
              <w:t>physical conditions:</w:t>
            </w:r>
          </w:p>
          <w:p w14:paraId="6B7A0537" w14:textId="6465A299" w:rsidR="00E544A6" w:rsidRPr="00E544A6" w:rsidRDefault="00E544A6" w:rsidP="00E544A6">
            <w:pPr>
              <w:pStyle w:val="SIBulletList2"/>
              <w:rPr>
                <w:rFonts w:eastAsia="Calibri"/>
              </w:rPr>
            </w:pPr>
            <w:r w:rsidRPr="00E544A6">
              <w:t>industry supervised access to racing administration offices and race</w:t>
            </w:r>
            <w:r w:rsidR="00FD3CFD">
              <w:t xml:space="preserve"> tracks</w:t>
            </w:r>
            <w:r w:rsidRPr="00E544A6">
              <w:t xml:space="preserve"> </w:t>
            </w:r>
          </w:p>
          <w:p w14:paraId="4326FD0D" w14:textId="77777777" w:rsidR="00E544A6" w:rsidRPr="00E544A6" w:rsidRDefault="00E544A6" w:rsidP="00E544A6">
            <w:pPr>
              <w:pStyle w:val="SIBulletList1"/>
            </w:pPr>
            <w:r w:rsidRPr="00E544A6">
              <w:t>resources, equipment and materials:</w:t>
            </w:r>
          </w:p>
          <w:p w14:paraId="49C6AF1E" w14:textId="138E6EF1" w:rsidR="00E544A6" w:rsidRPr="00E544A6" w:rsidRDefault="00E544A6" w:rsidP="00E544A6">
            <w:pPr>
              <w:pStyle w:val="SIBulletList2"/>
              <w:rPr>
                <w:rFonts w:eastAsia="Calibri"/>
              </w:rPr>
            </w:pPr>
            <w:r w:rsidRPr="00E544A6">
              <w:t>materials</w:t>
            </w:r>
            <w:r w:rsidR="00FD3CFD">
              <w:t>,</w:t>
            </w:r>
            <w:r w:rsidRPr="00E544A6">
              <w:t xml:space="preserve"> equipment </w:t>
            </w:r>
            <w:r w:rsidR="00FD3CFD">
              <w:t xml:space="preserve">and systems </w:t>
            </w:r>
            <w:r w:rsidRPr="00E544A6">
              <w:t>relevant to assessing candidate's ability to complete greyhound grading procedures</w:t>
            </w:r>
          </w:p>
          <w:p w14:paraId="6638F21B" w14:textId="77777777" w:rsidR="00E544A6" w:rsidRPr="00E544A6" w:rsidRDefault="00E544A6" w:rsidP="00E544A6">
            <w:pPr>
              <w:pStyle w:val="SIBulletList1"/>
              <w:rPr>
                <w:rFonts w:eastAsia="Calibri"/>
              </w:rPr>
            </w:pPr>
            <w:r w:rsidRPr="00E544A6">
              <w:rPr>
                <w:rFonts w:eastAsia="Calibri"/>
              </w:rPr>
              <w:t>specifications:</w:t>
            </w:r>
          </w:p>
          <w:p w14:paraId="31ACD857" w14:textId="77777777" w:rsidR="00E544A6" w:rsidRPr="00E544A6" w:rsidRDefault="00E544A6" w:rsidP="00E544A6">
            <w:pPr>
              <w:pStyle w:val="SIBulletList2"/>
              <w:rPr>
                <w:rFonts w:eastAsia="Calibri"/>
              </w:rPr>
            </w:pPr>
            <w:proofErr w:type="gramStart"/>
            <w:r w:rsidRPr="00E544A6">
              <w:t>work</w:t>
            </w:r>
            <w:proofErr w:type="gramEnd"/>
            <w:r w:rsidRPr="00E544A6">
              <w:t xml:space="preserve"> instructions and related documentation.</w:t>
            </w:r>
          </w:p>
          <w:p w14:paraId="7D80336F" w14:textId="77777777" w:rsidR="003B26FD" w:rsidRDefault="003B26FD" w:rsidP="004F6D4B"/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BA162" w14:textId="77777777" w:rsidR="009D587C" w:rsidRDefault="009D587C" w:rsidP="00BF3F0A">
      <w:r>
        <w:separator/>
      </w:r>
    </w:p>
    <w:p w14:paraId="76FB0A55" w14:textId="77777777" w:rsidR="009D587C" w:rsidRDefault="009D587C"/>
  </w:endnote>
  <w:endnote w:type="continuationSeparator" w:id="0">
    <w:p w14:paraId="7E4A8B0F" w14:textId="77777777" w:rsidR="009D587C" w:rsidRDefault="009D587C" w:rsidP="00BF3F0A">
      <w:r>
        <w:continuationSeparator/>
      </w:r>
    </w:p>
    <w:p w14:paraId="0CC5AE19" w14:textId="77777777" w:rsidR="009D587C" w:rsidRDefault="009D5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F987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D3CFD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2C4D0" w14:textId="77777777" w:rsidR="009D587C" w:rsidRDefault="009D587C" w:rsidP="00BF3F0A">
      <w:r>
        <w:separator/>
      </w:r>
    </w:p>
    <w:p w14:paraId="714548C2" w14:textId="77777777" w:rsidR="009D587C" w:rsidRDefault="009D587C"/>
  </w:footnote>
  <w:footnote w:type="continuationSeparator" w:id="0">
    <w:p w14:paraId="05CB7569" w14:textId="77777777" w:rsidR="009D587C" w:rsidRDefault="009D587C" w:rsidP="00BF3F0A">
      <w:r>
        <w:continuationSeparator/>
      </w:r>
    </w:p>
    <w:p w14:paraId="6963EC0C" w14:textId="77777777" w:rsidR="009D587C" w:rsidRDefault="009D58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71990B02" w:rsidR="009C2650" w:rsidRPr="00906EED" w:rsidRDefault="00906EED" w:rsidP="00906EED">
    <w:r w:rsidRPr="00906EED">
      <w:t>RGRROP409 Perform duties of greyhound grader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74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1387"/>
    <w:rsid w:val="00023992"/>
    <w:rsid w:val="000275AE"/>
    <w:rsid w:val="00031B8B"/>
    <w:rsid w:val="00035E95"/>
    <w:rsid w:val="0004006F"/>
    <w:rsid w:val="00041E59"/>
    <w:rsid w:val="00044A6E"/>
    <w:rsid w:val="00064BFE"/>
    <w:rsid w:val="00067321"/>
    <w:rsid w:val="00070B3E"/>
    <w:rsid w:val="00071F95"/>
    <w:rsid w:val="000737BB"/>
    <w:rsid w:val="00074E47"/>
    <w:rsid w:val="000754EC"/>
    <w:rsid w:val="0009093B"/>
    <w:rsid w:val="00094947"/>
    <w:rsid w:val="000A48C5"/>
    <w:rsid w:val="000A5441"/>
    <w:rsid w:val="000B0BDD"/>
    <w:rsid w:val="000C149A"/>
    <w:rsid w:val="000C224E"/>
    <w:rsid w:val="000D5DD0"/>
    <w:rsid w:val="000E25E6"/>
    <w:rsid w:val="000E2C86"/>
    <w:rsid w:val="000F29F2"/>
    <w:rsid w:val="00101659"/>
    <w:rsid w:val="00103719"/>
    <w:rsid w:val="00106D28"/>
    <w:rsid w:val="001078BF"/>
    <w:rsid w:val="00107C85"/>
    <w:rsid w:val="00116E88"/>
    <w:rsid w:val="00121055"/>
    <w:rsid w:val="00121E0B"/>
    <w:rsid w:val="001325DE"/>
    <w:rsid w:val="00132988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97334"/>
    <w:rsid w:val="001A2D6D"/>
    <w:rsid w:val="001A3129"/>
    <w:rsid w:val="001A6A3E"/>
    <w:rsid w:val="001A7B6D"/>
    <w:rsid w:val="001B34D5"/>
    <w:rsid w:val="001B513A"/>
    <w:rsid w:val="001C0A75"/>
    <w:rsid w:val="001C1306"/>
    <w:rsid w:val="001C7CF9"/>
    <w:rsid w:val="001D5C1B"/>
    <w:rsid w:val="001D7F5B"/>
    <w:rsid w:val="001E16BC"/>
    <w:rsid w:val="001E16DF"/>
    <w:rsid w:val="001F2BA5"/>
    <w:rsid w:val="001F308D"/>
    <w:rsid w:val="00201A7C"/>
    <w:rsid w:val="0020784A"/>
    <w:rsid w:val="0021210E"/>
    <w:rsid w:val="00213998"/>
    <w:rsid w:val="0021414D"/>
    <w:rsid w:val="00214903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3CAB"/>
    <w:rsid w:val="00276DB8"/>
    <w:rsid w:val="00282664"/>
    <w:rsid w:val="00285FB8"/>
    <w:rsid w:val="002970AC"/>
    <w:rsid w:val="002970C3"/>
    <w:rsid w:val="002A3446"/>
    <w:rsid w:val="002A4CD3"/>
    <w:rsid w:val="002A6CC4"/>
    <w:rsid w:val="002C55E9"/>
    <w:rsid w:val="002D0C8B"/>
    <w:rsid w:val="002D0D00"/>
    <w:rsid w:val="002D330A"/>
    <w:rsid w:val="002E170C"/>
    <w:rsid w:val="002E193E"/>
    <w:rsid w:val="002E291F"/>
    <w:rsid w:val="002E5A8B"/>
    <w:rsid w:val="002F2D8A"/>
    <w:rsid w:val="00310A6A"/>
    <w:rsid w:val="003144E6"/>
    <w:rsid w:val="003220BE"/>
    <w:rsid w:val="003324BD"/>
    <w:rsid w:val="00337E82"/>
    <w:rsid w:val="00346FDC"/>
    <w:rsid w:val="00350BB1"/>
    <w:rsid w:val="00352C83"/>
    <w:rsid w:val="00366805"/>
    <w:rsid w:val="00367CC9"/>
    <w:rsid w:val="0037067D"/>
    <w:rsid w:val="00370BA9"/>
    <w:rsid w:val="00385605"/>
    <w:rsid w:val="0038735B"/>
    <w:rsid w:val="003916D1"/>
    <w:rsid w:val="00393AF7"/>
    <w:rsid w:val="00394367"/>
    <w:rsid w:val="003A21F0"/>
    <w:rsid w:val="003A277F"/>
    <w:rsid w:val="003A409D"/>
    <w:rsid w:val="003A58BA"/>
    <w:rsid w:val="003A5AE7"/>
    <w:rsid w:val="003A7221"/>
    <w:rsid w:val="003B26FD"/>
    <w:rsid w:val="003B3493"/>
    <w:rsid w:val="003B3931"/>
    <w:rsid w:val="003C13AE"/>
    <w:rsid w:val="003D2E73"/>
    <w:rsid w:val="003E72B6"/>
    <w:rsid w:val="003E7BBE"/>
    <w:rsid w:val="004127E3"/>
    <w:rsid w:val="004145FC"/>
    <w:rsid w:val="0043212E"/>
    <w:rsid w:val="00433BAD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75F"/>
    <w:rsid w:val="004A142B"/>
    <w:rsid w:val="004A3860"/>
    <w:rsid w:val="004A44E8"/>
    <w:rsid w:val="004A7706"/>
    <w:rsid w:val="004B289F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144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46793"/>
    <w:rsid w:val="00551054"/>
    <w:rsid w:val="00552209"/>
    <w:rsid w:val="00556C4C"/>
    <w:rsid w:val="00557294"/>
    <w:rsid w:val="00557369"/>
    <w:rsid w:val="00564ADD"/>
    <w:rsid w:val="00565A95"/>
    <w:rsid w:val="005708EB"/>
    <w:rsid w:val="00570F85"/>
    <w:rsid w:val="00573A72"/>
    <w:rsid w:val="00575BC6"/>
    <w:rsid w:val="00583902"/>
    <w:rsid w:val="00595388"/>
    <w:rsid w:val="005A12FB"/>
    <w:rsid w:val="005A1D70"/>
    <w:rsid w:val="005A3AA5"/>
    <w:rsid w:val="005A6C9C"/>
    <w:rsid w:val="005A74DC"/>
    <w:rsid w:val="005B5146"/>
    <w:rsid w:val="005D014A"/>
    <w:rsid w:val="005D0AA2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26DA0"/>
    <w:rsid w:val="00633CFE"/>
    <w:rsid w:val="00634FCA"/>
    <w:rsid w:val="00643D1B"/>
    <w:rsid w:val="006452B8"/>
    <w:rsid w:val="00652E62"/>
    <w:rsid w:val="0068078F"/>
    <w:rsid w:val="00681A59"/>
    <w:rsid w:val="0068276A"/>
    <w:rsid w:val="00686A49"/>
    <w:rsid w:val="0068751C"/>
    <w:rsid w:val="006878E7"/>
    <w:rsid w:val="00687B62"/>
    <w:rsid w:val="00690C44"/>
    <w:rsid w:val="00691AD0"/>
    <w:rsid w:val="00694EB0"/>
    <w:rsid w:val="006969D9"/>
    <w:rsid w:val="006A2B68"/>
    <w:rsid w:val="006B40F7"/>
    <w:rsid w:val="006C2F32"/>
    <w:rsid w:val="006D38C3"/>
    <w:rsid w:val="006D4448"/>
    <w:rsid w:val="006D6DFD"/>
    <w:rsid w:val="006E2C4D"/>
    <w:rsid w:val="006E42FE"/>
    <w:rsid w:val="006E61E0"/>
    <w:rsid w:val="006F0D02"/>
    <w:rsid w:val="006F10FE"/>
    <w:rsid w:val="006F2D51"/>
    <w:rsid w:val="006F3622"/>
    <w:rsid w:val="006F5EA7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0A09"/>
    <w:rsid w:val="00761DBE"/>
    <w:rsid w:val="0076523B"/>
    <w:rsid w:val="00771B60"/>
    <w:rsid w:val="00775026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44DB"/>
    <w:rsid w:val="007F5A8B"/>
    <w:rsid w:val="008100F8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76EF"/>
    <w:rsid w:val="008E260C"/>
    <w:rsid w:val="008E2944"/>
    <w:rsid w:val="008E39BE"/>
    <w:rsid w:val="008E62EC"/>
    <w:rsid w:val="008F32F6"/>
    <w:rsid w:val="008F4218"/>
    <w:rsid w:val="0090603A"/>
    <w:rsid w:val="00906EED"/>
    <w:rsid w:val="00916CD7"/>
    <w:rsid w:val="00920927"/>
    <w:rsid w:val="009211C5"/>
    <w:rsid w:val="00921B38"/>
    <w:rsid w:val="00921D51"/>
    <w:rsid w:val="00923720"/>
    <w:rsid w:val="009278C9"/>
    <w:rsid w:val="00932CD7"/>
    <w:rsid w:val="00944C09"/>
    <w:rsid w:val="0095187F"/>
    <w:rsid w:val="009527CB"/>
    <w:rsid w:val="00953835"/>
    <w:rsid w:val="009562B3"/>
    <w:rsid w:val="00960F6C"/>
    <w:rsid w:val="00970747"/>
    <w:rsid w:val="0099484B"/>
    <w:rsid w:val="009A5900"/>
    <w:rsid w:val="009A6E6C"/>
    <w:rsid w:val="009A6F3F"/>
    <w:rsid w:val="009B331A"/>
    <w:rsid w:val="009B5590"/>
    <w:rsid w:val="009B713D"/>
    <w:rsid w:val="009C2650"/>
    <w:rsid w:val="009D15E2"/>
    <w:rsid w:val="009D15FE"/>
    <w:rsid w:val="009D587C"/>
    <w:rsid w:val="009D5D2C"/>
    <w:rsid w:val="009D68BD"/>
    <w:rsid w:val="009F0DCC"/>
    <w:rsid w:val="009F11CA"/>
    <w:rsid w:val="009F461D"/>
    <w:rsid w:val="00A0695B"/>
    <w:rsid w:val="00A13052"/>
    <w:rsid w:val="00A16844"/>
    <w:rsid w:val="00A2054E"/>
    <w:rsid w:val="00A216A8"/>
    <w:rsid w:val="00A223A6"/>
    <w:rsid w:val="00A5092E"/>
    <w:rsid w:val="00A54F9A"/>
    <w:rsid w:val="00A554D6"/>
    <w:rsid w:val="00A56E14"/>
    <w:rsid w:val="00A6476B"/>
    <w:rsid w:val="00A72E99"/>
    <w:rsid w:val="00A73909"/>
    <w:rsid w:val="00A76C6C"/>
    <w:rsid w:val="00A87356"/>
    <w:rsid w:val="00A92DD1"/>
    <w:rsid w:val="00A96524"/>
    <w:rsid w:val="00AA2022"/>
    <w:rsid w:val="00AA5338"/>
    <w:rsid w:val="00AB1B8E"/>
    <w:rsid w:val="00AB2B8D"/>
    <w:rsid w:val="00AC0696"/>
    <w:rsid w:val="00AC4C98"/>
    <w:rsid w:val="00AC5F6B"/>
    <w:rsid w:val="00AD3896"/>
    <w:rsid w:val="00AD5B47"/>
    <w:rsid w:val="00AD60AD"/>
    <w:rsid w:val="00AE1ED9"/>
    <w:rsid w:val="00AE32CB"/>
    <w:rsid w:val="00AF2F08"/>
    <w:rsid w:val="00AF3957"/>
    <w:rsid w:val="00B03531"/>
    <w:rsid w:val="00B11823"/>
    <w:rsid w:val="00B12013"/>
    <w:rsid w:val="00B12395"/>
    <w:rsid w:val="00B141A8"/>
    <w:rsid w:val="00B22C67"/>
    <w:rsid w:val="00B3006C"/>
    <w:rsid w:val="00B3508F"/>
    <w:rsid w:val="00B443EE"/>
    <w:rsid w:val="00B44E59"/>
    <w:rsid w:val="00B52BC1"/>
    <w:rsid w:val="00B560C8"/>
    <w:rsid w:val="00B57784"/>
    <w:rsid w:val="00B61150"/>
    <w:rsid w:val="00B65BC7"/>
    <w:rsid w:val="00B746B9"/>
    <w:rsid w:val="00B848D4"/>
    <w:rsid w:val="00B863D1"/>
    <w:rsid w:val="00B865B7"/>
    <w:rsid w:val="00B91C4D"/>
    <w:rsid w:val="00BA1CB1"/>
    <w:rsid w:val="00BA4178"/>
    <w:rsid w:val="00BA482D"/>
    <w:rsid w:val="00BB23F4"/>
    <w:rsid w:val="00BB78AF"/>
    <w:rsid w:val="00BC14DD"/>
    <w:rsid w:val="00BC2C7F"/>
    <w:rsid w:val="00BC5075"/>
    <w:rsid w:val="00BC5419"/>
    <w:rsid w:val="00BD08E5"/>
    <w:rsid w:val="00BD3B0F"/>
    <w:rsid w:val="00BE6DE0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34508"/>
    <w:rsid w:val="00C55E0F"/>
    <w:rsid w:val="00C578E9"/>
    <w:rsid w:val="00C70626"/>
    <w:rsid w:val="00C72860"/>
    <w:rsid w:val="00C73582"/>
    <w:rsid w:val="00C73B90"/>
    <w:rsid w:val="00C73D19"/>
    <w:rsid w:val="00C742EC"/>
    <w:rsid w:val="00C763B5"/>
    <w:rsid w:val="00C82158"/>
    <w:rsid w:val="00C96AF3"/>
    <w:rsid w:val="00C97CCC"/>
    <w:rsid w:val="00C97D34"/>
    <w:rsid w:val="00CA01D5"/>
    <w:rsid w:val="00CA0274"/>
    <w:rsid w:val="00CB58EC"/>
    <w:rsid w:val="00CB746F"/>
    <w:rsid w:val="00CC451E"/>
    <w:rsid w:val="00CC6556"/>
    <w:rsid w:val="00CD4E9D"/>
    <w:rsid w:val="00CD4F4D"/>
    <w:rsid w:val="00CD6112"/>
    <w:rsid w:val="00CE7D19"/>
    <w:rsid w:val="00CF0CF5"/>
    <w:rsid w:val="00CF1B2D"/>
    <w:rsid w:val="00CF2B3E"/>
    <w:rsid w:val="00D00298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37774"/>
    <w:rsid w:val="00D50A5B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B4A22"/>
    <w:rsid w:val="00DC1D69"/>
    <w:rsid w:val="00DC5A3A"/>
    <w:rsid w:val="00DD0726"/>
    <w:rsid w:val="00DD3EE7"/>
    <w:rsid w:val="00DD7CBE"/>
    <w:rsid w:val="00DE343E"/>
    <w:rsid w:val="00DF7C6D"/>
    <w:rsid w:val="00E238E6"/>
    <w:rsid w:val="00E35064"/>
    <w:rsid w:val="00E3681D"/>
    <w:rsid w:val="00E40225"/>
    <w:rsid w:val="00E501F0"/>
    <w:rsid w:val="00E544A6"/>
    <w:rsid w:val="00E6166D"/>
    <w:rsid w:val="00E91BFF"/>
    <w:rsid w:val="00E92933"/>
    <w:rsid w:val="00E94FAD"/>
    <w:rsid w:val="00EA0793"/>
    <w:rsid w:val="00EB0AA4"/>
    <w:rsid w:val="00EB5C88"/>
    <w:rsid w:val="00EC0469"/>
    <w:rsid w:val="00EE2D99"/>
    <w:rsid w:val="00EE521E"/>
    <w:rsid w:val="00EE5B19"/>
    <w:rsid w:val="00EE6506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001B"/>
    <w:rsid w:val="00F62866"/>
    <w:rsid w:val="00F65EF0"/>
    <w:rsid w:val="00F71651"/>
    <w:rsid w:val="00F76191"/>
    <w:rsid w:val="00F76CC6"/>
    <w:rsid w:val="00F83D7C"/>
    <w:rsid w:val="00F85648"/>
    <w:rsid w:val="00FA123F"/>
    <w:rsid w:val="00FA3CB5"/>
    <w:rsid w:val="00FB232E"/>
    <w:rsid w:val="00FB5276"/>
    <w:rsid w:val="00FD3CFD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AE80A-D8D0-4E52-9BD9-F9195611A3FF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3E1D62-C8E4-4B0B-B6A1-B0BE4390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4</cp:revision>
  <cp:lastPrinted>2016-05-27T05:21:00Z</cp:lastPrinted>
  <dcterms:created xsi:type="dcterms:W3CDTF">2017-10-01T03:55:00Z</dcterms:created>
  <dcterms:modified xsi:type="dcterms:W3CDTF">2017-10-01T04:40:00Z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