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33A111D" w:rsidR="009D68BD" w:rsidRPr="009D68BD" w:rsidRDefault="00B3006C" w:rsidP="003B26FD">
            <w:pPr>
              <w:pStyle w:val="SIUNITCODE"/>
            </w:pPr>
            <w:r>
              <w:t>RGRROP40</w:t>
            </w:r>
            <w:r w:rsidR="00B44E59">
              <w:t>6</w:t>
            </w:r>
          </w:p>
        </w:tc>
        <w:tc>
          <w:tcPr>
            <w:tcW w:w="3604" w:type="pct"/>
            <w:shd w:val="clear" w:color="auto" w:fill="auto"/>
          </w:tcPr>
          <w:p w14:paraId="30494620" w14:textId="75AF69A3" w:rsidR="009D68BD" w:rsidRPr="009D68BD" w:rsidRDefault="00B44E59" w:rsidP="009D68BD">
            <w:pPr>
              <w:pStyle w:val="SIUnittitle"/>
            </w:pPr>
            <w:r w:rsidRPr="00B44E59">
              <w:t>Perform duties of harness race starter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7E7889AB" w14:textId="77777777" w:rsidR="00385605" w:rsidRPr="00385605" w:rsidRDefault="00385605" w:rsidP="00385605">
            <w:pPr>
              <w:pStyle w:val="SIText"/>
            </w:pPr>
            <w:r w:rsidRPr="00385605">
              <w:t>This unit of competency describes the skills and knowledge required to safely and efficiently conduct race starts including, preparing for race starts, working closely with other race meeting staff, reporting to stewards and race club personnel and completing post-race activities.</w:t>
            </w:r>
          </w:p>
          <w:p w14:paraId="71465117" w14:textId="77777777" w:rsidR="00385605" w:rsidRPr="00385605" w:rsidRDefault="00385605" w:rsidP="00385605">
            <w:pPr>
              <w:pStyle w:val="SIText"/>
            </w:pPr>
          </w:p>
          <w:p w14:paraId="31A1D5D1" w14:textId="77777777" w:rsidR="00385605" w:rsidRPr="00385605" w:rsidRDefault="00385605" w:rsidP="00385605">
            <w:pPr>
              <w:pStyle w:val="SIText"/>
            </w:pPr>
            <w:r w:rsidRPr="00385605">
              <w:t xml:space="preserve">The unit applies to individuals who act as starters for race meetings as part of their job function in the harness racing industry. </w:t>
            </w:r>
          </w:p>
          <w:p w14:paraId="28949383" w14:textId="77777777" w:rsidR="00385605" w:rsidRPr="00385605" w:rsidRDefault="00385605" w:rsidP="00385605">
            <w:pPr>
              <w:pStyle w:val="SIText"/>
            </w:pPr>
          </w:p>
          <w:p w14:paraId="7D6100EC" w14:textId="2D189B2A" w:rsidR="00385605" w:rsidRDefault="00385605" w:rsidP="00385605">
            <w:pPr>
              <w:pStyle w:val="SIText"/>
            </w:pPr>
            <w:r w:rsidRPr="0049175F">
              <w:t>N</w:t>
            </w:r>
            <w:r w:rsidRPr="00385605">
              <w:t>o occupational licensing, legislative or certification requirements apply to this unit at the time of publication.</w:t>
            </w:r>
          </w:p>
          <w:p w14:paraId="24056F15" w14:textId="77777777" w:rsidR="00385605" w:rsidRPr="00385605" w:rsidRDefault="00385605" w:rsidP="00385605">
            <w:pPr>
              <w:pStyle w:val="SIText"/>
              <w:rPr>
                <w:rFonts w:eastAsiaTheme="minorHAnsi"/>
              </w:rPr>
            </w:pPr>
          </w:p>
          <w:p w14:paraId="0D6D4DAE" w14:textId="77777777" w:rsidR="00385605" w:rsidRDefault="00385605" w:rsidP="00385605">
            <w:pPr>
              <w:pStyle w:val="SIText"/>
            </w:pPr>
            <w:r w:rsidRPr="00385605">
              <w:t>Work health and safety and animal welfare legislation relevant to interacting with horses applies to workers in this industry. Requirements vary in each state/territory jurisdiction. Users are advised to check with the relevant authority for specific requirements.</w:t>
            </w:r>
          </w:p>
          <w:p w14:paraId="7F83346B" w14:textId="77777777" w:rsidR="00385605" w:rsidRPr="00385605" w:rsidRDefault="00385605" w:rsidP="00385605">
            <w:pPr>
              <w:pStyle w:val="SIText"/>
            </w:pPr>
          </w:p>
          <w:p w14:paraId="70546F4A" w14:textId="03331C5A" w:rsidR="00BC14DD" w:rsidRPr="003B26FD" w:rsidRDefault="003B26FD" w:rsidP="003B26FD">
            <w:pPr>
              <w:pStyle w:val="SIText"/>
            </w:pPr>
            <w:r w:rsidRPr="003B26FD">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E61E0" w:rsidRPr="00963A46" w14:paraId="488D3012" w14:textId="77777777" w:rsidTr="00604F45">
        <w:trPr>
          <w:cantSplit/>
        </w:trPr>
        <w:tc>
          <w:tcPr>
            <w:tcW w:w="1400" w:type="pct"/>
            <w:shd w:val="clear" w:color="auto" w:fill="auto"/>
          </w:tcPr>
          <w:p w14:paraId="629230BC" w14:textId="41B36F33" w:rsidR="006E61E0" w:rsidRPr="006E61E0" w:rsidRDefault="006E61E0" w:rsidP="006E61E0">
            <w:pPr>
              <w:pStyle w:val="SIText"/>
            </w:pPr>
            <w:r w:rsidRPr="006E61E0">
              <w:t>1</w:t>
            </w:r>
            <w:r w:rsidR="003A00D8">
              <w:t>.</w:t>
            </w:r>
            <w:r w:rsidRPr="006E61E0">
              <w:t xml:space="preserve"> Prepare for race starts</w:t>
            </w:r>
          </w:p>
        </w:tc>
        <w:tc>
          <w:tcPr>
            <w:tcW w:w="3600" w:type="pct"/>
            <w:shd w:val="clear" w:color="auto" w:fill="auto"/>
          </w:tcPr>
          <w:p w14:paraId="52A15573" w14:textId="77777777" w:rsidR="006E61E0" w:rsidRPr="006E61E0" w:rsidRDefault="006E61E0" w:rsidP="006E61E0">
            <w:r w:rsidRPr="006E61E0">
              <w:t>1.1 Confirm race fields, distances and start types</w:t>
            </w:r>
          </w:p>
          <w:p w14:paraId="1257F5B8" w14:textId="77777777" w:rsidR="006E61E0" w:rsidRPr="006E61E0" w:rsidRDefault="006E61E0" w:rsidP="006E61E0">
            <w:r w:rsidRPr="006E61E0">
              <w:t xml:space="preserve">1.2 Note past problems with particular horses during race starts </w:t>
            </w:r>
          </w:p>
          <w:p w14:paraId="537A5E9F" w14:textId="77777777" w:rsidR="006E61E0" w:rsidRPr="006E61E0" w:rsidRDefault="006E61E0" w:rsidP="006E61E0">
            <w:r w:rsidRPr="006E61E0">
              <w:t xml:space="preserve">1.3 Confirm operation of mobile and other start equipment prior to commencement of race meeting </w:t>
            </w:r>
          </w:p>
          <w:p w14:paraId="188CDE3E" w14:textId="77777777" w:rsidR="006E61E0" w:rsidRPr="006E61E0" w:rsidRDefault="006E61E0" w:rsidP="006E61E0">
            <w:r w:rsidRPr="006E61E0">
              <w:t>1.4 Organise contingency plan in case of malfunction in start equipment</w:t>
            </w:r>
          </w:p>
          <w:p w14:paraId="6F36BA40" w14:textId="77777777" w:rsidR="006E61E0" w:rsidRPr="006E61E0" w:rsidRDefault="006E61E0" w:rsidP="006E61E0">
            <w:r w:rsidRPr="006E61E0">
              <w:t xml:space="preserve">1.5 Interpret and comply with rules of racing relating to starting a race </w:t>
            </w:r>
          </w:p>
          <w:p w14:paraId="21941F44" w14:textId="77777777" w:rsidR="006E61E0" w:rsidRPr="006E61E0" w:rsidRDefault="006E61E0" w:rsidP="006E61E0">
            <w:r w:rsidRPr="006E61E0">
              <w:t xml:space="preserve">1.6 Identify hazards and assess and control risks associated with the start of a race to minimise risk of injury according to WHS and safe operating procedures </w:t>
            </w:r>
          </w:p>
          <w:p w14:paraId="32BE45EC" w14:textId="4A802A7A" w:rsidR="006E61E0" w:rsidRPr="006E61E0" w:rsidRDefault="006E61E0" w:rsidP="006E61E0">
            <w:pPr>
              <w:pStyle w:val="SIText"/>
            </w:pPr>
            <w:r w:rsidRPr="006E61E0">
              <w:t xml:space="preserve">1.7 Relay race meeting protocols and instructions to mobile driver and other staff </w:t>
            </w:r>
          </w:p>
        </w:tc>
      </w:tr>
      <w:tr w:rsidR="006E61E0" w:rsidRPr="00963A46" w14:paraId="1454B783" w14:textId="77777777" w:rsidTr="00604F45">
        <w:trPr>
          <w:cantSplit/>
        </w:trPr>
        <w:tc>
          <w:tcPr>
            <w:tcW w:w="1400" w:type="pct"/>
            <w:shd w:val="clear" w:color="auto" w:fill="auto"/>
          </w:tcPr>
          <w:p w14:paraId="4C1BB0D2" w14:textId="5FFEBF45" w:rsidR="006E61E0" w:rsidRPr="006E61E0" w:rsidRDefault="006E61E0" w:rsidP="006E61E0">
            <w:pPr>
              <w:pStyle w:val="SIText"/>
            </w:pPr>
            <w:r w:rsidRPr="006E61E0">
              <w:t>2</w:t>
            </w:r>
            <w:r w:rsidR="003A00D8">
              <w:t>.</w:t>
            </w:r>
            <w:r w:rsidRPr="006E61E0">
              <w:t xml:space="preserve"> Start harness race using mobile barrier or standing start conditions</w:t>
            </w:r>
          </w:p>
        </w:tc>
        <w:tc>
          <w:tcPr>
            <w:tcW w:w="3600" w:type="pct"/>
            <w:shd w:val="clear" w:color="auto" w:fill="auto"/>
          </w:tcPr>
          <w:p w14:paraId="06CC792F" w14:textId="77777777" w:rsidR="006E61E0" w:rsidRPr="006E61E0" w:rsidRDefault="006E61E0" w:rsidP="006E61E0">
            <w:r w:rsidRPr="006E61E0">
              <w:t xml:space="preserve">2.1 Verify starters and note colours and approved gear </w:t>
            </w:r>
          </w:p>
          <w:p w14:paraId="6D51B86B" w14:textId="77777777" w:rsidR="006E61E0" w:rsidRPr="006E61E0" w:rsidRDefault="006E61E0" w:rsidP="006E61E0">
            <w:r w:rsidRPr="006E61E0">
              <w:t>2.2 Send horses to warm up</w:t>
            </w:r>
          </w:p>
          <w:p w14:paraId="731CD17C" w14:textId="77777777" w:rsidR="006E61E0" w:rsidRPr="006E61E0" w:rsidRDefault="006E61E0" w:rsidP="006E61E0">
            <w:r w:rsidRPr="006E61E0">
              <w:t>2.3 Confirm race start time with stewards</w:t>
            </w:r>
          </w:p>
          <w:p w14:paraId="339D828D" w14:textId="77777777" w:rsidR="006E61E0" w:rsidRPr="006E61E0" w:rsidRDefault="006E61E0" w:rsidP="006E61E0">
            <w:r w:rsidRPr="006E61E0">
              <w:t>2.4 Call horses to score-up under clerk of course supervision</w:t>
            </w:r>
          </w:p>
          <w:p w14:paraId="3CA6227B" w14:textId="77777777" w:rsidR="006E61E0" w:rsidRPr="006E61E0" w:rsidRDefault="006E61E0" w:rsidP="006E61E0">
            <w:r w:rsidRPr="006E61E0">
              <w:t>2.5 Request drivers to assume start positions within time and safety constraints</w:t>
            </w:r>
          </w:p>
          <w:p w14:paraId="4C85988F" w14:textId="77777777" w:rsidR="006E61E0" w:rsidRPr="006E61E0" w:rsidRDefault="006E61E0" w:rsidP="006E61E0">
            <w:r w:rsidRPr="006E61E0">
              <w:t>2.6 Manage incidents to minimise the risk of injury to staff and horses and report to stewards and/or veterinarian</w:t>
            </w:r>
          </w:p>
          <w:p w14:paraId="3C3A718D" w14:textId="77777777" w:rsidR="006E61E0" w:rsidRPr="006E61E0" w:rsidRDefault="006E61E0" w:rsidP="006E61E0">
            <w:r w:rsidRPr="006E61E0">
              <w:t>2.7 Declare non-starters after conferring with stewards</w:t>
            </w:r>
          </w:p>
          <w:p w14:paraId="292312A1" w14:textId="77777777" w:rsidR="006E61E0" w:rsidRPr="006E61E0" w:rsidRDefault="006E61E0" w:rsidP="006E61E0">
            <w:r w:rsidRPr="006E61E0">
              <w:t>2.8 Confirm permission to start race with stewards</w:t>
            </w:r>
          </w:p>
          <w:p w14:paraId="5D5B583B" w14:textId="418E6D40" w:rsidR="006E61E0" w:rsidRPr="006E61E0" w:rsidRDefault="006E61E0" w:rsidP="006E61E0">
            <w:pPr>
              <w:pStyle w:val="SIText"/>
            </w:pPr>
            <w:r w:rsidRPr="006E61E0">
              <w:t>2.9 Initiate race start and operate gates once horse position is stable or when mobile barrier is at appropriate place on track</w:t>
            </w:r>
          </w:p>
        </w:tc>
      </w:tr>
      <w:tr w:rsidR="006E61E0" w:rsidRPr="00963A46" w14:paraId="234DB4EB" w14:textId="77777777" w:rsidTr="00604F45">
        <w:trPr>
          <w:cantSplit/>
        </w:trPr>
        <w:tc>
          <w:tcPr>
            <w:tcW w:w="1400" w:type="pct"/>
            <w:shd w:val="clear" w:color="auto" w:fill="auto"/>
          </w:tcPr>
          <w:p w14:paraId="165AE472" w14:textId="44CDA83E" w:rsidR="006E61E0" w:rsidRPr="006E61E0" w:rsidRDefault="006E61E0" w:rsidP="006E61E0">
            <w:pPr>
              <w:pStyle w:val="SIText"/>
            </w:pPr>
            <w:r w:rsidRPr="006E61E0">
              <w:t>3</w:t>
            </w:r>
            <w:r w:rsidR="003A00D8">
              <w:t>.</w:t>
            </w:r>
            <w:r w:rsidRPr="006E61E0">
              <w:t xml:space="preserve"> Complete post-race activities.</w:t>
            </w:r>
          </w:p>
        </w:tc>
        <w:tc>
          <w:tcPr>
            <w:tcW w:w="3600" w:type="pct"/>
            <w:shd w:val="clear" w:color="auto" w:fill="auto"/>
          </w:tcPr>
          <w:p w14:paraId="38611081" w14:textId="77777777" w:rsidR="006E61E0" w:rsidRPr="006E61E0" w:rsidRDefault="006E61E0" w:rsidP="006E61E0">
            <w:r w:rsidRPr="006E61E0">
              <w:t>3.1 Provide score-up and start reports to stewards</w:t>
            </w:r>
          </w:p>
          <w:p w14:paraId="7EC2F2C9" w14:textId="77777777" w:rsidR="006E61E0" w:rsidRPr="006E61E0" w:rsidRDefault="006E61E0" w:rsidP="006E61E0">
            <w:r w:rsidRPr="006E61E0">
              <w:t>3.2 Update notes on problems with starters for personal records</w:t>
            </w:r>
          </w:p>
          <w:p w14:paraId="17E905A1" w14:textId="77777777" w:rsidR="006E61E0" w:rsidRPr="006E61E0" w:rsidRDefault="006E61E0" w:rsidP="006E61E0">
            <w:r w:rsidRPr="006E61E0">
              <w:t>3.3 Check barrier or start equipment for damage and/or maintenance requirements prior to shutting down</w:t>
            </w:r>
          </w:p>
          <w:p w14:paraId="37FA95B3" w14:textId="6189A7A9" w:rsidR="006E61E0" w:rsidRPr="006E61E0" w:rsidRDefault="006E61E0" w:rsidP="006E61E0">
            <w:pPr>
              <w:pStyle w:val="SIText"/>
            </w:pPr>
            <w:r w:rsidRPr="006E61E0">
              <w:t>3.4 Report repairs or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E61E0" w:rsidRPr="00336FCA" w:rsidDel="00423CB2" w14:paraId="5B7B5B74" w14:textId="77777777" w:rsidTr="00604F45">
        <w:tc>
          <w:tcPr>
            <w:tcW w:w="1400" w:type="pct"/>
          </w:tcPr>
          <w:p w14:paraId="0B63130E" w14:textId="26306CF7" w:rsidR="006E61E0" w:rsidRPr="006E61E0" w:rsidRDefault="006E61E0" w:rsidP="006E61E0">
            <w:pPr>
              <w:pStyle w:val="SIText"/>
            </w:pPr>
            <w:r w:rsidRPr="006E61E0">
              <w:t>Reading</w:t>
            </w:r>
          </w:p>
        </w:tc>
        <w:tc>
          <w:tcPr>
            <w:tcW w:w="3600" w:type="pct"/>
          </w:tcPr>
          <w:p w14:paraId="62B882B6" w14:textId="2AD10A5C" w:rsidR="006E61E0" w:rsidRPr="006E61E0" w:rsidRDefault="006E61E0" w:rsidP="006E61E0">
            <w:pPr>
              <w:pStyle w:val="SIBulletList1"/>
              <w:rPr>
                <w:rFonts w:eastAsia="Calibri"/>
              </w:rPr>
            </w:pPr>
            <w:r w:rsidRPr="006E61E0">
              <w:t>Interpret racing documents relating to race distances, race fields, track conditions, horse identification and performance records</w:t>
            </w:r>
          </w:p>
        </w:tc>
      </w:tr>
      <w:tr w:rsidR="006E61E0" w:rsidRPr="00336FCA" w:rsidDel="00423CB2" w14:paraId="68B0BA68" w14:textId="77777777" w:rsidTr="00604F45">
        <w:tc>
          <w:tcPr>
            <w:tcW w:w="1400" w:type="pct"/>
          </w:tcPr>
          <w:p w14:paraId="00CBF6AB" w14:textId="308741F7" w:rsidR="006E61E0" w:rsidRPr="006E61E0" w:rsidRDefault="006E61E0" w:rsidP="006E61E0">
            <w:pPr>
              <w:pStyle w:val="SIText"/>
            </w:pPr>
            <w:r w:rsidRPr="006E61E0">
              <w:t>Writing</w:t>
            </w:r>
          </w:p>
        </w:tc>
        <w:tc>
          <w:tcPr>
            <w:tcW w:w="3600" w:type="pct"/>
          </w:tcPr>
          <w:p w14:paraId="2BC2BBF0" w14:textId="4FFA72B4" w:rsidR="006E61E0" w:rsidRPr="006E61E0" w:rsidRDefault="006E61E0" w:rsidP="006E61E0">
            <w:pPr>
              <w:pStyle w:val="SIBulletList1"/>
              <w:rPr>
                <w:rFonts w:eastAsia="Calibri"/>
              </w:rPr>
            </w:pPr>
            <w:r w:rsidRPr="006E61E0">
              <w:rPr>
                <w:rFonts w:eastAsia="Calibri"/>
              </w:rPr>
              <w:t xml:space="preserve">Prepare reports accurately and legibly according to steward or racing club requirements </w:t>
            </w:r>
          </w:p>
        </w:tc>
      </w:tr>
      <w:tr w:rsidR="006E61E0" w:rsidRPr="00336FCA" w:rsidDel="00423CB2" w14:paraId="55F219A1" w14:textId="77777777" w:rsidTr="00604F45">
        <w:tc>
          <w:tcPr>
            <w:tcW w:w="1400" w:type="pct"/>
          </w:tcPr>
          <w:p w14:paraId="5827AB6B" w14:textId="560F324A" w:rsidR="006E61E0" w:rsidRPr="006E61E0" w:rsidRDefault="006E61E0" w:rsidP="006E61E0">
            <w:pPr>
              <w:pStyle w:val="SIText"/>
            </w:pPr>
            <w:r w:rsidRPr="006E61E0">
              <w:t xml:space="preserve">Oral communication </w:t>
            </w:r>
          </w:p>
        </w:tc>
        <w:tc>
          <w:tcPr>
            <w:tcW w:w="3600" w:type="pct"/>
          </w:tcPr>
          <w:p w14:paraId="04E81173" w14:textId="200924FD" w:rsidR="006E61E0" w:rsidRPr="006E61E0" w:rsidRDefault="006E61E0" w:rsidP="006E61E0">
            <w:pPr>
              <w:pStyle w:val="SIBulletList1"/>
              <w:rPr>
                <w:rFonts w:eastAsia="Calibri"/>
              </w:rPr>
            </w:pPr>
            <w:r w:rsidRPr="006E61E0">
              <w:rPr>
                <w:rFonts w:eastAsia="Calibri"/>
              </w:rPr>
              <w:t>Use clear language, accurate information and appropriate tone for audience when giving instructions or reporting information to others</w:t>
            </w:r>
          </w:p>
        </w:tc>
      </w:tr>
      <w:tr w:rsidR="006E61E0" w:rsidRPr="00336FCA" w:rsidDel="00423CB2" w14:paraId="63DFE96D" w14:textId="77777777" w:rsidTr="00604F45">
        <w:tc>
          <w:tcPr>
            <w:tcW w:w="1400" w:type="pct"/>
          </w:tcPr>
          <w:p w14:paraId="0A72B375" w14:textId="19DCCB2A" w:rsidR="006E61E0" w:rsidRPr="006E61E0" w:rsidRDefault="006E61E0" w:rsidP="006E61E0">
            <w:pPr>
              <w:pStyle w:val="SIText"/>
            </w:pPr>
            <w:r w:rsidRPr="006E61E0">
              <w:t>Navigate the world of work</w:t>
            </w:r>
          </w:p>
        </w:tc>
        <w:tc>
          <w:tcPr>
            <w:tcW w:w="3600" w:type="pct"/>
          </w:tcPr>
          <w:p w14:paraId="6D5B552F" w14:textId="466AC826" w:rsidR="006E61E0" w:rsidRPr="006E61E0" w:rsidRDefault="006E61E0" w:rsidP="006E61E0">
            <w:pPr>
              <w:pStyle w:val="SIBulletList1"/>
              <w:rPr>
                <w:rFonts w:eastAsia="Calibri"/>
              </w:rPr>
            </w:pPr>
            <w:r w:rsidRPr="006E61E0">
              <w:rPr>
                <w:rFonts w:eastAsia="Calibri"/>
              </w:rPr>
              <w:t>Take responsibility for complying with applicable rules of racing and WHS and animal welfare requirements in carrying out role</w:t>
            </w:r>
          </w:p>
        </w:tc>
      </w:tr>
      <w:tr w:rsidR="006E61E0" w:rsidRPr="00336FCA" w:rsidDel="00423CB2" w14:paraId="53ABFB24" w14:textId="77777777" w:rsidTr="00604F45">
        <w:tc>
          <w:tcPr>
            <w:tcW w:w="1400" w:type="pct"/>
          </w:tcPr>
          <w:p w14:paraId="5BCDF07C" w14:textId="098D34FF" w:rsidR="006E61E0" w:rsidRPr="003B26FD" w:rsidRDefault="006E61E0" w:rsidP="006E61E0">
            <w:pPr>
              <w:pStyle w:val="SIText"/>
            </w:pPr>
            <w:r w:rsidRPr="006E61E0">
              <w:t>Interact with others</w:t>
            </w:r>
          </w:p>
        </w:tc>
        <w:tc>
          <w:tcPr>
            <w:tcW w:w="3600" w:type="pct"/>
          </w:tcPr>
          <w:p w14:paraId="068FBF56" w14:textId="0936D04A" w:rsidR="006E61E0" w:rsidRPr="003B26FD" w:rsidRDefault="006E61E0" w:rsidP="006E61E0">
            <w:pPr>
              <w:pStyle w:val="SIBulletList1"/>
            </w:pPr>
            <w:r w:rsidRPr="006E61E0">
              <w:rPr>
                <w:rFonts w:eastAsia="Calibri"/>
              </w:rPr>
              <w:t>Follow communication protocols and practices for reporting and responding promptly to issues with racing officials and other personnel including the use of discretion and confidentiality</w:t>
            </w:r>
          </w:p>
        </w:tc>
      </w:tr>
      <w:tr w:rsidR="006E61E0" w:rsidRPr="00336FCA" w:rsidDel="00423CB2" w14:paraId="7E0C690F" w14:textId="77777777" w:rsidTr="00604F45">
        <w:tc>
          <w:tcPr>
            <w:tcW w:w="1400" w:type="pct"/>
          </w:tcPr>
          <w:p w14:paraId="11A62E3A" w14:textId="16E15C76" w:rsidR="006E61E0" w:rsidRPr="003B26FD" w:rsidRDefault="006E61E0" w:rsidP="006E61E0">
            <w:pPr>
              <w:pStyle w:val="SIText"/>
            </w:pPr>
            <w:r w:rsidRPr="006E61E0">
              <w:t>Get the work done</w:t>
            </w:r>
          </w:p>
        </w:tc>
        <w:tc>
          <w:tcPr>
            <w:tcW w:w="3600" w:type="pct"/>
          </w:tcPr>
          <w:p w14:paraId="2F4826FC" w14:textId="5EA4C979" w:rsidR="006E61E0" w:rsidRPr="006E61E0" w:rsidRDefault="006E61E0" w:rsidP="006E61E0">
            <w:pPr>
              <w:pStyle w:val="SIBulletList1"/>
              <w:rPr>
                <w:rFonts w:eastAsia="Calibri"/>
              </w:rPr>
            </w:pPr>
            <w:r w:rsidRPr="006E61E0">
              <w:t>Make effective decisions and resolve problems within the bounds of the duties and responsibilities of a race meeting starter</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6E61E0" w14:paraId="0DAC76F2" w14:textId="77777777" w:rsidTr="00EE521E">
        <w:trPr>
          <w:trHeight w:val="116"/>
        </w:trPr>
        <w:tc>
          <w:tcPr>
            <w:tcW w:w="1028" w:type="pct"/>
          </w:tcPr>
          <w:p w14:paraId="133C2290" w14:textId="5BB5755E" w:rsidR="006E61E0" w:rsidRPr="006E61E0" w:rsidRDefault="006E61E0" w:rsidP="006E61E0">
            <w:pPr>
              <w:pStyle w:val="SIText"/>
            </w:pPr>
            <w:r w:rsidRPr="006E61E0">
              <w:t>RGRROP406 Perform duties of harness race starter</w:t>
            </w:r>
          </w:p>
        </w:tc>
        <w:tc>
          <w:tcPr>
            <w:tcW w:w="1105" w:type="pct"/>
          </w:tcPr>
          <w:p w14:paraId="050696DA" w14:textId="5B648D75" w:rsidR="006E61E0" w:rsidRPr="006E61E0" w:rsidRDefault="006E61E0" w:rsidP="006E61E0">
            <w:pPr>
              <w:pStyle w:val="SIText"/>
            </w:pPr>
            <w:r w:rsidRPr="006E61E0">
              <w:t>RGRROP406A Perform duties of harness race starter</w:t>
            </w:r>
          </w:p>
        </w:tc>
        <w:tc>
          <w:tcPr>
            <w:tcW w:w="1251" w:type="pct"/>
          </w:tcPr>
          <w:p w14:paraId="68D5E6EF" w14:textId="3B93BA70" w:rsidR="006E61E0" w:rsidRPr="006E61E0" w:rsidRDefault="006E61E0" w:rsidP="006E61E0">
            <w:pPr>
              <w:pStyle w:val="SIText"/>
            </w:pPr>
            <w:r w:rsidRPr="006E61E0">
              <w:t>Updated to meet Standards for Training Packages</w:t>
            </w:r>
          </w:p>
        </w:tc>
        <w:tc>
          <w:tcPr>
            <w:tcW w:w="1616" w:type="pct"/>
          </w:tcPr>
          <w:p w14:paraId="71095270" w14:textId="2D643AF9" w:rsidR="006E61E0" w:rsidRPr="006E61E0" w:rsidRDefault="006E61E0" w:rsidP="006E61E0">
            <w:pPr>
              <w:pStyle w:val="SIText"/>
            </w:pPr>
            <w:r w:rsidRPr="006E61E0">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23EFA58" w:rsidR="00556C4C" w:rsidRPr="000754EC" w:rsidRDefault="00EA0793" w:rsidP="00394367">
            <w:pPr>
              <w:pStyle w:val="SIUnittitle"/>
            </w:pPr>
            <w:r w:rsidRPr="00EA0793">
              <w:t xml:space="preserve">Assessment requirements for </w:t>
            </w:r>
            <w:r w:rsidR="00B44E59" w:rsidRPr="00B44E59">
              <w:t>RGRROP406 Perform duties of harness race starter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9720745" w14:textId="77777777" w:rsidR="00121055" w:rsidRPr="00AF2956" w:rsidRDefault="00121055" w:rsidP="00121055">
            <w:pPr>
              <w:pStyle w:val="SIText"/>
            </w:pPr>
            <w:r w:rsidRPr="006E61E0">
              <w:t>There must be e</w:t>
            </w:r>
            <w:r w:rsidRPr="00AF2956">
              <w:t>vidence that the individual performed duties of a harness race starter at a minimum of three race meetings or trials, including for each:</w:t>
            </w:r>
          </w:p>
          <w:p w14:paraId="268DE62B" w14:textId="77777777" w:rsidR="00121055" w:rsidRPr="006E61E0" w:rsidRDefault="00121055" w:rsidP="00121055">
            <w:pPr>
              <w:pStyle w:val="SIBulletList1"/>
            </w:pPr>
            <w:r>
              <w:t xml:space="preserve">conducted pre-race preparations including </w:t>
            </w:r>
            <w:proofErr w:type="spellStart"/>
            <w:r>
              <w:t>i</w:t>
            </w:r>
            <w:r w:rsidRPr="006A1C88">
              <w:t>dentifi</w:t>
            </w:r>
            <w:r>
              <w:t>ng</w:t>
            </w:r>
            <w:proofErr w:type="spellEnd"/>
            <w:r w:rsidRPr="006A1C88">
              <w:t xml:space="preserve"> risks associated with race meeting start </w:t>
            </w:r>
          </w:p>
          <w:p w14:paraId="2CC3BC17" w14:textId="77777777" w:rsidR="00121055" w:rsidRPr="00AF2956" w:rsidRDefault="00121055" w:rsidP="00121055">
            <w:pPr>
              <w:pStyle w:val="SIBulletList1"/>
            </w:pPr>
            <w:r>
              <w:t>f</w:t>
            </w:r>
            <w:r w:rsidRPr="00AF2956">
              <w:t>ollowed process to start harness race using mobile barrier or standing start conditions</w:t>
            </w:r>
          </w:p>
          <w:p w14:paraId="6C13883B" w14:textId="77777777" w:rsidR="00121055" w:rsidRDefault="00121055" w:rsidP="00121055">
            <w:pPr>
              <w:pStyle w:val="SIBulletList1"/>
            </w:pPr>
            <w:r>
              <w:t xml:space="preserve">completed post-race </w:t>
            </w:r>
            <w:proofErr w:type="spellStart"/>
            <w:r>
              <w:t>activites</w:t>
            </w:r>
            <w:proofErr w:type="spellEnd"/>
          </w:p>
          <w:p w14:paraId="1ECE61F8" w14:textId="6DC33D54" w:rsidR="00556C4C" w:rsidRPr="000754EC" w:rsidRDefault="00121055" w:rsidP="00121055">
            <w:pPr>
              <w:pStyle w:val="SIBulletList1"/>
            </w:pPr>
            <w:proofErr w:type="gramStart"/>
            <w:r>
              <w:t>communicated</w:t>
            </w:r>
            <w:proofErr w:type="gramEnd"/>
            <w:r>
              <w:t xml:space="preserve"> with and </w:t>
            </w:r>
            <w:r w:rsidRPr="00AF2956">
              <w:t>reported</w:t>
            </w:r>
            <w:r>
              <w:t xml:space="preserve"> to stewards.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ACDB5C0" w14:textId="77777777" w:rsidR="00121055" w:rsidRPr="00121055" w:rsidRDefault="00121055" w:rsidP="00121055">
            <w:pPr>
              <w:pStyle w:val="SIBulletList1"/>
            </w:pPr>
            <w:r w:rsidRPr="006E61E0">
              <w:t>race meeting</w:t>
            </w:r>
            <w:r w:rsidRPr="00121055">
              <w:t xml:space="preserve"> and race start requirements, including: </w:t>
            </w:r>
          </w:p>
          <w:p w14:paraId="50C26203" w14:textId="77777777" w:rsidR="00121055" w:rsidRDefault="00121055" w:rsidP="00121055">
            <w:pPr>
              <w:pStyle w:val="SIBulletList2"/>
            </w:pPr>
            <w:r w:rsidRPr="006E61E0">
              <w:t>relevant rules of racing for harness race starts</w:t>
            </w:r>
          </w:p>
          <w:p w14:paraId="4C36F012" w14:textId="77777777" w:rsidR="00121055" w:rsidRPr="00121055" w:rsidRDefault="00121055" w:rsidP="00121055">
            <w:pPr>
              <w:pStyle w:val="SIBulletList2"/>
            </w:pPr>
            <w:r>
              <w:t>race fields, distances and start types</w:t>
            </w:r>
          </w:p>
          <w:p w14:paraId="72A4BA5A" w14:textId="77777777" w:rsidR="00121055" w:rsidRPr="00121055" w:rsidRDefault="00121055" w:rsidP="00121055">
            <w:pPr>
              <w:pStyle w:val="SIBulletList2"/>
            </w:pPr>
            <w:r w:rsidRPr="006E61E0">
              <w:t>approved gear</w:t>
            </w:r>
            <w:r w:rsidRPr="00121055">
              <w:t xml:space="preserve"> for harness racing and features of damaged or defective gear</w:t>
            </w:r>
          </w:p>
          <w:p w14:paraId="348E0A67" w14:textId="77777777" w:rsidR="00121055" w:rsidRDefault="00121055" w:rsidP="00121055">
            <w:pPr>
              <w:pStyle w:val="SIBulletList2"/>
            </w:pPr>
            <w:r w:rsidRPr="006E61E0">
              <w:t xml:space="preserve">operation </w:t>
            </w:r>
            <w:r>
              <w:t xml:space="preserve">of </w:t>
            </w:r>
            <w:r w:rsidRPr="006E61E0">
              <w:t>mobile and other start equipment and procedures for operation and maintenance</w:t>
            </w:r>
          </w:p>
          <w:p w14:paraId="4831E710" w14:textId="77777777" w:rsidR="00121055" w:rsidRPr="00121055" w:rsidRDefault="00121055" w:rsidP="00121055">
            <w:pPr>
              <w:pStyle w:val="SIBulletList1"/>
            </w:pPr>
            <w:r w:rsidRPr="006A1C88">
              <w:t>race meeting</w:t>
            </w:r>
            <w:r w:rsidRPr="00121055">
              <w:t xml:space="preserve"> communication procedures, including: </w:t>
            </w:r>
          </w:p>
          <w:p w14:paraId="3D7A1BE4" w14:textId="77777777" w:rsidR="00121055" w:rsidRDefault="00121055" w:rsidP="00121055">
            <w:pPr>
              <w:pStyle w:val="SIBulletList2"/>
            </w:pPr>
            <w:r>
              <w:t xml:space="preserve">protocols for communicating with stewards, race </w:t>
            </w:r>
            <w:proofErr w:type="spellStart"/>
            <w:r>
              <w:t>officals</w:t>
            </w:r>
            <w:proofErr w:type="spellEnd"/>
            <w:r>
              <w:t>, drivers</w:t>
            </w:r>
            <w:r w:rsidRPr="006E61E0">
              <w:t xml:space="preserve"> </w:t>
            </w:r>
            <w:r>
              <w:t xml:space="preserve">and others </w:t>
            </w:r>
          </w:p>
          <w:p w14:paraId="108CD3D2" w14:textId="77777777" w:rsidR="00121055" w:rsidRPr="006E61E0" w:rsidRDefault="00121055" w:rsidP="00121055">
            <w:pPr>
              <w:pStyle w:val="SIBulletList2"/>
            </w:pPr>
            <w:r w:rsidRPr="006E61E0">
              <w:t>reporting requirements for irregularities and problems</w:t>
            </w:r>
          </w:p>
          <w:p w14:paraId="05A6D88A" w14:textId="657D89E6" w:rsidR="00121055" w:rsidRPr="00121055" w:rsidRDefault="00121055" w:rsidP="00121055">
            <w:pPr>
              <w:pStyle w:val="SIBulletList1"/>
            </w:pPr>
            <w:r w:rsidRPr="006E61E0">
              <w:t>working with race horses</w:t>
            </w:r>
            <w:r w:rsidR="003A00D8">
              <w:t>:</w:t>
            </w:r>
            <w:bookmarkStart w:id="0" w:name="_GoBack"/>
            <w:bookmarkEnd w:id="0"/>
          </w:p>
          <w:p w14:paraId="6CCDD0EA" w14:textId="77777777" w:rsidR="00121055" w:rsidRPr="00121055" w:rsidRDefault="00121055" w:rsidP="00121055">
            <w:pPr>
              <w:pStyle w:val="SIBulletList2"/>
            </w:pPr>
            <w:r w:rsidRPr="006E61E0">
              <w:t xml:space="preserve">range of behaviour traits </w:t>
            </w:r>
            <w:r w:rsidRPr="00121055">
              <w:t>and body language exhibited by horses relevant to harness race starts</w:t>
            </w:r>
          </w:p>
          <w:p w14:paraId="2ED49659" w14:textId="77777777" w:rsidR="00121055" w:rsidRPr="00121055" w:rsidRDefault="00121055" w:rsidP="00121055">
            <w:pPr>
              <w:pStyle w:val="SIBulletList2"/>
            </w:pPr>
            <w:r w:rsidRPr="006E61E0">
              <w:t>methods for identifying individual horses</w:t>
            </w:r>
          </w:p>
          <w:p w14:paraId="2C989931" w14:textId="77777777" w:rsidR="00121055" w:rsidRPr="00121055" w:rsidRDefault="00121055" w:rsidP="00121055">
            <w:pPr>
              <w:pStyle w:val="SIBulletList2"/>
            </w:pPr>
            <w:r w:rsidRPr="006E61E0">
              <w:t>common features of injury, illness and distress in horses</w:t>
            </w:r>
          </w:p>
          <w:p w14:paraId="7539C3DD" w14:textId="77777777" w:rsidR="00121055" w:rsidRDefault="00121055" w:rsidP="00121055">
            <w:pPr>
              <w:pStyle w:val="SIBulletList2"/>
            </w:pPr>
            <w:r w:rsidRPr="006E61E0">
              <w:t>racing industry animal welfare requirements</w:t>
            </w:r>
          </w:p>
          <w:p w14:paraId="441BF809" w14:textId="77777777" w:rsidR="00121055" w:rsidRPr="00121055" w:rsidRDefault="00121055" w:rsidP="00121055">
            <w:pPr>
              <w:pStyle w:val="SIBulletList1"/>
            </w:pPr>
            <w:r w:rsidRPr="006E61E0">
              <w:t>racing industry safety requirements, including:</w:t>
            </w:r>
          </w:p>
          <w:p w14:paraId="000749C4" w14:textId="77777777" w:rsidR="00121055" w:rsidRPr="00121055" w:rsidRDefault="00121055" w:rsidP="00121055">
            <w:pPr>
              <w:pStyle w:val="SIBulletList2"/>
            </w:pPr>
            <w:r w:rsidRPr="006E61E0">
              <w:t>identification and assessment of hazards and risks</w:t>
            </w:r>
          </w:p>
          <w:p w14:paraId="32A5852C" w14:textId="77777777" w:rsidR="00121055" w:rsidRPr="00121055" w:rsidRDefault="00121055" w:rsidP="00121055">
            <w:pPr>
              <w:pStyle w:val="SIBulletList2"/>
            </w:pPr>
            <w:r w:rsidRPr="006E61E0">
              <w:t xml:space="preserve">control measures to minimise injury to staff, drivers and horses </w:t>
            </w:r>
          </w:p>
          <w:p w14:paraId="12F2BFD5" w14:textId="77777777" w:rsidR="00121055" w:rsidRPr="00121055" w:rsidRDefault="00121055" w:rsidP="00121055">
            <w:pPr>
              <w:pStyle w:val="SIBulletList2"/>
            </w:pPr>
            <w:r w:rsidRPr="006E61E0">
              <w:t>safe horse handling and controlling techniques</w:t>
            </w:r>
          </w:p>
          <w:p w14:paraId="05B5FD23" w14:textId="77777777" w:rsidR="00121055" w:rsidRPr="00121055" w:rsidRDefault="00121055" w:rsidP="00121055">
            <w:pPr>
              <w:pStyle w:val="SIBulletList2"/>
            </w:pPr>
            <w:r w:rsidRPr="006E61E0">
              <w:t>organisational safe operating procedures</w:t>
            </w:r>
          </w:p>
          <w:p w14:paraId="5B02A910" w14:textId="1FE7A01B" w:rsidR="00F1480E" w:rsidRPr="000754EC" w:rsidRDefault="00121055" w:rsidP="00121055">
            <w:pPr>
              <w:pStyle w:val="SIBulletList2"/>
            </w:pPr>
            <w:proofErr w:type="gramStart"/>
            <w:r w:rsidRPr="006E61E0">
              <w:t>work</w:t>
            </w:r>
            <w:proofErr w:type="gramEnd"/>
            <w:r w:rsidRPr="006E61E0">
              <w:t xml:space="preserve"> health and safety (WHS)</w:t>
            </w:r>
            <w:r w:rsidRPr="006A1C88">
              <w:t xml:space="preserve"> legislative requirements</w:t>
            </w:r>
            <w:r>
              <w:t xml:space="preserve"> relating to interacting with horses.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178485CF" w14:textId="77777777" w:rsidR="006E61E0" w:rsidRPr="006E61E0" w:rsidRDefault="006E61E0" w:rsidP="00A22F28">
            <w:pPr>
              <w:pStyle w:val="SIBulletList1"/>
            </w:pPr>
            <w:r w:rsidRPr="006E61E0">
              <w:t>physical conditions:</w:t>
            </w:r>
          </w:p>
          <w:p w14:paraId="2BFC2F0E" w14:textId="77777777" w:rsidR="003A409D" w:rsidRDefault="003A409D" w:rsidP="00A22F28">
            <w:pPr>
              <w:pStyle w:val="SIBulletList2"/>
            </w:pPr>
            <w:r w:rsidRPr="003A409D">
              <w:t xml:space="preserve">safe handling and approved race starting and associated facilities </w:t>
            </w:r>
          </w:p>
          <w:p w14:paraId="03813664" w14:textId="04A608C7" w:rsidR="006E61E0" w:rsidRPr="006E61E0" w:rsidRDefault="006E61E0" w:rsidP="00A22F28">
            <w:pPr>
              <w:pStyle w:val="SIBulletList1"/>
            </w:pPr>
            <w:r w:rsidRPr="006E61E0">
              <w:t>resources, equipment and materials:</w:t>
            </w:r>
          </w:p>
          <w:p w14:paraId="0F103A8D" w14:textId="3965E515" w:rsidR="006E61E0" w:rsidRPr="006E61E0" w:rsidRDefault="006E61E0" w:rsidP="00A22F28">
            <w:pPr>
              <w:pStyle w:val="SIBulletList2"/>
              <w:rPr>
                <w:rFonts w:eastAsia="Calibri"/>
              </w:rPr>
            </w:pPr>
            <w:r w:rsidRPr="006E61E0">
              <w:rPr>
                <w:rFonts w:eastAsia="Calibri"/>
              </w:rPr>
              <w:t xml:space="preserve">various </w:t>
            </w:r>
            <w:r w:rsidR="00A22F28">
              <w:rPr>
                <w:rFonts w:eastAsia="Calibri"/>
              </w:rPr>
              <w:t>standardbred</w:t>
            </w:r>
            <w:r w:rsidRPr="006E61E0">
              <w:rPr>
                <w:rFonts w:eastAsia="Calibri"/>
              </w:rPr>
              <w:t xml:space="preserve"> horses at harness race facilities </w:t>
            </w:r>
          </w:p>
          <w:p w14:paraId="7CA2EABE" w14:textId="3E445B4D" w:rsidR="006E61E0" w:rsidRPr="006E61E0" w:rsidRDefault="003A409D" w:rsidP="00A22F28">
            <w:pPr>
              <w:pStyle w:val="SIBulletList2"/>
              <w:rPr>
                <w:rFonts w:eastAsia="Calibri"/>
              </w:rPr>
            </w:pPr>
            <w:r>
              <w:rPr>
                <w:rFonts w:eastAsia="Calibri"/>
              </w:rPr>
              <w:t xml:space="preserve">mobile or other </w:t>
            </w:r>
            <w:r w:rsidR="006E61E0" w:rsidRPr="006E61E0">
              <w:rPr>
                <w:rFonts w:eastAsia="Calibri"/>
              </w:rPr>
              <w:t xml:space="preserve">start equipment for race meeting </w:t>
            </w:r>
          </w:p>
          <w:p w14:paraId="11146BB8" w14:textId="4490AEC6" w:rsidR="006E61E0" w:rsidRPr="00A22F28" w:rsidRDefault="006E61E0" w:rsidP="00A22F28">
            <w:pPr>
              <w:pStyle w:val="SIBulletList2"/>
              <w:rPr>
                <w:rFonts w:eastAsia="Calibri"/>
              </w:rPr>
            </w:pPr>
            <w:r w:rsidRPr="006E61E0">
              <w:rPr>
                <w:rFonts w:eastAsia="Calibri"/>
              </w:rPr>
              <w:t xml:space="preserve">personal protective equipment </w:t>
            </w:r>
            <w:r w:rsidRPr="006E61E0">
              <w:t>correctly fitted and appropr</w:t>
            </w:r>
            <w:r w:rsidR="00A22F28">
              <w:t>iate for activity for candidate</w:t>
            </w:r>
          </w:p>
          <w:p w14:paraId="0A6F8020" w14:textId="77777777" w:rsidR="00A22F28" w:rsidRPr="00A22F28" w:rsidRDefault="00A22F28" w:rsidP="00A22F28">
            <w:pPr>
              <w:pStyle w:val="SIBulletList1"/>
              <w:rPr>
                <w:rFonts w:eastAsia="Calibri"/>
              </w:rPr>
            </w:pPr>
            <w:r w:rsidRPr="00A22F28">
              <w:t>relationships (internal/external):</w:t>
            </w:r>
          </w:p>
          <w:p w14:paraId="7292F090" w14:textId="1B4070C4" w:rsidR="00A22F28" w:rsidRPr="00A22F28" w:rsidRDefault="00A22F28" w:rsidP="00A22F28">
            <w:pPr>
              <w:pStyle w:val="SIBulletList2"/>
              <w:rPr>
                <w:rFonts w:eastAsia="Calibri"/>
              </w:rPr>
            </w:pPr>
            <w:proofErr w:type="gramStart"/>
            <w:r w:rsidRPr="00A22F28">
              <w:t>access</w:t>
            </w:r>
            <w:proofErr w:type="gramEnd"/>
            <w:r w:rsidRPr="00A22F28">
              <w:t xml:space="preserve"> to </w:t>
            </w:r>
            <w:r>
              <w:t>drivers</w:t>
            </w:r>
            <w:r w:rsidRPr="00A22F28">
              <w:t>, stewards and other staff.</w:t>
            </w:r>
          </w:p>
          <w:p w14:paraId="57752C83" w14:textId="77777777" w:rsidR="006E61E0" w:rsidRPr="006E61E0" w:rsidRDefault="006E61E0" w:rsidP="006E61E0"/>
          <w:p w14:paraId="4539800C" w14:textId="77777777" w:rsidR="006E61E0" w:rsidRPr="006E61E0" w:rsidRDefault="006E61E0" w:rsidP="006E61E0">
            <w:r w:rsidRPr="006E61E0">
              <w:t>Training and assessment strategies must show evidence of the use of guidance provided in the Companion Volume: User Guide: Safety in Equine Training.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81764" w14:textId="77777777" w:rsidR="008149F4" w:rsidRDefault="008149F4" w:rsidP="00BF3F0A">
      <w:r>
        <w:separator/>
      </w:r>
    </w:p>
    <w:p w14:paraId="6D7630CA" w14:textId="77777777" w:rsidR="008149F4" w:rsidRDefault="008149F4"/>
  </w:endnote>
  <w:endnote w:type="continuationSeparator" w:id="0">
    <w:p w14:paraId="68A2D541" w14:textId="77777777" w:rsidR="008149F4" w:rsidRDefault="008149F4" w:rsidP="00BF3F0A">
      <w:r>
        <w:continuationSeparator/>
      </w:r>
    </w:p>
    <w:p w14:paraId="49DC184C" w14:textId="77777777" w:rsidR="008149F4" w:rsidRDefault="00814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760D222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A00D8">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F0A5" w14:textId="77777777" w:rsidR="008149F4" w:rsidRDefault="008149F4" w:rsidP="00BF3F0A">
      <w:r>
        <w:separator/>
      </w:r>
    </w:p>
    <w:p w14:paraId="6DDDD47D" w14:textId="77777777" w:rsidR="008149F4" w:rsidRDefault="008149F4"/>
  </w:footnote>
  <w:footnote w:type="continuationSeparator" w:id="0">
    <w:p w14:paraId="5C0C2A99" w14:textId="77777777" w:rsidR="008149F4" w:rsidRDefault="008149F4" w:rsidP="00BF3F0A">
      <w:r>
        <w:continuationSeparator/>
      </w:r>
    </w:p>
    <w:p w14:paraId="59CB0BAB" w14:textId="77777777" w:rsidR="008149F4" w:rsidRDefault="008149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1B5ED65A" w:rsidR="009C2650" w:rsidRPr="00B44E59" w:rsidRDefault="00B44E59" w:rsidP="00B44E59">
    <w:r w:rsidRPr="00B44E59">
      <w:t>RGRROP406 Perform duties of harness race starter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5605"/>
    <w:rsid w:val="0038735B"/>
    <w:rsid w:val="003916D1"/>
    <w:rsid w:val="00393AF7"/>
    <w:rsid w:val="00394367"/>
    <w:rsid w:val="003A00D8"/>
    <w:rsid w:val="003A21F0"/>
    <w:rsid w:val="003A277F"/>
    <w:rsid w:val="003A409D"/>
    <w:rsid w:val="003A58BA"/>
    <w:rsid w:val="003A5AE7"/>
    <w:rsid w:val="003A7221"/>
    <w:rsid w:val="003B26FD"/>
    <w:rsid w:val="003B3493"/>
    <w:rsid w:val="003B3931"/>
    <w:rsid w:val="003C13AE"/>
    <w:rsid w:val="003D2E73"/>
    <w:rsid w:val="003E72B6"/>
    <w:rsid w:val="003E7BBE"/>
    <w:rsid w:val="004127E3"/>
    <w:rsid w:val="004145FC"/>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E61E0"/>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49F4"/>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22F28"/>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44E59"/>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2BA2"/>
    <w:rsid w:val="00F5616F"/>
    <w:rsid w:val="00F56451"/>
    <w:rsid w:val="00F56827"/>
    <w:rsid w:val="00F6001B"/>
    <w:rsid w:val="00F62866"/>
    <w:rsid w:val="00F65EF0"/>
    <w:rsid w:val="00F71651"/>
    <w:rsid w:val="00F76191"/>
    <w:rsid w:val="00F76CC6"/>
    <w:rsid w:val="00F83D7C"/>
    <w:rsid w:val="00F85648"/>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86FF93F-599D-4ECF-B0D8-88445745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DD818-D900-4F62-9E2B-46183409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8</cp:revision>
  <cp:lastPrinted>2016-05-27T05:21:00Z</cp:lastPrinted>
  <dcterms:created xsi:type="dcterms:W3CDTF">2017-10-01T01:23:00Z</dcterms:created>
  <dcterms:modified xsi:type="dcterms:W3CDTF">2017-10-02T04:49:00Z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