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020D0" w14:textId="77777777" w:rsidR="000E25E6" w:rsidRDefault="000E25E6" w:rsidP="00FD557D">
      <w:pPr>
        <w:pStyle w:val="SIHeading2"/>
      </w:pPr>
    </w:p>
    <w:p w14:paraId="4B47B0A4" w14:textId="6381636C"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0383C319" w14:textId="77777777" w:rsidTr="00146EEC">
        <w:tc>
          <w:tcPr>
            <w:tcW w:w="2689" w:type="dxa"/>
          </w:tcPr>
          <w:p w14:paraId="18506AFB" w14:textId="6431E87B" w:rsidR="00F1480E" w:rsidRPr="000754EC" w:rsidRDefault="00830267" w:rsidP="000754EC">
            <w:pPr>
              <w:pStyle w:val="SIText-Bold"/>
            </w:pPr>
            <w:r w:rsidRPr="00A326C2">
              <w:t>Release</w:t>
            </w:r>
          </w:p>
        </w:tc>
        <w:tc>
          <w:tcPr>
            <w:tcW w:w="6939" w:type="dxa"/>
          </w:tcPr>
          <w:p w14:paraId="6024EC22" w14:textId="5BF305B2" w:rsidR="00F1480E" w:rsidRPr="000754EC" w:rsidRDefault="00830267" w:rsidP="000754EC">
            <w:pPr>
              <w:pStyle w:val="SIText-Bold"/>
            </w:pPr>
            <w:r w:rsidRPr="00A326C2">
              <w:t>Comments</w:t>
            </w:r>
          </w:p>
        </w:tc>
      </w:tr>
      <w:tr w:rsidR="00F1480E" w14:paraId="3E645321" w14:textId="77777777" w:rsidTr="00146EEC">
        <w:tc>
          <w:tcPr>
            <w:tcW w:w="2689" w:type="dxa"/>
          </w:tcPr>
          <w:p w14:paraId="70E05B63" w14:textId="67C6ECB5" w:rsidR="00F1480E" w:rsidRPr="000754EC" w:rsidRDefault="00F1480E" w:rsidP="000754EC">
            <w:pPr>
              <w:pStyle w:val="SIText"/>
            </w:pPr>
            <w:r w:rsidRPr="00CC451E">
              <w:t>Release</w:t>
            </w:r>
            <w:r w:rsidR="00140843">
              <w:t xml:space="preserve"> 1</w:t>
            </w:r>
          </w:p>
        </w:tc>
        <w:tc>
          <w:tcPr>
            <w:tcW w:w="6939" w:type="dxa"/>
          </w:tcPr>
          <w:p w14:paraId="6A1EE5D7" w14:textId="0CF9BB5D" w:rsidR="00F1480E" w:rsidRPr="000754EC" w:rsidRDefault="00F1480E" w:rsidP="00140843">
            <w:pPr>
              <w:pStyle w:val="SIText"/>
            </w:pPr>
            <w:r w:rsidRPr="00CC451E">
              <w:t xml:space="preserve">This version released with </w:t>
            </w:r>
            <w:r w:rsidR="00140843">
              <w:t>RGR Racing</w:t>
            </w:r>
            <w:r w:rsidR="00337E82" w:rsidRPr="000754EC">
              <w:t xml:space="preserve"> Training</w:t>
            </w:r>
            <w:r w:rsidRPr="000754EC">
              <w:t xml:space="preserve"> Package Version </w:t>
            </w:r>
            <w:r w:rsidR="00140843">
              <w:t>1.0</w:t>
            </w:r>
            <w:r w:rsidRPr="000754EC">
              <w:t>.</w:t>
            </w:r>
          </w:p>
        </w:tc>
      </w:tr>
    </w:tbl>
    <w:p w14:paraId="29D5F3A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140843" w:rsidRPr="00963A46" w14:paraId="06140BFA" w14:textId="77777777" w:rsidTr="00CA2922">
        <w:trPr>
          <w:tblHeader/>
        </w:trPr>
        <w:tc>
          <w:tcPr>
            <w:tcW w:w="1396" w:type="pct"/>
            <w:shd w:val="clear" w:color="auto" w:fill="auto"/>
          </w:tcPr>
          <w:p w14:paraId="0FF11F45" w14:textId="41D8E380" w:rsidR="00140843" w:rsidRPr="00140843" w:rsidRDefault="00140843" w:rsidP="00140843">
            <w:pPr>
              <w:pStyle w:val="SIUNITCODE"/>
            </w:pPr>
            <w:r>
              <w:t>RGRROP202</w:t>
            </w:r>
          </w:p>
        </w:tc>
        <w:tc>
          <w:tcPr>
            <w:tcW w:w="3604" w:type="pct"/>
            <w:shd w:val="clear" w:color="auto" w:fill="auto"/>
          </w:tcPr>
          <w:p w14:paraId="30494620" w14:textId="66E4FD3E" w:rsidR="00140843" w:rsidRPr="00140843" w:rsidRDefault="00140843" w:rsidP="00140843">
            <w:pPr>
              <w:pStyle w:val="SIUnittitle"/>
            </w:pPr>
            <w:r w:rsidRPr="007A63E1">
              <w:t>Perform duties of kennel attendant at race meetings</w:t>
            </w:r>
          </w:p>
        </w:tc>
      </w:tr>
      <w:tr w:rsidR="00140843" w:rsidRPr="00963A46" w14:paraId="723E5CBF" w14:textId="77777777" w:rsidTr="00CA2922">
        <w:tc>
          <w:tcPr>
            <w:tcW w:w="1396" w:type="pct"/>
            <w:shd w:val="clear" w:color="auto" w:fill="auto"/>
          </w:tcPr>
          <w:p w14:paraId="5762CFF0" w14:textId="4C25C6CB" w:rsidR="00140843" w:rsidRPr="00140843" w:rsidRDefault="00140843" w:rsidP="00140843">
            <w:pPr>
              <w:pStyle w:val="SIHeading2"/>
            </w:pPr>
            <w:r w:rsidRPr="00FD557D">
              <w:t>Application</w:t>
            </w:r>
          </w:p>
          <w:p w14:paraId="4A1C1AD6" w14:textId="5E7C0899" w:rsidR="00140843" w:rsidRPr="00923720" w:rsidRDefault="00140843" w:rsidP="00140843">
            <w:pPr>
              <w:pStyle w:val="SIHeading2"/>
            </w:pPr>
          </w:p>
        </w:tc>
        <w:tc>
          <w:tcPr>
            <w:tcW w:w="3604" w:type="pct"/>
            <w:shd w:val="clear" w:color="auto" w:fill="auto"/>
          </w:tcPr>
          <w:p w14:paraId="32BE1239" w14:textId="77777777" w:rsidR="00140843" w:rsidRPr="00140843" w:rsidRDefault="00140843" w:rsidP="00140843">
            <w:pPr>
              <w:pStyle w:val="SIText"/>
            </w:pPr>
            <w:r>
              <w:t>This unit of competency describes the skills and knowledge</w:t>
            </w:r>
            <w:r w:rsidRPr="00140843">
              <w:t xml:space="preserve"> required to assist the kennel supervisor in the control of greyhounds during race meetings.</w:t>
            </w:r>
          </w:p>
          <w:p w14:paraId="40CDDA64" w14:textId="77777777" w:rsidR="00140843" w:rsidRDefault="00140843" w:rsidP="00140843">
            <w:pPr>
              <w:pStyle w:val="SIText"/>
            </w:pPr>
          </w:p>
          <w:p w14:paraId="34400552" w14:textId="77777777" w:rsidR="00140843" w:rsidRPr="00140843" w:rsidRDefault="00140843" w:rsidP="00140843">
            <w:pPr>
              <w:pStyle w:val="SIText"/>
            </w:pPr>
            <w:r>
              <w:t>The unit applies to race meeting staff assisting in the conduct of races or trials</w:t>
            </w:r>
            <w:r w:rsidRPr="00140843">
              <w:t xml:space="preserve"> in work environments including racing kennels, racecourses and public areas.</w:t>
            </w:r>
          </w:p>
          <w:p w14:paraId="1718F036" w14:textId="77777777" w:rsidR="00140843" w:rsidRDefault="00140843" w:rsidP="00140843">
            <w:pPr>
              <w:pStyle w:val="SIText"/>
            </w:pPr>
          </w:p>
          <w:p w14:paraId="32C3FDCB" w14:textId="403BD6CF" w:rsidR="00140843" w:rsidRPr="00140843" w:rsidRDefault="00140843" w:rsidP="00140843">
            <w:pPr>
              <w:pStyle w:val="SIText"/>
            </w:pPr>
            <w:r w:rsidRPr="00176723">
              <w:t xml:space="preserve">Licensing, legislative, regulatory or certification requirements </w:t>
            </w:r>
            <w:r w:rsidRPr="00140843">
              <w:t xml:space="preserve">apply to this unit. Users are advised to check with the relevant </w:t>
            </w:r>
            <w:r>
              <w:t xml:space="preserve">Controlling Body or </w:t>
            </w:r>
            <w:r w:rsidRPr="00140843">
              <w:t>Principal Racing Authority for current requirements.</w:t>
            </w:r>
          </w:p>
          <w:p w14:paraId="23EC14BD" w14:textId="77777777" w:rsidR="00140843" w:rsidRDefault="00140843" w:rsidP="00140843">
            <w:pPr>
              <w:pStyle w:val="SIText"/>
            </w:pPr>
          </w:p>
          <w:p w14:paraId="70546F4A" w14:textId="32E44EC8" w:rsidR="00140843" w:rsidRPr="00140843" w:rsidRDefault="00140843" w:rsidP="00140843">
            <w:pPr>
              <w:pStyle w:val="SIText"/>
            </w:pPr>
            <w:r w:rsidRPr="00140843">
              <w:rPr>
                <w:rStyle w:val="SITemporaryText"/>
                <w:color w:val="auto"/>
                <w:sz w:val="20"/>
              </w:rPr>
              <w:t>NOTE: The terms 'occupational health and safety' (OHS) and 'work health and safety' (WHS) generally have the same meaning in the workplace. In jurisdictions where the national model WHS legislation has not been implemented, RTOs must contextualise the unit of competency by referring to current OHS legislative requirements.</w:t>
            </w:r>
          </w:p>
        </w:tc>
      </w:tr>
      <w:tr w:rsidR="00140843" w:rsidRPr="00963A46" w14:paraId="6FA203B2" w14:textId="77777777" w:rsidTr="00CA2922">
        <w:tc>
          <w:tcPr>
            <w:tcW w:w="1396" w:type="pct"/>
            <w:shd w:val="clear" w:color="auto" w:fill="auto"/>
          </w:tcPr>
          <w:p w14:paraId="5D78F6C2" w14:textId="44BFDEDA" w:rsidR="00140843" w:rsidRPr="00140843" w:rsidRDefault="00140843" w:rsidP="00140843">
            <w:pPr>
              <w:pStyle w:val="SIHeading2"/>
            </w:pPr>
            <w:r w:rsidRPr="00923720">
              <w:t>Prerequisite Unit</w:t>
            </w:r>
          </w:p>
        </w:tc>
        <w:tc>
          <w:tcPr>
            <w:tcW w:w="3604" w:type="pct"/>
            <w:shd w:val="clear" w:color="auto" w:fill="auto"/>
          </w:tcPr>
          <w:p w14:paraId="049F558F" w14:textId="14F112B6" w:rsidR="00140843" w:rsidRPr="00140843" w:rsidRDefault="00140843" w:rsidP="00140843">
            <w:pPr>
              <w:pStyle w:val="SIText"/>
            </w:pPr>
            <w:r w:rsidRPr="008908DE">
              <w:t>Ni</w:t>
            </w:r>
            <w:r w:rsidRPr="00140843">
              <w:t xml:space="preserve">l </w:t>
            </w:r>
          </w:p>
        </w:tc>
      </w:tr>
      <w:tr w:rsidR="00140843" w:rsidRPr="00963A46" w14:paraId="6A27A30B" w14:textId="77777777" w:rsidTr="00CA2922">
        <w:tc>
          <w:tcPr>
            <w:tcW w:w="1396" w:type="pct"/>
            <w:shd w:val="clear" w:color="auto" w:fill="auto"/>
          </w:tcPr>
          <w:p w14:paraId="3574BF12" w14:textId="00F4AD5D" w:rsidR="00140843" w:rsidRPr="00140843" w:rsidRDefault="00140843" w:rsidP="00140843">
            <w:pPr>
              <w:pStyle w:val="SIHeading2"/>
            </w:pPr>
            <w:r w:rsidRPr="00923720">
              <w:t>Unit Sector</w:t>
            </w:r>
          </w:p>
        </w:tc>
        <w:tc>
          <w:tcPr>
            <w:tcW w:w="3604" w:type="pct"/>
            <w:shd w:val="clear" w:color="auto" w:fill="auto"/>
          </w:tcPr>
          <w:p w14:paraId="5AD2F5AC" w14:textId="49F8FA81" w:rsidR="00140843" w:rsidRPr="00140843" w:rsidRDefault="00140843" w:rsidP="00140843">
            <w:pPr>
              <w:pStyle w:val="SIText"/>
            </w:pPr>
            <w:r>
              <w:t>R</w:t>
            </w:r>
            <w:r w:rsidRPr="00140843">
              <w:t>acing Performance (ROP)</w:t>
            </w:r>
          </w:p>
        </w:tc>
      </w:tr>
    </w:tbl>
    <w:p w14:paraId="0DA6DBDA"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70EAC1F2" w14:textId="77777777" w:rsidTr="00CA2922">
        <w:trPr>
          <w:cantSplit/>
          <w:tblHeader/>
        </w:trPr>
        <w:tc>
          <w:tcPr>
            <w:tcW w:w="1396" w:type="pct"/>
            <w:tcBorders>
              <w:bottom w:val="single" w:sz="4" w:space="0" w:color="C0C0C0"/>
            </w:tcBorders>
            <w:shd w:val="clear" w:color="auto" w:fill="auto"/>
          </w:tcPr>
          <w:p w14:paraId="554D0187" w14:textId="27FC6D9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06406EE4" w14:textId="4972D092" w:rsidR="00F1480E" w:rsidRPr="000754EC" w:rsidRDefault="00FD557D" w:rsidP="000754EC">
            <w:pPr>
              <w:pStyle w:val="SIHeading2"/>
            </w:pPr>
            <w:r w:rsidRPr="00923720">
              <w:t>Performance Criteria</w:t>
            </w:r>
          </w:p>
        </w:tc>
      </w:tr>
      <w:tr w:rsidR="00F1480E" w:rsidRPr="00963A46" w14:paraId="7CE46F63" w14:textId="77777777" w:rsidTr="00CA2922">
        <w:trPr>
          <w:cantSplit/>
          <w:tblHeader/>
        </w:trPr>
        <w:tc>
          <w:tcPr>
            <w:tcW w:w="1396" w:type="pct"/>
            <w:tcBorders>
              <w:top w:val="single" w:sz="4" w:space="0" w:color="C0C0C0"/>
            </w:tcBorders>
            <w:shd w:val="clear" w:color="auto" w:fill="auto"/>
          </w:tcPr>
          <w:p w14:paraId="791F45B1"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3FC17CFB"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B12395" w:rsidRPr="00963A46" w14:paraId="488D3012" w14:textId="77777777" w:rsidTr="00CA2922">
        <w:trPr>
          <w:cantSplit/>
        </w:trPr>
        <w:tc>
          <w:tcPr>
            <w:tcW w:w="1396" w:type="pct"/>
            <w:shd w:val="clear" w:color="auto" w:fill="auto"/>
          </w:tcPr>
          <w:p w14:paraId="629230BC" w14:textId="13CCBE8D" w:rsidR="00B12395" w:rsidRPr="00B12395" w:rsidRDefault="00B12395" w:rsidP="00B12395">
            <w:pPr>
              <w:pStyle w:val="SIText"/>
            </w:pPr>
            <w:r>
              <w:t xml:space="preserve">1. </w:t>
            </w:r>
            <w:r w:rsidR="00CF1B2D">
              <w:t>Prepare for kennelling</w:t>
            </w:r>
          </w:p>
        </w:tc>
        <w:tc>
          <w:tcPr>
            <w:tcW w:w="3604" w:type="pct"/>
            <w:shd w:val="clear" w:color="auto" w:fill="auto"/>
          </w:tcPr>
          <w:p w14:paraId="263A2A45" w14:textId="77777777" w:rsidR="00B12395" w:rsidRPr="00B12395" w:rsidRDefault="00B12395" w:rsidP="00B12395">
            <w:pPr>
              <w:pStyle w:val="SIText"/>
            </w:pPr>
            <w:r>
              <w:t xml:space="preserve">1.1 </w:t>
            </w:r>
            <w:r w:rsidRPr="00B12395">
              <w:t>Identify and apply rules of racing relevant to kennelling procedures and greyhound health and welfare guidelines</w:t>
            </w:r>
          </w:p>
          <w:p w14:paraId="2074674B" w14:textId="77777777" w:rsidR="00B12395" w:rsidRPr="00B12395" w:rsidRDefault="00B12395" w:rsidP="00B12395">
            <w:pPr>
              <w:pStyle w:val="SIText"/>
            </w:pPr>
            <w:r>
              <w:t xml:space="preserve">1.2 </w:t>
            </w:r>
            <w:r w:rsidRPr="00B12395">
              <w:t xml:space="preserve">Follow kennelling procedures and responsibilities of kennel attendant </w:t>
            </w:r>
          </w:p>
          <w:p w14:paraId="2CAB7400" w14:textId="77777777" w:rsidR="00B12395" w:rsidRPr="00B12395" w:rsidRDefault="00B12395" w:rsidP="00B12395">
            <w:pPr>
              <w:pStyle w:val="SIText"/>
            </w:pPr>
            <w:r>
              <w:t xml:space="preserve">1.3 </w:t>
            </w:r>
            <w:r w:rsidRPr="00B12395">
              <w:t>Ensure security of kennels prior to commencement of kennelling</w:t>
            </w:r>
          </w:p>
          <w:p w14:paraId="488DEFFA" w14:textId="77777777" w:rsidR="00B12395" w:rsidRPr="00B12395" w:rsidRDefault="00B12395" w:rsidP="00B12395">
            <w:pPr>
              <w:pStyle w:val="SIText"/>
            </w:pPr>
            <w:r>
              <w:t xml:space="preserve">1.4 </w:t>
            </w:r>
            <w:r w:rsidRPr="00B12395">
              <w:t>Confirm duties prior to commencement of kennelling with supervisor</w:t>
            </w:r>
          </w:p>
          <w:p w14:paraId="32BE45EC" w14:textId="083C2AB5" w:rsidR="00B12395" w:rsidRPr="00B12395" w:rsidRDefault="00B12395" w:rsidP="00B12395">
            <w:pPr>
              <w:pStyle w:val="SIText"/>
            </w:pPr>
            <w:r>
              <w:t xml:space="preserve">1.5 </w:t>
            </w:r>
            <w:r w:rsidRPr="00B12395">
              <w:t>Comply with WHS and racing safety protocols and procedures</w:t>
            </w:r>
          </w:p>
        </w:tc>
      </w:tr>
      <w:tr w:rsidR="00B12395" w:rsidRPr="00963A46" w14:paraId="524B7678" w14:textId="77777777" w:rsidTr="00CA2922">
        <w:trPr>
          <w:cantSplit/>
        </w:trPr>
        <w:tc>
          <w:tcPr>
            <w:tcW w:w="1396" w:type="pct"/>
            <w:shd w:val="clear" w:color="auto" w:fill="auto"/>
          </w:tcPr>
          <w:p w14:paraId="6B7A0B5D" w14:textId="7582ED92" w:rsidR="00B12395" w:rsidRPr="00B12395" w:rsidRDefault="00B12395" w:rsidP="00B12395">
            <w:pPr>
              <w:pStyle w:val="SIText"/>
            </w:pPr>
            <w:r>
              <w:t xml:space="preserve">2. </w:t>
            </w:r>
            <w:r w:rsidR="00CF1B2D">
              <w:t>Follow kennelling procedures</w:t>
            </w:r>
          </w:p>
        </w:tc>
        <w:tc>
          <w:tcPr>
            <w:tcW w:w="3604" w:type="pct"/>
            <w:shd w:val="clear" w:color="auto" w:fill="auto"/>
          </w:tcPr>
          <w:p w14:paraId="1952334A" w14:textId="77777777" w:rsidR="00B12395" w:rsidRPr="00B12395" w:rsidRDefault="00B12395" w:rsidP="00B12395">
            <w:pPr>
              <w:pStyle w:val="SIText"/>
            </w:pPr>
            <w:r>
              <w:t xml:space="preserve">2.1 </w:t>
            </w:r>
            <w:r w:rsidRPr="00B12395">
              <w:t>Verify the identity of greyhounds and their general fitness to race</w:t>
            </w:r>
          </w:p>
          <w:p w14:paraId="018668F7" w14:textId="77777777" w:rsidR="00B12395" w:rsidRPr="00B12395" w:rsidRDefault="00B12395" w:rsidP="00B12395">
            <w:pPr>
              <w:pStyle w:val="SIText"/>
            </w:pPr>
            <w:r>
              <w:t xml:space="preserve">2.2 </w:t>
            </w:r>
            <w:r w:rsidRPr="00B12395">
              <w:t>Collect and securely store registration papers</w:t>
            </w:r>
          </w:p>
          <w:p w14:paraId="1C757F5C" w14:textId="77777777" w:rsidR="00B12395" w:rsidRPr="00B12395" w:rsidRDefault="00B12395" w:rsidP="00B12395">
            <w:pPr>
              <w:pStyle w:val="SIText"/>
            </w:pPr>
            <w:r>
              <w:t xml:space="preserve">2.3 </w:t>
            </w:r>
            <w:r w:rsidRPr="00B12395">
              <w:t>Secure the kennel after escorting and observing the greyhound and attendant to allocated kennel</w:t>
            </w:r>
          </w:p>
          <w:p w14:paraId="62A3A5AB" w14:textId="77777777" w:rsidR="00B12395" w:rsidRPr="00B12395" w:rsidRDefault="00B12395" w:rsidP="00B12395">
            <w:pPr>
              <w:pStyle w:val="SIText"/>
            </w:pPr>
            <w:r>
              <w:t xml:space="preserve">2.4 </w:t>
            </w:r>
            <w:r w:rsidRPr="00B12395">
              <w:t xml:space="preserve">Seek approval prior to allowing non-scheduled visit to kennels by greyhound attendant or others </w:t>
            </w:r>
          </w:p>
          <w:p w14:paraId="605259CA" w14:textId="3B176DC5" w:rsidR="00B12395" w:rsidRPr="00B12395" w:rsidRDefault="00B12395" w:rsidP="00B12395">
            <w:pPr>
              <w:pStyle w:val="SIText"/>
            </w:pPr>
            <w:r>
              <w:t xml:space="preserve">2.5 </w:t>
            </w:r>
            <w:r w:rsidRPr="00B12395">
              <w:t>Monitor general wellbeing of greyhound and refer concerns to veterinarian or kennel supervisor</w:t>
            </w:r>
          </w:p>
        </w:tc>
      </w:tr>
      <w:tr w:rsidR="00B12395" w:rsidRPr="00963A46" w14:paraId="6A4A40F7" w14:textId="77777777" w:rsidTr="00CA2922">
        <w:trPr>
          <w:cantSplit/>
        </w:trPr>
        <w:tc>
          <w:tcPr>
            <w:tcW w:w="1396" w:type="pct"/>
            <w:shd w:val="clear" w:color="auto" w:fill="auto"/>
          </w:tcPr>
          <w:p w14:paraId="340CBC80" w14:textId="62EFF9A6" w:rsidR="00B12395" w:rsidRPr="00B12395" w:rsidRDefault="00B12395" w:rsidP="00B12395">
            <w:pPr>
              <w:pStyle w:val="SIText"/>
            </w:pPr>
            <w:r>
              <w:t xml:space="preserve">3. </w:t>
            </w:r>
            <w:r w:rsidRPr="00B12395">
              <w:t>Conduct</w:t>
            </w:r>
            <w:r w:rsidR="00CF1B2D">
              <w:t xml:space="preserve"> pre-race kennelling procedures</w:t>
            </w:r>
          </w:p>
        </w:tc>
        <w:tc>
          <w:tcPr>
            <w:tcW w:w="3604" w:type="pct"/>
            <w:shd w:val="clear" w:color="auto" w:fill="auto"/>
          </w:tcPr>
          <w:p w14:paraId="480B18DB" w14:textId="77777777" w:rsidR="00B12395" w:rsidRPr="00B12395" w:rsidRDefault="00B12395" w:rsidP="00B12395">
            <w:pPr>
              <w:pStyle w:val="SIText"/>
            </w:pPr>
            <w:r>
              <w:t xml:space="preserve">3.1 </w:t>
            </w:r>
            <w:r w:rsidRPr="00B12395">
              <w:t>Call greyhounds to marshalling area prior to race</w:t>
            </w:r>
          </w:p>
          <w:p w14:paraId="6CC576F4" w14:textId="77777777" w:rsidR="00B12395" w:rsidRPr="00B12395" w:rsidRDefault="00B12395" w:rsidP="00B12395">
            <w:pPr>
              <w:pStyle w:val="SIText"/>
            </w:pPr>
            <w:r>
              <w:t xml:space="preserve">3.2 </w:t>
            </w:r>
            <w:r w:rsidRPr="00B12395">
              <w:t>Verify identification of greyhounds and allocate race rugs</w:t>
            </w:r>
          </w:p>
          <w:p w14:paraId="6E714FF8" w14:textId="77777777" w:rsidR="00B12395" w:rsidRPr="00B12395" w:rsidRDefault="00B12395" w:rsidP="00B12395">
            <w:pPr>
              <w:pStyle w:val="SIText"/>
            </w:pPr>
            <w:r>
              <w:t xml:space="preserve">3.3 </w:t>
            </w:r>
            <w:r w:rsidRPr="00B12395">
              <w:t>Escort greyhounds to stir-up area</w:t>
            </w:r>
          </w:p>
          <w:p w14:paraId="0C15DB80" w14:textId="77777777" w:rsidR="00B12395" w:rsidRPr="00B12395" w:rsidRDefault="00B12395" w:rsidP="00B12395">
            <w:pPr>
              <w:pStyle w:val="SIText"/>
            </w:pPr>
            <w:r>
              <w:t xml:space="preserve">3.4 </w:t>
            </w:r>
            <w:r w:rsidRPr="00B12395">
              <w:t>Identify and direct catchers to finish area</w:t>
            </w:r>
          </w:p>
          <w:p w14:paraId="3D928176" w14:textId="77777777" w:rsidR="00B12395" w:rsidRPr="00B12395" w:rsidRDefault="00B12395" w:rsidP="00B12395">
            <w:pPr>
              <w:pStyle w:val="SIText"/>
            </w:pPr>
            <w:r>
              <w:t xml:space="preserve">3.5 </w:t>
            </w:r>
            <w:r w:rsidRPr="00B12395">
              <w:t>Organise greyhounds into race order and hand over to racing official</w:t>
            </w:r>
          </w:p>
          <w:p w14:paraId="6E2A5D4D" w14:textId="387D5C0B" w:rsidR="00B12395" w:rsidRPr="00B12395" w:rsidRDefault="00B12395" w:rsidP="00B12395">
            <w:pPr>
              <w:pStyle w:val="SIText"/>
            </w:pPr>
            <w:r>
              <w:t xml:space="preserve">3.6 </w:t>
            </w:r>
            <w:r w:rsidRPr="00B12395">
              <w:t>Maintain cleanliness, safety and security of kennel area throughout race meeting</w:t>
            </w:r>
          </w:p>
        </w:tc>
      </w:tr>
      <w:tr w:rsidR="00B12395" w:rsidRPr="00963A46" w14:paraId="33F5643E" w14:textId="77777777" w:rsidTr="00CA2922">
        <w:trPr>
          <w:cantSplit/>
        </w:trPr>
        <w:tc>
          <w:tcPr>
            <w:tcW w:w="1396" w:type="pct"/>
            <w:shd w:val="clear" w:color="auto" w:fill="auto"/>
          </w:tcPr>
          <w:p w14:paraId="7CB9E088" w14:textId="353766DC" w:rsidR="00B12395" w:rsidRPr="008908DE" w:rsidRDefault="00B12395" w:rsidP="00B12395">
            <w:pPr>
              <w:pStyle w:val="SIText"/>
            </w:pPr>
            <w:r>
              <w:t xml:space="preserve">4. </w:t>
            </w:r>
            <w:r w:rsidRPr="000D2273">
              <w:t xml:space="preserve">Conduct </w:t>
            </w:r>
            <w:r w:rsidR="00CF1B2D">
              <w:t>post-race kennelling procedures</w:t>
            </w:r>
          </w:p>
        </w:tc>
        <w:tc>
          <w:tcPr>
            <w:tcW w:w="3604" w:type="pct"/>
            <w:shd w:val="clear" w:color="auto" w:fill="auto"/>
          </w:tcPr>
          <w:p w14:paraId="1DEFAD18" w14:textId="77777777" w:rsidR="00B12395" w:rsidRPr="00B12395" w:rsidRDefault="00B12395" w:rsidP="00B12395">
            <w:pPr>
              <w:pStyle w:val="SIText"/>
            </w:pPr>
            <w:r>
              <w:t xml:space="preserve">4.1 </w:t>
            </w:r>
            <w:r w:rsidRPr="00B12395">
              <w:t>Collect and return race rugs and documents after receiving greyhounds after race</w:t>
            </w:r>
          </w:p>
          <w:p w14:paraId="01E7C822" w14:textId="0ED035FB" w:rsidR="00B12395" w:rsidRPr="008908DE" w:rsidRDefault="00B12395" w:rsidP="00B12395">
            <w:pPr>
              <w:pStyle w:val="SIText"/>
            </w:pPr>
            <w:r>
              <w:t>4.2 Check and clean kennels, scales, race rugs, vests and other equipment and report damage at the end of race meeting</w:t>
            </w:r>
            <w:r w:rsidDel="00E30B72">
              <w:t xml:space="preserve"> </w:t>
            </w:r>
            <w:r>
              <w:t>according to work practices</w:t>
            </w:r>
          </w:p>
        </w:tc>
      </w:tr>
    </w:tbl>
    <w:p w14:paraId="3DAB3672" w14:textId="7ECACBF5" w:rsidR="005F771F" w:rsidRDefault="005F771F"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37ECE2D9" w14:textId="77777777" w:rsidTr="00CA2922">
        <w:trPr>
          <w:tblHeader/>
        </w:trPr>
        <w:tc>
          <w:tcPr>
            <w:tcW w:w="5000" w:type="pct"/>
            <w:gridSpan w:val="2"/>
          </w:tcPr>
          <w:p w14:paraId="6C5490C6" w14:textId="1EB0FAE5" w:rsidR="00F1480E" w:rsidRPr="000754EC" w:rsidRDefault="00FD557D" w:rsidP="000754EC">
            <w:pPr>
              <w:pStyle w:val="SIHeading2"/>
            </w:pPr>
            <w:r w:rsidRPr="00041E59">
              <w:lastRenderedPageBreak/>
              <w:t>F</w:t>
            </w:r>
            <w:r w:rsidRPr="000754EC">
              <w:t>oundation Skills</w:t>
            </w:r>
          </w:p>
          <w:p w14:paraId="0342E236"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14118749" w14:textId="77777777" w:rsidTr="00CA2922">
        <w:trPr>
          <w:tblHeader/>
        </w:trPr>
        <w:tc>
          <w:tcPr>
            <w:tcW w:w="1396" w:type="pct"/>
          </w:tcPr>
          <w:p w14:paraId="15C75F47"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1C9ED301"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B12395" w:rsidRPr="00336FCA" w:rsidDel="00423CB2" w14:paraId="7E89E6AA" w14:textId="77777777" w:rsidTr="00CA2922">
        <w:tc>
          <w:tcPr>
            <w:tcW w:w="1396" w:type="pct"/>
          </w:tcPr>
          <w:p w14:paraId="7F7FBEA7" w14:textId="5DED73B7" w:rsidR="00B12395" w:rsidRPr="00B12395" w:rsidRDefault="00B12395" w:rsidP="00B12395">
            <w:pPr>
              <w:pStyle w:val="SIText"/>
            </w:pPr>
            <w:r>
              <w:t>Reading</w:t>
            </w:r>
          </w:p>
        </w:tc>
        <w:tc>
          <w:tcPr>
            <w:tcW w:w="3604" w:type="pct"/>
          </w:tcPr>
          <w:p w14:paraId="7A2F2ACD" w14:textId="797D0C7E" w:rsidR="00B12395" w:rsidRPr="00B12395" w:rsidRDefault="00B12395" w:rsidP="00B12395">
            <w:pPr>
              <w:pStyle w:val="SIBulletList1"/>
            </w:pPr>
            <w:r>
              <w:t>Interpret key information in</w:t>
            </w:r>
            <w:r w:rsidRPr="00B12395">
              <w:t xml:space="preserve"> workplace documentation, including relevant rules of racing</w:t>
            </w:r>
          </w:p>
        </w:tc>
      </w:tr>
      <w:tr w:rsidR="00B12395" w:rsidRPr="00336FCA" w:rsidDel="00423CB2" w14:paraId="5B7B5B74" w14:textId="77777777" w:rsidTr="00CA2922">
        <w:tc>
          <w:tcPr>
            <w:tcW w:w="1396" w:type="pct"/>
          </w:tcPr>
          <w:p w14:paraId="0B63130E" w14:textId="4D5535E2" w:rsidR="00B12395" w:rsidRPr="00B12395" w:rsidRDefault="00B12395" w:rsidP="00B12395">
            <w:pPr>
              <w:pStyle w:val="SIText"/>
            </w:pPr>
            <w:r>
              <w:t>Oral Communication</w:t>
            </w:r>
          </w:p>
        </w:tc>
        <w:tc>
          <w:tcPr>
            <w:tcW w:w="3604" w:type="pct"/>
          </w:tcPr>
          <w:p w14:paraId="5900FF88" w14:textId="77777777" w:rsidR="00B12395" w:rsidRPr="00B12395" w:rsidRDefault="00B12395" w:rsidP="00B12395">
            <w:pPr>
              <w:pStyle w:val="SIBulletList1"/>
            </w:pPr>
            <w:r>
              <w:t xml:space="preserve">Follow racing industry </w:t>
            </w:r>
            <w:r w:rsidRPr="00B12395">
              <w:t xml:space="preserve">communication protocols with stewards, racing officials, and licensed and registered personnel </w:t>
            </w:r>
          </w:p>
          <w:p w14:paraId="62B882B6" w14:textId="1657FBD8" w:rsidR="00B12395" w:rsidRPr="00B12395" w:rsidRDefault="00B12395" w:rsidP="00B12395">
            <w:pPr>
              <w:pStyle w:val="SIBulletList1"/>
              <w:rPr>
                <w:rFonts w:eastAsia="Calibri"/>
              </w:rPr>
            </w:pPr>
            <w:r>
              <w:t>Use active listening and questioning</w:t>
            </w:r>
            <w:r w:rsidRPr="00B12395">
              <w:t xml:space="preserve"> techniques to gather, clarify and relay information related to kennel attendant duties</w:t>
            </w:r>
          </w:p>
        </w:tc>
      </w:tr>
      <w:tr w:rsidR="00B12395" w:rsidRPr="00336FCA" w:rsidDel="00423CB2" w14:paraId="26EB2619" w14:textId="77777777" w:rsidTr="00CA2922">
        <w:tc>
          <w:tcPr>
            <w:tcW w:w="1396" w:type="pct"/>
          </w:tcPr>
          <w:p w14:paraId="26705B17" w14:textId="4865557A" w:rsidR="00B12395" w:rsidRPr="00B12395" w:rsidRDefault="00B12395" w:rsidP="00B12395">
            <w:pPr>
              <w:pStyle w:val="SIText"/>
            </w:pPr>
            <w:r>
              <w:t>Navigate the world of work</w:t>
            </w:r>
          </w:p>
        </w:tc>
        <w:tc>
          <w:tcPr>
            <w:tcW w:w="3604" w:type="pct"/>
          </w:tcPr>
          <w:p w14:paraId="60C2A970" w14:textId="728CF226" w:rsidR="00B12395" w:rsidRPr="00B12395" w:rsidRDefault="00B12395" w:rsidP="00B12395">
            <w:pPr>
              <w:pStyle w:val="SIBulletList1"/>
              <w:rPr>
                <w:rFonts w:eastAsia="Calibri"/>
              </w:rPr>
            </w:pPr>
            <w:r w:rsidRPr="00E30B72">
              <w:t>Recognise organisational expectations and follow explicit protocols and procedures</w:t>
            </w:r>
          </w:p>
        </w:tc>
      </w:tr>
      <w:tr w:rsidR="00B12395" w:rsidRPr="00336FCA" w:rsidDel="00423CB2" w14:paraId="18636298" w14:textId="77777777" w:rsidTr="00CA2922">
        <w:tc>
          <w:tcPr>
            <w:tcW w:w="1396" w:type="pct"/>
          </w:tcPr>
          <w:p w14:paraId="37648725" w14:textId="24328AED" w:rsidR="00B12395" w:rsidRDefault="00B12395" w:rsidP="00B12395">
            <w:pPr>
              <w:pStyle w:val="SIText"/>
            </w:pPr>
            <w:r>
              <w:t>Interact with others</w:t>
            </w:r>
          </w:p>
        </w:tc>
        <w:tc>
          <w:tcPr>
            <w:tcW w:w="3604" w:type="pct"/>
          </w:tcPr>
          <w:p w14:paraId="26A16318" w14:textId="420867F6" w:rsidR="00B12395" w:rsidRPr="00B12395" w:rsidRDefault="00B12395" w:rsidP="00B12395">
            <w:pPr>
              <w:pStyle w:val="SIBulletList1"/>
              <w:rPr>
                <w:rFonts w:eastAsia="Calibri"/>
              </w:rPr>
            </w:pPr>
            <w:r w:rsidRPr="00E30B72">
              <w:t>Recognise common differences in other people and implement basic strategies to address these differences</w:t>
            </w:r>
          </w:p>
        </w:tc>
      </w:tr>
      <w:tr w:rsidR="00B12395" w:rsidRPr="00336FCA" w:rsidDel="00423CB2" w14:paraId="14E6DAC9" w14:textId="77777777" w:rsidTr="00CA2922">
        <w:tc>
          <w:tcPr>
            <w:tcW w:w="1396" w:type="pct"/>
          </w:tcPr>
          <w:p w14:paraId="1EC07179" w14:textId="5789153E" w:rsidR="00B12395" w:rsidRDefault="00B12395" w:rsidP="00B12395">
            <w:pPr>
              <w:pStyle w:val="SIText"/>
            </w:pPr>
            <w:r>
              <w:t>Get the work done</w:t>
            </w:r>
          </w:p>
        </w:tc>
        <w:tc>
          <w:tcPr>
            <w:tcW w:w="3604" w:type="pct"/>
          </w:tcPr>
          <w:p w14:paraId="4100D34D" w14:textId="163C0960" w:rsidR="00B12395" w:rsidRPr="00B12395" w:rsidRDefault="00B12395" w:rsidP="00B12395">
            <w:pPr>
              <w:pStyle w:val="SIBulletList1"/>
            </w:pPr>
            <w:r w:rsidRPr="00E30B72">
              <w:t>Follow clearly defined instructions and sequencing, and monitor own progress</w:t>
            </w:r>
            <w:r w:rsidR="00DD7CBE">
              <w:t xml:space="preserve"> and time management</w:t>
            </w:r>
            <w:r w:rsidRPr="00E30B72">
              <w:t xml:space="preserve"> for the task, seek</w:t>
            </w:r>
            <w:r w:rsidRPr="00B12395">
              <w:t>ing assistance when necessary from racing officials and stewards</w:t>
            </w:r>
          </w:p>
          <w:p w14:paraId="57CE001A" w14:textId="57B6FA67" w:rsidR="00B12395" w:rsidRPr="00B12395" w:rsidRDefault="00B12395" w:rsidP="00B12395">
            <w:pPr>
              <w:pStyle w:val="SIBulletList1"/>
              <w:rPr>
                <w:rFonts w:eastAsia="Calibri"/>
              </w:rPr>
            </w:pPr>
            <w:r w:rsidRPr="00E30B72">
              <w:t>Respond to highly obvious routine problems using step by step instruction and procedures</w:t>
            </w:r>
          </w:p>
        </w:tc>
      </w:tr>
    </w:tbl>
    <w:p w14:paraId="1A0E01AF" w14:textId="77777777" w:rsidR="00916CD7" w:rsidRDefault="00916CD7"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403FBC48" w14:textId="77777777" w:rsidTr="00F33FF2">
        <w:tc>
          <w:tcPr>
            <w:tcW w:w="5000" w:type="pct"/>
            <w:gridSpan w:val="4"/>
          </w:tcPr>
          <w:p w14:paraId="7FAD8E79" w14:textId="412E43FA" w:rsidR="00F1480E" w:rsidRPr="000754EC" w:rsidRDefault="00FD557D" w:rsidP="000754EC">
            <w:pPr>
              <w:pStyle w:val="SIHeading2"/>
            </w:pPr>
            <w:r w:rsidRPr="00923720">
              <w:t>U</w:t>
            </w:r>
            <w:r w:rsidRPr="000754EC">
              <w:t>nit Mapping Information</w:t>
            </w:r>
          </w:p>
        </w:tc>
      </w:tr>
      <w:tr w:rsidR="00F1480E" w14:paraId="53AF9D8E" w14:textId="77777777" w:rsidTr="00F33FF2">
        <w:tc>
          <w:tcPr>
            <w:tcW w:w="1028" w:type="pct"/>
          </w:tcPr>
          <w:p w14:paraId="6826E79A" w14:textId="77777777" w:rsidR="00F1480E" w:rsidRPr="000754EC" w:rsidRDefault="00F1480E" w:rsidP="000754EC">
            <w:pPr>
              <w:pStyle w:val="SIText-Bold"/>
            </w:pPr>
            <w:r w:rsidRPr="00923720">
              <w:t>Code and title current version</w:t>
            </w:r>
          </w:p>
        </w:tc>
        <w:tc>
          <w:tcPr>
            <w:tcW w:w="1105" w:type="pct"/>
          </w:tcPr>
          <w:p w14:paraId="378FE9CB" w14:textId="77777777" w:rsidR="00F1480E" w:rsidRPr="000754EC" w:rsidRDefault="00F1480E" w:rsidP="000754EC">
            <w:pPr>
              <w:pStyle w:val="SIText-Bold"/>
            </w:pPr>
            <w:r w:rsidRPr="00923720">
              <w:t>Code and title previous version</w:t>
            </w:r>
          </w:p>
        </w:tc>
        <w:tc>
          <w:tcPr>
            <w:tcW w:w="1251" w:type="pct"/>
          </w:tcPr>
          <w:p w14:paraId="2708EB56" w14:textId="77777777" w:rsidR="00F1480E" w:rsidRPr="000754EC" w:rsidRDefault="00F1480E" w:rsidP="000754EC">
            <w:pPr>
              <w:pStyle w:val="SIText-Bold"/>
            </w:pPr>
            <w:r w:rsidRPr="00923720">
              <w:t>Comments</w:t>
            </w:r>
          </w:p>
        </w:tc>
        <w:tc>
          <w:tcPr>
            <w:tcW w:w="1616" w:type="pct"/>
          </w:tcPr>
          <w:p w14:paraId="1C390CE0" w14:textId="77777777" w:rsidR="00F1480E" w:rsidRPr="000754EC" w:rsidRDefault="00F1480E" w:rsidP="000754EC">
            <w:pPr>
              <w:pStyle w:val="SIText-Bold"/>
            </w:pPr>
            <w:r w:rsidRPr="00923720">
              <w:t>Equivalence status</w:t>
            </w:r>
          </w:p>
        </w:tc>
      </w:tr>
      <w:tr w:rsidR="00B12395" w14:paraId="0DAC76F2" w14:textId="77777777" w:rsidTr="00F33FF2">
        <w:tc>
          <w:tcPr>
            <w:tcW w:w="1028" w:type="pct"/>
          </w:tcPr>
          <w:p w14:paraId="133C2290" w14:textId="1FD48F51" w:rsidR="00B12395" w:rsidRPr="00B12395" w:rsidRDefault="00B12395" w:rsidP="00B12395">
            <w:pPr>
              <w:pStyle w:val="SIText"/>
            </w:pPr>
            <w:r w:rsidRPr="007A0AAD">
              <w:t>RGRROP202</w:t>
            </w:r>
            <w:r w:rsidRPr="00B12395">
              <w:t xml:space="preserve"> Perform duties of kennel attendant at race meetings</w:t>
            </w:r>
          </w:p>
        </w:tc>
        <w:tc>
          <w:tcPr>
            <w:tcW w:w="1105" w:type="pct"/>
          </w:tcPr>
          <w:p w14:paraId="050696DA" w14:textId="388AD178" w:rsidR="00B12395" w:rsidRPr="00B12395" w:rsidRDefault="00B12395" w:rsidP="00B12395">
            <w:pPr>
              <w:pStyle w:val="SIText"/>
            </w:pPr>
            <w:r w:rsidRPr="007A0AAD">
              <w:t>RGRROP202</w:t>
            </w:r>
            <w:r w:rsidRPr="00B12395">
              <w:t>A Perform duties of kennel attendant at race meetings</w:t>
            </w:r>
          </w:p>
        </w:tc>
        <w:tc>
          <w:tcPr>
            <w:tcW w:w="1251" w:type="pct"/>
          </w:tcPr>
          <w:p w14:paraId="4092C787" w14:textId="77777777" w:rsidR="00B12395" w:rsidRPr="00B12395" w:rsidRDefault="00B12395" w:rsidP="00B12395">
            <w:pPr>
              <w:pStyle w:val="SIText"/>
            </w:pPr>
            <w:r>
              <w:t>Updated to meet Standards for Training Packages</w:t>
            </w:r>
          </w:p>
          <w:p w14:paraId="68D5E6EF" w14:textId="61503F96" w:rsidR="00B12395" w:rsidRPr="00B12395" w:rsidRDefault="00B12395" w:rsidP="00B12395">
            <w:pPr>
              <w:pStyle w:val="SIText"/>
            </w:pPr>
            <w:r>
              <w:t>Minor changes to performance criteria for clarity</w:t>
            </w:r>
          </w:p>
        </w:tc>
        <w:tc>
          <w:tcPr>
            <w:tcW w:w="1616" w:type="pct"/>
          </w:tcPr>
          <w:p w14:paraId="71095270" w14:textId="69204997" w:rsidR="00B12395" w:rsidRPr="00B12395" w:rsidRDefault="00B12395" w:rsidP="00B12395">
            <w:pPr>
              <w:pStyle w:val="SIText"/>
            </w:pPr>
            <w:r>
              <w:t>Equivalent unit</w:t>
            </w:r>
          </w:p>
        </w:tc>
      </w:tr>
    </w:tbl>
    <w:p w14:paraId="2C5BD6E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6"/>
        <w:gridCol w:w="7652"/>
      </w:tblGrid>
      <w:tr w:rsidR="00F1480E" w:rsidRPr="00A55106" w14:paraId="4610CA9C" w14:textId="77777777" w:rsidTr="00EA0793">
        <w:tc>
          <w:tcPr>
            <w:tcW w:w="1026" w:type="pct"/>
            <w:shd w:val="clear" w:color="auto" w:fill="auto"/>
          </w:tcPr>
          <w:p w14:paraId="5A4FAC6A" w14:textId="3889DC7D" w:rsidR="00F1480E" w:rsidRPr="000754EC" w:rsidRDefault="00FD557D" w:rsidP="000754EC">
            <w:pPr>
              <w:pStyle w:val="SIHeading2"/>
            </w:pPr>
            <w:r w:rsidRPr="00CC451E">
              <w:t>L</w:t>
            </w:r>
            <w:r w:rsidRPr="000754EC">
              <w:t>inks</w:t>
            </w:r>
          </w:p>
        </w:tc>
        <w:tc>
          <w:tcPr>
            <w:tcW w:w="3974" w:type="pct"/>
            <w:shd w:val="clear" w:color="auto" w:fill="auto"/>
          </w:tcPr>
          <w:p w14:paraId="1BE22A42" w14:textId="77777777" w:rsidR="00EA0793" w:rsidRPr="00EA0793" w:rsidRDefault="00EA0793" w:rsidP="00EA0793">
            <w:pPr>
              <w:pStyle w:val="SIText"/>
            </w:pPr>
            <w:r>
              <w:t xml:space="preserve">Companion Volumes, including Implementation </w:t>
            </w:r>
            <w:r w:rsidRPr="00EA0793">
              <w:t>Guides, are available at VETNet:</w:t>
            </w:r>
          </w:p>
          <w:p w14:paraId="3D963234" w14:textId="4E7BDC73" w:rsidR="00F1480E" w:rsidRPr="000754EC" w:rsidRDefault="00EA0793" w:rsidP="00EA0793">
            <w:pPr>
              <w:pStyle w:val="SIText"/>
            </w:pPr>
            <w:r w:rsidRPr="00EA0793">
              <w:t>https://vetnet.education.gov.au/Pages/TrainingDocs.aspx?q=5c4b8489-f7e1-463b-81c8-6ecce6c192a0</w:t>
            </w:r>
          </w:p>
        </w:tc>
      </w:tr>
    </w:tbl>
    <w:p w14:paraId="0D3994B9" w14:textId="77777777" w:rsidR="00F1480E" w:rsidRDefault="00F1480E" w:rsidP="005F771F">
      <w:pPr>
        <w:pStyle w:val="SIText"/>
      </w:pPr>
    </w:p>
    <w:p w14:paraId="750B2CB5"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5A4BFACE" w14:textId="77777777" w:rsidTr="00113678">
        <w:trPr>
          <w:tblHeader/>
        </w:trPr>
        <w:tc>
          <w:tcPr>
            <w:tcW w:w="1478" w:type="pct"/>
            <w:shd w:val="clear" w:color="auto" w:fill="auto"/>
          </w:tcPr>
          <w:p w14:paraId="4783141E"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0AA796AC" w14:textId="548A4332" w:rsidR="00556C4C" w:rsidRPr="000754EC" w:rsidRDefault="00EA0793" w:rsidP="000754EC">
            <w:pPr>
              <w:pStyle w:val="SIUnittitle"/>
            </w:pPr>
            <w:r w:rsidRPr="00EA0793">
              <w:t xml:space="preserve">Assessment requirements for </w:t>
            </w:r>
            <w:r w:rsidR="00803A79" w:rsidRPr="007A0AAD">
              <w:t>RGRROP202</w:t>
            </w:r>
            <w:r w:rsidR="00803A79" w:rsidRPr="00803A79">
              <w:t xml:space="preserve"> Perform duties of kennel attendant at race meetings</w:t>
            </w:r>
            <w:bookmarkStart w:id="0" w:name="_GoBack"/>
            <w:bookmarkEnd w:id="0"/>
          </w:p>
        </w:tc>
      </w:tr>
      <w:tr w:rsidR="00556C4C" w:rsidRPr="00A55106" w14:paraId="7E8892DD" w14:textId="77777777" w:rsidTr="00113678">
        <w:trPr>
          <w:tblHeader/>
        </w:trPr>
        <w:tc>
          <w:tcPr>
            <w:tcW w:w="5000" w:type="pct"/>
            <w:gridSpan w:val="2"/>
            <w:shd w:val="clear" w:color="auto" w:fill="auto"/>
          </w:tcPr>
          <w:p w14:paraId="2FE1A520" w14:textId="3F2B6787" w:rsidR="00556C4C" w:rsidRPr="000754EC" w:rsidRDefault="00D71E43" w:rsidP="000754EC">
            <w:pPr>
              <w:pStyle w:val="SIHeading2"/>
            </w:pPr>
            <w:r>
              <w:t>Performance E</w:t>
            </w:r>
            <w:r w:rsidRPr="000754EC">
              <w:t>vidence</w:t>
            </w:r>
          </w:p>
        </w:tc>
      </w:tr>
      <w:tr w:rsidR="00556C4C" w:rsidRPr="00067E1C" w14:paraId="6E913637" w14:textId="77777777" w:rsidTr="00113678">
        <w:tc>
          <w:tcPr>
            <w:tcW w:w="5000" w:type="pct"/>
            <w:gridSpan w:val="2"/>
            <w:shd w:val="clear" w:color="auto" w:fill="auto"/>
          </w:tcPr>
          <w:p w14:paraId="00CB76F6" w14:textId="77777777" w:rsidR="0026394F" w:rsidRPr="000754EC" w:rsidRDefault="006E42FE" w:rsidP="000754EC">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p>
          <w:p w14:paraId="6C89B8FF" w14:textId="77777777" w:rsidR="0026394F" w:rsidRDefault="0026394F" w:rsidP="00E40225">
            <w:pPr>
              <w:pStyle w:val="SIText"/>
            </w:pPr>
          </w:p>
          <w:p w14:paraId="670D3322" w14:textId="77777777" w:rsidR="00B12395" w:rsidRPr="00B12395" w:rsidRDefault="00B12395" w:rsidP="00B12395">
            <w:pPr>
              <w:pStyle w:val="SIText"/>
            </w:pPr>
            <w:r w:rsidRPr="001121D1">
              <w:t xml:space="preserve">There must be evidence that, on at least </w:t>
            </w:r>
            <w:r w:rsidRPr="00B12395">
              <w:t>three occasions, the individual has:</w:t>
            </w:r>
          </w:p>
          <w:p w14:paraId="006F8EB3" w14:textId="77777777" w:rsidR="00B12395" w:rsidRPr="00B12395" w:rsidRDefault="00B12395" w:rsidP="00B12395">
            <w:pPr>
              <w:pStyle w:val="SIBulletList1"/>
            </w:pPr>
            <w:r>
              <w:t xml:space="preserve">prepared kennels </w:t>
            </w:r>
            <w:r w:rsidRPr="00B12395">
              <w:t xml:space="preserve">according instructions and work health and safety (WHS) and security procedures </w:t>
            </w:r>
          </w:p>
          <w:p w14:paraId="52C2195B" w14:textId="77777777" w:rsidR="00B12395" w:rsidRPr="00B12395" w:rsidRDefault="00B12395" w:rsidP="00B12395">
            <w:pPr>
              <w:pStyle w:val="SIBulletList1"/>
            </w:pPr>
            <w:r>
              <w:t>verified and secured the greyhounds in kennels prior to race according to kennelling procedures</w:t>
            </w:r>
          </w:p>
          <w:p w14:paraId="7B5397F7" w14:textId="77777777" w:rsidR="00B12395" w:rsidRPr="00B12395" w:rsidRDefault="00B12395" w:rsidP="00B12395">
            <w:pPr>
              <w:pStyle w:val="SIBulletList1"/>
            </w:pPr>
            <w:r>
              <w:t>organised greyhounds through pre-race marshalling procedures and hand over to race officials</w:t>
            </w:r>
          </w:p>
          <w:p w14:paraId="1ECE61F8" w14:textId="50F9D737" w:rsidR="00556C4C" w:rsidRPr="000754EC" w:rsidRDefault="00B12395" w:rsidP="00B12395">
            <w:pPr>
              <w:pStyle w:val="SIBulletList1"/>
            </w:pPr>
            <w:proofErr w:type="gramStart"/>
            <w:r>
              <w:t>arranged</w:t>
            </w:r>
            <w:proofErr w:type="gramEnd"/>
            <w:r>
              <w:t xml:space="preserve"> for return of greyhounds to kennels and conducted kennel maintenance procedures.</w:t>
            </w:r>
          </w:p>
        </w:tc>
      </w:tr>
    </w:tbl>
    <w:p w14:paraId="708AB243" w14:textId="20039ED0"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147DC9F5" w14:textId="77777777" w:rsidTr="00CA2922">
        <w:trPr>
          <w:tblHeader/>
        </w:trPr>
        <w:tc>
          <w:tcPr>
            <w:tcW w:w="5000" w:type="pct"/>
            <w:shd w:val="clear" w:color="auto" w:fill="auto"/>
          </w:tcPr>
          <w:p w14:paraId="58677845" w14:textId="63809BB5" w:rsidR="00F1480E" w:rsidRPr="000754EC" w:rsidRDefault="00D71E43" w:rsidP="000754EC">
            <w:pPr>
              <w:pStyle w:val="SIHeading2"/>
            </w:pPr>
            <w:r w:rsidRPr="002C55E9">
              <w:t>K</w:t>
            </w:r>
            <w:r w:rsidRPr="000754EC">
              <w:t>nowledge Evidence</w:t>
            </w:r>
          </w:p>
        </w:tc>
      </w:tr>
      <w:tr w:rsidR="00F1480E" w:rsidRPr="00067E1C" w14:paraId="101CB55D" w14:textId="77777777" w:rsidTr="00CA2922">
        <w:tc>
          <w:tcPr>
            <w:tcW w:w="5000" w:type="pct"/>
            <w:shd w:val="clear" w:color="auto" w:fill="auto"/>
          </w:tcPr>
          <w:p w14:paraId="44415D66"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511346D6" w14:textId="77777777" w:rsidR="0074438C" w:rsidRPr="006A2809" w:rsidRDefault="0074438C" w:rsidP="0074438C">
            <w:pPr>
              <w:pStyle w:val="SIBulletList1"/>
            </w:pPr>
            <w:r>
              <w:t xml:space="preserve">basic industry terminology </w:t>
            </w:r>
            <w:r w:rsidRPr="006A2809">
              <w:t xml:space="preserve">and understanding of duties </w:t>
            </w:r>
            <w:proofErr w:type="spellStart"/>
            <w:r w:rsidRPr="006A2809">
              <w:t>assoicated</w:t>
            </w:r>
            <w:proofErr w:type="spellEnd"/>
            <w:r w:rsidRPr="006A2809">
              <w:t xml:space="preserve"> with role</w:t>
            </w:r>
          </w:p>
          <w:p w14:paraId="6B914F3D" w14:textId="77777777" w:rsidR="0074438C" w:rsidRDefault="0074438C" w:rsidP="0074438C">
            <w:pPr>
              <w:pStyle w:val="SIBulletList1"/>
            </w:pPr>
            <w:r>
              <w:t>greyhound features for identification</w:t>
            </w:r>
          </w:p>
          <w:p w14:paraId="4099CCA6" w14:textId="77777777" w:rsidR="0074438C" w:rsidRDefault="0074438C" w:rsidP="0074438C">
            <w:pPr>
              <w:pStyle w:val="SIBulletList1"/>
            </w:pPr>
            <w:r>
              <w:t>communication procedures within the kennel including:</w:t>
            </w:r>
          </w:p>
          <w:p w14:paraId="674CCEF3" w14:textId="77777777" w:rsidR="0074438C" w:rsidRPr="00EA0793" w:rsidRDefault="0074438C" w:rsidP="0074438C">
            <w:pPr>
              <w:pStyle w:val="SIBulletList2"/>
            </w:pPr>
            <w:r>
              <w:t>written and verbal report formats and protocols for reporting non-compliance issues to supervisor and stewards</w:t>
            </w:r>
          </w:p>
          <w:p w14:paraId="08AC2788" w14:textId="77777777" w:rsidR="0074438C" w:rsidRPr="000B66D9" w:rsidRDefault="0074438C" w:rsidP="0074438C">
            <w:pPr>
              <w:pStyle w:val="SIBulletList1"/>
            </w:pPr>
            <w:r>
              <w:t>layout of approved race meeting kennel complex</w:t>
            </w:r>
          </w:p>
          <w:p w14:paraId="4F754B6C" w14:textId="77777777" w:rsidR="0074438C" w:rsidRPr="0074438C" w:rsidRDefault="0074438C" w:rsidP="0074438C">
            <w:pPr>
              <w:pStyle w:val="SIBulletList1"/>
            </w:pPr>
            <w:r>
              <w:t>race meeting procedures and protocols</w:t>
            </w:r>
            <w:r w:rsidRPr="0074438C">
              <w:t>, including for:</w:t>
            </w:r>
          </w:p>
          <w:p w14:paraId="61DB3EDB" w14:textId="77777777" w:rsidR="0074438C" w:rsidRPr="0074438C" w:rsidRDefault="0074438C" w:rsidP="0074438C">
            <w:pPr>
              <w:pStyle w:val="SIBulletList2"/>
            </w:pPr>
            <w:proofErr w:type="spellStart"/>
            <w:r>
              <w:t>kene</w:t>
            </w:r>
            <w:r w:rsidRPr="0074438C">
              <w:t>lling</w:t>
            </w:r>
            <w:proofErr w:type="spellEnd"/>
            <w:r w:rsidRPr="0074438C">
              <w:t xml:space="preserve"> security and general </w:t>
            </w:r>
            <w:proofErr w:type="spellStart"/>
            <w:r w:rsidRPr="0074438C">
              <w:t>well being</w:t>
            </w:r>
            <w:proofErr w:type="spellEnd"/>
            <w:r w:rsidRPr="0074438C">
              <w:t xml:space="preserve"> of greyhounds</w:t>
            </w:r>
          </w:p>
          <w:p w14:paraId="3307427B" w14:textId="77777777" w:rsidR="0074438C" w:rsidRDefault="0074438C" w:rsidP="0074438C">
            <w:pPr>
              <w:pStyle w:val="SIBulletList2"/>
            </w:pPr>
            <w:r>
              <w:t>conduct of pre-race procedures</w:t>
            </w:r>
          </w:p>
          <w:p w14:paraId="388E4A3E" w14:textId="77777777" w:rsidR="0074438C" w:rsidRPr="006A2809" w:rsidRDefault="0074438C" w:rsidP="0074438C">
            <w:pPr>
              <w:pStyle w:val="SIBulletList2"/>
            </w:pPr>
            <w:r>
              <w:t>c</w:t>
            </w:r>
            <w:r w:rsidRPr="006A2809">
              <w:t>onduct of post-race kennelling</w:t>
            </w:r>
          </w:p>
          <w:p w14:paraId="45C2F308" w14:textId="77777777" w:rsidR="0074438C" w:rsidRDefault="0074438C" w:rsidP="0074438C">
            <w:pPr>
              <w:pStyle w:val="SIBulletList1"/>
            </w:pPr>
            <w:r>
              <w:t xml:space="preserve">greyhound </w:t>
            </w:r>
            <w:r w:rsidRPr="001F4202">
              <w:t>racing industry animal welfare requirements</w:t>
            </w:r>
            <w:r>
              <w:t>, including:</w:t>
            </w:r>
          </w:p>
          <w:p w14:paraId="62F250D2" w14:textId="77777777" w:rsidR="0074438C" w:rsidRDefault="0074438C" w:rsidP="0074438C">
            <w:pPr>
              <w:pStyle w:val="SIBulletList2"/>
            </w:pPr>
            <w:r>
              <w:t>signals and symptoms of injured, distressed or sick greyhounds</w:t>
            </w:r>
          </w:p>
          <w:p w14:paraId="05137D1B" w14:textId="77777777" w:rsidR="0074438C" w:rsidRPr="000B66D9" w:rsidRDefault="0074438C" w:rsidP="0074438C">
            <w:pPr>
              <w:pStyle w:val="SIBulletList2"/>
            </w:pPr>
            <w:r>
              <w:t>safe handling techniques</w:t>
            </w:r>
          </w:p>
          <w:p w14:paraId="57B32F1A" w14:textId="77777777" w:rsidR="0074438C" w:rsidRPr="000B66D9" w:rsidRDefault="0074438C" w:rsidP="0074438C">
            <w:pPr>
              <w:pStyle w:val="SIBulletList1"/>
            </w:pPr>
            <w:r>
              <w:t>racing industry safety requirements, including safe operating procedures</w:t>
            </w:r>
            <w:r w:rsidRPr="001F4202">
              <w:t xml:space="preserve"> and WHS requirements </w:t>
            </w:r>
          </w:p>
          <w:p w14:paraId="5B02A910" w14:textId="59237A65" w:rsidR="00F1480E" w:rsidRPr="000754EC" w:rsidRDefault="0074438C" w:rsidP="0074438C">
            <w:pPr>
              <w:pStyle w:val="SIBulletList1"/>
            </w:pPr>
            <w:proofErr w:type="gramStart"/>
            <w:r>
              <w:t>relevant</w:t>
            </w:r>
            <w:proofErr w:type="gramEnd"/>
            <w:r>
              <w:t xml:space="preserve"> rules of racing for greyhounds, including state and local variations relating to kennelling, pre and post-race procedures and animal welfare</w:t>
            </w:r>
            <w:r w:rsidR="00B12395">
              <w:t>.</w:t>
            </w:r>
          </w:p>
        </w:tc>
      </w:tr>
    </w:tbl>
    <w:p w14:paraId="38666F8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07DC813" w14:textId="77777777" w:rsidTr="00CA2922">
        <w:trPr>
          <w:tblHeader/>
        </w:trPr>
        <w:tc>
          <w:tcPr>
            <w:tcW w:w="5000" w:type="pct"/>
            <w:shd w:val="clear" w:color="auto" w:fill="auto"/>
          </w:tcPr>
          <w:p w14:paraId="4CD05C9D" w14:textId="25C56FB0" w:rsidR="00F1480E" w:rsidRPr="000754EC" w:rsidRDefault="00D71E43" w:rsidP="000754EC">
            <w:pPr>
              <w:pStyle w:val="SIHeading2"/>
            </w:pPr>
            <w:r w:rsidRPr="002C55E9">
              <w:t>A</w:t>
            </w:r>
            <w:r w:rsidRPr="000754EC">
              <w:t>ssessment Conditions</w:t>
            </w:r>
          </w:p>
        </w:tc>
      </w:tr>
      <w:tr w:rsidR="00F1480E" w:rsidRPr="00A55106" w14:paraId="51CEDF81" w14:textId="77777777" w:rsidTr="00CA2922">
        <w:tc>
          <w:tcPr>
            <w:tcW w:w="5000" w:type="pct"/>
            <w:shd w:val="clear" w:color="auto" w:fill="auto"/>
          </w:tcPr>
          <w:p w14:paraId="796492B2" w14:textId="7B032764"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3521B3AB" w14:textId="77777777" w:rsidR="00E40225" w:rsidRPr="00E40225" w:rsidRDefault="00E40225" w:rsidP="00E40225">
            <w:pPr>
              <w:pStyle w:val="SIText"/>
              <w:rPr>
                <w:rStyle w:val="SITemporaryText"/>
                <w:color w:val="auto"/>
                <w:sz w:val="20"/>
              </w:rPr>
            </w:pPr>
          </w:p>
          <w:p w14:paraId="0F7D68BF" w14:textId="77777777" w:rsidR="00B12395" w:rsidRPr="00B12395" w:rsidRDefault="00B12395" w:rsidP="00B12395">
            <w:pPr>
              <w:pStyle w:val="SIBulletList1"/>
            </w:pPr>
            <w:r>
              <w:t>p</w:t>
            </w:r>
            <w:r w:rsidRPr="00B12395">
              <w:t>hysical conditions:</w:t>
            </w:r>
          </w:p>
          <w:p w14:paraId="59281CF6" w14:textId="77777777" w:rsidR="00B12395" w:rsidRPr="00B12395" w:rsidRDefault="00B12395" w:rsidP="00B12395">
            <w:pPr>
              <w:pStyle w:val="SIBulletList2"/>
            </w:pPr>
            <w:r>
              <w:t>safe handling areas, such as racetracks with racing authority approved kennels and associated facilities</w:t>
            </w:r>
          </w:p>
          <w:p w14:paraId="72EBDE55" w14:textId="77777777" w:rsidR="00B12395" w:rsidRPr="00B12395" w:rsidRDefault="00B12395" w:rsidP="00B12395">
            <w:pPr>
              <w:pStyle w:val="SIBulletList1"/>
            </w:pPr>
            <w:r>
              <w:t xml:space="preserve">resources, </w:t>
            </w:r>
            <w:r w:rsidRPr="00B12395">
              <w:t>equipment and materials:</w:t>
            </w:r>
          </w:p>
          <w:p w14:paraId="5DBD6255" w14:textId="77777777" w:rsidR="00B12395" w:rsidRPr="00B12395" w:rsidRDefault="00B12395" w:rsidP="00B12395">
            <w:pPr>
              <w:pStyle w:val="SIBulletList2"/>
              <w:rPr>
                <w:rFonts w:eastAsia="Calibri"/>
              </w:rPr>
            </w:pPr>
            <w:r w:rsidRPr="00B12395">
              <w:rPr>
                <w:rFonts w:eastAsia="Calibri"/>
              </w:rPr>
              <w:t>materials and equipment relevant to assessing candidate's ability to perform the duties of a kennel attendant at race meetings</w:t>
            </w:r>
          </w:p>
          <w:p w14:paraId="45722FAB" w14:textId="77777777" w:rsidR="00B12395" w:rsidRPr="00B12395" w:rsidRDefault="00B12395" w:rsidP="00B12395">
            <w:pPr>
              <w:pStyle w:val="SIBulletList1"/>
              <w:rPr>
                <w:rFonts w:eastAsia="Calibri"/>
              </w:rPr>
            </w:pPr>
            <w:r w:rsidRPr="00B12395">
              <w:rPr>
                <w:rFonts w:eastAsia="Calibri"/>
              </w:rPr>
              <w:t>specifications:</w:t>
            </w:r>
          </w:p>
          <w:p w14:paraId="489B9653" w14:textId="77777777" w:rsidR="00B12395" w:rsidRPr="00B12395" w:rsidRDefault="00B12395" w:rsidP="00B12395">
            <w:pPr>
              <w:pStyle w:val="SIBulletList2"/>
              <w:rPr>
                <w:rFonts w:eastAsia="Calibri"/>
              </w:rPr>
            </w:pPr>
            <w:r>
              <w:t>work instructions and related documentation</w:t>
            </w:r>
          </w:p>
          <w:p w14:paraId="13E2DAE0" w14:textId="77777777" w:rsidR="00B12395" w:rsidRPr="00B12395" w:rsidRDefault="00B12395" w:rsidP="00B12395">
            <w:pPr>
              <w:pStyle w:val="SIBulletList1"/>
            </w:pPr>
            <w:r>
              <w:t>relationships (internal and/or external):</w:t>
            </w:r>
          </w:p>
          <w:p w14:paraId="00F38C5C" w14:textId="77777777" w:rsidR="00B12395" w:rsidRPr="00B12395" w:rsidRDefault="00B12395" w:rsidP="00B12395">
            <w:pPr>
              <w:pStyle w:val="SIBulletList2"/>
            </w:pPr>
            <w:proofErr w:type="gramStart"/>
            <w:r>
              <w:t>access</w:t>
            </w:r>
            <w:proofErr w:type="gramEnd"/>
            <w:r>
              <w:t xml:space="preserve"> to a variety of greyhounds and their handlers.</w:t>
            </w:r>
          </w:p>
          <w:p w14:paraId="1A5C55C1" w14:textId="77777777" w:rsidR="00B12395" w:rsidRDefault="00B12395" w:rsidP="00B12395">
            <w:pPr>
              <w:pStyle w:val="SIText"/>
            </w:pPr>
          </w:p>
          <w:p w14:paraId="05C42BBF" w14:textId="635286A8" w:rsidR="00F1480E" w:rsidRPr="000754EC" w:rsidRDefault="00B12395" w:rsidP="00B12395">
            <w:pPr>
              <w:pStyle w:val="SIBulletList2"/>
              <w:numPr>
                <w:ilvl w:val="0"/>
                <w:numId w:val="0"/>
              </w:numPr>
              <w:rPr>
                <w:rFonts w:eastAsia="Calibri"/>
              </w:rPr>
            </w:pPr>
            <w:r w:rsidRPr="004D153E">
              <w:t>Assessors of this unit must satisfy the requirements for assessors in applicable vocational education and training legislation, frameworks and/or standards.</w:t>
            </w:r>
          </w:p>
        </w:tc>
      </w:tr>
    </w:tbl>
    <w:p w14:paraId="08613CA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37C991B8" w14:textId="77777777" w:rsidTr="004679E3">
        <w:tc>
          <w:tcPr>
            <w:tcW w:w="990" w:type="pct"/>
            <w:shd w:val="clear" w:color="auto" w:fill="auto"/>
          </w:tcPr>
          <w:p w14:paraId="1560452F" w14:textId="75698D6C" w:rsidR="00F1480E" w:rsidRPr="000754EC" w:rsidRDefault="00D71E43" w:rsidP="000754EC">
            <w:pPr>
              <w:pStyle w:val="SIHeading2"/>
            </w:pPr>
            <w:r w:rsidRPr="002C55E9">
              <w:t>L</w:t>
            </w:r>
            <w:r w:rsidRPr="000754EC">
              <w:t>inks</w:t>
            </w:r>
          </w:p>
        </w:tc>
        <w:tc>
          <w:tcPr>
            <w:tcW w:w="4010" w:type="pct"/>
            <w:shd w:val="clear" w:color="auto" w:fill="auto"/>
          </w:tcPr>
          <w:p w14:paraId="348A4F5F" w14:textId="4842A8FF" w:rsidR="002970C3" w:rsidRPr="000754EC" w:rsidRDefault="002970C3" w:rsidP="000754EC">
            <w:pPr>
              <w:pStyle w:val="SIText"/>
            </w:pPr>
            <w:r>
              <w:t xml:space="preserve">Companion Volumes, including Implementation </w:t>
            </w:r>
            <w:r w:rsidR="00346FDC">
              <w:t>Guides, are available at VETNet:</w:t>
            </w:r>
          </w:p>
          <w:p w14:paraId="294ADB3E" w14:textId="6F28AB27" w:rsidR="00F1480E" w:rsidRPr="000754EC" w:rsidRDefault="00EA0793" w:rsidP="000754EC">
            <w:pPr>
              <w:pStyle w:val="SIText"/>
            </w:pPr>
            <w:r w:rsidRPr="00EA0793">
              <w:t>https://vetnet.education.gov.au/Pages/TrainingDocs.aspx?q=5c4b8489-f7e1-463b-81c8-6ecce6c192a0</w:t>
            </w:r>
          </w:p>
        </w:tc>
      </w:tr>
    </w:tbl>
    <w:p w14:paraId="28F642D4" w14:textId="468150FC"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AC1649" w14:textId="77777777" w:rsidR="00FA09FF" w:rsidRDefault="00FA09FF" w:rsidP="00BF3F0A">
      <w:r>
        <w:separator/>
      </w:r>
    </w:p>
    <w:p w14:paraId="72DFCE33" w14:textId="77777777" w:rsidR="00FA09FF" w:rsidRDefault="00FA09FF"/>
  </w:endnote>
  <w:endnote w:type="continuationSeparator" w:id="0">
    <w:p w14:paraId="208D0C95" w14:textId="77777777" w:rsidR="00FA09FF" w:rsidRDefault="00FA09FF" w:rsidP="00BF3F0A">
      <w:r>
        <w:continuationSeparator/>
      </w:r>
    </w:p>
    <w:p w14:paraId="5E287536" w14:textId="77777777" w:rsidR="00FA09FF" w:rsidRDefault="00FA09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8721817"/>
      <w:docPartObj>
        <w:docPartGallery w:val="Page Numbers (Bottom of Page)"/>
        <w:docPartUnique/>
      </w:docPartObj>
    </w:sdtPr>
    <w:sdtEndPr/>
    <w:sdtContent>
      <w:p w14:paraId="1379AF24" w14:textId="7BF98724"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803A79">
          <w:rPr>
            <w:noProof/>
          </w:rPr>
          <w:t>1</w:t>
        </w:r>
        <w:r w:rsidRPr="000754EC">
          <w:fldChar w:fldCharType="end"/>
        </w:r>
      </w:p>
      <w:p w14:paraId="19EF64C9" w14:textId="45193B7C"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75C36973" w14:textId="77777777" w:rsidR="00687B62" w:rsidRDefault="00687B6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0F8659" w14:textId="77777777" w:rsidR="00FA09FF" w:rsidRDefault="00FA09FF" w:rsidP="00BF3F0A">
      <w:r>
        <w:separator/>
      </w:r>
    </w:p>
    <w:p w14:paraId="2FA1D7F4" w14:textId="77777777" w:rsidR="00FA09FF" w:rsidRDefault="00FA09FF"/>
  </w:footnote>
  <w:footnote w:type="continuationSeparator" w:id="0">
    <w:p w14:paraId="1AF22480" w14:textId="77777777" w:rsidR="00FA09FF" w:rsidRDefault="00FA09FF" w:rsidP="00BF3F0A">
      <w:r>
        <w:continuationSeparator/>
      </w:r>
    </w:p>
    <w:p w14:paraId="566EF1C7" w14:textId="77777777" w:rsidR="00FA09FF" w:rsidRDefault="00FA09F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4F31AF" w14:textId="50D595AB" w:rsidR="009C2650" w:rsidRPr="00140843" w:rsidRDefault="00140843" w:rsidP="00140843">
    <w:r w:rsidRPr="007A63E1">
      <w:t>RGRROP202 Perform duties of kennel attendant at race meetings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3EE"/>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93B"/>
    <w:rsid w:val="000A5441"/>
    <w:rsid w:val="000C149A"/>
    <w:rsid w:val="000C224E"/>
    <w:rsid w:val="000E25E6"/>
    <w:rsid w:val="000E2C86"/>
    <w:rsid w:val="000F29F2"/>
    <w:rsid w:val="00101659"/>
    <w:rsid w:val="001078BF"/>
    <w:rsid w:val="00133957"/>
    <w:rsid w:val="001372F6"/>
    <w:rsid w:val="00140843"/>
    <w:rsid w:val="00144385"/>
    <w:rsid w:val="00146EEC"/>
    <w:rsid w:val="00151D55"/>
    <w:rsid w:val="00151D93"/>
    <w:rsid w:val="00156EF3"/>
    <w:rsid w:val="00176E4F"/>
    <w:rsid w:val="0018546B"/>
    <w:rsid w:val="001A3129"/>
    <w:rsid w:val="001A6A3E"/>
    <w:rsid w:val="001A7B6D"/>
    <w:rsid w:val="001B34D5"/>
    <w:rsid w:val="001B513A"/>
    <w:rsid w:val="001C0A75"/>
    <w:rsid w:val="001C1306"/>
    <w:rsid w:val="001D5C1B"/>
    <w:rsid w:val="001D7F5B"/>
    <w:rsid w:val="001E16BC"/>
    <w:rsid w:val="001E16DF"/>
    <w:rsid w:val="001F2BA5"/>
    <w:rsid w:val="001F308D"/>
    <w:rsid w:val="00201A7C"/>
    <w:rsid w:val="0021210E"/>
    <w:rsid w:val="00213998"/>
    <w:rsid w:val="0021414D"/>
    <w:rsid w:val="00223124"/>
    <w:rsid w:val="00233143"/>
    <w:rsid w:val="00234444"/>
    <w:rsid w:val="00242293"/>
    <w:rsid w:val="002441B9"/>
    <w:rsid w:val="00244EA7"/>
    <w:rsid w:val="00262FC3"/>
    <w:rsid w:val="0026394F"/>
    <w:rsid w:val="00276DB8"/>
    <w:rsid w:val="00282664"/>
    <w:rsid w:val="00285FB8"/>
    <w:rsid w:val="002970C3"/>
    <w:rsid w:val="002A4CD3"/>
    <w:rsid w:val="002A6CC4"/>
    <w:rsid w:val="002C55E9"/>
    <w:rsid w:val="002D0C8B"/>
    <w:rsid w:val="002D330A"/>
    <w:rsid w:val="002E170C"/>
    <w:rsid w:val="002E193E"/>
    <w:rsid w:val="00310A6A"/>
    <w:rsid w:val="003144E6"/>
    <w:rsid w:val="00337E82"/>
    <w:rsid w:val="00346FDC"/>
    <w:rsid w:val="00350BB1"/>
    <w:rsid w:val="00352C83"/>
    <w:rsid w:val="00366805"/>
    <w:rsid w:val="0037067D"/>
    <w:rsid w:val="0038735B"/>
    <w:rsid w:val="003916D1"/>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7706"/>
    <w:rsid w:val="004B29B7"/>
    <w:rsid w:val="004B7A28"/>
    <w:rsid w:val="004C2244"/>
    <w:rsid w:val="004C45C7"/>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1A59"/>
    <w:rsid w:val="00686A49"/>
    <w:rsid w:val="00687B62"/>
    <w:rsid w:val="00690C44"/>
    <w:rsid w:val="006969D9"/>
    <w:rsid w:val="006A2B68"/>
    <w:rsid w:val="006C2F32"/>
    <w:rsid w:val="006D38C3"/>
    <w:rsid w:val="006D4448"/>
    <w:rsid w:val="006D6DFD"/>
    <w:rsid w:val="006E2C4D"/>
    <w:rsid w:val="006E42FE"/>
    <w:rsid w:val="006F0D02"/>
    <w:rsid w:val="006F10FE"/>
    <w:rsid w:val="006F3622"/>
    <w:rsid w:val="00704103"/>
    <w:rsid w:val="00705EEC"/>
    <w:rsid w:val="00707741"/>
    <w:rsid w:val="007134FE"/>
    <w:rsid w:val="00715794"/>
    <w:rsid w:val="00717385"/>
    <w:rsid w:val="00722769"/>
    <w:rsid w:val="00727901"/>
    <w:rsid w:val="0073075B"/>
    <w:rsid w:val="0073404B"/>
    <w:rsid w:val="007341FF"/>
    <w:rsid w:val="007404E9"/>
    <w:rsid w:val="0074438C"/>
    <w:rsid w:val="007444CF"/>
    <w:rsid w:val="00752C75"/>
    <w:rsid w:val="00757005"/>
    <w:rsid w:val="00761DBE"/>
    <w:rsid w:val="0076523B"/>
    <w:rsid w:val="00771B60"/>
    <w:rsid w:val="00781D77"/>
    <w:rsid w:val="00783549"/>
    <w:rsid w:val="007860B7"/>
    <w:rsid w:val="00786DC8"/>
    <w:rsid w:val="007A300D"/>
    <w:rsid w:val="007D5A78"/>
    <w:rsid w:val="007E3BD1"/>
    <w:rsid w:val="007F1563"/>
    <w:rsid w:val="007F1EB2"/>
    <w:rsid w:val="007F44DB"/>
    <w:rsid w:val="007F5A8B"/>
    <w:rsid w:val="00803A79"/>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2944"/>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5092E"/>
    <w:rsid w:val="00A554D6"/>
    <w:rsid w:val="00A56E14"/>
    <w:rsid w:val="00A6476B"/>
    <w:rsid w:val="00A76C6C"/>
    <w:rsid w:val="00A87356"/>
    <w:rsid w:val="00A92DD1"/>
    <w:rsid w:val="00AA5338"/>
    <w:rsid w:val="00AB1B8E"/>
    <w:rsid w:val="00AC0696"/>
    <w:rsid w:val="00AC4C98"/>
    <w:rsid w:val="00AC5F6B"/>
    <w:rsid w:val="00AD3896"/>
    <w:rsid w:val="00AD5B47"/>
    <w:rsid w:val="00AE1ED9"/>
    <w:rsid w:val="00AE32CB"/>
    <w:rsid w:val="00AF3957"/>
    <w:rsid w:val="00B12013"/>
    <w:rsid w:val="00B12395"/>
    <w:rsid w:val="00B22C67"/>
    <w:rsid w:val="00B3508F"/>
    <w:rsid w:val="00B443EE"/>
    <w:rsid w:val="00B560C8"/>
    <w:rsid w:val="00B61150"/>
    <w:rsid w:val="00B65BC7"/>
    <w:rsid w:val="00B746B9"/>
    <w:rsid w:val="00B848D4"/>
    <w:rsid w:val="00B865B7"/>
    <w:rsid w:val="00BA1CB1"/>
    <w:rsid w:val="00BA4178"/>
    <w:rsid w:val="00BA482D"/>
    <w:rsid w:val="00BB23F4"/>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582"/>
    <w:rsid w:val="00C73B90"/>
    <w:rsid w:val="00C742EC"/>
    <w:rsid w:val="00C82158"/>
    <w:rsid w:val="00C96AF3"/>
    <w:rsid w:val="00C97CCC"/>
    <w:rsid w:val="00CA0274"/>
    <w:rsid w:val="00CB746F"/>
    <w:rsid w:val="00CC451E"/>
    <w:rsid w:val="00CD4E9D"/>
    <w:rsid w:val="00CD4F4D"/>
    <w:rsid w:val="00CE7D19"/>
    <w:rsid w:val="00CF0CF5"/>
    <w:rsid w:val="00CF1B2D"/>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DD0726"/>
    <w:rsid w:val="00DD7CBE"/>
    <w:rsid w:val="00E238E6"/>
    <w:rsid w:val="00E35064"/>
    <w:rsid w:val="00E3681D"/>
    <w:rsid w:val="00E40225"/>
    <w:rsid w:val="00E501F0"/>
    <w:rsid w:val="00E6166D"/>
    <w:rsid w:val="00E91BFF"/>
    <w:rsid w:val="00E92933"/>
    <w:rsid w:val="00E94FAD"/>
    <w:rsid w:val="00EA0793"/>
    <w:rsid w:val="00EB0AA4"/>
    <w:rsid w:val="00EB5C88"/>
    <w:rsid w:val="00EC0469"/>
    <w:rsid w:val="00EF01F8"/>
    <w:rsid w:val="00EF40EF"/>
    <w:rsid w:val="00EF47FE"/>
    <w:rsid w:val="00F069BD"/>
    <w:rsid w:val="00F1480E"/>
    <w:rsid w:val="00F1497D"/>
    <w:rsid w:val="00F15937"/>
    <w:rsid w:val="00F16AAC"/>
    <w:rsid w:val="00F33FF2"/>
    <w:rsid w:val="00F413A6"/>
    <w:rsid w:val="00F438FC"/>
    <w:rsid w:val="00F5616F"/>
    <w:rsid w:val="00F56451"/>
    <w:rsid w:val="00F56827"/>
    <w:rsid w:val="00F62866"/>
    <w:rsid w:val="00F65EF0"/>
    <w:rsid w:val="00F71651"/>
    <w:rsid w:val="00F76191"/>
    <w:rsid w:val="00F76CC6"/>
    <w:rsid w:val="00F83D7C"/>
    <w:rsid w:val="00FA09FF"/>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4AED1"/>
  <w15:docId w15:val="{F4F08C24-4CE0-4B4C-AA24-9F858C373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Sue Hamilton</DisplayName>
        <AccountId>59</AccountId>
        <AccountType/>
      </UserInfo>
    </Assigned_x0020_to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2CDBF71C460A64DB1D1BA9ADE5645FA" ma:contentTypeVersion="" ma:contentTypeDescription="Create a new document." ma:contentTypeScope="" ma:versionID="7c083be9b3b41a8441340cb04aefe3ee">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91295E0-3B79-4C15-BA7E-E7909F160517}"/>
</file>

<file path=customXml/itemProps4.xml><?xml version="1.0" encoding="utf-8"?>
<ds:datastoreItem xmlns:ds="http://schemas.openxmlformats.org/officeDocument/2006/customXml" ds:itemID="{123ADFB4-7205-473E-979C-70002BE9F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1067</Words>
  <Characters>6088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7141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Helen Foote</dc:creator>
  <cp:lastModifiedBy>Sue Hamilton</cp:lastModifiedBy>
  <cp:revision>4</cp:revision>
  <cp:lastPrinted>2016-05-27T05:21:00Z</cp:lastPrinted>
  <dcterms:created xsi:type="dcterms:W3CDTF">2017-09-28T05:28:00Z</dcterms:created>
  <dcterms:modified xsi:type="dcterms:W3CDTF">2017-09-28T06:28:00Z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0x010100A2CDBF71C460A64DB1D1BA9ADE5645FA</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