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67537F8D" w:rsidR="00F1480E" w:rsidRPr="000754EC" w:rsidRDefault="00E63EBD" w:rsidP="009C0D9F">
            <w:pPr>
              <w:pStyle w:val="SIUNITCODE"/>
            </w:pPr>
            <w:r w:rsidRPr="00E63EBD">
              <w:t>RGRPSH42</w:t>
            </w:r>
            <w:r w:rsidR="009B6D9A">
              <w:t>3</w:t>
            </w:r>
          </w:p>
        </w:tc>
        <w:tc>
          <w:tcPr>
            <w:tcW w:w="3604" w:type="pct"/>
            <w:shd w:val="clear" w:color="auto" w:fill="auto"/>
          </w:tcPr>
          <w:p w14:paraId="1591CB53" w14:textId="09512CE7" w:rsidR="00F1480E" w:rsidRPr="000754EC" w:rsidRDefault="009B6D9A" w:rsidP="007622F0">
            <w:pPr>
              <w:pStyle w:val="SIUnittitle"/>
            </w:pPr>
            <w:r w:rsidRPr="009B6D9A">
              <w:t>Train horses for jumping racing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3B6D256C" w14:textId="77777777" w:rsidR="009B6D9A" w:rsidRPr="009B6D9A" w:rsidRDefault="009B6D9A" w:rsidP="009B6D9A">
            <w:pPr>
              <w:pStyle w:val="SIText"/>
            </w:pPr>
            <w:r w:rsidRPr="00C252A8">
              <w:t xml:space="preserve">This unit </w:t>
            </w:r>
            <w:r w:rsidRPr="009B6D9A">
              <w:t>of competency describes the skills and knowledge required to educate and develop the fitness of horses for jumping racing.</w:t>
            </w:r>
          </w:p>
          <w:p w14:paraId="65416877" w14:textId="77777777" w:rsidR="009B6D9A" w:rsidRPr="00955B8A" w:rsidRDefault="009B6D9A" w:rsidP="009B6D9A">
            <w:pPr>
              <w:pStyle w:val="SIText"/>
            </w:pPr>
          </w:p>
          <w:p w14:paraId="19517AF8" w14:textId="77777777" w:rsidR="009B6D9A" w:rsidRPr="009B6D9A" w:rsidRDefault="009B6D9A" w:rsidP="009B6D9A">
            <w:pPr>
              <w:pStyle w:val="SIText"/>
            </w:pPr>
            <w:r w:rsidRPr="00955B8A">
              <w:t xml:space="preserve">The unit applies to individuals who </w:t>
            </w:r>
            <w:r w:rsidRPr="009B6D9A">
              <w:t xml:space="preserve">have specialist knowledge, practical skills and experience at a level to qualify them to ride full </w:t>
            </w:r>
            <w:proofErr w:type="spellStart"/>
            <w:r w:rsidRPr="009B6D9A">
              <w:t>trackwork</w:t>
            </w:r>
            <w:proofErr w:type="spellEnd"/>
            <w:r w:rsidRPr="009B6D9A">
              <w:t>, trials, jump trials and jump races within the racing industry.</w:t>
            </w:r>
          </w:p>
          <w:p w14:paraId="10903DA4" w14:textId="77777777" w:rsidR="009C03E2" w:rsidRPr="009C03E2" w:rsidRDefault="009C03E2" w:rsidP="009C03E2">
            <w:pPr>
              <w:pStyle w:val="SIText"/>
            </w:pPr>
          </w:p>
          <w:p w14:paraId="495ED0D6" w14:textId="77777777" w:rsidR="004673F4" w:rsidRPr="00F03909" w:rsidRDefault="00D111EB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F03909">
              <w:t>Licensing, legislative, regulatory or certification requirements apply to this unit. Users are advised to check with the relevant Principal Racing Authority for current requirements.</w:t>
            </w:r>
            <w:r w:rsidRPr="00F03909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557E7EF4" w14:textId="77777777" w:rsidR="00F03909" w:rsidRPr="00F03909" w:rsidRDefault="00F03909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552F7357" w:rsidR="009C0D9F" w:rsidRPr="00F03909" w:rsidRDefault="009C03E2" w:rsidP="009C03E2">
            <w:pPr>
              <w:pStyle w:val="SIText"/>
            </w:pPr>
            <w:r>
              <w:t>Work h</w:t>
            </w:r>
            <w:r w:rsidR="00F03909" w:rsidRPr="00F03909">
              <w:t xml:space="preserve">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19617092" w:rsidR="006A61EE" w:rsidRPr="008101C3" w:rsidRDefault="004E3F04" w:rsidP="004E3F04">
            <w:pPr>
              <w:pStyle w:val="SIText"/>
            </w:pPr>
            <w:r>
              <w:t>Nil</w:t>
            </w: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8BBBA28" w14:textId="77777777" w:rsidTr="009C0D9F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9C0D9F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B6D9A" w:rsidRPr="00963A46" w14:paraId="586E575A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20EF11FC" w14:textId="1A29B67E" w:rsidR="009B6D9A" w:rsidRPr="009B6D9A" w:rsidRDefault="009B6D9A" w:rsidP="009B6D9A">
            <w:r w:rsidRPr="009B6D9A">
              <w:t>1</w:t>
            </w:r>
            <w:r w:rsidR="001D75CE">
              <w:t>.</w:t>
            </w:r>
            <w:r w:rsidRPr="009B6D9A">
              <w:t xml:space="preserve"> Prepare horses for jumping education</w:t>
            </w:r>
          </w:p>
        </w:tc>
        <w:tc>
          <w:tcPr>
            <w:tcW w:w="3600" w:type="pct"/>
            <w:shd w:val="clear" w:color="auto" w:fill="auto"/>
          </w:tcPr>
          <w:p w14:paraId="7BA41611" w14:textId="77777777" w:rsidR="009B6D9A" w:rsidRPr="009B6D9A" w:rsidRDefault="009B6D9A" w:rsidP="009B6D9A">
            <w:r w:rsidRPr="009B6D9A">
              <w:t>1.1 Review horse flatwork skills and assess suitability for rider</w:t>
            </w:r>
          </w:p>
          <w:p w14:paraId="60EF7F96" w14:textId="77777777" w:rsidR="009B6D9A" w:rsidRPr="009B6D9A" w:rsidRDefault="009B6D9A" w:rsidP="009B6D9A">
            <w:r w:rsidRPr="009B6D9A">
              <w:t xml:space="preserve">1.2 Assess rider skills for introducing jumping to horses </w:t>
            </w:r>
          </w:p>
          <w:p w14:paraId="66D81FA6" w14:textId="77777777" w:rsidR="009B6D9A" w:rsidRPr="009B6D9A" w:rsidRDefault="009B6D9A" w:rsidP="009B6D9A">
            <w:r w:rsidRPr="009B6D9A">
              <w:t xml:space="preserve">1.3 Select horse tack and equipment for jumping exercises </w:t>
            </w:r>
          </w:p>
          <w:p w14:paraId="0C430431" w14:textId="77777777" w:rsidR="009B6D9A" w:rsidRPr="009B6D9A" w:rsidRDefault="009B6D9A" w:rsidP="009B6D9A">
            <w:r w:rsidRPr="009B6D9A">
              <w:t>1.4 Plan horse jumps training sessions</w:t>
            </w:r>
          </w:p>
          <w:p w14:paraId="04F2247C" w14:textId="020479F6" w:rsidR="009B6D9A" w:rsidRPr="009B6D9A" w:rsidRDefault="009B6D9A" w:rsidP="009B6D9A">
            <w:r w:rsidRPr="009B6D9A">
              <w:t>1.6 Assess and control risks associated with training area and equipment</w:t>
            </w:r>
          </w:p>
        </w:tc>
      </w:tr>
      <w:tr w:rsidR="009B6D9A" w:rsidRPr="00963A46" w14:paraId="55F02BF3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0CAE8CD3" w14:textId="0688CD8C" w:rsidR="009B6D9A" w:rsidRPr="00AA3BCC" w:rsidRDefault="009B6D9A" w:rsidP="009B6D9A">
            <w:r w:rsidRPr="009B6D9A">
              <w:t>2</w:t>
            </w:r>
            <w:r w:rsidR="001D75CE">
              <w:t>.</w:t>
            </w:r>
            <w:r w:rsidRPr="009B6D9A">
              <w:t xml:space="preserve"> Present pole and </w:t>
            </w:r>
            <w:proofErr w:type="spellStart"/>
            <w:r w:rsidRPr="009B6D9A">
              <w:t>cavaletti</w:t>
            </w:r>
            <w:proofErr w:type="spellEnd"/>
            <w:r w:rsidRPr="009B6D9A">
              <w:t xml:space="preserve"> exercises to horses</w:t>
            </w:r>
          </w:p>
        </w:tc>
        <w:tc>
          <w:tcPr>
            <w:tcW w:w="3600" w:type="pct"/>
            <w:shd w:val="clear" w:color="auto" w:fill="auto"/>
          </w:tcPr>
          <w:p w14:paraId="350E0897" w14:textId="77777777" w:rsidR="009B6D9A" w:rsidRPr="009B6D9A" w:rsidRDefault="009B6D9A" w:rsidP="009B6D9A">
            <w:r w:rsidRPr="009B6D9A">
              <w:t xml:space="preserve">2.1 Introduce pole exercises and </w:t>
            </w:r>
            <w:proofErr w:type="spellStart"/>
            <w:r w:rsidRPr="009B6D9A">
              <w:t>cavaletti</w:t>
            </w:r>
            <w:proofErr w:type="spellEnd"/>
            <w:r w:rsidRPr="009B6D9A">
              <w:t xml:space="preserve"> exercises</w:t>
            </w:r>
          </w:p>
          <w:p w14:paraId="1F5D3613" w14:textId="766C4C45" w:rsidR="009B6D9A" w:rsidRPr="00AA3BCC" w:rsidRDefault="009B6D9A" w:rsidP="009B6D9A">
            <w:r w:rsidRPr="009B6D9A">
              <w:t xml:space="preserve">2.2 Review horse aptitude for negotiating obstacles </w:t>
            </w:r>
          </w:p>
        </w:tc>
      </w:tr>
      <w:tr w:rsidR="009B6D9A" w:rsidRPr="00963A46" w14:paraId="07B0BDA0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642F6BE7" w14:textId="49421846" w:rsidR="009B6D9A" w:rsidRPr="00AA3BCC" w:rsidRDefault="009B6D9A" w:rsidP="009B6D9A">
            <w:r w:rsidRPr="009B6D9A">
              <w:t>3</w:t>
            </w:r>
            <w:r w:rsidR="001D75CE">
              <w:t>.</w:t>
            </w:r>
            <w:r w:rsidRPr="009B6D9A">
              <w:t xml:space="preserve"> Present jumping obstacles to horses</w:t>
            </w:r>
          </w:p>
        </w:tc>
        <w:tc>
          <w:tcPr>
            <w:tcW w:w="3600" w:type="pct"/>
            <w:shd w:val="clear" w:color="auto" w:fill="auto"/>
          </w:tcPr>
          <w:p w14:paraId="0ACAE4D2" w14:textId="77777777" w:rsidR="009B6D9A" w:rsidRPr="009B6D9A" w:rsidRDefault="009B6D9A" w:rsidP="009B6D9A">
            <w:r w:rsidRPr="009B6D9A">
              <w:t>3.1 Introduce single and related distance jumping exercises</w:t>
            </w:r>
          </w:p>
          <w:p w14:paraId="24B912E0" w14:textId="77777777" w:rsidR="009B6D9A" w:rsidRPr="009B6D9A" w:rsidRDefault="009B6D9A" w:rsidP="009B6D9A">
            <w:r w:rsidRPr="009B6D9A">
              <w:t>3.2 Introduce racing brush and hurdle fences</w:t>
            </w:r>
          </w:p>
          <w:p w14:paraId="6B15D2E5" w14:textId="77777777" w:rsidR="009B6D9A" w:rsidRPr="009B6D9A" w:rsidRDefault="009B6D9A" w:rsidP="009B6D9A">
            <w:r w:rsidRPr="009B6D9A">
              <w:t>3.3 Familiarise horse with jumping racing courses</w:t>
            </w:r>
          </w:p>
          <w:p w14:paraId="0A4B5962" w14:textId="3F488BE2" w:rsidR="009B6D9A" w:rsidRPr="00AA3BCC" w:rsidRDefault="009B6D9A" w:rsidP="009B6D9A">
            <w:r w:rsidRPr="009B6D9A">
              <w:t>3.4 Monitor rider welfare and horse welfare during jumping education and fitness development</w:t>
            </w:r>
          </w:p>
        </w:tc>
      </w:tr>
      <w:tr w:rsidR="009B6D9A" w:rsidRPr="00963A46" w14:paraId="7FABA2BE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77162213" w14:textId="07AA19EA" w:rsidR="009B6D9A" w:rsidRPr="00AA3BCC" w:rsidRDefault="009B6D9A" w:rsidP="009B6D9A">
            <w:r w:rsidRPr="009B6D9A">
              <w:t>4</w:t>
            </w:r>
            <w:r w:rsidR="001D75CE">
              <w:t>.</w:t>
            </w:r>
            <w:r w:rsidRPr="009B6D9A">
              <w:t xml:space="preserve"> Plan jumps race program</w:t>
            </w:r>
          </w:p>
        </w:tc>
        <w:tc>
          <w:tcPr>
            <w:tcW w:w="3600" w:type="pct"/>
            <w:shd w:val="clear" w:color="auto" w:fill="auto"/>
          </w:tcPr>
          <w:p w14:paraId="5EFB80CE" w14:textId="77777777" w:rsidR="009B6D9A" w:rsidRPr="009B6D9A" w:rsidRDefault="009B6D9A" w:rsidP="009B6D9A">
            <w:r w:rsidRPr="009B6D9A">
              <w:t>4.1 Review rules of racing related to jumping racing</w:t>
            </w:r>
          </w:p>
          <w:p w14:paraId="71895299" w14:textId="77777777" w:rsidR="009B6D9A" w:rsidRPr="009B6D9A" w:rsidRDefault="009B6D9A" w:rsidP="009B6D9A">
            <w:r w:rsidRPr="009B6D9A">
              <w:t xml:space="preserve">4.2 Select jumps races that are aligned to individual horse aptitude </w:t>
            </w:r>
          </w:p>
          <w:p w14:paraId="3C32A9C6" w14:textId="77777777" w:rsidR="009B6D9A" w:rsidRPr="009B6D9A" w:rsidRDefault="009B6D9A" w:rsidP="009B6D9A">
            <w:r w:rsidRPr="009B6D9A">
              <w:t>4.3 Complete jump racing trials</w:t>
            </w:r>
          </w:p>
          <w:p w14:paraId="27263428" w14:textId="7EA7E3DF" w:rsidR="009B6D9A" w:rsidRPr="00AA3BCC" w:rsidRDefault="009B6D9A" w:rsidP="009B6D9A">
            <w:r w:rsidRPr="009B6D9A">
              <w:t>4.4 Evaluate horse aptitude for jumping racing</w:t>
            </w:r>
          </w:p>
        </w:tc>
      </w:tr>
    </w:tbl>
    <w:p w14:paraId="092D8CE6" w14:textId="7E3FA05A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B6D9A" w:rsidRPr="00336FCA" w:rsidDel="00423CB2" w14:paraId="32DE8713" w14:textId="77777777" w:rsidTr="00782696">
        <w:tc>
          <w:tcPr>
            <w:tcW w:w="1400" w:type="pct"/>
          </w:tcPr>
          <w:p w14:paraId="266AA2B2" w14:textId="2C6009B2" w:rsidR="009B6D9A" w:rsidRPr="009B6D9A" w:rsidRDefault="009B6D9A" w:rsidP="009B6D9A">
            <w:pPr>
              <w:pStyle w:val="SIText"/>
            </w:pPr>
            <w:r w:rsidRPr="009B6D9A">
              <w:t>Reading</w:t>
            </w:r>
          </w:p>
        </w:tc>
        <w:tc>
          <w:tcPr>
            <w:tcW w:w="3600" w:type="pct"/>
          </w:tcPr>
          <w:p w14:paraId="1509C530" w14:textId="7B60ABBB" w:rsidR="009B6D9A" w:rsidRPr="009B6D9A" w:rsidRDefault="009B6D9A" w:rsidP="009B6D9A">
            <w:pPr>
              <w:pStyle w:val="SIBulletList1"/>
              <w:rPr>
                <w:rFonts w:eastAsia="Calibri"/>
              </w:rPr>
            </w:pPr>
            <w:r w:rsidRPr="009B6D9A">
              <w:rPr>
                <w:rFonts w:eastAsia="Calibri"/>
              </w:rPr>
              <w:t>Interpret key information in rules of racing for jumping racing</w:t>
            </w:r>
          </w:p>
        </w:tc>
      </w:tr>
      <w:tr w:rsidR="009B6D9A" w:rsidRPr="00336FCA" w:rsidDel="00423CB2" w14:paraId="7F9A3EC9" w14:textId="77777777" w:rsidTr="00782696">
        <w:tc>
          <w:tcPr>
            <w:tcW w:w="1400" w:type="pct"/>
          </w:tcPr>
          <w:p w14:paraId="09E2F5F8" w14:textId="46A91C5F" w:rsidR="009B6D9A" w:rsidRPr="009B6D9A" w:rsidRDefault="009B6D9A" w:rsidP="009B6D9A">
            <w:pPr>
              <w:pStyle w:val="SIText"/>
            </w:pPr>
            <w:r w:rsidRPr="009B6D9A">
              <w:t>Numeracy</w:t>
            </w:r>
          </w:p>
        </w:tc>
        <w:tc>
          <w:tcPr>
            <w:tcW w:w="3600" w:type="pct"/>
          </w:tcPr>
          <w:p w14:paraId="6302DB0C" w14:textId="60B230AA" w:rsidR="009B6D9A" w:rsidRPr="009B6D9A" w:rsidRDefault="009B6D9A" w:rsidP="009B6D9A">
            <w:pPr>
              <w:pStyle w:val="SIBulletList1"/>
              <w:rPr>
                <w:rFonts w:eastAsia="Calibri"/>
              </w:rPr>
            </w:pPr>
            <w:r w:rsidRPr="009B6D9A">
              <w:rPr>
                <w:rFonts w:eastAsia="Calibri"/>
              </w:rPr>
              <w:t>Estimate and calculate distance, height, speed and time relevant to horse pace</w:t>
            </w:r>
          </w:p>
        </w:tc>
      </w:tr>
      <w:tr w:rsidR="009B6D9A" w:rsidRPr="00336FCA" w:rsidDel="00423CB2" w14:paraId="311FDB48" w14:textId="77777777" w:rsidTr="00782696">
        <w:tc>
          <w:tcPr>
            <w:tcW w:w="1400" w:type="pct"/>
          </w:tcPr>
          <w:p w14:paraId="5FC5E42A" w14:textId="2F01E6E4" w:rsidR="009B6D9A" w:rsidRPr="00F03909" w:rsidRDefault="009B6D9A" w:rsidP="009B6D9A">
            <w:pPr>
              <w:pStyle w:val="SIText"/>
            </w:pPr>
            <w:r w:rsidRPr="009B6D9A">
              <w:t xml:space="preserve">Oral communication </w:t>
            </w:r>
          </w:p>
        </w:tc>
        <w:tc>
          <w:tcPr>
            <w:tcW w:w="3600" w:type="pct"/>
          </w:tcPr>
          <w:p w14:paraId="45CEFF2A" w14:textId="77037957" w:rsidR="009B6D9A" w:rsidRPr="009B6D9A" w:rsidRDefault="009B6D9A" w:rsidP="009B6D9A">
            <w:pPr>
              <w:pStyle w:val="SIBulletList1"/>
              <w:rPr>
                <w:rFonts w:eastAsia="Calibri"/>
              </w:rPr>
            </w:pPr>
            <w:r w:rsidRPr="009B6D9A">
              <w:rPr>
                <w:rFonts w:eastAsia="Calibri"/>
              </w:rPr>
              <w:t xml:space="preserve">Give clear instructions and feedback using industry terminology for jumping racing </w:t>
            </w:r>
          </w:p>
        </w:tc>
      </w:tr>
      <w:tr w:rsidR="009B6D9A" w:rsidRPr="00336FCA" w:rsidDel="00423CB2" w14:paraId="079CAB5A" w14:textId="77777777" w:rsidTr="00782696">
        <w:tc>
          <w:tcPr>
            <w:tcW w:w="1400" w:type="pct"/>
          </w:tcPr>
          <w:p w14:paraId="68DB27B0" w14:textId="5B52E781" w:rsidR="009B6D9A" w:rsidRPr="00676F8D" w:rsidRDefault="009B6D9A" w:rsidP="009B6D9A">
            <w:pPr>
              <w:pStyle w:val="SIText"/>
            </w:pPr>
            <w:r w:rsidRPr="009B6D9A">
              <w:lastRenderedPageBreak/>
              <w:t>Navigate the world of work</w:t>
            </w:r>
          </w:p>
        </w:tc>
        <w:tc>
          <w:tcPr>
            <w:tcW w:w="3600" w:type="pct"/>
          </w:tcPr>
          <w:p w14:paraId="3A8E7EA1" w14:textId="3E1A3242" w:rsidR="009B6D9A" w:rsidRPr="009B6D9A" w:rsidRDefault="009B6D9A" w:rsidP="000370D2">
            <w:pPr>
              <w:pStyle w:val="SIBulletList1"/>
              <w:rPr>
                <w:rFonts w:eastAsia="Calibri"/>
              </w:rPr>
            </w:pPr>
            <w:r>
              <w:t>F</w:t>
            </w:r>
            <w:r w:rsidRPr="00F817D0">
              <w:t xml:space="preserve">ollow safe </w:t>
            </w:r>
            <w:r w:rsidR="000370D2" w:rsidRPr="00F817D0">
              <w:t xml:space="preserve">and </w:t>
            </w:r>
            <w:r w:rsidRPr="00F817D0">
              <w:t xml:space="preserve">ethical horse handling and training industry practices associated with own </w:t>
            </w:r>
            <w:r w:rsidRPr="009B6D9A">
              <w:rPr>
                <w:rFonts w:eastAsia="Calibri"/>
              </w:rPr>
              <w:t>role</w:t>
            </w:r>
          </w:p>
        </w:tc>
      </w:tr>
      <w:tr w:rsidR="009B6D9A" w:rsidRPr="00336FCA" w:rsidDel="00423CB2" w14:paraId="64ACEBEE" w14:textId="77777777" w:rsidTr="00782696">
        <w:tc>
          <w:tcPr>
            <w:tcW w:w="1400" w:type="pct"/>
          </w:tcPr>
          <w:p w14:paraId="16970AAC" w14:textId="0003CC69" w:rsidR="009B6D9A" w:rsidRPr="009B6D9A" w:rsidRDefault="009B6D9A" w:rsidP="009B6D9A">
            <w:pPr>
              <w:pStyle w:val="SIText"/>
            </w:pPr>
            <w:r w:rsidRPr="009B6D9A">
              <w:t>Interact with others</w:t>
            </w:r>
          </w:p>
        </w:tc>
        <w:tc>
          <w:tcPr>
            <w:tcW w:w="3600" w:type="pct"/>
          </w:tcPr>
          <w:p w14:paraId="3B812673" w14:textId="2CC57E96" w:rsidR="009B6D9A" w:rsidRPr="009B6D9A" w:rsidRDefault="009B6D9A" w:rsidP="009B6D9A">
            <w:pPr>
              <w:pStyle w:val="SIBulletList1"/>
              <w:rPr>
                <w:rFonts w:eastAsia="Calibri"/>
              </w:rPr>
            </w:pPr>
            <w:r>
              <w:t>W</w:t>
            </w:r>
            <w:r w:rsidRPr="009B6D9A">
              <w:t>ork collaboratively to support others in handling and providing education and exercise for horses learning to jump</w:t>
            </w:r>
          </w:p>
        </w:tc>
      </w:tr>
      <w:tr w:rsidR="009B6D9A" w:rsidRPr="00336FCA" w:rsidDel="00423CB2" w14:paraId="12E8FD45" w14:textId="77777777" w:rsidTr="00782696">
        <w:tc>
          <w:tcPr>
            <w:tcW w:w="1400" w:type="pct"/>
          </w:tcPr>
          <w:p w14:paraId="235DA10A" w14:textId="2F95FAF0" w:rsidR="009B6D9A" w:rsidRPr="009C0D9F" w:rsidRDefault="009B6D9A" w:rsidP="009B6D9A">
            <w:pPr>
              <w:pStyle w:val="SIText"/>
            </w:pPr>
            <w:r w:rsidRPr="009B6D9A">
              <w:t>Get the work done</w:t>
            </w:r>
          </w:p>
        </w:tc>
        <w:tc>
          <w:tcPr>
            <w:tcW w:w="3600" w:type="pct"/>
          </w:tcPr>
          <w:p w14:paraId="27C8A490" w14:textId="77777777" w:rsidR="009B6D9A" w:rsidRPr="009B6D9A" w:rsidRDefault="009B6D9A" w:rsidP="009B6D9A">
            <w:pPr>
              <w:pStyle w:val="SIBulletList1"/>
              <w:rPr>
                <w:rFonts w:eastAsia="Calibri"/>
              </w:rPr>
            </w:pPr>
            <w:r>
              <w:t>P</w:t>
            </w:r>
            <w:r w:rsidRPr="009B6D9A">
              <w:t>lan and sequence strategies for horse training programs;</w:t>
            </w:r>
            <w:r w:rsidRPr="009B6D9A">
              <w:rPr>
                <w:rFonts w:eastAsia="Calibri"/>
              </w:rPr>
              <w:t xml:space="preserve"> </w:t>
            </w:r>
            <w:r w:rsidRPr="009B6D9A">
              <w:t>evaluate horse performance and progression;</w:t>
            </w:r>
            <w:r w:rsidRPr="009B6D9A">
              <w:rPr>
                <w:rFonts w:eastAsia="Calibri"/>
              </w:rPr>
              <w:t xml:space="preserve"> and adjust activities to achieve outcomes</w:t>
            </w:r>
            <w:r w:rsidRPr="009B6D9A">
              <w:t xml:space="preserve"> </w:t>
            </w:r>
          </w:p>
          <w:p w14:paraId="59F7CFBA" w14:textId="575E0290" w:rsidR="009B6D9A" w:rsidRPr="009C0D9F" w:rsidRDefault="009B6D9A" w:rsidP="009B6D9A">
            <w:pPr>
              <w:pStyle w:val="SIBulletList1"/>
            </w:pPr>
            <w:r w:rsidRPr="009B6D9A">
              <w:rPr>
                <w:rFonts w:eastAsia="Calibri"/>
              </w:rPr>
              <w:t xml:space="preserve">Monitor and </w:t>
            </w:r>
            <w:r w:rsidRPr="00F817D0">
              <w:t>analyse problems and risks; devise solutions and reflect on approaches taken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370D2" w:rsidRPr="009C03E2" w14:paraId="4445CB4F" w14:textId="77777777" w:rsidTr="00B67692">
        <w:tc>
          <w:tcPr>
            <w:tcW w:w="1250" w:type="pct"/>
          </w:tcPr>
          <w:p w14:paraId="191C5FB6" w14:textId="54F1586C" w:rsidR="000370D2" w:rsidRPr="000370D2" w:rsidRDefault="000370D2" w:rsidP="000370D2">
            <w:pPr>
              <w:pStyle w:val="SIText"/>
            </w:pPr>
            <w:r w:rsidRPr="000370D2">
              <w:t>RGRPSH423 Train horses for jumping racing</w:t>
            </w:r>
          </w:p>
        </w:tc>
        <w:tc>
          <w:tcPr>
            <w:tcW w:w="1250" w:type="pct"/>
          </w:tcPr>
          <w:p w14:paraId="709076F8" w14:textId="49DA1AC6" w:rsidR="000370D2" w:rsidRPr="000370D2" w:rsidRDefault="000370D2" w:rsidP="000370D2">
            <w:pPr>
              <w:pStyle w:val="SIText"/>
            </w:pPr>
            <w:r w:rsidRPr="000370D2">
              <w:t>RGRPSH423A Train horses for jumping racing</w:t>
            </w:r>
          </w:p>
        </w:tc>
        <w:tc>
          <w:tcPr>
            <w:tcW w:w="1250" w:type="pct"/>
          </w:tcPr>
          <w:p w14:paraId="71310E96" w14:textId="4F41FB37" w:rsidR="000370D2" w:rsidRPr="000370D2" w:rsidRDefault="000370D2" w:rsidP="000370D2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0370D2">
              <w:t>Updated to meet Standards for Training Packages</w:t>
            </w:r>
          </w:p>
        </w:tc>
        <w:tc>
          <w:tcPr>
            <w:tcW w:w="1250" w:type="pct"/>
          </w:tcPr>
          <w:p w14:paraId="0209927F" w14:textId="314F4C4A" w:rsidR="000370D2" w:rsidRPr="000370D2" w:rsidRDefault="000370D2" w:rsidP="000370D2">
            <w:pPr>
              <w:pStyle w:val="SIText"/>
            </w:pPr>
            <w:r w:rsidRPr="000370D2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2F161F69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9B6D9A" w:rsidRPr="009B6D9A">
              <w:t>RGRPSH423 Train horses for jumping racing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15225315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407A2AD4" w14:textId="7EE78AC0" w:rsidR="000370D2" w:rsidRPr="000370D2" w:rsidRDefault="000370D2" w:rsidP="000370D2">
            <w:pPr>
              <w:pStyle w:val="SIText"/>
            </w:pPr>
            <w:r w:rsidRPr="000370D2">
              <w:t xml:space="preserve">There must be evidence that the individual has trained at least </w:t>
            </w:r>
            <w:r>
              <w:t>two</w:t>
            </w:r>
            <w:r w:rsidRPr="000370D2">
              <w:t xml:space="preserve"> thoroughbred horses for jumping racing, including for each:</w:t>
            </w:r>
          </w:p>
          <w:p w14:paraId="5D1D2AB6" w14:textId="77777777" w:rsidR="000370D2" w:rsidRPr="000370D2" w:rsidRDefault="000370D2" w:rsidP="000370D2">
            <w:pPr>
              <w:pStyle w:val="SIBulletList1"/>
            </w:pPr>
            <w:r w:rsidRPr="00473764">
              <w:t>assess</w:t>
            </w:r>
            <w:r w:rsidRPr="000370D2">
              <w:t>ed horse aptitude for jumping obstacles, jumping and jumping racing</w:t>
            </w:r>
          </w:p>
          <w:p w14:paraId="29C9CE93" w14:textId="2E4551A1" w:rsidR="000370D2" w:rsidRPr="000370D2" w:rsidRDefault="000370D2" w:rsidP="000370D2">
            <w:pPr>
              <w:pStyle w:val="SIBulletList1"/>
            </w:pPr>
            <w:r>
              <w:t>a</w:t>
            </w:r>
            <w:r w:rsidRPr="000370D2">
              <w:t xml:space="preserve">ssessed safety risks and conditions </w:t>
            </w:r>
            <w:r>
              <w:t>and planned</w:t>
            </w:r>
            <w:r w:rsidRPr="000370D2">
              <w:t xml:space="preserve"> jumping course </w:t>
            </w:r>
          </w:p>
          <w:p w14:paraId="1F9FDA81" w14:textId="18FE7A61" w:rsidR="000370D2" w:rsidRPr="000370D2" w:rsidRDefault="000370D2" w:rsidP="000370D2">
            <w:pPr>
              <w:pStyle w:val="SIBulletList1"/>
            </w:pPr>
            <w:r w:rsidRPr="00473764">
              <w:t>select</w:t>
            </w:r>
            <w:r w:rsidRPr="000370D2">
              <w:t xml:space="preserve">ed and presented suitable jumping exercises </w:t>
            </w:r>
            <w:r>
              <w:t xml:space="preserve">and obstacles </w:t>
            </w:r>
            <w:r w:rsidRPr="000370D2">
              <w:t>for level of experience, education and fitness of horse and rider</w:t>
            </w:r>
          </w:p>
          <w:p w14:paraId="226EF633" w14:textId="3CC42E94" w:rsidR="00F857BC" w:rsidRPr="000754EC" w:rsidRDefault="000370D2" w:rsidP="000370D2">
            <w:pPr>
              <w:pStyle w:val="SIBulletList1"/>
            </w:pPr>
            <w:r>
              <w:t>planned jumps race program for individual horse.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2B6F0D21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D833239" w14:textId="23B0C960" w:rsidR="000370D2" w:rsidRDefault="000370D2" w:rsidP="000370D2">
            <w:pPr>
              <w:pStyle w:val="SIBulletList1"/>
            </w:pPr>
            <w:r w:rsidRPr="00473764">
              <w:t>principles and practices of jumps training</w:t>
            </w:r>
            <w:r w:rsidR="001D75CE">
              <w:t>:</w:t>
            </w:r>
          </w:p>
          <w:p w14:paraId="37B10C73" w14:textId="77777777" w:rsidR="000370D2" w:rsidRPr="000370D2" w:rsidRDefault="000370D2" w:rsidP="000370D2">
            <w:pPr>
              <w:pStyle w:val="SIBulletList2"/>
            </w:pPr>
            <w:r w:rsidRPr="000370D2">
              <w:t>industry terminology related to jumps education and racing</w:t>
            </w:r>
          </w:p>
          <w:p w14:paraId="46C056A0" w14:textId="77777777" w:rsidR="000370D2" w:rsidRPr="000370D2" w:rsidRDefault="000370D2" w:rsidP="000370D2">
            <w:pPr>
              <w:pStyle w:val="SIBulletList2"/>
            </w:pPr>
            <w:r w:rsidRPr="000370D2">
              <w:t>relevant rules of racing related to jumping racing</w:t>
            </w:r>
          </w:p>
          <w:p w14:paraId="02B2219F" w14:textId="77777777" w:rsidR="000370D2" w:rsidRPr="000370D2" w:rsidRDefault="000370D2" w:rsidP="000370D2">
            <w:pPr>
              <w:pStyle w:val="SIBulletList2"/>
            </w:pPr>
            <w:r w:rsidRPr="000370D2">
              <w:t>controlling techniques for horses in jumping racing</w:t>
            </w:r>
          </w:p>
          <w:p w14:paraId="5C71F2B2" w14:textId="77777777" w:rsidR="000370D2" w:rsidRPr="000370D2" w:rsidRDefault="000370D2" w:rsidP="000370D2">
            <w:pPr>
              <w:pStyle w:val="SIBulletList2"/>
            </w:pPr>
            <w:r w:rsidRPr="00473764">
              <w:t xml:space="preserve">factors to consider in planning </w:t>
            </w:r>
            <w:proofErr w:type="gramStart"/>
            <w:r w:rsidRPr="00473764">
              <w:t>a jumps</w:t>
            </w:r>
            <w:proofErr w:type="gramEnd"/>
            <w:r w:rsidRPr="00473764">
              <w:t xml:space="preserve"> racing training program</w:t>
            </w:r>
          </w:p>
          <w:p w14:paraId="1A786D0F" w14:textId="77777777" w:rsidR="000370D2" w:rsidRPr="000370D2" w:rsidRDefault="000370D2" w:rsidP="000370D2">
            <w:pPr>
              <w:pStyle w:val="SIBulletList2"/>
            </w:pPr>
            <w:r w:rsidRPr="00473764">
              <w:t>stages of jumping education for horses</w:t>
            </w:r>
          </w:p>
          <w:p w14:paraId="2C167C67" w14:textId="77777777" w:rsidR="000370D2" w:rsidRPr="000370D2" w:rsidRDefault="000370D2" w:rsidP="000370D2">
            <w:pPr>
              <w:pStyle w:val="SIBulletList2"/>
            </w:pPr>
            <w:r w:rsidRPr="00473764">
              <w:t>planning the jumps racing course</w:t>
            </w:r>
          </w:p>
          <w:p w14:paraId="40B49177" w14:textId="77777777" w:rsidR="000370D2" w:rsidRPr="000370D2" w:rsidRDefault="000370D2" w:rsidP="000370D2">
            <w:pPr>
              <w:pStyle w:val="SIBulletList2"/>
            </w:pPr>
            <w:r w:rsidRPr="00473764">
              <w:t>types of jumping obstacles relevant to education and competition in jumping racing</w:t>
            </w:r>
          </w:p>
          <w:p w14:paraId="765199C1" w14:textId="502A3786" w:rsidR="000370D2" w:rsidRPr="000370D2" w:rsidRDefault="000370D2" w:rsidP="000370D2">
            <w:pPr>
              <w:pStyle w:val="SIBulletList1"/>
            </w:pPr>
            <w:r w:rsidRPr="00473764">
              <w:t>assessing horse aptitude for jumping racing</w:t>
            </w:r>
            <w:r w:rsidR="001D75CE">
              <w:t>:</w:t>
            </w:r>
          </w:p>
          <w:p w14:paraId="3D2A9F08" w14:textId="77777777" w:rsidR="000370D2" w:rsidRPr="000370D2" w:rsidRDefault="000370D2" w:rsidP="000370D2">
            <w:pPr>
              <w:pStyle w:val="SIBulletList2"/>
            </w:pPr>
            <w:r w:rsidRPr="00473764">
              <w:t>common horse behaviour traits related to jumping</w:t>
            </w:r>
          </w:p>
          <w:p w14:paraId="2723C615" w14:textId="77777777" w:rsidR="000370D2" w:rsidRPr="000370D2" w:rsidRDefault="000370D2" w:rsidP="000370D2">
            <w:pPr>
              <w:pStyle w:val="SIBulletList2"/>
            </w:pPr>
            <w:r w:rsidRPr="00473764">
              <w:t>common injuries related to jumping exercise and education</w:t>
            </w:r>
          </w:p>
          <w:p w14:paraId="657A3C07" w14:textId="77777777" w:rsidR="000370D2" w:rsidRPr="000370D2" w:rsidRDefault="000370D2" w:rsidP="000370D2">
            <w:pPr>
              <w:pStyle w:val="SIBulletList2"/>
            </w:pPr>
            <w:r w:rsidRPr="00473764">
              <w:t xml:space="preserve">indicators of horse welfare including </w:t>
            </w:r>
            <w:r w:rsidRPr="000370D2">
              <w:t xml:space="preserve">signs of lameness </w:t>
            </w:r>
          </w:p>
          <w:p w14:paraId="0A0DF363" w14:textId="7EA0ECBD" w:rsidR="000370D2" w:rsidRPr="000370D2" w:rsidRDefault="000370D2" w:rsidP="000370D2">
            <w:pPr>
              <w:pStyle w:val="SIBulletList1"/>
            </w:pPr>
            <w:r w:rsidRPr="00473764">
              <w:t xml:space="preserve">racing </w:t>
            </w:r>
            <w:r w:rsidRPr="000370D2">
              <w:t>industry standards and expectations relevant to jumping racing training</w:t>
            </w:r>
            <w:r w:rsidR="001D75CE">
              <w:t>:</w:t>
            </w:r>
          </w:p>
          <w:p w14:paraId="543EDD07" w14:textId="77777777" w:rsidR="000370D2" w:rsidRPr="000370D2" w:rsidRDefault="000370D2" w:rsidP="000370D2">
            <w:pPr>
              <w:pStyle w:val="SIBulletList2"/>
            </w:pPr>
            <w:r w:rsidRPr="00473764">
              <w:t>communication procedures within stable and wider racing industry</w:t>
            </w:r>
          </w:p>
          <w:p w14:paraId="728E203A" w14:textId="77777777" w:rsidR="000370D2" w:rsidRPr="000370D2" w:rsidRDefault="000370D2" w:rsidP="000370D2">
            <w:pPr>
              <w:pStyle w:val="SIBulletList2"/>
            </w:pPr>
            <w:r w:rsidRPr="00473764">
              <w:t>emergency control measures</w:t>
            </w:r>
          </w:p>
          <w:p w14:paraId="517737DF" w14:textId="77777777" w:rsidR="000370D2" w:rsidRPr="000370D2" w:rsidRDefault="000370D2" w:rsidP="000370D2">
            <w:pPr>
              <w:pStyle w:val="SIBulletList2"/>
            </w:pPr>
            <w:r w:rsidRPr="00473764">
              <w:t>racing industry animal welfare requirements</w:t>
            </w:r>
          </w:p>
          <w:p w14:paraId="20FAD209" w14:textId="65A747F1" w:rsidR="00865C17" w:rsidRPr="000754EC" w:rsidRDefault="000370D2" w:rsidP="000370D2">
            <w:pPr>
              <w:pStyle w:val="SIBulletList2"/>
            </w:pPr>
            <w:r w:rsidRPr="00473764">
              <w:t>racing industry safety requirements including safe operating procedures</w:t>
            </w:r>
            <w:r w:rsidRPr="000370D2"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A1759DA" w14:textId="77777777" w:rsidR="009C0D9F" w:rsidRPr="000754EC" w:rsidRDefault="009C0D9F" w:rsidP="000754EC">
            <w:pPr>
              <w:pStyle w:val="SIText"/>
            </w:pPr>
          </w:p>
          <w:p w14:paraId="5A14CEB1" w14:textId="77777777" w:rsidR="000370D2" w:rsidRPr="000370D2" w:rsidRDefault="000370D2" w:rsidP="000370D2">
            <w:pPr>
              <w:pStyle w:val="SIBulletList1"/>
            </w:pPr>
            <w:r w:rsidRPr="00473764">
              <w:t>physical conditions:</w:t>
            </w:r>
          </w:p>
          <w:p w14:paraId="6B4A3577" w14:textId="77777777" w:rsidR="000370D2" w:rsidRPr="000370D2" w:rsidRDefault="000370D2" w:rsidP="000370D2">
            <w:pPr>
              <w:pStyle w:val="SIBulletList2"/>
            </w:pPr>
            <w:r>
              <w:t xml:space="preserve">racing training establishments, safe racetrack areas, race meetings and related </w:t>
            </w:r>
            <w:r w:rsidRPr="000370D2">
              <w:t>facilities</w:t>
            </w:r>
          </w:p>
          <w:p w14:paraId="18F1F5EB" w14:textId="77777777" w:rsidR="000370D2" w:rsidRPr="000370D2" w:rsidRDefault="000370D2" w:rsidP="000370D2">
            <w:pPr>
              <w:pStyle w:val="SIBulletList1"/>
            </w:pPr>
            <w:r w:rsidRPr="00473764">
              <w:t>resources, equipment and materials:</w:t>
            </w:r>
          </w:p>
          <w:p w14:paraId="1573EA34" w14:textId="77777777" w:rsidR="000370D2" w:rsidRPr="000370D2" w:rsidRDefault="000370D2" w:rsidP="000370D2">
            <w:pPr>
              <w:pStyle w:val="SIBulletList2"/>
              <w:rPr>
                <w:rFonts w:eastAsia="Calibri"/>
              </w:rPr>
            </w:pPr>
            <w:r w:rsidRPr="000370D2">
              <w:rPr>
                <w:rFonts w:eastAsia="Calibri"/>
              </w:rPr>
              <w:t>poles, obstacles and jumps suited to jumping racing training program</w:t>
            </w:r>
          </w:p>
          <w:p w14:paraId="1AEC785A" w14:textId="5BC809F2" w:rsidR="000370D2" w:rsidRPr="000370D2" w:rsidRDefault="000370D2" w:rsidP="000370D2">
            <w:pPr>
              <w:pStyle w:val="SIBulletList2"/>
              <w:rPr>
                <w:rFonts w:eastAsia="Calibri"/>
              </w:rPr>
            </w:pPr>
            <w:r w:rsidRPr="00473764">
              <w:t>vari</w:t>
            </w:r>
            <w:r w:rsidRPr="000370D2">
              <w:t>ous thoroughbred horses assessed as suitable for the skill and experience of the individual</w:t>
            </w:r>
            <w:r w:rsidRPr="000370D2">
              <w:rPr>
                <w:rFonts w:eastAsia="Calibri"/>
              </w:rPr>
              <w:t xml:space="preserve"> </w:t>
            </w:r>
            <w:r w:rsidRPr="000370D2">
              <w:t>for jumping racing</w:t>
            </w:r>
          </w:p>
          <w:p w14:paraId="7CD1D5A8" w14:textId="77777777" w:rsidR="000370D2" w:rsidRPr="000370D2" w:rsidRDefault="000370D2" w:rsidP="000370D2">
            <w:pPr>
              <w:pStyle w:val="SIBulletList2"/>
              <w:rPr>
                <w:rFonts w:eastAsia="Calibri"/>
              </w:rPr>
            </w:pPr>
            <w:r w:rsidRPr="000370D2">
              <w:rPr>
                <w:rFonts w:eastAsia="Calibri"/>
              </w:rPr>
              <w:t>appropriate racing industry approved gear and equipment for individual, horse and activity.</w:t>
            </w:r>
          </w:p>
          <w:p w14:paraId="5F62BDC7" w14:textId="77777777" w:rsidR="009C0D9F" w:rsidRPr="009C0D9F" w:rsidRDefault="009C0D9F" w:rsidP="009C0D9F"/>
          <w:p w14:paraId="1F5E50B2" w14:textId="77777777" w:rsidR="00F03909" w:rsidRPr="001D75CE" w:rsidRDefault="00F03909" w:rsidP="00F03909">
            <w:pPr>
              <w:rPr>
                <w:rStyle w:val="SIText-Italic"/>
              </w:rPr>
            </w:pPr>
            <w:r w:rsidRPr="00F03909">
              <w:t xml:space="preserve">Training and assessment strategies must show evidence of the use of guidance provided in the </w:t>
            </w:r>
            <w:bookmarkStart w:id="0" w:name="_GoBack"/>
            <w:r w:rsidRPr="001D75CE">
              <w:rPr>
                <w:rStyle w:val="SIText-Italic"/>
              </w:rPr>
              <w:t>Companion Volume: User Guide: Safety in Equine Training.</w:t>
            </w:r>
          </w:p>
          <w:bookmarkEnd w:id="0"/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803A4" w14:textId="77777777" w:rsidR="004D742F" w:rsidRDefault="004D742F" w:rsidP="00BF3F0A">
      <w:r>
        <w:separator/>
      </w:r>
    </w:p>
    <w:p w14:paraId="0B3063C1" w14:textId="77777777" w:rsidR="004D742F" w:rsidRDefault="004D742F"/>
  </w:endnote>
  <w:endnote w:type="continuationSeparator" w:id="0">
    <w:p w14:paraId="03982B8F" w14:textId="77777777" w:rsidR="004D742F" w:rsidRDefault="004D742F" w:rsidP="00BF3F0A">
      <w:r>
        <w:continuationSeparator/>
      </w:r>
    </w:p>
    <w:p w14:paraId="7FCBD148" w14:textId="77777777" w:rsidR="004D742F" w:rsidRDefault="004D7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D75CE">
          <w:rPr>
            <w:noProof/>
          </w:rPr>
          <w:t>3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A5143" w14:textId="77777777" w:rsidR="004D742F" w:rsidRDefault="004D742F" w:rsidP="00BF3F0A">
      <w:r>
        <w:separator/>
      </w:r>
    </w:p>
    <w:p w14:paraId="462C19E2" w14:textId="77777777" w:rsidR="004D742F" w:rsidRDefault="004D742F"/>
  </w:footnote>
  <w:footnote w:type="continuationSeparator" w:id="0">
    <w:p w14:paraId="36E3FCAF" w14:textId="77777777" w:rsidR="004D742F" w:rsidRDefault="004D742F" w:rsidP="00BF3F0A">
      <w:r>
        <w:continuationSeparator/>
      </w:r>
    </w:p>
    <w:p w14:paraId="63618BDB" w14:textId="77777777" w:rsidR="004D742F" w:rsidRDefault="004D742F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161D4EF7" w:rsidR="00D111EB" w:rsidRPr="009B6D9A" w:rsidRDefault="009B6D9A" w:rsidP="009B6D9A">
    <w:r w:rsidRPr="009B6D9A">
      <w:t>RGRPSH423 Train horses for jumping racing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361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370D2"/>
    <w:rsid w:val="00041E59"/>
    <w:rsid w:val="00042016"/>
    <w:rsid w:val="00044951"/>
    <w:rsid w:val="0004513C"/>
    <w:rsid w:val="0004615B"/>
    <w:rsid w:val="00054A51"/>
    <w:rsid w:val="00060976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2EA7"/>
    <w:rsid w:val="000A5441"/>
    <w:rsid w:val="000C149A"/>
    <w:rsid w:val="000C224E"/>
    <w:rsid w:val="000E25E6"/>
    <w:rsid w:val="000E2C78"/>
    <w:rsid w:val="000E2C86"/>
    <w:rsid w:val="000F08B4"/>
    <w:rsid w:val="000F0BE5"/>
    <w:rsid w:val="000F29F2"/>
    <w:rsid w:val="00101659"/>
    <w:rsid w:val="001078BF"/>
    <w:rsid w:val="0011329C"/>
    <w:rsid w:val="0011679B"/>
    <w:rsid w:val="001172C4"/>
    <w:rsid w:val="00133957"/>
    <w:rsid w:val="001372F6"/>
    <w:rsid w:val="0014254F"/>
    <w:rsid w:val="00144385"/>
    <w:rsid w:val="00146D52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27EC"/>
    <w:rsid w:val="0019510E"/>
    <w:rsid w:val="001A3129"/>
    <w:rsid w:val="001A44B3"/>
    <w:rsid w:val="001A6924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D44F1"/>
    <w:rsid w:val="001D5C1B"/>
    <w:rsid w:val="001D70D2"/>
    <w:rsid w:val="001D75CE"/>
    <w:rsid w:val="001D7F5B"/>
    <w:rsid w:val="001E087A"/>
    <w:rsid w:val="001E16BC"/>
    <w:rsid w:val="001E16DF"/>
    <w:rsid w:val="001E4267"/>
    <w:rsid w:val="001F2BA5"/>
    <w:rsid w:val="001F308D"/>
    <w:rsid w:val="00201A7C"/>
    <w:rsid w:val="00207A16"/>
    <w:rsid w:val="002101B8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0D7D"/>
    <w:rsid w:val="002A4CD3"/>
    <w:rsid w:val="002A6CC4"/>
    <w:rsid w:val="002C37E8"/>
    <w:rsid w:val="002C55E9"/>
    <w:rsid w:val="002D0C8B"/>
    <w:rsid w:val="002D2D76"/>
    <w:rsid w:val="002D330A"/>
    <w:rsid w:val="002E170C"/>
    <w:rsid w:val="002E193E"/>
    <w:rsid w:val="002E2CAC"/>
    <w:rsid w:val="002E3D9A"/>
    <w:rsid w:val="002F25C5"/>
    <w:rsid w:val="002F26E9"/>
    <w:rsid w:val="00305A52"/>
    <w:rsid w:val="00307CF3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734FC"/>
    <w:rsid w:val="0038498C"/>
    <w:rsid w:val="0038735B"/>
    <w:rsid w:val="003916D1"/>
    <w:rsid w:val="003A1025"/>
    <w:rsid w:val="003A21F0"/>
    <w:rsid w:val="003A277F"/>
    <w:rsid w:val="003A58BA"/>
    <w:rsid w:val="003A5AE7"/>
    <w:rsid w:val="003A7221"/>
    <w:rsid w:val="003A751D"/>
    <w:rsid w:val="003B3493"/>
    <w:rsid w:val="003C13AE"/>
    <w:rsid w:val="003C655A"/>
    <w:rsid w:val="003D25D8"/>
    <w:rsid w:val="003D2E73"/>
    <w:rsid w:val="003E72B6"/>
    <w:rsid w:val="003E7BBE"/>
    <w:rsid w:val="003F4204"/>
    <w:rsid w:val="003F5E3F"/>
    <w:rsid w:val="00403414"/>
    <w:rsid w:val="004054FE"/>
    <w:rsid w:val="004060DC"/>
    <w:rsid w:val="00410396"/>
    <w:rsid w:val="004127E3"/>
    <w:rsid w:val="00412EFD"/>
    <w:rsid w:val="00415F34"/>
    <w:rsid w:val="0043212E"/>
    <w:rsid w:val="00434366"/>
    <w:rsid w:val="00434ECE"/>
    <w:rsid w:val="00442D5C"/>
    <w:rsid w:val="00444423"/>
    <w:rsid w:val="004529BC"/>
    <w:rsid w:val="00452F3E"/>
    <w:rsid w:val="00457A37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5B9"/>
    <w:rsid w:val="004B7A28"/>
    <w:rsid w:val="004C2244"/>
    <w:rsid w:val="004C79A1"/>
    <w:rsid w:val="004D0D5F"/>
    <w:rsid w:val="004D1569"/>
    <w:rsid w:val="004D3BC0"/>
    <w:rsid w:val="004D44B1"/>
    <w:rsid w:val="004D742F"/>
    <w:rsid w:val="004E0460"/>
    <w:rsid w:val="004E1579"/>
    <w:rsid w:val="004E240A"/>
    <w:rsid w:val="004E3F04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26388"/>
    <w:rsid w:val="00534C72"/>
    <w:rsid w:val="005405B2"/>
    <w:rsid w:val="005427C8"/>
    <w:rsid w:val="005446D1"/>
    <w:rsid w:val="00554B60"/>
    <w:rsid w:val="00556C4C"/>
    <w:rsid w:val="00557369"/>
    <w:rsid w:val="00557D6B"/>
    <w:rsid w:val="00564ADD"/>
    <w:rsid w:val="00564F93"/>
    <w:rsid w:val="005708EB"/>
    <w:rsid w:val="005718E2"/>
    <w:rsid w:val="00575BC6"/>
    <w:rsid w:val="00581DB0"/>
    <w:rsid w:val="00583902"/>
    <w:rsid w:val="005857A9"/>
    <w:rsid w:val="005960C0"/>
    <w:rsid w:val="005A1D70"/>
    <w:rsid w:val="005A3AA5"/>
    <w:rsid w:val="005A433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261AD"/>
    <w:rsid w:val="00633CFE"/>
    <w:rsid w:val="00634FCA"/>
    <w:rsid w:val="00635272"/>
    <w:rsid w:val="00643D1B"/>
    <w:rsid w:val="006452B8"/>
    <w:rsid w:val="00652E62"/>
    <w:rsid w:val="006610F6"/>
    <w:rsid w:val="006611F4"/>
    <w:rsid w:val="0066154A"/>
    <w:rsid w:val="00664719"/>
    <w:rsid w:val="00671EF2"/>
    <w:rsid w:val="00676F8D"/>
    <w:rsid w:val="00686A49"/>
    <w:rsid w:val="00687B62"/>
    <w:rsid w:val="00690C44"/>
    <w:rsid w:val="006969D9"/>
    <w:rsid w:val="006A2B68"/>
    <w:rsid w:val="006A3177"/>
    <w:rsid w:val="006A61EE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43FF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D5A78"/>
    <w:rsid w:val="007E3BD1"/>
    <w:rsid w:val="007E7352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222A"/>
    <w:rsid w:val="008545EB"/>
    <w:rsid w:val="00863EF3"/>
    <w:rsid w:val="00865011"/>
    <w:rsid w:val="00865C17"/>
    <w:rsid w:val="00874364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35F9A"/>
    <w:rsid w:val="0094125C"/>
    <w:rsid w:val="00944C09"/>
    <w:rsid w:val="009527CB"/>
    <w:rsid w:val="00953835"/>
    <w:rsid w:val="00957546"/>
    <w:rsid w:val="00960F6C"/>
    <w:rsid w:val="009624C8"/>
    <w:rsid w:val="00970747"/>
    <w:rsid w:val="00984594"/>
    <w:rsid w:val="009A5900"/>
    <w:rsid w:val="009A6E6C"/>
    <w:rsid w:val="009A6F3F"/>
    <w:rsid w:val="009B331A"/>
    <w:rsid w:val="009B6D9A"/>
    <w:rsid w:val="009C03E2"/>
    <w:rsid w:val="009C0D9F"/>
    <w:rsid w:val="009C2650"/>
    <w:rsid w:val="009D15E2"/>
    <w:rsid w:val="009D15FE"/>
    <w:rsid w:val="009D5D2C"/>
    <w:rsid w:val="009E1460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3B22"/>
    <w:rsid w:val="00A76C6C"/>
    <w:rsid w:val="00A87356"/>
    <w:rsid w:val="00A90C27"/>
    <w:rsid w:val="00A92DD1"/>
    <w:rsid w:val="00AA3BCC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E5268"/>
    <w:rsid w:val="00AF19CA"/>
    <w:rsid w:val="00AF3957"/>
    <w:rsid w:val="00B04C70"/>
    <w:rsid w:val="00B12013"/>
    <w:rsid w:val="00B17248"/>
    <w:rsid w:val="00B213B0"/>
    <w:rsid w:val="00B21B07"/>
    <w:rsid w:val="00B22C67"/>
    <w:rsid w:val="00B3508F"/>
    <w:rsid w:val="00B37E89"/>
    <w:rsid w:val="00B420A5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76AAB"/>
    <w:rsid w:val="00B848D4"/>
    <w:rsid w:val="00B85B2F"/>
    <w:rsid w:val="00B865B7"/>
    <w:rsid w:val="00B87D5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C6C4A"/>
    <w:rsid w:val="00BD3B0F"/>
    <w:rsid w:val="00BD4A58"/>
    <w:rsid w:val="00BE2D8D"/>
    <w:rsid w:val="00BF180B"/>
    <w:rsid w:val="00BF1D4C"/>
    <w:rsid w:val="00BF3F0A"/>
    <w:rsid w:val="00C12A81"/>
    <w:rsid w:val="00C12F31"/>
    <w:rsid w:val="00C143C3"/>
    <w:rsid w:val="00C1739B"/>
    <w:rsid w:val="00C21ADE"/>
    <w:rsid w:val="00C2302E"/>
    <w:rsid w:val="00C26067"/>
    <w:rsid w:val="00C30A29"/>
    <w:rsid w:val="00C317DC"/>
    <w:rsid w:val="00C328AE"/>
    <w:rsid w:val="00C35B8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833C8"/>
    <w:rsid w:val="00C935F3"/>
    <w:rsid w:val="00C96AF3"/>
    <w:rsid w:val="00C97CCC"/>
    <w:rsid w:val="00CA0274"/>
    <w:rsid w:val="00CB746F"/>
    <w:rsid w:val="00CC451E"/>
    <w:rsid w:val="00CC6EC4"/>
    <w:rsid w:val="00CD4E9D"/>
    <w:rsid w:val="00CD4F4D"/>
    <w:rsid w:val="00CE7D19"/>
    <w:rsid w:val="00CF0CF5"/>
    <w:rsid w:val="00CF2B3E"/>
    <w:rsid w:val="00D0201F"/>
    <w:rsid w:val="00D03685"/>
    <w:rsid w:val="00D07D4E"/>
    <w:rsid w:val="00D111C7"/>
    <w:rsid w:val="00D111EB"/>
    <w:rsid w:val="00D115AA"/>
    <w:rsid w:val="00D145BE"/>
    <w:rsid w:val="00D20031"/>
    <w:rsid w:val="00D20C57"/>
    <w:rsid w:val="00D25D16"/>
    <w:rsid w:val="00D32124"/>
    <w:rsid w:val="00D44E8E"/>
    <w:rsid w:val="00D47278"/>
    <w:rsid w:val="00D51422"/>
    <w:rsid w:val="00D54C76"/>
    <w:rsid w:val="00D63425"/>
    <w:rsid w:val="00D71E43"/>
    <w:rsid w:val="00D727F3"/>
    <w:rsid w:val="00D73695"/>
    <w:rsid w:val="00D73A60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DD76A6"/>
    <w:rsid w:val="00E229A7"/>
    <w:rsid w:val="00E238E6"/>
    <w:rsid w:val="00E35064"/>
    <w:rsid w:val="00E3681D"/>
    <w:rsid w:val="00E40225"/>
    <w:rsid w:val="00E501F0"/>
    <w:rsid w:val="00E55348"/>
    <w:rsid w:val="00E6166D"/>
    <w:rsid w:val="00E63EBD"/>
    <w:rsid w:val="00E700AC"/>
    <w:rsid w:val="00E82D6D"/>
    <w:rsid w:val="00E91BFF"/>
    <w:rsid w:val="00E92933"/>
    <w:rsid w:val="00E9295E"/>
    <w:rsid w:val="00E94FAD"/>
    <w:rsid w:val="00EA3FDD"/>
    <w:rsid w:val="00EA738E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3909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455C"/>
    <w:rsid w:val="00F76191"/>
    <w:rsid w:val="00F76CC6"/>
    <w:rsid w:val="00F80CFE"/>
    <w:rsid w:val="00F83C88"/>
    <w:rsid w:val="00F83D7C"/>
    <w:rsid w:val="00F857BC"/>
    <w:rsid w:val="00FB232E"/>
    <w:rsid w:val="00FB2AEA"/>
    <w:rsid w:val="00FB7D68"/>
    <w:rsid w:val="00FC445E"/>
    <w:rsid w:val="00FC665B"/>
    <w:rsid w:val="00FD557D"/>
    <w:rsid w:val="00FE0282"/>
    <w:rsid w:val="00FE124D"/>
    <w:rsid w:val="00FE38D6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4d074fc5-4881-4904-900d-cdf408c2925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0819D2E-1396-4168-8E13-5C50F161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F4662D-5A9F-4D43-A67B-4F5BDC78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9</TotalTime>
  <Pages>3</Pages>
  <Words>969</Words>
  <Characters>5524</Characters>
  <Application>Microsoft Macintosh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5</cp:revision>
  <cp:lastPrinted>2016-05-27T05:21:00Z</cp:lastPrinted>
  <dcterms:created xsi:type="dcterms:W3CDTF">2017-10-04T03:41:00Z</dcterms:created>
  <dcterms:modified xsi:type="dcterms:W3CDTF">2017-10-09T02:36:00Z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