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4AC1B3B6" w:rsidR="00F1480E" w:rsidRPr="000754EC" w:rsidRDefault="007877B4" w:rsidP="0033426B">
            <w:pPr>
              <w:pStyle w:val="SIUNITCODE"/>
            </w:pPr>
            <w:r w:rsidRPr="007877B4">
              <w:t>RGRPSH209</w:t>
            </w:r>
          </w:p>
        </w:tc>
        <w:tc>
          <w:tcPr>
            <w:tcW w:w="3604" w:type="pct"/>
            <w:shd w:val="clear" w:color="auto" w:fill="auto"/>
          </w:tcPr>
          <w:p w14:paraId="1591CB53" w14:textId="4C33F8B3" w:rsidR="00F1480E" w:rsidRPr="000754EC" w:rsidRDefault="007877B4" w:rsidP="00734D95">
            <w:pPr>
              <w:pStyle w:val="SIUnittitle"/>
            </w:pPr>
            <w:r w:rsidRPr="007877B4">
              <w:t>Attend horses at race meetings and trials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0904B1B" w14:textId="77777777" w:rsidR="007877B4" w:rsidRPr="007877B4" w:rsidRDefault="007877B4" w:rsidP="007877B4">
            <w:pPr>
              <w:pStyle w:val="SIText"/>
            </w:pPr>
            <w:r w:rsidRPr="007877B4">
              <w:t>This unit of competency describes the skills and knowledge required to prepare horses for race meetings and trials, and perform post-race meeting duties.</w:t>
            </w:r>
          </w:p>
          <w:p w14:paraId="3A9DF5D1" w14:textId="77777777" w:rsidR="007877B4" w:rsidRPr="007877B4" w:rsidRDefault="007877B4" w:rsidP="007877B4">
            <w:pPr>
              <w:pStyle w:val="SIText"/>
            </w:pPr>
          </w:p>
          <w:p w14:paraId="58EC36CE" w14:textId="77777777" w:rsidR="007877B4" w:rsidRPr="007877B4" w:rsidRDefault="007877B4" w:rsidP="007877B4">
            <w:pPr>
              <w:pStyle w:val="SIText"/>
            </w:pPr>
            <w:r w:rsidRPr="007877B4">
              <w:t>The unit applies to individuals who perform routine tasks under supervision within the harness or thoroughbred racing industry.</w:t>
            </w:r>
          </w:p>
          <w:p w14:paraId="373F14B3" w14:textId="77777777" w:rsidR="0011679B" w:rsidRPr="00305A52" w:rsidRDefault="0011679B" w:rsidP="0011679B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33A2837A" w:rsidR="007877B4" w:rsidRPr="007877B4" w:rsidRDefault="007877B4" w:rsidP="007877B4">
            <w:pPr>
              <w:pStyle w:val="SIText"/>
            </w:pPr>
            <w:commentRangeStart w:id="0"/>
            <w:r w:rsidRPr="007877B4">
              <w:t>Nil</w:t>
            </w:r>
            <w:commentRangeEnd w:id="0"/>
            <w:r w:rsidRPr="007877B4">
              <w:commentReference w:id="0"/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877B4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4DDBC0E4" w:rsidR="007877B4" w:rsidRPr="007877B4" w:rsidRDefault="007877B4" w:rsidP="007877B4">
            <w:r w:rsidRPr="007877B4">
              <w:t>1</w:t>
            </w:r>
            <w:r w:rsidR="003D2965">
              <w:t>.</w:t>
            </w:r>
            <w:r w:rsidRPr="007877B4">
              <w:t xml:space="preserve"> Prepare horses for race meeting or trial.</w:t>
            </w:r>
          </w:p>
        </w:tc>
        <w:tc>
          <w:tcPr>
            <w:tcW w:w="3604" w:type="pct"/>
            <w:shd w:val="clear" w:color="auto" w:fill="auto"/>
          </w:tcPr>
          <w:p w14:paraId="7FCE62D8" w14:textId="77777777" w:rsidR="007877B4" w:rsidRPr="007877B4" w:rsidRDefault="007877B4" w:rsidP="007877B4">
            <w:r w:rsidRPr="007877B4">
              <w:t>1.1 Prepare horses prior to race meeting or trial as instructed</w:t>
            </w:r>
          </w:p>
          <w:p w14:paraId="2BB2F54D" w14:textId="77777777" w:rsidR="007877B4" w:rsidRPr="007877B4" w:rsidRDefault="007877B4" w:rsidP="007877B4">
            <w:r w:rsidRPr="007877B4">
              <w:t>1.2 Select and pack race gear according to instructions</w:t>
            </w:r>
          </w:p>
          <w:p w14:paraId="0B795621" w14:textId="77777777" w:rsidR="007877B4" w:rsidRPr="007877B4" w:rsidRDefault="007877B4" w:rsidP="007877B4">
            <w:r w:rsidRPr="007877B4">
              <w:t>1.3 Follow workplace requirements for personal presentation</w:t>
            </w:r>
          </w:p>
          <w:p w14:paraId="04F2247C" w14:textId="48E9EA95" w:rsidR="007877B4" w:rsidRPr="007877B4" w:rsidRDefault="007877B4" w:rsidP="007877B4">
            <w:r w:rsidRPr="007877B4">
              <w:t>1.4 Follow industry safe horse handling practices and identify risks relevant to tasks</w:t>
            </w:r>
          </w:p>
        </w:tc>
      </w:tr>
      <w:tr w:rsidR="007877B4" w:rsidRPr="00963A46" w14:paraId="03A8B50F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C19FB47" w14:textId="0283D681" w:rsidR="007877B4" w:rsidRPr="007877B4" w:rsidRDefault="007877B4" w:rsidP="007877B4">
            <w:r w:rsidRPr="007877B4">
              <w:t>2</w:t>
            </w:r>
            <w:r w:rsidR="003D2965">
              <w:t>.</w:t>
            </w:r>
            <w:r w:rsidRPr="007877B4">
              <w:t xml:space="preserve"> Attend race meetings or trials.</w:t>
            </w:r>
          </w:p>
        </w:tc>
        <w:tc>
          <w:tcPr>
            <w:tcW w:w="3604" w:type="pct"/>
            <w:shd w:val="clear" w:color="auto" w:fill="auto"/>
          </w:tcPr>
          <w:p w14:paraId="37514BEC" w14:textId="77777777" w:rsidR="007877B4" w:rsidRPr="007877B4" w:rsidRDefault="007877B4" w:rsidP="007877B4">
            <w:r w:rsidRPr="007877B4">
              <w:t>2.1 Follow instructions from officials</w:t>
            </w:r>
          </w:p>
          <w:p w14:paraId="44DA6830" w14:textId="77777777" w:rsidR="007877B4" w:rsidRPr="007877B4" w:rsidRDefault="007877B4" w:rsidP="007877B4">
            <w:r w:rsidRPr="007877B4">
              <w:t xml:space="preserve">2.2 Carry out pre-race or pre-trial duties for care of horses </w:t>
            </w:r>
          </w:p>
          <w:p w14:paraId="09DBCFE9" w14:textId="77777777" w:rsidR="007877B4" w:rsidRPr="007877B4" w:rsidRDefault="007877B4" w:rsidP="007877B4">
            <w:r w:rsidRPr="007877B4">
              <w:t>2.3 Groom horses prior to race or trial</w:t>
            </w:r>
          </w:p>
          <w:p w14:paraId="50C3C249" w14:textId="77777777" w:rsidR="007877B4" w:rsidRPr="007877B4" w:rsidRDefault="007877B4" w:rsidP="007877B4">
            <w:r w:rsidRPr="007877B4">
              <w:t>2.4 Provide assistance in saddling or harnessing horses</w:t>
            </w:r>
          </w:p>
          <w:p w14:paraId="03DE567D" w14:textId="01013D8B" w:rsidR="007877B4" w:rsidRPr="007877B4" w:rsidRDefault="007877B4" w:rsidP="007877B4">
            <w:r w:rsidRPr="007877B4">
              <w:t>2.5 Parade horses prior to race (thoroughbreds only)</w:t>
            </w:r>
          </w:p>
        </w:tc>
      </w:tr>
      <w:tr w:rsidR="007877B4" w:rsidRPr="00963A46" w14:paraId="374F4D66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43003703" w14:textId="16C8C704" w:rsidR="007877B4" w:rsidRPr="00E82D6D" w:rsidRDefault="007877B4" w:rsidP="007877B4">
            <w:r w:rsidRPr="007877B4">
              <w:t>3</w:t>
            </w:r>
            <w:r w:rsidR="003D2965">
              <w:t>.</w:t>
            </w:r>
            <w:r w:rsidRPr="007877B4">
              <w:t xml:space="preserve"> Provide post-race or post-trial care of horses.</w:t>
            </w:r>
          </w:p>
        </w:tc>
        <w:tc>
          <w:tcPr>
            <w:tcW w:w="3604" w:type="pct"/>
            <w:shd w:val="clear" w:color="auto" w:fill="auto"/>
          </w:tcPr>
          <w:p w14:paraId="28E78110" w14:textId="77777777" w:rsidR="007877B4" w:rsidRPr="007877B4" w:rsidRDefault="007877B4" w:rsidP="007877B4">
            <w:r w:rsidRPr="007877B4">
              <w:t>3.1 Complete post-race or post-trial procedures according to race result</w:t>
            </w:r>
          </w:p>
          <w:p w14:paraId="544EFA72" w14:textId="77777777" w:rsidR="007877B4" w:rsidRPr="007877B4" w:rsidRDefault="007877B4" w:rsidP="007877B4">
            <w:r w:rsidRPr="007877B4">
              <w:t>3.2 Inspect horses for injury and cool-down according to stable routine</w:t>
            </w:r>
          </w:p>
          <w:p w14:paraId="74EACF60" w14:textId="77777777" w:rsidR="007877B4" w:rsidRPr="007877B4" w:rsidRDefault="007877B4" w:rsidP="007877B4">
            <w:r w:rsidRPr="007877B4">
              <w:t>3.3 Prepare horses and gear for return to stables as instructed</w:t>
            </w:r>
          </w:p>
          <w:p w14:paraId="7A4B56D6" w14:textId="6F2283DE" w:rsidR="007877B4" w:rsidRPr="00E82D6D" w:rsidRDefault="007877B4" w:rsidP="007877B4">
            <w:r w:rsidRPr="007877B4">
              <w:t>3.4 Return horses to stables and re-checked for post-race injury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877B4" w:rsidRPr="00336FCA" w:rsidDel="00423CB2" w14:paraId="32DE8713" w14:textId="77777777" w:rsidTr="00782696">
        <w:tc>
          <w:tcPr>
            <w:tcW w:w="1400" w:type="pct"/>
          </w:tcPr>
          <w:p w14:paraId="266AA2B2" w14:textId="0361E089" w:rsidR="007877B4" w:rsidRPr="007877B4" w:rsidRDefault="007877B4" w:rsidP="007877B4">
            <w:pPr>
              <w:pStyle w:val="SIText"/>
            </w:pPr>
            <w:r w:rsidRPr="007877B4">
              <w:t>Reading</w:t>
            </w:r>
          </w:p>
        </w:tc>
        <w:tc>
          <w:tcPr>
            <w:tcW w:w="3600" w:type="pct"/>
          </w:tcPr>
          <w:p w14:paraId="1509C530" w14:textId="5CEF9506" w:rsidR="007877B4" w:rsidRPr="007877B4" w:rsidRDefault="007877B4" w:rsidP="007877B4">
            <w:pPr>
              <w:pStyle w:val="SIBulletList1"/>
              <w:rPr>
                <w:rFonts w:eastAsia="Calibri"/>
              </w:rPr>
            </w:pPr>
            <w:r w:rsidRPr="007877B4">
              <w:rPr>
                <w:rFonts w:eastAsia="Calibri"/>
              </w:rPr>
              <w:t>Interpret key information in written instructions and workplace procedures attending horses at race meetings and trials</w:t>
            </w:r>
          </w:p>
        </w:tc>
      </w:tr>
      <w:tr w:rsidR="007877B4" w:rsidRPr="00336FCA" w:rsidDel="00423CB2" w14:paraId="3BC6179B" w14:textId="77777777" w:rsidTr="00782696">
        <w:tc>
          <w:tcPr>
            <w:tcW w:w="1400" w:type="pct"/>
          </w:tcPr>
          <w:p w14:paraId="1DF0A611" w14:textId="6E34FC4A" w:rsidR="007877B4" w:rsidRPr="007877B4" w:rsidRDefault="007877B4" w:rsidP="007877B4">
            <w:pPr>
              <w:pStyle w:val="SIText"/>
            </w:pPr>
            <w:r w:rsidRPr="007877B4">
              <w:t xml:space="preserve">Oral communication </w:t>
            </w:r>
          </w:p>
        </w:tc>
        <w:tc>
          <w:tcPr>
            <w:tcW w:w="3600" w:type="pct"/>
          </w:tcPr>
          <w:p w14:paraId="341F9C90" w14:textId="01BF9F6B" w:rsidR="007877B4" w:rsidRPr="007877B4" w:rsidRDefault="007877B4" w:rsidP="007877B4">
            <w:pPr>
              <w:pStyle w:val="SIBulletList1"/>
              <w:rPr>
                <w:rFonts w:eastAsia="Calibri"/>
              </w:rPr>
            </w:pPr>
            <w:r w:rsidRPr="007877B4">
              <w:rPr>
                <w:rFonts w:eastAsia="Calibri"/>
              </w:rPr>
              <w:t>Use clear language and industry terminology appropriate for audience to convey and report information</w:t>
            </w:r>
          </w:p>
        </w:tc>
      </w:tr>
      <w:tr w:rsidR="007877B4" w:rsidRPr="00336FCA" w:rsidDel="00423CB2" w14:paraId="28A0DB5F" w14:textId="77777777" w:rsidTr="00782696">
        <w:tc>
          <w:tcPr>
            <w:tcW w:w="1400" w:type="pct"/>
          </w:tcPr>
          <w:p w14:paraId="2B2A230A" w14:textId="2F537B27" w:rsidR="007877B4" w:rsidRPr="00E82D6D" w:rsidRDefault="007877B4" w:rsidP="007877B4">
            <w:pPr>
              <w:pStyle w:val="SIText"/>
            </w:pPr>
            <w:r w:rsidRPr="007877B4">
              <w:t>Navigate the world of work</w:t>
            </w:r>
          </w:p>
        </w:tc>
        <w:tc>
          <w:tcPr>
            <w:tcW w:w="3600" w:type="pct"/>
          </w:tcPr>
          <w:p w14:paraId="0A8EF02E" w14:textId="30A85240" w:rsidR="007877B4" w:rsidRPr="007877B4" w:rsidRDefault="007877B4" w:rsidP="007877B4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FB003F">
              <w:t xml:space="preserve">ollow workplace procedures, including </w:t>
            </w:r>
            <w:r>
              <w:t xml:space="preserve">work health and </w:t>
            </w:r>
            <w:r w:rsidRPr="00FB003F">
              <w:t>safety and animal welfare requirements, associated with own role</w:t>
            </w:r>
          </w:p>
        </w:tc>
      </w:tr>
      <w:tr w:rsidR="007877B4" w:rsidRPr="00336FCA" w:rsidDel="00423CB2" w14:paraId="5716345F" w14:textId="77777777" w:rsidTr="00782696">
        <w:tc>
          <w:tcPr>
            <w:tcW w:w="1400" w:type="pct"/>
          </w:tcPr>
          <w:p w14:paraId="5E2B251B" w14:textId="44682BE1" w:rsidR="007877B4" w:rsidRPr="00E82D6D" w:rsidRDefault="007877B4" w:rsidP="007877B4">
            <w:pPr>
              <w:pStyle w:val="SIText"/>
            </w:pPr>
            <w:r w:rsidRPr="007877B4">
              <w:t>Interact with others</w:t>
            </w:r>
          </w:p>
        </w:tc>
        <w:tc>
          <w:tcPr>
            <w:tcW w:w="3600" w:type="pct"/>
          </w:tcPr>
          <w:p w14:paraId="383B541A" w14:textId="6B682D47" w:rsidR="007877B4" w:rsidRPr="007877B4" w:rsidRDefault="007877B4" w:rsidP="007877B4">
            <w:pPr>
              <w:pStyle w:val="SIBulletList1"/>
              <w:rPr>
                <w:rFonts w:eastAsia="Calibri"/>
              </w:rPr>
            </w:pPr>
            <w:r w:rsidRPr="007877B4">
              <w:rPr>
                <w:rFonts w:eastAsia="Calibri"/>
              </w:rPr>
              <w:t>Follow accepted communication practices and protocols in stable and wider racing industry when working with others</w:t>
            </w:r>
          </w:p>
        </w:tc>
      </w:tr>
      <w:tr w:rsidR="007877B4" w:rsidRPr="00336FCA" w:rsidDel="00423CB2" w14:paraId="341B887F" w14:textId="77777777" w:rsidTr="00782696">
        <w:tc>
          <w:tcPr>
            <w:tcW w:w="1400" w:type="pct"/>
          </w:tcPr>
          <w:p w14:paraId="4996D872" w14:textId="169DF521" w:rsidR="007877B4" w:rsidRPr="00E82D6D" w:rsidRDefault="007877B4" w:rsidP="007877B4">
            <w:pPr>
              <w:pStyle w:val="SIText"/>
            </w:pPr>
            <w:r w:rsidRPr="007877B4">
              <w:lastRenderedPageBreak/>
              <w:t>Get the work done</w:t>
            </w:r>
          </w:p>
        </w:tc>
        <w:tc>
          <w:tcPr>
            <w:tcW w:w="3600" w:type="pct"/>
          </w:tcPr>
          <w:p w14:paraId="3AFA6C5A" w14:textId="44D1C20A" w:rsidR="007877B4" w:rsidRPr="007877B4" w:rsidRDefault="007877B4" w:rsidP="007877B4">
            <w:pPr>
              <w:pStyle w:val="SIBulletList1"/>
              <w:rPr>
                <w:rFonts w:eastAsia="Calibri"/>
              </w:rPr>
            </w:pPr>
            <w:r w:rsidRPr="007877B4">
              <w:rPr>
                <w:rFonts w:eastAsia="Calibri"/>
              </w:rPr>
              <w:t xml:space="preserve">Follow </w:t>
            </w:r>
            <w:r w:rsidRPr="00FB003F">
              <w:t xml:space="preserve">clearly defined instructions to identify and sequence tasks and assemble equipment required for </w:t>
            </w:r>
            <w:r w:rsidRPr="007877B4">
              <w:rPr>
                <w:rFonts w:eastAsia="Calibri"/>
              </w:rPr>
              <w:t>attending horses at race meetings and trials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877B4" w14:paraId="4445CB4F" w14:textId="77777777" w:rsidTr="00F33FF2">
        <w:tc>
          <w:tcPr>
            <w:tcW w:w="1028" w:type="pct"/>
          </w:tcPr>
          <w:p w14:paraId="191C5FB6" w14:textId="108C63C4" w:rsidR="007877B4" w:rsidRPr="007877B4" w:rsidRDefault="007877B4" w:rsidP="007877B4">
            <w:pPr>
              <w:pStyle w:val="SIText"/>
            </w:pPr>
            <w:r w:rsidRPr="007877B4">
              <w:t>RGRPSH209 Attend horses at race meetings and trials.</w:t>
            </w:r>
          </w:p>
        </w:tc>
        <w:tc>
          <w:tcPr>
            <w:tcW w:w="1105" w:type="pct"/>
          </w:tcPr>
          <w:p w14:paraId="709076F8" w14:textId="74DC07F4" w:rsidR="007877B4" w:rsidRPr="007877B4" w:rsidRDefault="007877B4" w:rsidP="007877B4">
            <w:r w:rsidRPr="007877B4">
              <w:t>RGRPSH209A Attend horses at race meetings and trials.</w:t>
            </w:r>
          </w:p>
        </w:tc>
        <w:tc>
          <w:tcPr>
            <w:tcW w:w="1251" w:type="pct"/>
          </w:tcPr>
          <w:p w14:paraId="382A0CDC" w14:textId="77777777" w:rsidR="007877B4" w:rsidRPr="007877B4" w:rsidRDefault="007877B4" w:rsidP="007877B4">
            <w:pPr>
              <w:pStyle w:val="SIText"/>
            </w:pPr>
            <w:r w:rsidRPr="007877B4">
              <w:t>Updated to meet Standards for Training Packages</w:t>
            </w:r>
          </w:p>
          <w:p w14:paraId="71310E96" w14:textId="5C2353DC" w:rsidR="007877B4" w:rsidRPr="007877B4" w:rsidRDefault="007877B4" w:rsidP="007877B4">
            <w:pPr>
              <w:pStyle w:val="SIText"/>
            </w:pPr>
            <w:r>
              <w:t>Minor changes to performance c</w:t>
            </w:r>
            <w:r w:rsidRPr="007877B4">
              <w:t>riteria to strengthen safety</w:t>
            </w:r>
          </w:p>
        </w:tc>
        <w:tc>
          <w:tcPr>
            <w:tcW w:w="1616" w:type="pct"/>
          </w:tcPr>
          <w:p w14:paraId="0209927F" w14:textId="5C9B0734" w:rsidR="007877B4" w:rsidRPr="007877B4" w:rsidRDefault="007877B4" w:rsidP="007877B4">
            <w:pPr>
              <w:pStyle w:val="SIText"/>
            </w:pPr>
            <w:r w:rsidRPr="007877B4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3149DB3D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7877B4" w:rsidRPr="007877B4">
              <w:t>RGRPSH209 Attend horses at race meetings and trials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787093E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B44CB8D" w14:textId="0657AD4D" w:rsidR="007877B4" w:rsidRPr="007877B4" w:rsidRDefault="007877B4" w:rsidP="007877B4">
            <w:pPr>
              <w:pStyle w:val="SIText"/>
            </w:pPr>
            <w:r w:rsidRPr="007877B4">
              <w:t xml:space="preserve">There must be evidence that the individual has attended to </w:t>
            </w:r>
            <w:r w:rsidR="001646D5">
              <w:t>a minimum of two s</w:t>
            </w:r>
            <w:r w:rsidR="001646D5" w:rsidRPr="001646D5">
              <w:t xml:space="preserve">tandardbred </w:t>
            </w:r>
            <w:r w:rsidRPr="007877B4">
              <w:t xml:space="preserve">or thoroughbred horses </w:t>
            </w:r>
            <w:r w:rsidR="001646D5">
              <w:t>over</w:t>
            </w:r>
            <w:r w:rsidRPr="007877B4">
              <w:t xml:space="preserve"> a</w:t>
            </w:r>
            <w:r w:rsidR="001646D5">
              <w:t>t least</w:t>
            </w:r>
            <w:r w:rsidRPr="007877B4">
              <w:t xml:space="preserve"> two race meetings and/or trials events, including</w:t>
            </w:r>
            <w:r w:rsidR="001646D5">
              <w:t xml:space="preserve"> for each</w:t>
            </w:r>
            <w:r w:rsidRPr="007877B4">
              <w:t>:</w:t>
            </w:r>
          </w:p>
          <w:p w14:paraId="39419D4A" w14:textId="2D684AB1" w:rsidR="007877B4" w:rsidRPr="007877B4" w:rsidRDefault="007877B4" w:rsidP="007877B4">
            <w:pPr>
              <w:pStyle w:val="SIBulletList1"/>
            </w:pPr>
            <w:r w:rsidRPr="00FB003F">
              <w:t>c</w:t>
            </w:r>
            <w:r w:rsidRPr="007877B4">
              <w:t xml:space="preserve">arried out </w:t>
            </w:r>
            <w:r w:rsidR="001646D5">
              <w:t xml:space="preserve">instructions from supervisor and officials </w:t>
            </w:r>
          </w:p>
          <w:p w14:paraId="253BFB26" w14:textId="06689B02" w:rsidR="007877B4" w:rsidRPr="007877B4" w:rsidRDefault="007877B4" w:rsidP="007877B4">
            <w:pPr>
              <w:pStyle w:val="SIBulletList1"/>
            </w:pPr>
            <w:r w:rsidRPr="00FB003F">
              <w:t>car</w:t>
            </w:r>
            <w:r w:rsidRPr="007877B4">
              <w:t xml:space="preserve">ed for </w:t>
            </w:r>
            <w:r w:rsidR="001646D5">
              <w:t>the</w:t>
            </w:r>
            <w:r w:rsidRPr="007877B4">
              <w:t xml:space="preserve"> </w:t>
            </w:r>
            <w:r w:rsidR="001646D5">
              <w:t>standardbred</w:t>
            </w:r>
            <w:r w:rsidRPr="007877B4">
              <w:t xml:space="preserve"> or thoroughbred horse using safe handling techniques, including:</w:t>
            </w:r>
          </w:p>
          <w:p w14:paraId="091E9D6D" w14:textId="760F6168" w:rsidR="007877B4" w:rsidRPr="007877B4" w:rsidRDefault="007877B4" w:rsidP="007877B4">
            <w:pPr>
              <w:pStyle w:val="SIBulletList2"/>
            </w:pPr>
            <w:r>
              <w:t>packed appropriate gear for specific horse</w:t>
            </w:r>
          </w:p>
          <w:p w14:paraId="768A100C" w14:textId="1DF5A436" w:rsidR="007877B4" w:rsidRPr="007877B4" w:rsidRDefault="007877B4" w:rsidP="007877B4">
            <w:pPr>
              <w:pStyle w:val="SIBulletList2"/>
            </w:pPr>
            <w:r>
              <w:t xml:space="preserve">groomed </w:t>
            </w:r>
            <w:r w:rsidR="001646D5">
              <w:t xml:space="preserve">and </w:t>
            </w:r>
            <w:r w:rsidRPr="007877B4">
              <w:t>prepared horse for race meeting or trial</w:t>
            </w:r>
          </w:p>
          <w:p w14:paraId="29969811" w14:textId="77777777" w:rsidR="007877B4" w:rsidRPr="007877B4" w:rsidRDefault="007877B4" w:rsidP="007877B4">
            <w:pPr>
              <w:pStyle w:val="SIBulletList2"/>
            </w:pPr>
            <w:r w:rsidRPr="00FB003F">
              <w:t>assist</w:t>
            </w:r>
            <w:r w:rsidRPr="007877B4">
              <w:t>ed with saddling or harnessing process</w:t>
            </w:r>
          </w:p>
          <w:p w14:paraId="115499D2" w14:textId="73A968C1" w:rsidR="007877B4" w:rsidRPr="007877B4" w:rsidRDefault="007877B4" w:rsidP="007877B4">
            <w:pPr>
              <w:pStyle w:val="SIBulletList2"/>
            </w:pPr>
            <w:r>
              <w:t>parad</w:t>
            </w:r>
            <w:r w:rsidRPr="007877B4">
              <w:t>ed horse (thoroughbreds only)</w:t>
            </w:r>
          </w:p>
          <w:p w14:paraId="759DD85D" w14:textId="77777777" w:rsidR="007877B4" w:rsidRPr="007877B4" w:rsidRDefault="007877B4" w:rsidP="007877B4">
            <w:pPr>
              <w:pStyle w:val="SIBulletList2"/>
            </w:pPr>
            <w:r w:rsidRPr="000E1C46">
              <w:t>perform</w:t>
            </w:r>
            <w:r w:rsidRPr="007877B4">
              <w:t xml:space="preserve">ed post-race procedures including cooling down and drying </w:t>
            </w:r>
          </w:p>
          <w:p w14:paraId="226EF633" w14:textId="7CE1E665" w:rsidR="008A0742" w:rsidRPr="000754EC" w:rsidRDefault="007877B4" w:rsidP="007877B4">
            <w:pPr>
              <w:pStyle w:val="SIBulletList1"/>
            </w:pPr>
            <w:r>
              <w:t xml:space="preserve">provided </w:t>
            </w:r>
            <w:r w:rsidRPr="00FB003F">
              <w:t>report</w:t>
            </w:r>
            <w:r>
              <w:t>s relating to</w:t>
            </w:r>
            <w:r w:rsidRPr="00FB003F">
              <w:t xml:space="preserve"> horse</w:t>
            </w:r>
            <w:r>
              <w:t>s</w:t>
            </w:r>
            <w:r w:rsidRPr="00FB003F">
              <w:t xml:space="preserve"> </w:t>
            </w:r>
            <w:r>
              <w:t>and/</w:t>
            </w:r>
            <w:r w:rsidRPr="00FB003F">
              <w:t>or gear to trainer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2D6C05E" w14:textId="77777777" w:rsidR="007877B4" w:rsidRPr="007877B4" w:rsidRDefault="007877B4" w:rsidP="007877B4">
            <w:pPr>
              <w:pStyle w:val="SIBulletList1"/>
            </w:pPr>
            <w:r>
              <w:t xml:space="preserve">safe work </w:t>
            </w:r>
            <w:r w:rsidRPr="007877B4">
              <w:t>practices and safety checks covering:</w:t>
            </w:r>
          </w:p>
          <w:p w14:paraId="439E9E74" w14:textId="77777777" w:rsidR="007877B4" w:rsidRPr="007877B4" w:rsidRDefault="007877B4" w:rsidP="007877B4">
            <w:pPr>
              <w:pStyle w:val="SIBulletList2"/>
            </w:pPr>
            <w:r w:rsidRPr="00EC6D4A">
              <w:t xml:space="preserve">potential hazards </w:t>
            </w:r>
            <w:r w:rsidRPr="007877B4">
              <w:t>and risks</w:t>
            </w:r>
          </w:p>
          <w:p w14:paraId="66E843E4" w14:textId="77777777" w:rsidR="001646D5" w:rsidRPr="001646D5" w:rsidRDefault="001646D5" w:rsidP="001646D5">
            <w:pPr>
              <w:pStyle w:val="SIBulletList2"/>
            </w:pPr>
            <w:r w:rsidRPr="00EC6D4A">
              <w:t xml:space="preserve">horse condition and behaviour </w:t>
            </w:r>
          </w:p>
          <w:p w14:paraId="078A0419" w14:textId="2419381D" w:rsidR="007877B4" w:rsidRPr="007877B4" w:rsidRDefault="007877B4" w:rsidP="00BD7823">
            <w:pPr>
              <w:pStyle w:val="SIBulletList2"/>
            </w:pPr>
            <w:r w:rsidRPr="00EC6D4A">
              <w:t>fit and condition of</w:t>
            </w:r>
            <w:r w:rsidR="001646D5">
              <w:t xml:space="preserve"> </w:t>
            </w:r>
            <w:r w:rsidRPr="00EC6D4A">
              <w:t xml:space="preserve">horse </w:t>
            </w:r>
            <w:r w:rsidR="001646D5">
              <w:t>gear</w:t>
            </w:r>
            <w:r w:rsidRPr="007877B4">
              <w:t xml:space="preserve"> </w:t>
            </w:r>
            <w:r w:rsidR="001646D5">
              <w:t xml:space="preserve">and </w:t>
            </w:r>
            <w:r w:rsidRPr="00EC6D4A">
              <w:t>personal protective equipment (PPE)</w:t>
            </w:r>
          </w:p>
          <w:p w14:paraId="2DFF861F" w14:textId="2F87A81E" w:rsidR="007877B4" w:rsidRPr="007877B4" w:rsidRDefault="007877B4" w:rsidP="007877B4">
            <w:pPr>
              <w:pStyle w:val="SIBulletList1"/>
            </w:pPr>
            <w:r w:rsidRPr="00FB003F">
              <w:t xml:space="preserve">principles and practices of </w:t>
            </w:r>
            <w:r w:rsidRPr="007877B4">
              <w:t>attending horses</w:t>
            </w:r>
            <w:r w:rsidR="003D2965">
              <w:t>:</w:t>
            </w:r>
          </w:p>
          <w:p w14:paraId="3EC923CF" w14:textId="77777777" w:rsidR="007877B4" w:rsidRPr="007877B4" w:rsidRDefault="007877B4" w:rsidP="007877B4">
            <w:pPr>
              <w:pStyle w:val="SIBulletList2"/>
            </w:pPr>
            <w:r w:rsidRPr="00FB003F">
              <w:t>common race injuries</w:t>
            </w:r>
          </w:p>
          <w:p w14:paraId="456FA027" w14:textId="77777777" w:rsidR="007877B4" w:rsidRPr="007877B4" w:rsidRDefault="007877B4" w:rsidP="007877B4">
            <w:pPr>
              <w:pStyle w:val="SIBulletList2"/>
            </w:pPr>
            <w:r w:rsidRPr="00FB003F">
              <w:t>common racehorse behaviour traits</w:t>
            </w:r>
          </w:p>
          <w:p w14:paraId="665FDDD8" w14:textId="77777777" w:rsidR="007877B4" w:rsidRPr="007877B4" w:rsidRDefault="007877B4" w:rsidP="007877B4">
            <w:pPr>
              <w:pStyle w:val="SIBulletList2"/>
            </w:pPr>
            <w:r w:rsidRPr="00FB003F">
              <w:t>industry terminology</w:t>
            </w:r>
            <w:r w:rsidRPr="007877B4">
              <w:t xml:space="preserve"> relating to race meetings and trials</w:t>
            </w:r>
          </w:p>
          <w:p w14:paraId="06CE93F8" w14:textId="77777777" w:rsidR="007877B4" w:rsidRPr="007877B4" w:rsidRDefault="007877B4" w:rsidP="007877B4">
            <w:pPr>
              <w:pStyle w:val="SIBulletList2"/>
            </w:pPr>
            <w:r w:rsidRPr="00FB003F">
              <w:t xml:space="preserve">pre-race duties </w:t>
            </w:r>
          </w:p>
          <w:p w14:paraId="3E0F452B" w14:textId="77777777" w:rsidR="007877B4" w:rsidRPr="007877B4" w:rsidRDefault="007877B4" w:rsidP="007877B4">
            <w:pPr>
              <w:pStyle w:val="SIBulletList2"/>
            </w:pPr>
            <w:r w:rsidRPr="007877B4">
              <w:t xml:space="preserve">personal presentation and PPE requirements </w:t>
            </w:r>
          </w:p>
          <w:p w14:paraId="6ADD65AD" w14:textId="77777777" w:rsidR="007877B4" w:rsidRPr="007877B4" w:rsidRDefault="007877B4" w:rsidP="007877B4">
            <w:pPr>
              <w:pStyle w:val="SIBulletList2"/>
            </w:pPr>
            <w:r w:rsidRPr="00FB003F">
              <w:t xml:space="preserve">types, fit and condition of </w:t>
            </w:r>
            <w:r w:rsidRPr="007877B4">
              <w:t>race gear</w:t>
            </w:r>
          </w:p>
          <w:p w14:paraId="4A927CA2" w14:textId="77777777" w:rsidR="007877B4" w:rsidRPr="007877B4" w:rsidRDefault="007877B4" w:rsidP="007877B4">
            <w:pPr>
              <w:pStyle w:val="SIBulletList2"/>
            </w:pPr>
            <w:r w:rsidRPr="00FB003F">
              <w:t xml:space="preserve">main irregularities with horses and gear </w:t>
            </w:r>
          </w:p>
          <w:p w14:paraId="70C42425" w14:textId="77777777" w:rsidR="007877B4" w:rsidRPr="007877B4" w:rsidRDefault="007877B4" w:rsidP="007877B4">
            <w:pPr>
              <w:pStyle w:val="SIBulletList2"/>
            </w:pPr>
            <w:r w:rsidRPr="00FB003F">
              <w:t>post-race procedures</w:t>
            </w:r>
          </w:p>
          <w:p w14:paraId="2FABA2B8" w14:textId="02495235" w:rsidR="007877B4" w:rsidRPr="007877B4" w:rsidRDefault="007877B4" w:rsidP="007877B4">
            <w:pPr>
              <w:pStyle w:val="SIBulletList1"/>
            </w:pPr>
            <w:r w:rsidRPr="009516D6">
              <w:t>racing</w:t>
            </w:r>
            <w:r w:rsidRPr="007877B4">
              <w:t xml:space="preserve"> industry standards and expectations relevant to attending horses at race meetings and trials</w:t>
            </w:r>
            <w:r w:rsidR="003D2965">
              <w:t>:</w:t>
            </w:r>
          </w:p>
          <w:p w14:paraId="668E294F" w14:textId="77777777" w:rsidR="007877B4" w:rsidRPr="007877B4" w:rsidRDefault="007877B4" w:rsidP="007877B4">
            <w:pPr>
              <w:pStyle w:val="SIBulletList2"/>
            </w:pPr>
            <w:r w:rsidRPr="00FB003F">
              <w:t>communication procedures within stable</w:t>
            </w:r>
            <w:r w:rsidRPr="007877B4">
              <w:t>, race meeting venue and wider racing industry</w:t>
            </w:r>
          </w:p>
          <w:p w14:paraId="76D3ABF0" w14:textId="77777777" w:rsidR="007877B4" w:rsidRPr="007877B4" w:rsidRDefault="007877B4" w:rsidP="007877B4">
            <w:pPr>
              <w:pStyle w:val="SIBulletList2"/>
            </w:pPr>
            <w:r w:rsidRPr="00FB003F">
              <w:t>effective working relationships including teamwork</w:t>
            </w:r>
          </w:p>
          <w:p w14:paraId="31781A23" w14:textId="77777777" w:rsidR="007877B4" w:rsidRPr="007877B4" w:rsidRDefault="007877B4" w:rsidP="007877B4">
            <w:pPr>
              <w:pStyle w:val="SIBulletList2"/>
            </w:pPr>
            <w:r w:rsidRPr="00FB003F">
              <w:t>racing industry animal welfare requirements</w:t>
            </w:r>
          </w:p>
          <w:p w14:paraId="678F859B" w14:textId="77777777" w:rsidR="007877B4" w:rsidRPr="007877B4" w:rsidRDefault="007877B4" w:rsidP="007877B4">
            <w:pPr>
              <w:pStyle w:val="SIBulletList2"/>
            </w:pPr>
            <w:r w:rsidRPr="00FB003F">
              <w:t>racing industry safety requirements including safe operating procedures</w:t>
            </w:r>
          </w:p>
          <w:p w14:paraId="20FAD209" w14:textId="080583CC" w:rsidR="00F1480E" w:rsidRPr="000754EC" w:rsidRDefault="007877B4" w:rsidP="007877B4">
            <w:pPr>
              <w:pStyle w:val="SIBulletList1"/>
            </w:pPr>
            <w:r w:rsidRPr="00FB003F">
              <w:t>workplace documentation including relevant rules of racing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5A8C7D1B" w14:textId="77777777" w:rsidR="001646D5" w:rsidRPr="001646D5" w:rsidRDefault="001646D5" w:rsidP="001646D5">
            <w:pPr>
              <w:pStyle w:val="SIBulletList1"/>
            </w:pPr>
            <w:r w:rsidRPr="000E1C46">
              <w:t>physical conditions:</w:t>
            </w:r>
          </w:p>
          <w:p w14:paraId="5AA849ED" w14:textId="77777777" w:rsidR="001646D5" w:rsidRPr="001646D5" w:rsidRDefault="001646D5" w:rsidP="001646D5">
            <w:pPr>
              <w:pStyle w:val="SIBulletList2"/>
            </w:pPr>
            <w:r w:rsidRPr="001646D5">
              <w:t xml:space="preserve">racing stables and racetracks conducting trials and race meetings </w:t>
            </w:r>
          </w:p>
          <w:p w14:paraId="0528F021" w14:textId="77777777" w:rsidR="001646D5" w:rsidRPr="001646D5" w:rsidRDefault="001646D5" w:rsidP="001646D5">
            <w:pPr>
              <w:pStyle w:val="SIBulletList1"/>
            </w:pPr>
            <w:r w:rsidRPr="000E1C46">
              <w:t>resources, equipment and materials:</w:t>
            </w:r>
          </w:p>
          <w:p w14:paraId="0E90CC1A" w14:textId="31288C27" w:rsidR="001646D5" w:rsidRPr="001646D5" w:rsidRDefault="001646D5" w:rsidP="001646D5">
            <w:pPr>
              <w:pStyle w:val="SIBulletList2"/>
              <w:rPr>
                <w:rFonts w:eastAsia="Calibri"/>
              </w:rPr>
            </w:pPr>
            <w:r>
              <w:t>various</w:t>
            </w:r>
            <w:r w:rsidRPr="001646D5">
              <w:t xml:space="preserve"> </w:t>
            </w:r>
            <w:r w:rsidR="00B63BFA">
              <w:t>standardbred</w:t>
            </w:r>
            <w:r w:rsidRPr="001646D5">
              <w:t xml:space="preserve"> or thoroughbred racing horses assessed as suitable for skill and experience of candidate</w:t>
            </w:r>
          </w:p>
          <w:p w14:paraId="63F2B811" w14:textId="77777777" w:rsidR="001646D5" w:rsidRPr="001646D5" w:rsidRDefault="001646D5" w:rsidP="001646D5">
            <w:pPr>
              <w:pStyle w:val="SIBulletList2"/>
            </w:pPr>
            <w:r w:rsidRPr="001646D5">
              <w:rPr>
                <w:rFonts w:eastAsia="Calibri"/>
              </w:rPr>
              <w:t>approved racing standard PPE</w:t>
            </w:r>
            <w:r w:rsidRPr="001646D5">
              <w:rPr>
                <w:rFonts w:eastAsiaTheme="minorHAnsi"/>
              </w:rPr>
              <w:t xml:space="preserve"> ,correctly fitted and</w:t>
            </w:r>
            <w:r w:rsidRPr="001646D5">
              <w:t xml:space="preserve"> </w:t>
            </w:r>
            <w:r w:rsidRPr="001646D5">
              <w:rPr>
                <w:rFonts w:eastAsiaTheme="minorHAnsi"/>
              </w:rPr>
              <w:t>appropriate for activity</w:t>
            </w:r>
            <w:r w:rsidRPr="001646D5">
              <w:t xml:space="preserve"> </w:t>
            </w:r>
            <w:r w:rsidRPr="001646D5">
              <w:rPr>
                <w:rFonts w:eastAsiaTheme="minorHAnsi"/>
              </w:rPr>
              <w:t>for candidate</w:t>
            </w:r>
          </w:p>
          <w:p w14:paraId="718C4DF9" w14:textId="77777777" w:rsidR="001646D5" w:rsidRPr="001646D5" w:rsidRDefault="001646D5" w:rsidP="001646D5">
            <w:pPr>
              <w:pStyle w:val="SIBulletList2"/>
              <w:rPr>
                <w:rFonts w:eastAsia="Calibri"/>
              </w:rPr>
            </w:pPr>
            <w:r w:rsidRPr="001646D5">
              <w:rPr>
                <w:rFonts w:eastAsia="Calibri"/>
              </w:rPr>
              <w:t>tack or gear and equipment for race meeting and trials</w:t>
            </w:r>
          </w:p>
          <w:p w14:paraId="2E983594" w14:textId="77777777" w:rsidR="001646D5" w:rsidRPr="001646D5" w:rsidRDefault="001646D5" w:rsidP="001646D5">
            <w:pPr>
              <w:pStyle w:val="SIBulletList1"/>
            </w:pPr>
            <w:r w:rsidRPr="000E1C46">
              <w:t>specifications:</w:t>
            </w:r>
          </w:p>
          <w:p w14:paraId="204C4CCE" w14:textId="2A2B2CBD" w:rsidR="001646D5" w:rsidRPr="001646D5" w:rsidRDefault="001646D5" w:rsidP="001646D5">
            <w:pPr>
              <w:pStyle w:val="SIBulletList2"/>
            </w:pPr>
            <w:r w:rsidRPr="001646D5">
              <w:t>work instructions and workplace and/or race meeting procedures</w:t>
            </w:r>
            <w:r>
              <w:t>.</w:t>
            </w:r>
          </w:p>
          <w:p w14:paraId="5FAD488E" w14:textId="77777777" w:rsidR="00DD4F9C" w:rsidRDefault="00DD4F9C" w:rsidP="001E4267">
            <w:pPr>
              <w:pStyle w:val="SIText"/>
            </w:pPr>
          </w:p>
          <w:p w14:paraId="15A5AEC4" w14:textId="77777777" w:rsidR="001E4267" w:rsidRPr="001E4267" w:rsidRDefault="001E4267" w:rsidP="001E4267">
            <w:pPr>
              <w:pStyle w:val="SIText"/>
            </w:pPr>
            <w:r w:rsidRPr="001E4267">
              <w:t>Assessors of this unit must:</w:t>
            </w:r>
          </w:p>
          <w:p w14:paraId="102E405D" w14:textId="104DEA66" w:rsidR="001E4267" w:rsidRPr="001E4267" w:rsidRDefault="001E4267" w:rsidP="001E4267">
            <w:pPr>
              <w:pStyle w:val="SIBulletList1"/>
            </w:pPr>
            <w:r>
              <w:t>carry out</w:t>
            </w:r>
            <w:r w:rsidRPr="001E4267">
              <w:t xml:space="preserve"> a risk assessment of the individual’s characteristics, experience and level of horse handling skills to ensure that handler and horse combination is safe.</w:t>
            </w:r>
          </w:p>
          <w:p w14:paraId="5967FB3D" w14:textId="77777777" w:rsidR="001E4267" w:rsidRDefault="001E4267" w:rsidP="001E4267"/>
          <w:p w14:paraId="051E29A2" w14:textId="77777777" w:rsidR="001E4267" w:rsidRPr="003D2965" w:rsidRDefault="001E4267" w:rsidP="001E4267">
            <w:pPr>
              <w:pStyle w:val="SIText"/>
              <w:rPr>
                <w:rStyle w:val="SIText-Italic"/>
              </w:rPr>
            </w:pPr>
            <w:r w:rsidRPr="00224C77">
              <w:lastRenderedPageBreak/>
              <w:t xml:space="preserve">Training and assessment strategies must show evidence of guidance provided in the </w:t>
            </w:r>
            <w:r w:rsidRPr="003D2965">
              <w:rPr>
                <w:rStyle w:val="SIText-Italic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525E44CB" w14:textId="77777777" w:rsidR="001E4267" w:rsidRPr="001E4267" w:rsidRDefault="001E4267" w:rsidP="001E4267">
            <w:pPr>
              <w:pStyle w:val="SIText"/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0582037B" w14:textId="77777777" w:rsidR="001E4267" w:rsidRDefault="001E4267" w:rsidP="001E4267">
            <w:pPr>
              <w:pStyle w:val="SIText"/>
            </w:pPr>
          </w:p>
          <w:p w14:paraId="67CC3017" w14:textId="77777777" w:rsidR="001E4267" w:rsidRPr="001E4267" w:rsidRDefault="001E4267" w:rsidP="001E4267">
            <w:pPr>
              <w:pStyle w:val="SIText"/>
            </w:pPr>
            <w:r>
              <w:t>In addition, the following specific assessor requirements apply to this unit:</w:t>
            </w:r>
          </w:p>
          <w:p w14:paraId="1F5DDB38" w14:textId="77777777" w:rsidR="00F1480E" w:rsidRPr="000754EC" w:rsidRDefault="001E4267" w:rsidP="001E4267">
            <w:pPr>
              <w:pStyle w:val="SIBulletList1"/>
              <w:rPr>
                <w:rFonts w:eastAsia="Calibri"/>
              </w:rPr>
            </w:pPr>
            <w:r w:rsidRPr="001E4267">
              <w:rPr>
                <w:rFonts w:eastAsia="Calibri"/>
              </w:rPr>
              <w:t xml:space="preserve">hold </w:t>
            </w:r>
            <w:r w:rsidRPr="001E4267">
              <w:rPr>
                <w:rFonts w:eastAsiaTheme="minorHAnsi"/>
              </w:rPr>
              <w:t xml:space="preserve">a qualification or Statement of Attainment which includes </w:t>
            </w:r>
            <w:bookmarkStart w:id="1" w:name="_GoBack"/>
            <w:r w:rsidRPr="003D2965">
              <w:rPr>
                <w:rStyle w:val="SIText-Italic"/>
                <w:rFonts w:eastAsiaTheme="minorHAnsi"/>
              </w:rPr>
              <w:t>ACMEQU406 Manage selection of horse for new or inexperienced handler, rider or driver.</w:t>
            </w:r>
            <w:bookmarkEnd w:id="1"/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09-01T15:57:00Z" w:initials="SH">
    <w:p w14:paraId="7C9AA4A1" w14:textId="77777777" w:rsidR="007877B4" w:rsidRDefault="007877B4">
      <w:r>
        <w:annotationRef/>
      </w:r>
      <w:r>
        <w:t>Should RGRPSH201 Handle racehorses safely be a prerequisite?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9AA4A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16DC0" w14:textId="77777777" w:rsidR="00E6146F" w:rsidRDefault="00E6146F" w:rsidP="00BF3F0A">
      <w:r>
        <w:separator/>
      </w:r>
    </w:p>
    <w:p w14:paraId="20BC3C0A" w14:textId="77777777" w:rsidR="00E6146F" w:rsidRDefault="00E6146F"/>
  </w:endnote>
  <w:endnote w:type="continuationSeparator" w:id="0">
    <w:p w14:paraId="7BB47D66" w14:textId="77777777" w:rsidR="00E6146F" w:rsidRDefault="00E6146F" w:rsidP="00BF3F0A">
      <w:r>
        <w:continuationSeparator/>
      </w:r>
    </w:p>
    <w:p w14:paraId="563BB7F3" w14:textId="77777777" w:rsidR="00E6146F" w:rsidRDefault="00E61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D2965">
          <w:rPr>
            <w:noProof/>
          </w:rPr>
          <w:t>3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FBBCE" w14:textId="77777777" w:rsidR="00E6146F" w:rsidRDefault="00E6146F" w:rsidP="00BF3F0A">
      <w:r>
        <w:separator/>
      </w:r>
    </w:p>
    <w:p w14:paraId="5ED4A400" w14:textId="77777777" w:rsidR="00E6146F" w:rsidRDefault="00E6146F"/>
  </w:footnote>
  <w:footnote w:type="continuationSeparator" w:id="0">
    <w:p w14:paraId="2A2FA811" w14:textId="77777777" w:rsidR="00E6146F" w:rsidRDefault="00E6146F" w:rsidP="00BF3F0A">
      <w:r>
        <w:continuationSeparator/>
      </w:r>
    </w:p>
    <w:p w14:paraId="014F500C" w14:textId="77777777" w:rsidR="00E6146F" w:rsidRDefault="00E6146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2385F7A9" w:rsidR="007B4D57" w:rsidRPr="007877B4" w:rsidRDefault="007877B4" w:rsidP="007877B4">
    <w:r w:rsidRPr="007877B4">
      <w:t>RGRPSH209 Attend horses at race meetings and trials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44951"/>
    <w:rsid w:val="0004615B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4385"/>
    <w:rsid w:val="00146EEC"/>
    <w:rsid w:val="00151D55"/>
    <w:rsid w:val="00151D93"/>
    <w:rsid w:val="00156EF3"/>
    <w:rsid w:val="001646D5"/>
    <w:rsid w:val="00176E4F"/>
    <w:rsid w:val="0018546B"/>
    <w:rsid w:val="0019510E"/>
    <w:rsid w:val="001A3129"/>
    <w:rsid w:val="001A44B3"/>
    <w:rsid w:val="001A6A3E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5595F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05A52"/>
    <w:rsid w:val="00310A6A"/>
    <w:rsid w:val="003144E6"/>
    <w:rsid w:val="0031625D"/>
    <w:rsid w:val="00322AE6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965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4D07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3BFA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46F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7E6D0-EF53-4B66-B140-DFD2FEB2A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d074fc5-4881-4904-900d-cdf408c2925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7FCF5BB-A7DA-0045-8818-B60A9CC8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14</TotalTime>
  <Pages>4</Pages>
  <Words>1040</Words>
  <Characters>5933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5</cp:revision>
  <cp:lastPrinted>2016-05-27T05:21:00Z</cp:lastPrinted>
  <dcterms:created xsi:type="dcterms:W3CDTF">2017-10-02T23:12:00Z</dcterms:created>
  <dcterms:modified xsi:type="dcterms:W3CDTF">2017-10-09T01:18:00Z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