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14062F6B" w:rsidR="00F1480E" w:rsidRPr="000754EC" w:rsidRDefault="00F1480E" w:rsidP="00101477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76D07008" w:rsidR="00F1480E" w:rsidRPr="000754EC" w:rsidRDefault="000E506A" w:rsidP="000754EC">
            <w:pPr>
              <w:pStyle w:val="SIUNITCODE"/>
            </w:pPr>
            <w:r>
              <w:t>FDFPH3</w:t>
            </w:r>
            <w:r w:rsidR="00EB5497">
              <w:t>M</w:t>
            </w:r>
            <w:r>
              <w:t>XXX</w:t>
            </w:r>
          </w:p>
        </w:tc>
        <w:tc>
          <w:tcPr>
            <w:tcW w:w="72.0%" w:type="pct"/>
            <w:shd w:val="clear" w:color="auto" w:fill="auto"/>
          </w:tcPr>
          <w:p w14:paraId="30494620" w14:textId="46A8242A" w:rsidR="00F1480E" w:rsidRPr="000754EC" w:rsidRDefault="00EA459D" w:rsidP="00623682">
            <w:pPr>
              <w:pStyle w:val="SIUnittitle"/>
            </w:pPr>
            <w:r w:rsidRPr="00243411">
              <w:t>Operate a</w:t>
            </w:r>
            <w:r w:rsidR="00623682">
              <w:t>n extraction</w:t>
            </w:r>
            <w:r w:rsidRPr="00243411">
              <w:t xml:space="preserve"> process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0DC8D120" w14:textId="77777777" w:rsidR="00623682" w:rsidRPr="00623682" w:rsidRDefault="00623682" w:rsidP="00623682">
            <w:pPr>
              <w:pStyle w:val="SIText"/>
            </w:pPr>
            <w:r w:rsidRPr="008A5790">
              <w:t xml:space="preserve">This unit </w:t>
            </w:r>
            <w:r w:rsidRPr="00623682">
              <w:t>of competency describes the skills and knowledge required to set up, adjust and shut down a process used to extract phytochemicals from plant materials using solvents.</w:t>
            </w:r>
          </w:p>
          <w:p w14:paraId="6C0B64AE" w14:textId="77777777" w:rsidR="00623682" w:rsidRPr="008A5790" w:rsidRDefault="00623682" w:rsidP="00623682">
            <w:pPr>
              <w:pStyle w:val="SIText"/>
            </w:pPr>
          </w:p>
          <w:p w14:paraId="47DCE7B9" w14:textId="0C225FED" w:rsidR="00927B30" w:rsidRPr="00927B30" w:rsidRDefault="00623682" w:rsidP="00623682">
            <w:pPr>
              <w:pStyle w:val="SIText"/>
            </w:pPr>
            <w:r w:rsidRPr="009D3782">
              <w:t>Th</w:t>
            </w:r>
            <w:r w:rsidRPr="00623682">
              <w:t>e unit applies to individuals working in the pharmaceutical sector who apply basic operating principles to the operation and monitoring of an extraction process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0BFAC6A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101477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2368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2368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23682" w:rsidRPr="00963A46" w14:paraId="488D3012" w14:textId="77777777" w:rsidTr="00623682">
        <w:trPr>
          <w:cantSplit/>
        </w:trPr>
        <w:tc>
          <w:tcPr>
            <w:tcW w:w="27.0%" w:type="pct"/>
            <w:shd w:val="clear" w:color="auto" w:fill="auto"/>
          </w:tcPr>
          <w:p w14:paraId="629230BC" w14:textId="5892CA87" w:rsidR="00623682" w:rsidRPr="00623682" w:rsidRDefault="00623682" w:rsidP="00623682">
            <w:pPr>
              <w:pStyle w:val="SIText"/>
            </w:pPr>
            <w:r>
              <w:t xml:space="preserve">1. </w:t>
            </w:r>
            <w:r w:rsidRPr="00623682">
              <w:t>Prepare the extraction equipment and process for operation</w:t>
            </w:r>
          </w:p>
        </w:tc>
        <w:tc>
          <w:tcPr>
            <w:tcW w:w="72.0%" w:type="pct"/>
            <w:shd w:val="clear" w:color="auto" w:fill="auto"/>
          </w:tcPr>
          <w:p w14:paraId="03A3DEB4" w14:textId="77777777" w:rsidR="00623682" w:rsidRPr="00623682" w:rsidRDefault="00623682" w:rsidP="00623682">
            <w:pPr>
              <w:pStyle w:val="SIText"/>
            </w:pPr>
            <w:r>
              <w:t xml:space="preserve">1.1 </w:t>
            </w:r>
            <w:r w:rsidRPr="00623682">
              <w:t>Confirm, blend and prepare materials to meet production requirements</w:t>
            </w:r>
          </w:p>
          <w:p w14:paraId="40A34E85" w14:textId="0D0F81B6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 xml:space="preserve">2 Use correctly fitted and appropriate </w:t>
            </w:r>
            <w:r w:rsidRPr="00101477">
              <w:rPr>
                <w:rStyle w:val="SIRangeEntry"/>
              </w:rPr>
              <w:t>personal protective</w:t>
            </w:r>
            <w:r w:rsidR="00C6549D" w:rsidRPr="00101477">
              <w:rPr>
                <w:rStyle w:val="SIRangeEntry"/>
              </w:rPr>
              <w:t xml:space="preserve"> clothing and</w:t>
            </w:r>
            <w:r w:rsidRPr="00101477">
              <w:rPr>
                <w:rStyle w:val="SIRangeEntry"/>
              </w:rPr>
              <w:t xml:space="preserve"> equipment</w:t>
            </w:r>
          </w:p>
          <w:p w14:paraId="540827D2" w14:textId="3FFE2201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>3 Ensure availability of required facilities, storage, equipment and personnel</w:t>
            </w:r>
          </w:p>
          <w:p w14:paraId="57EC8585" w14:textId="77777777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 xml:space="preserve">4 Conduct </w:t>
            </w:r>
            <w:r w:rsidRPr="00101477">
              <w:rPr>
                <w:rStyle w:val="SIRangeEntry"/>
              </w:rPr>
              <w:t>pre-start checks</w:t>
            </w:r>
            <w:r w:rsidRPr="00623682">
              <w:t xml:space="preserve"> according to workplace procedures</w:t>
            </w:r>
          </w:p>
          <w:p w14:paraId="27CB1E2D" w14:textId="136B4D51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>5 Carry out line clearance procedures</w:t>
            </w:r>
          </w:p>
          <w:p w14:paraId="36517C8A" w14:textId="1681E4CF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>6 Follow procedures to eliminate or control the risk of cross-contamination</w:t>
            </w:r>
          </w:p>
          <w:p w14:paraId="32BE45EC" w14:textId="6F238BF4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>7 Load material into percolator and add solvents according to specifications</w:t>
            </w:r>
          </w:p>
        </w:tc>
      </w:tr>
      <w:tr w:rsidR="00623682" w:rsidRPr="00963A46" w14:paraId="524B7678" w14:textId="77777777" w:rsidTr="00623682">
        <w:trPr>
          <w:cantSplit/>
        </w:trPr>
        <w:tc>
          <w:tcPr>
            <w:tcW w:w="27.0%" w:type="pct"/>
            <w:shd w:val="clear" w:color="auto" w:fill="auto"/>
          </w:tcPr>
          <w:p w14:paraId="6B7A0B5D" w14:textId="095B4E28" w:rsidR="00623682" w:rsidRPr="00623682" w:rsidRDefault="00623682" w:rsidP="00623682">
            <w:pPr>
              <w:pStyle w:val="SIText"/>
            </w:pPr>
            <w:r>
              <w:t xml:space="preserve">2. </w:t>
            </w:r>
            <w:r w:rsidRPr="00623682">
              <w:t>Operate and monitor the extraction process</w:t>
            </w:r>
          </w:p>
        </w:tc>
        <w:tc>
          <w:tcPr>
            <w:tcW w:w="72.0%" w:type="pct"/>
            <w:shd w:val="clear" w:color="auto" w:fill="auto"/>
          </w:tcPr>
          <w:p w14:paraId="2995B165" w14:textId="77777777" w:rsidR="00623682" w:rsidRPr="00623682" w:rsidRDefault="00623682" w:rsidP="00623682">
            <w:pPr>
              <w:pStyle w:val="SIText"/>
            </w:pPr>
            <w:r>
              <w:t xml:space="preserve">2.1 </w:t>
            </w:r>
            <w:r w:rsidRPr="00623682">
              <w:t xml:space="preserve">Start up and monitor extraction process to meet specifications </w:t>
            </w:r>
          </w:p>
          <w:p w14:paraId="6EC327BC" w14:textId="10339E83" w:rsidR="00623682" w:rsidRPr="00623682" w:rsidRDefault="00623682" w:rsidP="00623682">
            <w:pPr>
              <w:pStyle w:val="SIText"/>
            </w:pPr>
            <w:r>
              <w:t xml:space="preserve">2.2 </w:t>
            </w:r>
            <w:r w:rsidRPr="00623682">
              <w:t>Rectify, identify and report out-of-specification products to maintain the process within specifications</w:t>
            </w:r>
          </w:p>
          <w:p w14:paraId="4FD85267" w14:textId="77777777" w:rsidR="00623682" w:rsidRPr="00623682" w:rsidRDefault="00623682" w:rsidP="00623682">
            <w:pPr>
              <w:pStyle w:val="SIText"/>
            </w:pPr>
            <w:r>
              <w:t xml:space="preserve">2.3 </w:t>
            </w:r>
            <w:r w:rsidRPr="00623682">
              <w:t>Maintain work area in accordance with housekeeping standards</w:t>
            </w:r>
          </w:p>
          <w:p w14:paraId="38DE240B" w14:textId="77777777" w:rsidR="00623682" w:rsidRPr="00623682" w:rsidRDefault="00623682" w:rsidP="00623682">
            <w:pPr>
              <w:pStyle w:val="SIText"/>
            </w:pPr>
            <w:r>
              <w:t xml:space="preserve">2.4 </w:t>
            </w:r>
            <w:r w:rsidRPr="00623682">
              <w:t>Conduct work according to environmental standards</w:t>
            </w:r>
          </w:p>
          <w:p w14:paraId="605259CA" w14:textId="3D197FAE" w:rsidR="00623682" w:rsidRPr="00623682" w:rsidRDefault="00623682" w:rsidP="00623682">
            <w:pPr>
              <w:pStyle w:val="SIText"/>
            </w:pPr>
            <w:r>
              <w:t xml:space="preserve">2.5 </w:t>
            </w:r>
            <w:r w:rsidRPr="00623682">
              <w:t>Enter workplace documentation in required format</w:t>
            </w:r>
          </w:p>
        </w:tc>
      </w:tr>
      <w:tr w:rsidR="00623682" w:rsidRPr="00963A46" w14:paraId="6A4A40F7" w14:textId="77777777" w:rsidTr="00623682">
        <w:trPr>
          <w:cantSplit/>
        </w:trPr>
        <w:tc>
          <w:tcPr>
            <w:tcW w:w="27.0%" w:type="pct"/>
            <w:shd w:val="clear" w:color="auto" w:fill="auto"/>
          </w:tcPr>
          <w:p w14:paraId="340CBC80" w14:textId="4BBB594F" w:rsidR="00623682" w:rsidRPr="00623682" w:rsidRDefault="00623682" w:rsidP="00623682">
            <w:pPr>
              <w:pStyle w:val="SIText"/>
            </w:pPr>
            <w:r>
              <w:t xml:space="preserve">3. </w:t>
            </w:r>
            <w:r w:rsidRPr="00623682">
              <w:t>Shut down the extraction process</w:t>
            </w:r>
          </w:p>
        </w:tc>
        <w:tc>
          <w:tcPr>
            <w:tcW w:w="72.0%" w:type="pct"/>
            <w:shd w:val="clear" w:color="auto" w:fill="auto"/>
          </w:tcPr>
          <w:p w14:paraId="4B6ECC26" w14:textId="6CD62E56" w:rsidR="00623682" w:rsidRPr="00623682" w:rsidRDefault="00623682" w:rsidP="00623682">
            <w:pPr>
              <w:pStyle w:val="SIText"/>
            </w:pPr>
            <w:r>
              <w:t xml:space="preserve">3.1 </w:t>
            </w:r>
            <w:r w:rsidRPr="00623682">
              <w:t>Shut down process according to workplace procedures and practices</w:t>
            </w:r>
          </w:p>
          <w:p w14:paraId="6E2A5D4D" w14:textId="749AAC70" w:rsidR="00623682" w:rsidRPr="00623682" w:rsidRDefault="00623682" w:rsidP="00623682">
            <w:pPr>
              <w:pStyle w:val="SIText"/>
            </w:pPr>
            <w:r>
              <w:t xml:space="preserve">3.2 </w:t>
            </w:r>
            <w:r w:rsidRPr="00623682">
              <w:t xml:space="preserve">Identify and report maintenance requirements 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23682" w:rsidRPr="00336FCA" w:rsidDel="00423CB2" w14:paraId="7E89E6AA" w14:textId="77777777" w:rsidTr="00927B30">
        <w:tc>
          <w:tcPr>
            <w:tcW w:w="27.0%" w:type="pct"/>
          </w:tcPr>
          <w:p w14:paraId="7F7FBEA7" w14:textId="3D43067B" w:rsidR="00623682" w:rsidRPr="00623682" w:rsidRDefault="00623682" w:rsidP="00623682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2754BBBE" w:rsidR="00623682" w:rsidRPr="00623682" w:rsidRDefault="00623682" w:rsidP="00C6549D">
            <w:pPr>
              <w:pStyle w:val="SIBulletList1"/>
            </w:pPr>
            <w:r w:rsidRPr="00623682">
              <w:rPr>
                <w:rFonts w:eastAsia="Calibri"/>
              </w:rPr>
              <w:t>Read and interpret standard operating procedures for the extraction process</w:t>
            </w:r>
          </w:p>
        </w:tc>
      </w:tr>
      <w:tr w:rsidR="00623682" w:rsidRPr="00336FCA" w:rsidDel="00423CB2" w14:paraId="5B7B5B74" w14:textId="77777777" w:rsidTr="00927B30">
        <w:tc>
          <w:tcPr>
            <w:tcW w:w="27.0%" w:type="pct"/>
          </w:tcPr>
          <w:p w14:paraId="0B63130E" w14:textId="74FF39CD" w:rsidR="00623682" w:rsidRPr="00623682" w:rsidRDefault="00623682" w:rsidP="00623682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7B87911D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Complete records according to workplace guidelines using paper based and electronic media</w:t>
            </w:r>
          </w:p>
        </w:tc>
      </w:tr>
      <w:tr w:rsidR="00623682" w:rsidRPr="00336FCA" w:rsidDel="00423CB2" w14:paraId="26EB2619" w14:textId="77777777" w:rsidTr="00927B30">
        <w:tc>
          <w:tcPr>
            <w:tcW w:w="27.0%" w:type="pct"/>
          </w:tcPr>
          <w:p w14:paraId="26705B17" w14:textId="1FC335E6" w:rsidR="00623682" w:rsidRPr="00623682" w:rsidRDefault="00623682" w:rsidP="00623682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60C2A970" w14:textId="426C1ECB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Confirm process remains within specifications for rate and amount of solvent addition</w:t>
            </w:r>
          </w:p>
        </w:tc>
      </w:tr>
      <w:tr w:rsidR="00623682" w:rsidRPr="00336FCA" w:rsidDel="00423CB2" w14:paraId="0CC163D8" w14:textId="77777777" w:rsidTr="00927B30">
        <w:tc>
          <w:tcPr>
            <w:tcW w:w="27.0%" w:type="pct"/>
          </w:tcPr>
          <w:p w14:paraId="34B33A37" w14:textId="317EC264" w:rsidR="00623682" w:rsidRPr="00623682" w:rsidRDefault="00623682" w:rsidP="00623682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3E85294C" w14:textId="77777777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Apply workplace procedures to own role and responsibilities</w:t>
            </w:r>
          </w:p>
          <w:p w14:paraId="158E2320" w14:textId="77777777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lastRenderedPageBreak/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08E6464A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Maintain a clean and hazard free work area</w:t>
            </w:r>
          </w:p>
        </w:tc>
      </w:tr>
      <w:tr w:rsidR="00623682" w:rsidRPr="00336FCA" w:rsidDel="00423CB2" w14:paraId="0A6E53BF" w14:textId="77777777" w:rsidTr="00927B30">
        <w:tc>
          <w:tcPr>
            <w:tcW w:w="27.0%" w:type="pct"/>
          </w:tcPr>
          <w:p w14:paraId="7A90C3B6" w14:textId="2811D9EB" w:rsidR="00623682" w:rsidRPr="00623682" w:rsidRDefault="00623682" w:rsidP="00623682">
            <w:pPr>
              <w:pStyle w:val="SIText"/>
            </w:pPr>
            <w:r w:rsidRPr="00927B30">
              <w:lastRenderedPageBreak/>
              <w:t>Interact with others</w:t>
            </w:r>
          </w:p>
        </w:tc>
        <w:tc>
          <w:tcPr>
            <w:tcW w:w="73.0%" w:type="pct"/>
          </w:tcPr>
          <w:p w14:paraId="1EB1148E" w14:textId="335591AC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623682" w:rsidRPr="00336FCA" w:rsidDel="00423CB2" w14:paraId="740F6EE0" w14:textId="77777777" w:rsidTr="00927B30">
        <w:tc>
          <w:tcPr>
            <w:tcW w:w="27.0%" w:type="pct"/>
          </w:tcPr>
          <w:p w14:paraId="458F76CA" w14:textId="13DF42DC" w:rsidR="00623682" w:rsidRPr="00623682" w:rsidRDefault="00623682" w:rsidP="00623682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2BCD0A43" w14:textId="5C00A7A0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C6549D" w:rsidRPr="00336FCA" w:rsidDel="00423CB2" w14:paraId="7509C920" w14:textId="77777777" w:rsidTr="008D121E">
        <w:trPr>
          <w:tblHeader/>
        </w:trPr>
        <w:tc>
          <w:tcPr>
            <w:tcW w:w="100.0%" w:type="pct"/>
            <w:gridSpan w:val="2"/>
          </w:tcPr>
          <w:p w14:paraId="6B504CC2" w14:textId="77777777" w:rsidR="00C6549D" w:rsidRPr="00C6549D" w:rsidRDefault="00C6549D" w:rsidP="00C6549D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029DA684" w14:textId="77777777" w:rsidR="00C6549D" w:rsidRPr="00C6549D" w:rsidRDefault="00C6549D" w:rsidP="00C6549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C6549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C6549D" w:rsidRPr="00336FCA" w:rsidDel="00423CB2" w14:paraId="68C73105" w14:textId="77777777" w:rsidTr="008D121E">
        <w:tc>
          <w:tcPr>
            <w:tcW w:w="27.0%" w:type="pct"/>
          </w:tcPr>
          <w:p w14:paraId="1375D328" w14:textId="77777777" w:rsidR="00C6549D" w:rsidRPr="00C6549D" w:rsidRDefault="00C6549D" w:rsidP="00C6549D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C6549D">
              <w:t>must include:</w:t>
            </w:r>
          </w:p>
        </w:tc>
        <w:tc>
          <w:tcPr>
            <w:tcW w:w="73.0%" w:type="pct"/>
          </w:tcPr>
          <w:p w14:paraId="2A3259C2" w14:textId="77777777" w:rsidR="00C6549D" w:rsidRPr="00C6549D" w:rsidRDefault="00C6549D" w:rsidP="00C6549D">
            <w:pPr>
              <w:pStyle w:val="SIBulletList1"/>
            </w:pPr>
            <w:r w:rsidRPr="00C6549D">
              <w:rPr>
                <w:rFonts w:eastAsia="Calibri"/>
              </w:rPr>
              <w:t>protective gown or scrubs</w:t>
            </w:r>
          </w:p>
          <w:p w14:paraId="68AA321A" w14:textId="77777777" w:rsidR="00C6549D" w:rsidRPr="00C6549D" w:rsidRDefault="00C6549D" w:rsidP="00C6549D">
            <w:pPr>
              <w:pStyle w:val="SIBulletList1"/>
            </w:pPr>
            <w:r w:rsidRPr="00C6549D">
              <w:rPr>
                <w:rFonts w:eastAsia="Calibri"/>
              </w:rPr>
              <w:t>surgical masks</w:t>
            </w:r>
          </w:p>
          <w:p w14:paraId="64510C59" w14:textId="77777777" w:rsidR="00C6549D" w:rsidRPr="00101477" w:rsidRDefault="00C6549D" w:rsidP="00C6549D">
            <w:pPr>
              <w:pStyle w:val="SIBulletList1"/>
            </w:pPr>
            <w:r w:rsidRPr="00C6549D">
              <w:rPr>
                <w:rFonts w:eastAsia="Calibri"/>
              </w:rPr>
              <w:t>surgical gloves</w:t>
            </w:r>
          </w:p>
          <w:p w14:paraId="0C2C4430" w14:textId="19409E63" w:rsidR="00F81D68" w:rsidRPr="00C6549D" w:rsidRDefault="00F81D68" w:rsidP="00C6549D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1453AAAB" w14:textId="77777777" w:rsidR="00C6549D" w:rsidRPr="00C6549D" w:rsidRDefault="00C6549D" w:rsidP="00C6549D">
            <w:pPr>
              <w:pStyle w:val="SIBulletList1"/>
            </w:pPr>
            <w:proofErr w:type="gramStart"/>
            <w:r w:rsidRPr="00C6549D">
              <w:rPr>
                <w:rFonts w:eastAsia="Calibri"/>
              </w:rPr>
              <w:t>hair</w:t>
            </w:r>
            <w:proofErr w:type="gramEnd"/>
            <w:r w:rsidRPr="00C6549D">
              <w:rPr>
                <w:rFonts w:eastAsia="Calibri"/>
              </w:rPr>
              <w:t xml:space="preserve"> net.</w:t>
            </w:r>
          </w:p>
        </w:tc>
      </w:tr>
      <w:tr w:rsidR="00C6549D" w:rsidRPr="00336FCA" w:rsidDel="00423CB2" w14:paraId="2B79FBA7" w14:textId="77777777" w:rsidTr="008D121E">
        <w:tc>
          <w:tcPr>
            <w:tcW w:w="27.0%" w:type="pct"/>
          </w:tcPr>
          <w:p w14:paraId="3CB070EC" w14:textId="56556CB2" w:rsidR="00C6549D" w:rsidRPr="00C6549D" w:rsidRDefault="00C6549D" w:rsidP="00C6549D">
            <w:pPr>
              <w:pStyle w:val="SIText"/>
            </w:pPr>
            <w:r>
              <w:rPr>
                <w:rStyle w:val="SIRangeEntry"/>
              </w:rPr>
              <w:t>P</w:t>
            </w:r>
            <w:r w:rsidRPr="00C6549D">
              <w:rPr>
                <w:rStyle w:val="SIRangeEntry"/>
              </w:rPr>
              <w:t>re-start checks</w:t>
            </w:r>
            <w:r>
              <w:rPr>
                <w:rStyle w:val="SIRangeEntry"/>
              </w:rPr>
              <w:t xml:space="preserve"> </w:t>
            </w:r>
            <w:r w:rsidRPr="00C6549D">
              <w:t>must include:</w:t>
            </w:r>
          </w:p>
        </w:tc>
        <w:tc>
          <w:tcPr>
            <w:tcW w:w="73.0%" w:type="pct"/>
          </w:tcPr>
          <w:p w14:paraId="57E8DAFC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inspecting equipment condition to identify signs of wear</w:t>
            </w:r>
          </w:p>
          <w:p w14:paraId="1B25D9CE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confirming that equipment is clean and correctly configured for processing requirements</w:t>
            </w:r>
          </w:p>
          <w:p w14:paraId="162168AA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positioning sensors and controls correctly</w:t>
            </w:r>
          </w:p>
          <w:p w14:paraId="1AB8F769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ensuring scheduled maintenance has been carried out</w:t>
            </w:r>
          </w:p>
          <w:p w14:paraId="7FD863CF" w14:textId="503C5E28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proofErr w:type="gramStart"/>
            <w:r w:rsidRPr="00C6549D">
              <w:t>placing</w:t>
            </w:r>
            <w:proofErr w:type="gramEnd"/>
            <w:r w:rsidRPr="00C6549D">
              <w:t xml:space="preserve"> sand filters/</w:t>
            </w:r>
            <w:proofErr w:type="spellStart"/>
            <w:r w:rsidRPr="00C6549D">
              <w:t>scourers</w:t>
            </w:r>
            <w:proofErr w:type="spellEnd"/>
            <w:r w:rsidRPr="00C6549D">
              <w:t xml:space="preserve"> in base of percolators where required</w:t>
            </w:r>
            <w:r w:rsidRPr="00C6549D">
              <w:rPr>
                <w:rFonts w:eastAsia="Calibri"/>
              </w:rPr>
              <w:t>.</w:t>
            </w:r>
          </w:p>
        </w:tc>
      </w:tr>
    </w:tbl>
    <w:p w14:paraId="6D2A709A" w14:textId="77777777" w:rsidR="00C6549D" w:rsidRDefault="00C6549D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23682" w14:paraId="0DAC76F2" w14:textId="77777777" w:rsidTr="00927B30">
        <w:tc>
          <w:tcPr>
            <w:tcW w:w="20.0%" w:type="pct"/>
          </w:tcPr>
          <w:p w14:paraId="133C2290" w14:textId="78B32BAE" w:rsidR="00623682" w:rsidRPr="00623682" w:rsidRDefault="00623682">
            <w:pPr>
              <w:pStyle w:val="SIText"/>
            </w:pPr>
            <w:r>
              <w:t>FDFPH</w:t>
            </w:r>
            <w:r w:rsidR="00EB5497">
              <w:t>M</w:t>
            </w:r>
            <w:r>
              <w:t>3</w:t>
            </w:r>
            <w:r w:rsidR="004D4A4C">
              <w:t>XXX</w:t>
            </w:r>
            <w:r>
              <w:t xml:space="preserve"> </w:t>
            </w:r>
            <w:r w:rsidRPr="00623682">
              <w:t>Operate an extraction process</w:t>
            </w:r>
          </w:p>
        </w:tc>
        <w:tc>
          <w:tcPr>
            <w:tcW w:w="22.0%" w:type="pct"/>
          </w:tcPr>
          <w:p w14:paraId="050696DA" w14:textId="36A3011F" w:rsidR="00623682" w:rsidRPr="00623682" w:rsidRDefault="00623682" w:rsidP="00623682">
            <w:pPr>
              <w:pStyle w:val="SIText"/>
            </w:pPr>
            <w:r w:rsidRPr="009E28FA">
              <w:t>FDFPH2003A Operate an extraction process</w:t>
            </w:r>
          </w:p>
        </w:tc>
        <w:tc>
          <w:tcPr>
            <w:tcW w:w="25.0%" w:type="pct"/>
          </w:tcPr>
          <w:p w14:paraId="68D5E6EF" w14:textId="0AAA95C5" w:rsidR="00623682" w:rsidRPr="00623682" w:rsidRDefault="00623682" w:rsidP="00623682">
            <w:pPr>
              <w:pStyle w:val="SIText"/>
            </w:pPr>
            <w:r w:rsidRPr="005A337B">
              <w:t>Updated to meet Standards for Training Packages</w:t>
            </w:r>
            <w:r w:rsidR="008F7264">
              <w:t xml:space="preserve">. </w:t>
            </w:r>
            <w:r w:rsidR="008F7264" w:rsidRPr="008F7264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623682" w:rsidRPr="00623682" w:rsidRDefault="00623682" w:rsidP="00623682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623682" w:rsidRPr="00E91BFF" w14:paraId="5A4BFACE" w14:textId="77777777" w:rsidTr="00623682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623682" w:rsidRPr="00623682" w:rsidRDefault="00623682" w:rsidP="00623682">
            <w:pPr>
              <w:pStyle w:val="SIUnittitle"/>
            </w:pPr>
            <w:r w:rsidRPr="002C55E9">
              <w:lastRenderedPageBreak/>
              <w:t>T</w:t>
            </w:r>
            <w:r w:rsidRPr="00623682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C9FB33E" w:rsidR="00623682" w:rsidRPr="00623682" w:rsidRDefault="00623682">
            <w:pPr>
              <w:pStyle w:val="SIUnittitle"/>
            </w:pPr>
            <w:r w:rsidRPr="00F56827">
              <w:t xml:space="preserve">Assessment requirements for </w:t>
            </w:r>
            <w:r w:rsidR="00D16766">
              <w:fldChar w:fldCharType="begin"/>
            </w:r>
            <w:r w:rsidR="00D16766">
              <w:instrText xml:space="preserve"> STYLEREF  "AFSA Unit Code"  \* MERGEFORMAT </w:instrText>
            </w:r>
            <w:r w:rsidR="00D16766">
              <w:fldChar w:fldCharType="separate"/>
            </w:r>
            <w:r w:rsidRPr="00623682">
              <w:t>FDFPH</w:t>
            </w:r>
            <w:r w:rsidR="00EB5497">
              <w:t>M</w:t>
            </w:r>
            <w:r w:rsidRPr="00623682">
              <w:t>3</w:t>
            </w:r>
            <w:r w:rsidR="00D16766">
              <w:fldChar w:fldCharType="end"/>
            </w:r>
            <w:r w:rsidR="004D4A4C">
              <w:t>XXX</w:t>
            </w:r>
            <w:r w:rsidRPr="00623682">
              <w:t xml:space="preserve"> </w:t>
            </w:r>
            <w:r w:rsidR="00D16766">
              <w:fldChar w:fldCharType="begin"/>
            </w:r>
            <w:r w:rsidR="00D16766">
              <w:instrText xml:space="preserve"> STYLEREF  "AFSA Unit Title"  \* MERGEFORMAT </w:instrText>
            </w:r>
            <w:r w:rsidR="00D16766">
              <w:fldChar w:fldCharType="separate"/>
            </w:r>
            <w:r w:rsidRPr="00623682">
              <w:t>Operate an extraction process</w:t>
            </w:r>
            <w:r w:rsidR="00D16766">
              <w:fldChar w:fldCharType="end"/>
            </w:r>
            <w:r w:rsidRPr="00623682">
              <w:fldChar w:fldCharType="begin"/>
            </w:r>
            <w:r w:rsidRPr="00623682">
              <w:instrText xml:space="preserve"> STYLEREF  "AFSA Unit Title"  \* MERGEFORMAT </w:instrText>
            </w:r>
            <w:r w:rsidRPr="00623682">
              <w:fldChar w:fldCharType="end"/>
            </w:r>
            <w:r w:rsidRPr="00623682">
              <w:fldChar w:fldCharType="begin"/>
            </w:r>
            <w:r w:rsidRPr="00623682">
              <w:instrText xml:space="preserve"> STYLEREF  "AFSA Unit Title"  \* MERGEFORMAT </w:instrText>
            </w:r>
            <w:r w:rsidRPr="00623682">
              <w:fldChar w:fldCharType="end"/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7B4E324" w14:textId="77777777" w:rsidR="00623682" w:rsidRPr="00623682" w:rsidRDefault="00623682" w:rsidP="00623682">
            <w:pPr>
              <w:pStyle w:val="SIText"/>
            </w:pPr>
            <w:r w:rsidRPr="00623682">
              <w:t>There must be evidence that, on at least one occasion, the individual has operated an extraction process, including:</w:t>
            </w:r>
          </w:p>
          <w:p w14:paraId="217AD491" w14:textId="77777777" w:rsidR="00623682" w:rsidRPr="00623682" w:rsidRDefault="00623682" w:rsidP="00623682">
            <w:pPr>
              <w:pStyle w:val="SIBulletList1"/>
            </w:pPr>
            <w:r>
              <w:t>select</w:t>
            </w:r>
            <w:r w:rsidRPr="00623682">
              <w:t>ed, fitted and used personal protective clothing and equipment</w:t>
            </w:r>
          </w:p>
          <w:p w14:paraId="00397527" w14:textId="77777777" w:rsidR="00623682" w:rsidRPr="00623682" w:rsidRDefault="00623682" w:rsidP="00623682">
            <w:pPr>
              <w:pStyle w:val="SIBulletList1"/>
            </w:pPr>
            <w:r>
              <w:t>conduct</w:t>
            </w:r>
            <w:r w:rsidRPr="00623682">
              <w:t>ed pre-start checks required for the safe operation of the extraction process</w:t>
            </w:r>
          </w:p>
          <w:p w14:paraId="37500EAB" w14:textId="77777777" w:rsidR="00623682" w:rsidRPr="00623682" w:rsidRDefault="00623682" w:rsidP="00623682">
            <w:pPr>
              <w:pStyle w:val="SIBulletList1"/>
            </w:pPr>
            <w:r>
              <w:t>start</w:t>
            </w:r>
            <w:r w:rsidRPr="00623682">
              <w:t>ed, operated, monitored and adjusted a process to achieve required outcomes, including monitoring control points and conducting inspections as required to confirm process remains within specification, including:</w:t>
            </w:r>
          </w:p>
          <w:p w14:paraId="154F8420" w14:textId="77777777" w:rsidR="00623682" w:rsidRPr="00623682" w:rsidRDefault="00623682" w:rsidP="00623682">
            <w:pPr>
              <w:pStyle w:val="SIBulletList2"/>
            </w:pPr>
            <w:r>
              <w:t>density of herbs in percolator, including re-packing of percolator as required</w:t>
            </w:r>
          </w:p>
          <w:p w14:paraId="268C84DC" w14:textId="77777777" w:rsidR="00623682" w:rsidRPr="00623682" w:rsidRDefault="00623682" w:rsidP="00623682">
            <w:pPr>
              <w:pStyle w:val="SIBulletList2"/>
            </w:pPr>
            <w:r>
              <w:t>rate</w:t>
            </w:r>
            <w:r w:rsidRPr="00623682">
              <w:t>s and amounts of added solvent</w:t>
            </w:r>
          </w:p>
          <w:p w14:paraId="77D1BF77" w14:textId="77777777" w:rsidR="00623682" w:rsidRPr="00623682" w:rsidRDefault="00623682" w:rsidP="00623682">
            <w:pPr>
              <w:pStyle w:val="SIBulletList2"/>
            </w:pPr>
            <w:r>
              <w:t xml:space="preserve">extract collection and yield </w:t>
            </w:r>
          </w:p>
          <w:p w14:paraId="44AB2660" w14:textId="77777777" w:rsidR="00623682" w:rsidRPr="00623682" w:rsidRDefault="00623682" w:rsidP="00623682">
            <w:pPr>
              <w:pStyle w:val="SIBulletList1"/>
            </w:pPr>
            <w:r>
              <w:t>tak</w:t>
            </w:r>
            <w:r w:rsidRPr="00623682">
              <w:t>en corrective action in response to out-of-specification results</w:t>
            </w:r>
          </w:p>
          <w:p w14:paraId="74EC0B4F" w14:textId="77777777" w:rsidR="00623682" w:rsidRPr="00623682" w:rsidRDefault="00623682" w:rsidP="00623682">
            <w:pPr>
              <w:pStyle w:val="SIBulletList1"/>
            </w:pPr>
            <w:r>
              <w:t>respond</w:t>
            </w:r>
            <w:r w:rsidRPr="00623682">
              <w:t>ed to and reported equipment failure within level of responsibility</w:t>
            </w:r>
          </w:p>
          <w:p w14:paraId="1E7ADF1F" w14:textId="77777777" w:rsidR="00623682" w:rsidRPr="00623682" w:rsidRDefault="00623682" w:rsidP="00623682">
            <w:pPr>
              <w:pStyle w:val="SIBulletList1"/>
            </w:pPr>
            <w:r>
              <w:t>performed</w:t>
            </w:r>
            <w:r w:rsidRPr="00623682">
              <w:t xml:space="preserve"> batch and product changeovers, including line clearance procedures</w:t>
            </w:r>
          </w:p>
          <w:p w14:paraId="6ACE60D5" w14:textId="77777777" w:rsidR="00623682" w:rsidRPr="00623682" w:rsidRDefault="00623682" w:rsidP="00623682">
            <w:pPr>
              <w:pStyle w:val="SIBulletList1"/>
            </w:pPr>
            <w:r>
              <w:t>sort</w:t>
            </w:r>
            <w:r w:rsidRPr="00623682">
              <w:t>ed, collected, treated, recycled or disposed of waste</w:t>
            </w:r>
          </w:p>
          <w:p w14:paraId="0A65AA8B" w14:textId="65ABFCE8" w:rsidR="00623682" w:rsidRPr="00623682" w:rsidRDefault="00623682" w:rsidP="00623682">
            <w:pPr>
              <w:pStyle w:val="SIBulletList1"/>
            </w:pPr>
            <w:r>
              <w:t>clean</w:t>
            </w:r>
            <w:r w:rsidRPr="00623682">
              <w:t>ed and sanitised equipment</w:t>
            </w:r>
          </w:p>
          <w:p w14:paraId="794C3DFB" w14:textId="77777777" w:rsidR="00623682" w:rsidRPr="00623682" w:rsidRDefault="00623682" w:rsidP="00623682">
            <w:pPr>
              <w:pStyle w:val="SIBulletList1"/>
            </w:pPr>
            <w:r>
              <w:t>complet</w:t>
            </w:r>
            <w:r w:rsidRPr="00623682">
              <w:t>ed workplace records in required format</w:t>
            </w:r>
          </w:p>
          <w:p w14:paraId="7CF2BBD1" w14:textId="77777777" w:rsidR="00623682" w:rsidRPr="00623682" w:rsidRDefault="00623682" w:rsidP="00623682">
            <w:pPr>
              <w:pStyle w:val="SIBulletList1"/>
            </w:pPr>
            <w:r>
              <w:t>maintain</w:t>
            </w:r>
            <w:r w:rsidRPr="00623682">
              <w:t>ed work area to meet housekeeping standards</w:t>
            </w:r>
          </w:p>
          <w:p w14:paraId="1ECE61F8" w14:textId="071C4806" w:rsidR="00556C4C" w:rsidRPr="000754EC" w:rsidRDefault="00623682" w:rsidP="00623682">
            <w:pPr>
              <w:pStyle w:val="SIBulletList1"/>
            </w:pPr>
            <w:proofErr w:type="gramStart"/>
            <w:r>
              <w:t>followed</w:t>
            </w:r>
            <w:proofErr w:type="gramEnd"/>
            <w:r w:rsidRPr="00623682">
              <w:t xml:space="preserve"> work health and safety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B4FAD8E" w14:textId="77777777" w:rsidR="00623682" w:rsidRPr="00623682" w:rsidRDefault="00623682" w:rsidP="00623682">
            <w:pPr>
              <w:pStyle w:val="SIBulletList1"/>
            </w:pPr>
            <w:r w:rsidRPr="00623682">
              <w:t>the purpose and principles of each stage of the extraction process, including the effect of herb density on filtration and packing processes required for different types of herbs</w:t>
            </w:r>
          </w:p>
          <w:p w14:paraId="2AC1F8C7" w14:textId="121230A4" w:rsidR="00623682" w:rsidRPr="00623682" w:rsidRDefault="00623682" w:rsidP="00623682">
            <w:pPr>
              <w:pStyle w:val="SIBulletList1"/>
            </w:pPr>
            <w:r w:rsidRPr="00623682">
              <w:t>basic operating principles of equipment, including main equipment components and equipment operating capacities and applications</w:t>
            </w:r>
          </w:p>
          <w:p w14:paraId="6E71BC1D" w14:textId="77777777" w:rsidR="00623682" w:rsidRPr="00623682" w:rsidRDefault="00623682" w:rsidP="00623682">
            <w:pPr>
              <w:pStyle w:val="SIBulletList1"/>
            </w:pPr>
            <w:r w:rsidRPr="00623682">
              <w:t>quality requirements of materials and the effect of variation on the extraction process</w:t>
            </w:r>
          </w:p>
          <w:p w14:paraId="1C4A8BDD" w14:textId="77777777" w:rsidR="00623682" w:rsidRPr="00623682" w:rsidRDefault="00623682" w:rsidP="00623682">
            <w:pPr>
              <w:pStyle w:val="SIBulletList1"/>
            </w:pPr>
            <w:r w:rsidRPr="00623682">
              <w:t>process specifications, procedures and operating parameters for different products and materials</w:t>
            </w:r>
          </w:p>
          <w:p w14:paraId="72E46357" w14:textId="77777777" w:rsidR="00623682" w:rsidRPr="00623682" w:rsidRDefault="00623682" w:rsidP="00623682">
            <w:pPr>
              <w:pStyle w:val="SIBulletList1"/>
            </w:pPr>
            <w:r w:rsidRPr="00623682">
              <w:t>operating requirements and parameters and corrective action required where operation is outside specified operating parameters</w:t>
            </w:r>
          </w:p>
          <w:p w14:paraId="3EC3FA70" w14:textId="77777777" w:rsidR="00623682" w:rsidRPr="00623682" w:rsidRDefault="00623682" w:rsidP="00623682">
            <w:pPr>
              <w:pStyle w:val="SIBulletList1"/>
            </w:pPr>
            <w:r w:rsidRPr="00623682">
              <w:t>typical equipment faults and related causes, including signs and symptoms of faulty equipment and early warning signs of potential problems</w:t>
            </w:r>
          </w:p>
          <w:p w14:paraId="7F6B8203" w14:textId="77777777" w:rsidR="00623682" w:rsidRPr="00623682" w:rsidRDefault="00623682" w:rsidP="00623682">
            <w:pPr>
              <w:pStyle w:val="SIBulletList1"/>
            </w:pPr>
            <w:r w:rsidRPr="00623682">
              <w:t>methods used to monitor the extraction process, such as inspecting, measuring and testing as required by the process, and the ability to calculate yields</w:t>
            </w:r>
          </w:p>
          <w:p w14:paraId="5A67996F" w14:textId="77777777" w:rsidR="00623682" w:rsidRPr="00623682" w:rsidRDefault="00623682" w:rsidP="00623682">
            <w:pPr>
              <w:pStyle w:val="SIBulletList1"/>
            </w:pPr>
            <w:r w:rsidRPr="00623682">
              <w:t>contamination and food safety risks associated with the extraction process</w:t>
            </w:r>
          </w:p>
          <w:p w14:paraId="53762A57" w14:textId="77777777" w:rsidR="00623682" w:rsidRPr="00623682" w:rsidRDefault="00623682" w:rsidP="00623682">
            <w:pPr>
              <w:pStyle w:val="SIBulletList1"/>
            </w:pPr>
            <w:r w:rsidRPr="00623682">
              <w:t>common causes of variation and corrective action required</w:t>
            </w:r>
          </w:p>
          <w:p w14:paraId="77431E79" w14:textId="5EE0CDAE" w:rsidR="00623682" w:rsidRPr="00623682" w:rsidRDefault="00623682" w:rsidP="00623682">
            <w:pPr>
              <w:pStyle w:val="SIBulletList1"/>
            </w:pPr>
            <w:r w:rsidRPr="00623682">
              <w:t>work health and safety hazards and controls, including risks involved with using solvents and limitations of protective clothing and equipment</w:t>
            </w:r>
          </w:p>
          <w:p w14:paraId="64F5041C" w14:textId="77777777" w:rsidR="00623682" w:rsidRPr="00623682" w:rsidRDefault="00623682" w:rsidP="00623682">
            <w:pPr>
              <w:pStyle w:val="SIBulletList1"/>
            </w:pPr>
            <w:r w:rsidRPr="00623682">
              <w:t>extraction process shutdown and changeover procedures and responsibilities</w:t>
            </w:r>
          </w:p>
          <w:p w14:paraId="26ABA5A0" w14:textId="77777777" w:rsidR="00623682" w:rsidRPr="00623682" w:rsidRDefault="00623682" w:rsidP="00623682">
            <w:pPr>
              <w:pStyle w:val="SIBulletList1"/>
            </w:pPr>
            <w:r w:rsidRPr="00623682">
              <w:t>environmental issues and controls relevant to the extraction process, including waste collection and handling procedures ;</w:t>
            </w:r>
          </w:p>
          <w:p w14:paraId="21FDC3D8" w14:textId="77777777" w:rsidR="00623682" w:rsidRPr="00623682" w:rsidRDefault="00623682" w:rsidP="00623682">
            <w:pPr>
              <w:pStyle w:val="SIBulletList1"/>
            </w:pPr>
            <w:r w:rsidRPr="00623682">
              <w:t>cleaning and sanitation procedures</w:t>
            </w:r>
          </w:p>
          <w:p w14:paraId="5B02A910" w14:textId="1F4EEB58" w:rsidR="00F1480E" w:rsidRPr="000754EC" w:rsidRDefault="00623682" w:rsidP="00623682">
            <w:pPr>
              <w:pStyle w:val="SIBulletList1"/>
            </w:pPr>
            <w:proofErr w:type="gramStart"/>
            <w:r w:rsidRPr="00623682">
              <w:t>workplace</w:t>
            </w:r>
            <w:proofErr w:type="gramEnd"/>
            <w:r w:rsidRPr="00623682">
              <w:t xml:space="preserve"> documentation and authorisation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6C30DE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workplace setting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5F8DCE76" w14:textId="77777777" w:rsidR="00614C7B" w:rsidRPr="00614C7B" w:rsidRDefault="00614C7B" w:rsidP="00614C7B">
            <w:pPr>
              <w:pStyle w:val="SIBulletList2"/>
            </w:pPr>
            <w:r w:rsidRPr="0019790F">
              <w:t>personal protective clothing and equipment</w:t>
            </w:r>
          </w:p>
          <w:p w14:paraId="42209D2F" w14:textId="77777777" w:rsidR="0050375D" w:rsidRPr="00101477" w:rsidRDefault="00623682" w:rsidP="00623682">
            <w:pPr>
              <w:pStyle w:val="SIBulletList2"/>
              <w:rPr>
                <w:rFonts w:eastAsia="Calibri"/>
              </w:rPr>
            </w:pPr>
            <w:r w:rsidRPr="00517CEA">
              <w:t>a typical range of extraction s</w:t>
            </w:r>
            <w:r w:rsidRPr="00623682">
              <w:t>olvents, material and equipment</w:t>
            </w:r>
          </w:p>
          <w:p w14:paraId="132115AF" w14:textId="65784CC4" w:rsidR="0050375D" w:rsidRPr="00101477" w:rsidRDefault="0050375D" w:rsidP="0050375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cleaning materials and equipment</w:t>
            </w:r>
            <w:r w:rsidR="001F42CD">
              <w:rPr>
                <w:rFonts w:eastAsia="Calibri"/>
              </w:rPr>
              <w:t xml:space="preserve"> associated with an extraction process</w:t>
            </w:r>
          </w:p>
          <w:p w14:paraId="285953DE" w14:textId="713F7EB3" w:rsidR="00614C7B" w:rsidRPr="00614C7B" w:rsidRDefault="00614C7B" w:rsidP="00101477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B3E960E" w14:textId="77777777" w:rsidR="004C7A0F" w:rsidRPr="004C7A0F" w:rsidRDefault="004C7A0F" w:rsidP="00101477">
            <w:pPr>
              <w:pStyle w:val="SIBulletList2"/>
            </w:pPr>
            <w:r w:rsidRPr="00CE7B93">
              <w:t>specifications, control points and processing parameters</w:t>
            </w:r>
          </w:p>
          <w:p w14:paraId="2E945F1E" w14:textId="2BEC87D9" w:rsidR="00623682" w:rsidRPr="00623682" w:rsidRDefault="00623682" w:rsidP="00623682">
            <w:pPr>
              <w:pStyle w:val="SIBulletList2"/>
            </w:pPr>
            <w:r w:rsidRPr="00517CEA">
              <w:t>workplace documentation relating to concentration process and procedures</w:t>
            </w:r>
          </w:p>
          <w:p w14:paraId="75B21A66" w14:textId="52FB59B3" w:rsidR="00614C7B" w:rsidRPr="00614C7B" w:rsidRDefault="00623682" w:rsidP="00623682">
            <w:pPr>
              <w:pStyle w:val="SIBulletList2"/>
            </w:pPr>
            <w:r w:rsidRPr="00CE7B93">
              <w:t>cleaning procedures</w:t>
            </w:r>
            <w:r w:rsidR="001F42CD">
              <w:t xml:space="preserve"> associated with an extraction process</w:t>
            </w:r>
          </w:p>
          <w:p w14:paraId="4CABBB08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relationships:</w:t>
            </w:r>
          </w:p>
          <w:p w14:paraId="41D08C7F" w14:textId="73330509" w:rsidR="00366805" w:rsidRPr="000754EC" w:rsidRDefault="00614C7B" w:rsidP="00614C7B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614C7B">
              <w:t xml:space="preserve">team members and supervisors or realistic scenarios or </w:t>
            </w:r>
            <w:proofErr w:type="spellStart"/>
            <w:r w:rsidRPr="00614C7B">
              <w:t>roleplays</w:t>
            </w:r>
            <w:proofErr w:type="spellEnd"/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6B7DD0D" w14:textId="77777777" w:rsidR="00D16766" w:rsidRDefault="00D16766" w:rsidP="00BF3F0A">
      <w:r>
        <w:separator/>
      </w:r>
    </w:p>
    <w:p w14:paraId="36A825D2" w14:textId="77777777" w:rsidR="00D16766" w:rsidRDefault="00D16766"/>
  </w:endnote>
  <w:endnote w:type="continuationSeparator" w:id="0">
    <w:p w14:paraId="37D88D36" w14:textId="77777777" w:rsidR="00D16766" w:rsidRDefault="00D16766" w:rsidP="00BF3F0A">
      <w:r>
        <w:continuationSeparator/>
      </w:r>
    </w:p>
    <w:p w14:paraId="09AE2391" w14:textId="77777777" w:rsidR="00D16766" w:rsidRDefault="00D1676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9CD4E5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D1007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9D60669" w14:textId="77777777" w:rsidR="00D16766" w:rsidRDefault="00D16766" w:rsidP="00BF3F0A">
      <w:r>
        <w:separator/>
      </w:r>
    </w:p>
    <w:p w14:paraId="72C09AEC" w14:textId="77777777" w:rsidR="00D16766" w:rsidRDefault="00D16766"/>
  </w:footnote>
  <w:footnote w:type="continuationSeparator" w:id="0">
    <w:p w14:paraId="5628CDCC" w14:textId="77777777" w:rsidR="00D16766" w:rsidRDefault="00D16766" w:rsidP="00BF3F0A">
      <w:r>
        <w:continuationSeparator/>
      </w:r>
    </w:p>
    <w:p w14:paraId="766C0025" w14:textId="77777777" w:rsidR="00D16766" w:rsidRDefault="00D16766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D04DE1C" w:rsidR="009C2650" w:rsidRPr="000754EC" w:rsidRDefault="000E506A" w:rsidP="00146EEC">
    <w:pPr>
      <w:pStyle w:val="SIText"/>
    </w:pPr>
    <w:r>
      <w:t>FDFPH</w:t>
    </w:r>
    <w:r w:rsidR="00EB5497">
      <w:t>M</w:t>
    </w:r>
    <w:r w:rsidR="004D4A4C">
      <w:t>3XXX</w:t>
    </w:r>
    <w:r>
      <w:t xml:space="preserve"> </w:t>
    </w:r>
    <w:r w:rsidR="00927B30">
      <w:t>Operate a</w:t>
    </w:r>
    <w:r w:rsidR="00623682">
      <w:t>n extraction</w:t>
    </w:r>
    <w:r w:rsidR="00927B30">
      <w:t xml:space="preserve">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4BF1201"/>
    <w:multiLevelType w:val="hybridMultilevel"/>
    <w:tmpl w:val="BE266DB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4"/>
  </w:num>
  <w:num w:numId="20">
    <w:abstractNumId w:val="20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1A02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477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62D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42C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52F3E"/>
    <w:rsid w:val="00454683"/>
    <w:rsid w:val="004640AE"/>
    <w:rsid w:val="004679E3"/>
    <w:rsid w:val="00475172"/>
    <w:rsid w:val="004758B0"/>
    <w:rsid w:val="004832D2"/>
    <w:rsid w:val="00485559"/>
    <w:rsid w:val="004A142B"/>
    <w:rsid w:val="004A3860"/>
    <w:rsid w:val="004A3F5F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D4A4C"/>
    <w:rsid w:val="004E0460"/>
    <w:rsid w:val="004E1579"/>
    <w:rsid w:val="004E5FAE"/>
    <w:rsid w:val="004E6245"/>
    <w:rsid w:val="004E6741"/>
    <w:rsid w:val="004E7094"/>
    <w:rsid w:val="004F5DC7"/>
    <w:rsid w:val="004F78DA"/>
    <w:rsid w:val="0050375D"/>
    <w:rsid w:val="00520E9A"/>
    <w:rsid w:val="005248C1"/>
    <w:rsid w:val="00526134"/>
    <w:rsid w:val="00536913"/>
    <w:rsid w:val="005405B2"/>
    <w:rsid w:val="005427C8"/>
    <w:rsid w:val="005446D1"/>
    <w:rsid w:val="00556C4C"/>
    <w:rsid w:val="00557369"/>
    <w:rsid w:val="00564ADD"/>
    <w:rsid w:val="005708EB"/>
    <w:rsid w:val="00575BC6"/>
    <w:rsid w:val="00581391"/>
    <w:rsid w:val="00583902"/>
    <w:rsid w:val="005A1D70"/>
    <w:rsid w:val="005A3AA5"/>
    <w:rsid w:val="005A6C9C"/>
    <w:rsid w:val="005A74DC"/>
    <w:rsid w:val="005B5146"/>
    <w:rsid w:val="005D1007"/>
    <w:rsid w:val="005D1AFD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23682"/>
    <w:rsid w:val="00633CFE"/>
    <w:rsid w:val="00634FCA"/>
    <w:rsid w:val="00643D1B"/>
    <w:rsid w:val="006452B8"/>
    <w:rsid w:val="00652E62"/>
    <w:rsid w:val="006829F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196"/>
    <w:rsid w:val="008E260C"/>
    <w:rsid w:val="008E39BE"/>
    <w:rsid w:val="008E62EC"/>
    <w:rsid w:val="008F32F6"/>
    <w:rsid w:val="008F7264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660C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1023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6549D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6766"/>
    <w:rsid w:val="00D20C57"/>
    <w:rsid w:val="00D25D16"/>
    <w:rsid w:val="00D30516"/>
    <w:rsid w:val="00D32124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968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63D"/>
    <w:rsid w:val="00E94FAD"/>
    <w:rsid w:val="00EA459D"/>
    <w:rsid w:val="00EB0AA4"/>
    <w:rsid w:val="00EB4AFD"/>
    <w:rsid w:val="00EB5497"/>
    <w:rsid w:val="00EB5C88"/>
    <w:rsid w:val="00EC0469"/>
    <w:rsid w:val="00EE79BC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1D68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AC0B3423-1256-4D39-9CDE-6947A56A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45B4E544-4B6E-42C3-9582-FA7AA4C0CB1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5</cp:revision>
  <cp:lastPrinted>2016-05-27T05:21:00Z</cp:lastPrinted>
  <dcterms:created xsi:type="dcterms:W3CDTF">2017-10-19T00:13:00Z</dcterms:created>
  <dcterms:modified xsi:type="dcterms:W3CDTF">2017-10-23T04:02:00Z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