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4C85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95B51A0" w14:textId="77777777" w:rsidTr="00146EEC">
        <w:tc>
          <w:tcPr>
            <w:tcW w:w="2689" w:type="dxa"/>
          </w:tcPr>
          <w:p w14:paraId="0777855F" w14:textId="77777777" w:rsidR="00F1480E" w:rsidRPr="000754EC" w:rsidRDefault="00830267" w:rsidP="000754EC">
            <w:pPr>
              <w:pStyle w:val="SIText-Bold"/>
            </w:pPr>
            <w:r w:rsidRPr="00A326C2">
              <w:t>Release</w:t>
            </w:r>
          </w:p>
        </w:tc>
        <w:tc>
          <w:tcPr>
            <w:tcW w:w="6939" w:type="dxa"/>
          </w:tcPr>
          <w:p w14:paraId="0F4446C3" w14:textId="77777777" w:rsidR="00F1480E" w:rsidRPr="000754EC" w:rsidRDefault="00830267" w:rsidP="000754EC">
            <w:pPr>
              <w:pStyle w:val="SIText-Bold"/>
            </w:pPr>
            <w:r w:rsidRPr="00A326C2">
              <w:t>Comments</w:t>
            </w:r>
          </w:p>
        </w:tc>
      </w:tr>
      <w:tr w:rsidR="00F1480E" w14:paraId="61B3EFA9" w14:textId="77777777" w:rsidTr="00146EEC">
        <w:tc>
          <w:tcPr>
            <w:tcW w:w="2689" w:type="dxa"/>
          </w:tcPr>
          <w:p w14:paraId="4F573619" w14:textId="5C702469" w:rsidR="00F1480E" w:rsidRPr="000754EC" w:rsidRDefault="00F1480E" w:rsidP="000754EC">
            <w:pPr>
              <w:pStyle w:val="SIText"/>
            </w:pPr>
            <w:r w:rsidRPr="00CC451E">
              <w:t>Release</w:t>
            </w:r>
            <w:r w:rsidR="00B76962">
              <w:t xml:space="preserve"> </w:t>
            </w:r>
            <w:r w:rsidR="00337E82" w:rsidRPr="000754EC">
              <w:t>1</w:t>
            </w:r>
          </w:p>
        </w:tc>
        <w:tc>
          <w:tcPr>
            <w:tcW w:w="6939" w:type="dxa"/>
          </w:tcPr>
          <w:p w14:paraId="5FC34827" w14:textId="4FE9F2BD" w:rsidR="00F1480E" w:rsidRPr="000754EC" w:rsidRDefault="00B76962" w:rsidP="00B97465">
            <w:pPr>
              <w:pStyle w:val="SIText"/>
            </w:pPr>
            <w:r w:rsidRPr="00C064E7">
              <w:t xml:space="preserve">This version released with </w:t>
            </w:r>
            <w:bookmarkStart w:id="0" w:name="_GoBack"/>
            <w:bookmarkEnd w:id="0"/>
            <w:r w:rsidRPr="00C064E7">
              <w:t>ACM Animal Care and Management Training Package Version 1.0</w:t>
            </w:r>
            <w:r>
              <w:t>.</w:t>
            </w:r>
          </w:p>
        </w:tc>
      </w:tr>
    </w:tbl>
    <w:p w14:paraId="4EFE0B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DB339F9" w14:textId="77777777" w:rsidTr="00B76962">
        <w:trPr>
          <w:tblHeader/>
        </w:trPr>
        <w:tc>
          <w:tcPr>
            <w:tcW w:w="1396" w:type="pct"/>
            <w:shd w:val="clear" w:color="auto" w:fill="auto"/>
          </w:tcPr>
          <w:p w14:paraId="02F9BCDA" w14:textId="77777777" w:rsidR="00F1480E" w:rsidRPr="000754EC" w:rsidRDefault="00616CB9" w:rsidP="00616CB9">
            <w:pPr>
              <w:pStyle w:val="SIUNITCODE"/>
            </w:pPr>
            <w:r w:rsidRPr="00616CB9">
              <w:t>ACMEQU405</w:t>
            </w:r>
          </w:p>
        </w:tc>
        <w:tc>
          <w:tcPr>
            <w:tcW w:w="3604" w:type="pct"/>
            <w:shd w:val="clear" w:color="auto" w:fill="auto"/>
          </w:tcPr>
          <w:p w14:paraId="41CE983D" w14:textId="77777777" w:rsidR="00F1480E" w:rsidRPr="000754EC" w:rsidRDefault="00616CB9" w:rsidP="000754EC">
            <w:pPr>
              <w:pStyle w:val="SIUnittitle"/>
            </w:pPr>
            <w:r w:rsidRPr="00616CB9">
              <w:t>Maintain and monitor horse health and welfare</w:t>
            </w:r>
          </w:p>
        </w:tc>
      </w:tr>
      <w:tr w:rsidR="00F1480E" w:rsidRPr="00963A46" w14:paraId="2FB53977" w14:textId="77777777" w:rsidTr="00B76962">
        <w:tc>
          <w:tcPr>
            <w:tcW w:w="1396" w:type="pct"/>
            <w:shd w:val="clear" w:color="auto" w:fill="auto"/>
          </w:tcPr>
          <w:p w14:paraId="4FC3DFD2" w14:textId="77777777" w:rsidR="00F1480E" w:rsidRPr="000754EC" w:rsidRDefault="00FD557D" w:rsidP="000754EC">
            <w:pPr>
              <w:pStyle w:val="SIHeading2"/>
            </w:pPr>
            <w:r w:rsidRPr="00FD557D">
              <w:t>Application</w:t>
            </w:r>
          </w:p>
          <w:p w14:paraId="286E5761" w14:textId="77777777" w:rsidR="00FD557D" w:rsidRPr="00923720" w:rsidRDefault="00FD557D" w:rsidP="000754EC">
            <w:pPr>
              <w:pStyle w:val="SIHeading2"/>
            </w:pPr>
          </w:p>
        </w:tc>
        <w:tc>
          <w:tcPr>
            <w:tcW w:w="3604" w:type="pct"/>
            <w:shd w:val="clear" w:color="auto" w:fill="auto"/>
          </w:tcPr>
          <w:p w14:paraId="1598D017" w14:textId="77777777" w:rsidR="00B76962" w:rsidRPr="0028760B" w:rsidRDefault="00B76962" w:rsidP="00B76962">
            <w:pPr>
              <w:pStyle w:val="SIText"/>
            </w:pPr>
            <w:r w:rsidRPr="0028760B">
              <w:t xml:space="preserve">This unit of competency describes the skills and knowledge required to determine, implement and monitor health management programs and procedures for horses, including </w:t>
            </w:r>
            <w:r>
              <w:t>implementing basic health care plans, determining and responding to illness, injury and</w:t>
            </w:r>
            <w:r w:rsidRPr="0028760B">
              <w:t xml:space="preserve"> emergency </w:t>
            </w:r>
            <w:r>
              <w:t>situations</w:t>
            </w:r>
            <w:r w:rsidRPr="0028760B">
              <w:t>; treating injury and disease</w:t>
            </w:r>
            <w:r>
              <w:t xml:space="preserve"> and reviewing outcomes of horse health care plans</w:t>
            </w:r>
            <w:r w:rsidRPr="0028760B">
              <w:t>.</w:t>
            </w:r>
          </w:p>
          <w:p w14:paraId="2273B8C1" w14:textId="77777777" w:rsidR="00B76962" w:rsidRPr="0028760B" w:rsidRDefault="00B76962" w:rsidP="00B76962">
            <w:pPr>
              <w:pStyle w:val="SIText"/>
            </w:pPr>
            <w:r w:rsidRPr="0028760B">
              <w:t>The unit applies to individuals who have experience</w:t>
            </w:r>
            <w:r>
              <w:t xml:space="preserve">, </w:t>
            </w:r>
            <w:r w:rsidRPr="0028760B">
              <w:t>knowledge and skills in the practical care and management of horses. They work under minimal supervision within industry guidelines and have responsibili</w:t>
            </w:r>
            <w:r>
              <w:t>ty for a work activity or area.</w:t>
            </w:r>
          </w:p>
          <w:p w14:paraId="4C839902" w14:textId="77777777" w:rsidR="00B76962" w:rsidRPr="00E41CBB" w:rsidRDefault="00B76962" w:rsidP="00B76962">
            <w:pPr>
              <w:pStyle w:val="SIText"/>
            </w:pPr>
            <w:r w:rsidRPr="0038284F">
              <w:t>No licensing or certification requirements apply to this unit at the time of publication, except for the racing industry</w:t>
            </w:r>
            <w:r>
              <w:t>,</w:t>
            </w:r>
            <w:r w:rsidRPr="0038284F">
              <w:t xml:space="preserve"> where </w:t>
            </w:r>
            <w:r>
              <w:t>requirements</w:t>
            </w:r>
            <w:r w:rsidRPr="00E41CBB">
              <w:t xml:space="preserve"> var</w:t>
            </w:r>
            <w:r>
              <w:t>y</w:t>
            </w:r>
            <w:r w:rsidRPr="00E41CBB">
              <w:t xml:space="preserve"> between states and t</w:t>
            </w:r>
            <w:r w:rsidRPr="0038284F">
              <w:t>erritories.</w:t>
            </w:r>
            <w:r>
              <w:t xml:space="preserve"> </w:t>
            </w:r>
            <w:r w:rsidRPr="0038284F">
              <w:t>Users working in the racing industry are advised to contact the relevant Principal Racing Authority for advice on current requirements.</w:t>
            </w:r>
          </w:p>
          <w:p w14:paraId="6F91B3D8" w14:textId="77777777" w:rsidR="00B76962" w:rsidRDefault="00B76962" w:rsidP="00B76962">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03174B6D" w14:textId="43AD68AB" w:rsidR="00F1480E" w:rsidRPr="000754EC" w:rsidRDefault="00B76962" w:rsidP="00B76962">
            <w:pPr>
              <w:pStyle w:val="SIText"/>
            </w:pPr>
            <w:r w:rsidRPr="00E21B84">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t xml:space="preserve">current </w:t>
            </w:r>
            <w:r w:rsidRPr="00E21B84">
              <w:t>OHS legislative requirements.</w:t>
            </w:r>
          </w:p>
        </w:tc>
      </w:tr>
      <w:tr w:rsidR="00F1480E" w:rsidRPr="00963A46" w14:paraId="3100DCBB" w14:textId="77777777" w:rsidTr="00B76962">
        <w:tc>
          <w:tcPr>
            <w:tcW w:w="1396" w:type="pct"/>
            <w:shd w:val="clear" w:color="auto" w:fill="auto"/>
          </w:tcPr>
          <w:p w14:paraId="566A4BCB" w14:textId="77777777" w:rsidR="00F1480E" w:rsidRPr="000754EC" w:rsidRDefault="00FD557D" w:rsidP="000754EC">
            <w:pPr>
              <w:pStyle w:val="SIHeading2"/>
            </w:pPr>
            <w:r w:rsidRPr="00923720">
              <w:t>Prerequisite Unit</w:t>
            </w:r>
          </w:p>
        </w:tc>
        <w:tc>
          <w:tcPr>
            <w:tcW w:w="3604" w:type="pct"/>
            <w:shd w:val="clear" w:color="auto" w:fill="auto"/>
          </w:tcPr>
          <w:p w14:paraId="46EA991E" w14:textId="55A06497" w:rsidR="00F1480E" w:rsidRPr="000754EC" w:rsidRDefault="00F1480E" w:rsidP="00B76962">
            <w:pPr>
              <w:pStyle w:val="SIText"/>
            </w:pPr>
            <w:r w:rsidRPr="008908DE">
              <w:t>Ni</w:t>
            </w:r>
            <w:r w:rsidR="007A300D" w:rsidRPr="000754EC">
              <w:t>l</w:t>
            </w:r>
          </w:p>
        </w:tc>
      </w:tr>
      <w:tr w:rsidR="00F1480E" w:rsidRPr="00963A46" w14:paraId="67096A43" w14:textId="77777777" w:rsidTr="00B76962">
        <w:tc>
          <w:tcPr>
            <w:tcW w:w="1396" w:type="pct"/>
            <w:shd w:val="clear" w:color="auto" w:fill="auto"/>
          </w:tcPr>
          <w:p w14:paraId="0920BAB1" w14:textId="77777777" w:rsidR="00F1480E" w:rsidRPr="000754EC" w:rsidRDefault="00FD557D" w:rsidP="000754EC">
            <w:pPr>
              <w:pStyle w:val="SIHeading2"/>
            </w:pPr>
            <w:r w:rsidRPr="00923720">
              <w:t>Unit Sector</w:t>
            </w:r>
          </w:p>
        </w:tc>
        <w:tc>
          <w:tcPr>
            <w:tcW w:w="3604" w:type="pct"/>
            <w:shd w:val="clear" w:color="auto" w:fill="auto"/>
          </w:tcPr>
          <w:p w14:paraId="47A6DA16" w14:textId="63F55E3B" w:rsidR="00F1480E" w:rsidRPr="000754EC" w:rsidRDefault="00B76962" w:rsidP="000754EC">
            <w:pPr>
              <w:pStyle w:val="SIText"/>
            </w:pPr>
            <w:r w:rsidRPr="0028760B">
              <w:rPr>
                <w:rFonts w:cs="Arial"/>
                <w:szCs w:val="20"/>
              </w:rPr>
              <w:t>Equine (EQU)</w:t>
            </w:r>
          </w:p>
        </w:tc>
      </w:tr>
    </w:tbl>
    <w:p w14:paraId="6F3E78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CFD8B3D" w14:textId="77777777" w:rsidTr="00B76962">
        <w:trPr>
          <w:cantSplit/>
          <w:tblHeader/>
        </w:trPr>
        <w:tc>
          <w:tcPr>
            <w:tcW w:w="1396" w:type="pct"/>
            <w:tcBorders>
              <w:bottom w:val="single" w:sz="4" w:space="0" w:color="C0C0C0"/>
            </w:tcBorders>
            <w:shd w:val="clear" w:color="auto" w:fill="auto"/>
          </w:tcPr>
          <w:p w14:paraId="4A97853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1DE6CB8" w14:textId="77777777" w:rsidR="00F1480E" w:rsidRPr="000754EC" w:rsidRDefault="00FD557D" w:rsidP="000754EC">
            <w:pPr>
              <w:pStyle w:val="SIHeading2"/>
            </w:pPr>
            <w:r w:rsidRPr="00923720">
              <w:t>Performance Criteria</w:t>
            </w:r>
          </w:p>
        </w:tc>
      </w:tr>
      <w:tr w:rsidR="00F1480E" w:rsidRPr="00963A46" w14:paraId="5F001F54" w14:textId="77777777" w:rsidTr="00B76962">
        <w:trPr>
          <w:cantSplit/>
          <w:tblHeader/>
        </w:trPr>
        <w:tc>
          <w:tcPr>
            <w:tcW w:w="1396" w:type="pct"/>
            <w:tcBorders>
              <w:top w:val="single" w:sz="4" w:space="0" w:color="C0C0C0"/>
            </w:tcBorders>
            <w:shd w:val="clear" w:color="auto" w:fill="auto"/>
          </w:tcPr>
          <w:p w14:paraId="65D3661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9FFA23E"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45C0934E" w14:textId="77777777" w:rsidTr="00B76962">
        <w:trPr>
          <w:cantSplit/>
        </w:trPr>
        <w:tc>
          <w:tcPr>
            <w:tcW w:w="1396" w:type="pct"/>
            <w:shd w:val="clear" w:color="auto" w:fill="auto"/>
          </w:tcPr>
          <w:p w14:paraId="22BECEA1" w14:textId="3A9D3B61" w:rsidR="00F1480E" w:rsidRPr="000754EC" w:rsidRDefault="00B76962" w:rsidP="00B76962">
            <w:pPr>
              <w:pStyle w:val="SIText"/>
            </w:pPr>
            <w:r>
              <w:t>1.</w:t>
            </w:r>
            <w:r w:rsidRPr="00EB6247">
              <w:t xml:space="preserve"> Relate elements of the horse diet to physiological function</w:t>
            </w:r>
          </w:p>
        </w:tc>
        <w:tc>
          <w:tcPr>
            <w:tcW w:w="3604" w:type="pct"/>
            <w:shd w:val="clear" w:color="auto" w:fill="auto"/>
          </w:tcPr>
          <w:p w14:paraId="06B27D38" w14:textId="77777777" w:rsidR="00B76962" w:rsidRPr="00EB6247" w:rsidRDefault="00B76962" w:rsidP="00B76962">
            <w:pPr>
              <w:pStyle w:val="SIText"/>
            </w:pPr>
            <w:r>
              <w:t>1</w:t>
            </w:r>
            <w:r w:rsidRPr="00EB6247">
              <w:t>.1 Classify major nutrient elements according to needs of the horse</w:t>
            </w:r>
          </w:p>
          <w:p w14:paraId="087A8C4A" w14:textId="77777777" w:rsidR="00B76962" w:rsidRPr="00EB6247" w:rsidRDefault="00B76962" w:rsidP="00B76962">
            <w:pPr>
              <w:pStyle w:val="SIText"/>
            </w:pPr>
            <w:r>
              <w:t>1</w:t>
            </w:r>
            <w:r w:rsidRPr="00EB6247">
              <w:t xml:space="preserve">.2 </w:t>
            </w:r>
            <w:r>
              <w:t>Describe components</w:t>
            </w:r>
            <w:r w:rsidRPr="00EB6247">
              <w:t xml:space="preserve"> of the digestive system and the nutrient abso</w:t>
            </w:r>
            <w:r>
              <w:t>rption and metabolism processes</w:t>
            </w:r>
          </w:p>
          <w:p w14:paraId="6064962C" w14:textId="77777777" w:rsidR="00B76962" w:rsidRPr="00EB6247" w:rsidRDefault="00B76962" w:rsidP="00B76962">
            <w:pPr>
              <w:pStyle w:val="SIText"/>
            </w:pPr>
            <w:r>
              <w:t>1</w:t>
            </w:r>
            <w:r w:rsidRPr="00EB6247">
              <w:t>.3 Relate features of a well-balanced diet to horse age, health condition and workload</w:t>
            </w:r>
          </w:p>
          <w:p w14:paraId="4888DE2F" w14:textId="0DE20508" w:rsidR="00F1480E" w:rsidRPr="000754EC" w:rsidRDefault="00B76962" w:rsidP="00B76962">
            <w:pPr>
              <w:pStyle w:val="SIText"/>
            </w:pPr>
            <w:r>
              <w:t>1</w:t>
            </w:r>
            <w:r w:rsidRPr="00EB6247">
              <w:t>.4 Evaluate impact of an unbalanced or deficient diet on horse health</w:t>
            </w:r>
          </w:p>
        </w:tc>
      </w:tr>
      <w:tr w:rsidR="00F1480E" w:rsidRPr="00963A46" w14:paraId="5869AD28" w14:textId="77777777" w:rsidTr="00B76962">
        <w:trPr>
          <w:cantSplit/>
        </w:trPr>
        <w:tc>
          <w:tcPr>
            <w:tcW w:w="1396" w:type="pct"/>
            <w:shd w:val="clear" w:color="auto" w:fill="auto"/>
          </w:tcPr>
          <w:p w14:paraId="07DFF633" w14:textId="5494B974" w:rsidR="00F1480E" w:rsidRPr="000754EC" w:rsidRDefault="00B76962" w:rsidP="00B76962">
            <w:pPr>
              <w:pStyle w:val="SIText"/>
            </w:pPr>
            <w:r>
              <w:t>2.</w:t>
            </w:r>
            <w:r w:rsidRPr="00EB6247">
              <w:t xml:space="preserve"> Implement health management programs for horses of all ages</w:t>
            </w:r>
          </w:p>
        </w:tc>
        <w:tc>
          <w:tcPr>
            <w:tcW w:w="3604" w:type="pct"/>
            <w:shd w:val="clear" w:color="auto" w:fill="auto"/>
          </w:tcPr>
          <w:p w14:paraId="5D6458B6" w14:textId="77777777" w:rsidR="00B76962" w:rsidRPr="00EB6247" w:rsidRDefault="00B76962" w:rsidP="00B76962">
            <w:pPr>
              <w:pStyle w:val="SIText"/>
            </w:pPr>
            <w:r w:rsidRPr="00EB6247">
              <w:t>2.1 Implement a range of horse health programs</w:t>
            </w:r>
            <w:r>
              <w:t>,</w:t>
            </w:r>
            <w:r w:rsidRPr="00EB6247">
              <w:t xml:space="preserve"> including dental, vaccination, parasite control, and hoof maintenance programs</w:t>
            </w:r>
          </w:p>
          <w:p w14:paraId="33081711" w14:textId="6DAC2464" w:rsidR="00F1480E" w:rsidRPr="000754EC" w:rsidRDefault="00B76962" w:rsidP="00B76962">
            <w:pPr>
              <w:pStyle w:val="SIText"/>
            </w:pPr>
            <w:r>
              <w:t>2</w:t>
            </w:r>
            <w:r w:rsidRPr="00EB6247">
              <w:t>.2 Record data and compile and update health records</w:t>
            </w:r>
          </w:p>
        </w:tc>
      </w:tr>
      <w:tr w:rsidR="00F1480E" w:rsidRPr="00963A46" w14:paraId="23DF5381" w14:textId="77777777" w:rsidTr="00B76962">
        <w:trPr>
          <w:cantSplit/>
        </w:trPr>
        <w:tc>
          <w:tcPr>
            <w:tcW w:w="1396" w:type="pct"/>
            <w:shd w:val="clear" w:color="auto" w:fill="auto"/>
          </w:tcPr>
          <w:p w14:paraId="6924CA65" w14:textId="36225904" w:rsidR="00F1480E" w:rsidRPr="000754EC" w:rsidRDefault="00B76962" w:rsidP="00B76962">
            <w:pPr>
              <w:pStyle w:val="SIText"/>
            </w:pPr>
            <w:r>
              <w:lastRenderedPageBreak/>
              <w:t>3.</w:t>
            </w:r>
            <w:r w:rsidRPr="0028760B">
              <w:t xml:space="preserve"> Determine horse health and emergency care procedures</w:t>
            </w:r>
          </w:p>
        </w:tc>
        <w:tc>
          <w:tcPr>
            <w:tcW w:w="3604" w:type="pct"/>
            <w:shd w:val="clear" w:color="auto" w:fill="auto"/>
          </w:tcPr>
          <w:p w14:paraId="35514DCE" w14:textId="77777777" w:rsidR="00B76962" w:rsidRPr="0028760B" w:rsidRDefault="00B76962" w:rsidP="00B76962">
            <w:pPr>
              <w:pStyle w:val="SIText"/>
            </w:pPr>
            <w:r>
              <w:t>3.1</w:t>
            </w:r>
            <w:r w:rsidRPr="0028760B">
              <w:t xml:space="preserve"> Keep horses in appropriate premises that meet welfare, legisla</w:t>
            </w:r>
            <w:r>
              <w:t>tive and licensing requirements</w:t>
            </w:r>
          </w:p>
          <w:p w14:paraId="0B22A398" w14:textId="77777777" w:rsidR="00B76962" w:rsidRPr="0028760B" w:rsidRDefault="00B76962" w:rsidP="00B76962">
            <w:pPr>
              <w:pStyle w:val="SIText"/>
            </w:pPr>
            <w:r>
              <w:t>3.2</w:t>
            </w:r>
            <w:r w:rsidRPr="0028760B">
              <w:t xml:space="preserve"> Correctly fit and use personal protective equipment </w:t>
            </w:r>
            <w:r>
              <w:t>(PPE) and specialised PPE to meet quarantine requirements</w:t>
            </w:r>
          </w:p>
          <w:p w14:paraId="4AEAA3D5" w14:textId="77777777" w:rsidR="00B76962" w:rsidRPr="0028760B" w:rsidRDefault="00B76962" w:rsidP="00B76962">
            <w:pPr>
              <w:pStyle w:val="SIText"/>
            </w:pPr>
            <w:r>
              <w:t xml:space="preserve">3.3 </w:t>
            </w:r>
            <w:r w:rsidRPr="0028760B">
              <w:t>Handle and restrain horses using safe horse handling practices and animal welfare standards</w:t>
            </w:r>
          </w:p>
          <w:p w14:paraId="269C0343" w14:textId="77777777" w:rsidR="00B76962" w:rsidRPr="0028760B" w:rsidRDefault="00B76962" w:rsidP="00B76962">
            <w:pPr>
              <w:pStyle w:val="SIText"/>
            </w:pPr>
            <w:r>
              <w:t>3.4</w:t>
            </w:r>
            <w:r w:rsidRPr="0028760B">
              <w:t xml:space="preserve"> Assess health status of horses</w:t>
            </w:r>
            <w:r>
              <w:t>, applying knowledge of signs and symptoms of healthy and distressed, sick or injured horses</w:t>
            </w:r>
          </w:p>
          <w:p w14:paraId="4A35F5DC" w14:textId="77777777" w:rsidR="00B76962" w:rsidRPr="0028760B" w:rsidRDefault="00B76962" w:rsidP="00B76962">
            <w:pPr>
              <w:pStyle w:val="SIText"/>
            </w:pPr>
            <w:r w:rsidRPr="0028760B">
              <w:t xml:space="preserve">3.5 </w:t>
            </w:r>
            <w:r>
              <w:t>Identify</w:t>
            </w:r>
            <w:r w:rsidRPr="0028760B">
              <w:t xml:space="preserve"> health care and emergency care </w:t>
            </w:r>
            <w:r>
              <w:t>procedures</w:t>
            </w:r>
            <w:r w:rsidRPr="0028760B">
              <w:t xml:space="preserve"> and </w:t>
            </w:r>
            <w:r w:rsidRPr="00607E39">
              <w:t>communicate</w:t>
            </w:r>
            <w:r w:rsidRPr="0028760B">
              <w:t xml:space="preserve"> to relevant staff</w:t>
            </w:r>
          </w:p>
          <w:p w14:paraId="1325CE91" w14:textId="77777777" w:rsidR="00B76962" w:rsidRPr="0028760B" w:rsidRDefault="00B76962" w:rsidP="00B76962">
            <w:pPr>
              <w:pStyle w:val="SIText"/>
            </w:pPr>
            <w:r>
              <w:t xml:space="preserve">3.6 </w:t>
            </w:r>
            <w:r w:rsidRPr="0028760B">
              <w:t>Review characteristics, signs and symptoms of healthy and distressed, sick or injured horses</w:t>
            </w:r>
          </w:p>
          <w:p w14:paraId="2C725BC1" w14:textId="77777777" w:rsidR="00B76962" w:rsidRPr="0028760B" w:rsidRDefault="00B76962" w:rsidP="00B76962">
            <w:pPr>
              <w:pStyle w:val="SIText"/>
            </w:pPr>
            <w:r>
              <w:t>3</w:t>
            </w:r>
            <w:r w:rsidRPr="0028760B">
              <w:t>.7 Identify horses that are potentially suffering from an infectious disease and quarantine or implement control measures to prevent disease spread under veterinary guidance</w:t>
            </w:r>
          </w:p>
          <w:p w14:paraId="01548E2F" w14:textId="3A36D51A" w:rsidR="00F1480E" w:rsidRPr="000754EC" w:rsidRDefault="00B76962" w:rsidP="00B76962">
            <w:pPr>
              <w:pStyle w:val="SIText"/>
            </w:pPr>
            <w:r w:rsidRPr="00223412">
              <w:t>3</w:t>
            </w:r>
            <w:r w:rsidRPr="0028760B">
              <w:t xml:space="preserve">.8 Implement procedures for reporting </w:t>
            </w:r>
            <w:proofErr w:type="spellStart"/>
            <w:r w:rsidRPr="0028760B">
              <w:t>notifiable</w:t>
            </w:r>
            <w:proofErr w:type="spellEnd"/>
            <w:r w:rsidRPr="0028760B">
              <w:t xml:space="preserve"> diseases</w:t>
            </w:r>
          </w:p>
        </w:tc>
      </w:tr>
      <w:tr w:rsidR="00B76962" w:rsidRPr="00963A46" w14:paraId="4B0BCE0A" w14:textId="77777777" w:rsidTr="00B76962">
        <w:trPr>
          <w:cantSplit/>
        </w:trPr>
        <w:tc>
          <w:tcPr>
            <w:tcW w:w="1396" w:type="pct"/>
            <w:shd w:val="clear" w:color="auto" w:fill="auto"/>
          </w:tcPr>
          <w:p w14:paraId="1665E85B" w14:textId="4926D0B5" w:rsidR="00B76962" w:rsidRPr="008908DE" w:rsidRDefault="00B76962" w:rsidP="00B76962">
            <w:pPr>
              <w:pStyle w:val="SIText"/>
            </w:pPr>
            <w:r w:rsidRPr="0028760B">
              <w:t>4</w:t>
            </w:r>
            <w:r>
              <w:t>.</w:t>
            </w:r>
            <w:r w:rsidRPr="0028760B">
              <w:t xml:space="preserve"> Treat injury and disease</w:t>
            </w:r>
          </w:p>
        </w:tc>
        <w:tc>
          <w:tcPr>
            <w:tcW w:w="3604" w:type="pct"/>
            <w:shd w:val="clear" w:color="auto" w:fill="auto"/>
          </w:tcPr>
          <w:p w14:paraId="0F0DA8D6" w14:textId="77777777" w:rsidR="00B76962" w:rsidRPr="0028760B" w:rsidRDefault="00B76962" w:rsidP="00B76962">
            <w:pPr>
              <w:pStyle w:val="SIText"/>
            </w:pPr>
            <w:r w:rsidRPr="0028760B">
              <w:t>4.1 Determine health care and management for individual horses</w:t>
            </w:r>
          </w:p>
          <w:p w14:paraId="1A12E592" w14:textId="77777777" w:rsidR="00B76962" w:rsidRPr="0028760B" w:rsidRDefault="00B76962" w:rsidP="00B76962">
            <w:pPr>
              <w:pStyle w:val="SIText"/>
            </w:pPr>
            <w:r w:rsidRPr="0028760B">
              <w:t>4.2 Discuss prognosis for common illnesses and injuries with key personnel and determine need for professional advice or veterinary assistance</w:t>
            </w:r>
          </w:p>
          <w:p w14:paraId="61FDE4FC" w14:textId="77777777" w:rsidR="00B76962" w:rsidRPr="0028760B" w:rsidRDefault="00B76962" w:rsidP="00B76962">
            <w:pPr>
              <w:pStyle w:val="SIText"/>
            </w:pPr>
            <w:r w:rsidRPr="0028760B">
              <w:t>4.3 Assess and control risks prior to administering medication or treatments</w:t>
            </w:r>
          </w:p>
          <w:p w14:paraId="6446744E" w14:textId="77777777" w:rsidR="00B76962" w:rsidRPr="008B2542" w:rsidRDefault="00B76962" w:rsidP="00B76962">
            <w:pPr>
              <w:pStyle w:val="SIText"/>
            </w:pPr>
            <w:r w:rsidRPr="0028760B">
              <w:t xml:space="preserve">4.4 </w:t>
            </w:r>
            <w:r w:rsidRPr="008B2542">
              <w:t>Confirm methods of administering medication, recording treatment and m</w:t>
            </w:r>
            <w:r>
              <w:t>onitoring injectable medication</w:t>
            </w:r>
          </w:p>
          <w:p w14:paraId="7DE8CF97" w14:textId="77777777" w:rsidR="00B76962" w:rsidRPr="00000851" w:rsidRDefault="00B76962" w:rsidP="00B76962">
            <w:pPr>
              <w:pStyle w:val="SIText"/>
            </w:pPr>
            <w:r w:rsidRPr="00000851">
              <w:t xml:space="preserve">4.5 Administer medication or treatments according to </w:t>
            </w:r>
            <w:r>
              <w:t xml:space="preserve">veterinarian instructions, </w:t>
            </w:r>
            <w:r w:rsidRPr="00000851">
              <w:t>work health and safety (WHS) requirements, stable procedures, and industry and animal welfare regulations</w:t>
            </w:r>
          </w:p>
          <w:p w14:paraId="6770CC57" w14:textId="77777777" w:rsidR="00B76962" w:rsidRPr="0028760B" w:rsidRDefault="00B76962" w:rsidP="00B76962">
            <w:pPr>
              <w:pStyle w:val="SIText"/>
            </w:pPr>
            <w:r w:rsidRPr="0028760B">
              <w:t>4.</w:t>
            </w:r>
            <w:r>
              <w:t>6</w:t>
            </w:r>
            <w:r w:rsidRPr="0028760B">
              <w:t xml:space="preserve"> Apply pharmaceutical and therapeutic treatments as instructed</w:t>
            </w:r>
          </w:p>
          <w:p w14:paraId="6D5C0270" w14:textId="77777777" w:rsidR="00B76962" w:rsidRPr="00DD76D6" w:rsidRDefault="00B76962" w:rsidP="00B76962">
            <w:pPr>
              <w:pStyle w:val="SIText"/>
            </w:pPr>
            <w:r>
              <w:t xml:space="preserve">4.7 </w:t>
            </w:r>
            <w:r w:rsidRPr="00DD76D6">
              <w:t xml:space="preserve">Correctly handle and store medications according to </w:t>
            </w:r>
            <w:r>
              <w:t xml:space="preserve">legislation and </w:t>
            </w:r>
            <w:r w:rsidRPr="00DD76D6">
              <w:t>workplace safety procedures</w:t>
            </w:r>
          </w:p>
          <w:p w14:paraId="5E8FBB28" w14:textId="7DD684E9" w:rsidR="00B76962" w:rsidRPr="008908DE" w:rsidRDefault="00B76962" w:rsidP="00B76962">
            <w:pPr>
              <w:pStyle w:val="SIText"/>
            </w:pPr>
            <w:r w:rsidRPr="0028760B">
              <w:t>4.8 Return or dispose of surplus medications and treatments according to workplace procedures</w:t>
            </w:r>
          </w:p>
        </w:tc>
      </w:tr>
      <w:tr w:rsidR="00B76962" w:rsidRPr="00963A46" w14:paraId="4ACC8EA0" w14:textId="77777777" w:rsidTr="00B76962">
        <w:trPr>
          <w:cantSplit/>
        </w:trPr>
        <w:tc>
          <w:tcPr>
            <w:tcW w:w="1396" w:type="pct"/>
            <w:shd w:val="clear" w:color="auto" w:fill="auto"/>
          </w:tcPr>
          <w:p w14:paraId="6DFF3A80" w14:textId="73619F7F" w:rsidR="00B76962" w:rsidRPr="008908DE" w:rsidRDefault="00B76962" w:rsidP="00B76962">
            <w:pPr>
              <w:pStyle w:val="SIText"/>
            </w:pPr>
            <w:r w:rsidRPr="0028760B">
              <w:t>5</w:t>
            </w:r>
            <w:r>
              <w:t>.</w:t>
            </w:r>
            <w:r w:rsidRPr="0028760B">
              <w:t xml:space="preserve"> Monitor health management program</w:t>
            </w:r>
          </w:p>
        </w:tc>
        <w:tc>
          <w:tcPr>
            <w:tcW w:w="3604" w:type="pct"/>
            <w:shd w:val="clear" w:color="auto" w:fill="auto"/>
          </w:tcPr>
          <w:p w14:paraId="07B00D39" w14:textId="77777777" w:rsidR="00B76962" w:rsidRPr="0028760B" w:rsidRDefault="00B76962" w:rsidP="00B76962">
            <w:pPr>
              <w:pStyle w:val="SIText"/>
            </w:pPr>
            <w:r w:rsidRPr="0028760B">
              <w:t>5.1 Monitor horses during and after treatment and report indicators of further health problems</w:t>
            </w:r>
          </w:p>
          <w:p w14:paraId="07F7E6A1" w14:textId="77777777" w:rsidR="00B76962" w:rsidRDefault="00B76962" w:rsidP="00B76962">
            <w:pPr>
              <w:pStyle w:val="SIText"/>
            </w:pPr>
            <w:r w:rsidRPr="0028760B">
              <w:t>5.2 Document health management program and treatments and maintain records</w:t>
            </w:r>
          </w:p>
          <w:p w14:paraId="73742C18" w14:textId="4C575454" w:rsidR="00B76962" w:rsidRPr="008908DE" w:rsidRDefault="00B76962" w:rsidP="00B76962">
            <w:pPr>
              <w:pStyle w:val="SIText"/>
            </w:pPr>
            <w:r>
              <w:t xml:space="preserve">5.3 </w:t>
            </w:r>
            <w:r w:rsidRPr="00E90616">
              <w:t>Review program implementation and outcomes</w:t>
            </w:r>
          </w:p>
        </w:tc>
      </w:tr>
    </w:tbl>
    <w:p w14:paraId="499338B5" w14:textId="77777777" w:rsidR="005F771F" w:rsidRDefault="005F771F" w:rsidP="005F771F">
      <w:pPr>
        <w:pStyle w:val="SIText"/>
      </w:pPr>
    </w:p>
    <w:p w14:paraId="2FF3499D" w14:textId="77777777" w:rsidR="005F771F" w:rsidRPr="000754EC" w:rsidRDefault="005F771F" w:rsidP="000754EC">
      <w:r>
        <w:br w:type="page"/>
      </w:r>
    </w:p>
    <w:p w14:paraId="235BE3B4"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6A8AA318" w14:textId="77777777" w:rsidTr="00B76962">
        <w:trPr>
          <w:tblHeader/>
        </w:trPr>
        <w:tc>
          <w:tcPr>
            <w:tcW w:w="5000" w:type="pct"/>
            <w:gridSpan w:val="2"/>
          </w:tcPr>
          <w:p w14:paraId="173B37CD" w14:textId="77777777" w:rsidR="00F1480E" w:rsidRPr="000754EC" w:rsidRDefault="00FD557D" w:rsidP="000754EC">
            <w:pPr>
              <w:pStyle w:val="SIHeading2"/>
            </w:pPr>
            <w:r w:rsidRPr="00041E59">
              <w:t>F</w:t>
            </w:r>
            <w:r w:rsidRPr="000754EC">
              <w:t>oundation Skills</w:t>
            </w:r>
          </w:p>
          <w:p w14:paraId="55D86AE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698B6A4" w14:textId="77777777" w:rsidTr="00B76962">
        <w:trPr>
          <w:tblHeader/>
        </w:trPr>
        <w:tc>
          <w:tcPr>
            <w:tcW w:w="1396" w:type="pct"/>
          </w:tcPr>
          <w:p w14:paraId="639FB4D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0EAB11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7006F50" w14:textId="77777777" w:rsidTr="00B76962">
        <w:tc>
          <w:tcPr>
            <w:tcW w:w="1396" w:type="pct"/>
          </w:tcPr>
          <w:p w14:paraId="6BA39202" w14:textId="48BCCF9A" w:rsidR="00F1480E" w:rsidRPr="000754EC" w:rsidRDefault="004A4DFC" w:rsidP="004A4DFC">
            <w:pPr>
              <w:pStyle w:val="SIText"/>
            </w:pPr>
            <w:r w:rsidRPr="0028760B">
              <w:t>Reading</w:t>
            </w:r>
          </w:p>
        </w:tc>
        <w:tc>
          <w:tcPr>
            <w:tcW w:w="3604" w:type="pct"/>
          </w:tcPr>
          <w:p w14:paraId="35E10135" w14:textId="77777777" w:rsidR="004A4DFC" w:rsidRPr="0028760B" w:rsidRDefault="004A4DFC" w:rsidP="004A4DFC">
            <w:pPr>
              <w:pStyle w:val="SIBulletList1"/>
              <w:rPr>
                <w:rFonts w:eastAsia="Calibri"/>
              </w:rPr>
            </w:pPr>
            <w:r>
              <w:rPr>
                <w:rFonts w:eastAsia="Calibri"/>
              </w:rPr>
              <w:t>I</w:t>
            </w:r>
            <w:r w:rsidRPr="0028760B">
              <w:rPr>
                <w:rFonts w:eastAsia="Calibri"/>
              </w:rPr>
              <w:t xml:space="preserve">nterpret veterinary and medical information in horse treatment records and instructions from </w:t>
            </w:r>
            <w:r>
              <w:rPr>
                <w:rFonts w:eastAsia="Calibri"/>
              </w:rPr>
              <w:t>equine industry professionals</w:t>
            </w:r>
          </w:p>
          <w:p w14:paraId="2CCF47C1" w14:textId="13F8155D" w:rsidR="00F1480E" w:rsidRPr="000754EC" w:rsidRDefault="004A4DFC" w:rsidP="004A4DFC">
            <w:pPr>
              <w:pStyle w:val="SIBulletList1"/>
            </w:pPr>
            <w:r>
              <w:rPr>
                <w:rFonts w:eastAsia="Calibri"/>
              </w:rPr>
              <w:t>L</w:t>
            </w:r>
            <w:r w:rsidRPr="0028760B">
              <w:rPr>
                <w:rFonts w:eastAsia="Calibri"/>
              </w:rPr>
              <w:t>ocate and interpret key information in medication labels</w:t>
            </w:r>
          </w:p>
        </w:tc>
      </w:tr>
      <w:tr w:rsidR="00F1480E" w:rsidRPr="00336FCA" w:rsidDel="00423CB2" w14:paraId="0A83153A" w14:textId="77777777" w:rsidTr="00B76962">
        <w:tc>
          <w:tcPr>
            <w:tcW w:w="1396" w:type="pct"/>
          </w:tcPr>
          <w:p w14:paraId="56BB0C61" w14:textId="1BFC600C" w:rsidR="00F1480E" w:rsidRPr="000754EC" w:rsidRDefault="004A4DFC" w:rsidP="004A4DFC">
            <w:pPr>
              <w:pStyle w:val="SIText"/>
            </w:pPr>
            <w:r w:rsidRPr="0028760B">
              <w:t>Writing</w:t>
            </w:r>
          </w:p>
        </w:tc>
        <w:tc>
          <w:tcPr>
            <w:tcW w:w="3604" w:type="pct"/>
          </w:tcPr>
          <w:p w14:paraId="2AB20553" w14:textId="4D081184" w:rsidR="00F1480E" w:rsidRPr="000754EC" w:rsidRDefault="004A4DFC" w:rsidP="000754EC">
            <w:pPr>
              <w:pStyle w:val="SIBulletList1"/>
              <w:rPr>
                <w:rFonts w:eastAsia="Calibri"/>
              </w:rPr>
            </w:pPr>
            <w:r>
              <w:rPr>
                <w:rFonts w:cs="Arial"/>
              </w:rPr>
              <w:t>U</w:t>
            </w:r>
            <w:r w:rsidRPr="0028760B">
              <w:rPr>
                <w:rFonts w:cs="Arial"/>
              </w:rPr>
              <w:t>se clear language and accurate industry and/or medical terminology for reporting and recording horse health and welfare information</w:t>
            </w:r>
          </w:p>
        </w:tc>
      </w:tr>
      <w:tr w:rsidR="00F1480E" w:rsidRPr="00336FCA" w:rsidDel="00423CB2" w14:paraId="2598C2A7" w14:textId="77777777" w:rsidTr="00B76962">
        <w:tc>
          <w:tcPr>
            <w:tcW w:w="1396" w:type="pct"/>
          </w:tcPr>
          <w:p w14:paraId="61D1FDE7" w14:textId="61C6EB5F" w:rsidR="00F1480E" w:rsidRPr="000754EC" w:rsidRDefault="004A4DFC" w:rsidP="000754EC">
            <w:pPr>
              <w:pStyle w:val="SIText"/>
            </w:pPr>
            <w:r w:rsidRPr="0028760B">
              <w:rPr>
                <w:rFonts w:cs="Arial"/>
                <w:szCs w:val="20"/>
              </w:rPr>
              <w:t>Numeracy</w:t>
            </w:r>
          </w:p>
        </w:tc>
        <w:tc>
          <w:tcPr>
            <w:tcW w:w="3604" w:type="pct"/>
          </w:tcPr>
          <w:p w14:paraId="213912F3" w14:textId="3BBF3FAF" w:rsidR="00F1480E" w:rsidRPr="000754EC" w:rsidRDefault="004A4DFC" w:rsidP="000754EC">
            <w:pPr>
              <w:pStyle w:val="SIBulletList1"/>
              <w:rPr>
                <w:rFonts w:eastAsia="Calibri"/>
              </w:rPr>
            </w:pPr>
            <w:r>
              <w:rPr>
                <w:rFonts w:cs="Arial"/>
              </w:rPr>
              <w:t>P</w:t>
            </w:r>
            <w:r w:rsidRPr="0028760B">
              <w:rPr>
                <w:rFonts w:cs="Arial"/>
              </w:rPr>
              <w:t>erform basic calculations and measurements of volume, weight and ratios to determine doses of medication</w:t>
            </w:r>
          </w:p>
        </w:tc>
      </w:tr>
      <w:tr w:rsidR="004A4DFC" w:rsidRPr="00336FCA" w:rsidDel="00423CB2" w14:paraId="41B17FAA" w14:textId="77777777" w:rsidTr="00B76962">
        <w:tc>
          <w:tcPr>
            <w:tcW w:w="1396" w:type="pct"/>
          </w:tcPr>
          <w:p w14:paraId="0A6179B4" w14:textId="08258A44" w:rsidR="004A4DFC" w:rsidRDefault="004A4DFC" w:rsidP="000754EC">
            <w:pPr>
              <w:pStyle w:val="SIText"/>
            </w:pPr>
            <w:r w:rsidRPr="0028760B">
              <w:rPr>
                <w:rFonts w:cs="Arial"/>
                <w:szCs w:val="20"/>
              </w:rPr>
              <w:t>Oral communication</w:t>
            </w:r>
          </w:p>
        </w:tc>
        <w:tc>
          <w:tcPr>
            <w:tcW w:w="3604" w:type="pct"/>
          </w:tcPr>
          <w:p w14:paraId="5886AD41" w14:textId="30E78112" w:rsidR="004A4DFC" w:rsidRPr="000754EC" w:rsidRDefault="004A4DFC" w:rsidP="000754EC">
            <w:pPr>
              <w:pStyle w:val="SIBulletList1"/>
              <w:rPr>
                <w:rFonts w:eastAsia="Calibri"/>
              </w:rPr>
            </w:pPr>
            <w:r>
              <w:rPr>
                <w:rFonts w:eastAsia="Calibri" w:cs="Arial"/>
              </w:rPr>
              <w:t>U</w:t>
            </w:r>
            <w:r w:rsidRPr="0028760B">
              <w:rPr>
                <w:rFonts w:eastAsia="Calibri" w:cs="Arial"/>
              </w:rPr>
              <w:t>se active listening and questioning to convey and receive information from a range of personnel</w:t>
            </w:r>
          </w:p>
        </w:tc>
      </w:tr>
      <w:tr w:rsidR="004A4DFC" w:rsidRPr="00336FCA" w:rsidDel="00423CB2" w14:paraId="49254E8D" w14:textId="77777777" w:rsidTr="00B76962">
        <w:tc>
          <w:tcPr>
            <w:tcW w:w="1396" w:type="pct"/>
          </w:tcPr>
          <w:p w14:paraId="7B9EA706" w14:textId="4C1D0BA4" w:rsidR="004A4DFC" w:rsidRDefault="004A4DFC" w:rsidP="000754EC">
            <w:pPr>
              <w:pStyle w:val="SIText"/>
            </w:pPr>
            <w:r w:rsidRPr="0028760B">
              <w:rPr>
                <w:rFonts w:cs="Arial"/>
                <w:szCs w:val="20"/>
              </w:rPr>
              <w:t>Navigate the world of work</w:t>
            </w:r>
          </w:p>
        </w:tc>
        <w:tc>
          <w:tcPr>
            <w:tcW w:w="3604" w:type="pct"/>
          </w:tcPr>
          <w:p w14:paraId="107A914F" w14:textId="6BC171ED" w:rsidR="004A4DFC" w:rsidRPr="000754EC" w:rsidRDefault="004A4DFC" w:rsidP="000754EC">
            <w:pPr>
              <w:pStyle w:val="SIBulletList1"/>
              <w:rPr>
                <w:rFonts w:eastAsia="Calibri"/>
              </w:rPr>
            </w:pPr>
            <w:r>
              <w:rPr>
                <w:rFonts w:cs="Arial"/>
              </w:rPr>
              <w:t>F</w:t>
            </w:r>
            <w:r w:rsidRPr="0028760B">
              <w:rPr>
                <w:rFonts w:cs="Arial"/>
              </w:rPr>
              <w:t xml:space="preserve">ollow workplace procedures, including </w:t>
            </w:r>
            <w:r>
              <w:rPr>
                <w:rFonts w:cs="Arial"/>
              </w:rPr>
              <w:t>work health and safety</w:t>
            </w:r>
            <w:r w:rsidRPr="0028760B">
              <w:rPr>
                <w:rFonts w:cs="Arial"/>
              </w:rPr>
              <w:t xml:space="preserve"> and animal welfare requirements, and meet expectations relating to own role and area of responsibility</w:t>
            </w:r>
          </w:p>
        </w:tc>
      </w:tr>
      <w:tr w:rsidR="004A4DFC" w:rsidRPr="00336FCA" w:rsidDel="00423CB2" w14:paraId="138CA08D" w14:textId="77777777" w:rsidTr="00B76962">
        <w:tc>
          <w:tcPr>
            <w:tcW w:w="1396" w:type="pct"/>
          </w:tcPr>
          <w:p w14:paraId="721B36BD" w14:textId="7FA25DC4" w:rsidR="004A4DFC" w:rsidRDefault="004A4DFC" w:rsidP="000754EC">
            <w:pPr>
              <w:pStyle w:val="SIText"/>
            </w:pPr>
            <w:r w:rsidRPr="0028760B">
              <w:rPr>
                <w:rFonts w:cs="Arial"/>
                <w:szCs w:val="20"/>
              </w:rPr>
              <w:t>Interact with others</w:t>
            </w:r>
          </w:p>
        </w:tc>
        <w:tc>
          <w:tcPr>
            <w:tcW w:w="3604" w:type="pct"/>
          </w:tcPr>
          <w:p w14:paraId="190FF091" w14:textId="0758D437" w:rsidR="004A4DFC" w:rsidRPr="000754EC" w:rsidRDefault="004A4DFC" w:rsidP="000754EC">
            <w:pPr>
              <w:pStyle w:val="SIBulletList1"/>
              <w:rPr>
                <w:rFonts w:eastAsia="Calibri"/>
              </w:rPr>
            </w:pPr>
            <w:r>
              <w:rPr>
                <w:rFonts w:cs="Arial"/>
              </w:rPr>
              <w:t>F</w:t>
            </w:r>
            <w:r w:rsidRPr="0028760B">
              <w:rPr>
                <w:rFonts w:cs="Arial"/>
              </w:rPr>
              <w:t>ollow accepted industry practices and protocols for working collaboratively with and conveying information to others</w:t>
            </w:r>
          </w:p>
        </w:tc>
      </w:tr>
      <w:tr w:rsidR="004A4DFC" w:rsidRPr="00336FCA" w:rsidDel="00423CB2" w14:paraId="2CF9601E" w14:textId="77777777" w:rsidTr="00B76962">
        <w:tc>
          <w:tcPr>
            <w:tcW w:w="1396" w:type="pct"/>
          </w:tcPr>
          <w:p w14:paraId="2B29D0DA" w14:textId="42CD4E65" w:rsidR="004A4DFC" w:rsidRDefault="004A4DFC" w:rsidP="000754EC">
            <w:pPr>
              <w:pStyle w:val="SIText"/>
            </w:pPr>
            <w:r w:rsidRPr="0028760B">
              <w:rPr>
                <w:rFonts w:cs="Arial"/>
                <w:szCs w:val="20"/>
              </w:rPr>
              <w:t>Get the work done</w:t>
            </w:r>
          </w:p>
        </w:tc>
        <w:tc>
          <w:tcPr>
            <w:tcW w:w="3604" w:type="pct"/>
          </w:tcPr>
          <w:p w14:paraId="0699EB26" w14:textId="77777777" w:rsidR="004A4DFC" w:rsidRPr="0028760B" w:rsidRDefault="004A4DFC" w:rsidP="004A4DFC">
            <w:pPr>
              <w:pStyle w:val="SIBulletList1"/>
              <w:ind w:left="365"/>
              <w:rPr>
                <w:rFonts w:eastAsia="Calibri" w:cs="Arial"/>
              </w:rPr>
            </w:pPr>
            <w:r>
              <w:rPr>
                <w:rFonts w:eastAsia="Calibri" w:cs="Arial"/>
              </w:rPr>
              <w:t>P</w:t>
            </w:r>
            <w:r w:rsidRPr="0028760B">
              <w:rPr>
                <w:rFonts w:eastAsia="Calibri" w:cs="Arial"/>
              </w:rPr>
              <w:t>lan, sequence and prioritise horse health and welfare activities to achieve outcomes</w:t>
            </w:r>
          </w:p>
          <w:p w14:paraId="7E3E0958" w14:textId="59DEB3CC" w:rsidR="004A4DFC" w:rsidRPr="000754EC" w:rsidRDefault="004A4DFC" w:rsidP="004A4DFC">
            <w:pPr>
              <w:pStyle w:val="SIBulletList1"/>
              <w:rPr>
                <w:rFonts w:eastAsia="Calibri"/>
              </w:rPr>
            </w:pPr>
            <w:r>
              <w:rPr>
                <w:rFonts w:eastAsia="Calibri" w:cs="Arial"/>
              </w:rPr>
              <w:t>M</w:t>
            </w:r>
            <w:r w:rsidRPr="0028760B">
              <w:rPr>
                <w:rFonts w:eastAsia="Calibri" w:cs="Arial"/>
              </w:rPr>
              <w:t>ake decisions and resolve problems related to horse health and welfare, knowing when to take responsibility and when to notify others</w:t>
            </w:r>
          </w:p>
        </w:tc>
      </w:tr>
    </w:tbl>
    <w:p w14:paraId="79899E4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5A41A04A" w14:textId="77777777" w:rsidTr="00F33FF2">
        <w:tc>
          <w:tcPr>
            <w:tcW w:w="5000" w:type="pct"/>
            <w:gridSpan w:val="4"/>
          </w:tcPr>
          <w:p w14:paraId="2F89F325" w14:textId="77777777" w:rsidR="00F1480E" w:rsidRPr="000754EC" w:rsidRDefault="00FD557D" w:rsidP="000754EC">
            <w:pPr>
              <w:pStyle w:val="SIHeading2"/>
            </w:pPr>
            <w:r w:rsidRPr="00923720">
              <w:t>U</w:t>
            </w:r>
            <w:r w:rsidRPr="000754EC">
              <w:t>nit Mapping Information</w:t>
            </w:r>
          </w:p>
        </w:tc>
      </w:tr>
      <w:tr w:rsidR="00F1480E" w14:paraId="47B382A1" w14:textId="77777777" w:rsidTr="00F33FF2">
        <w:tc>
          <w:tcPr>
            <w:tcW w:w="1028" w:type="pct"/>
          </w:tcPr>
          <w:p w14:paraId="22AF2C86" w14:textId="77777777" w:rsidR="00F1480E" w:rsidRPr="000754EC" w:rsidRDefault="00F1480E" w:rsidP="000754EC">
            <w:pPr>
              <w:pStyle w:val="SIText-Bold"/>
            </w:pPr>
            <w:r w:rsidRPr="00923720">
              <w:t>Code and title current version</w:t>
            </w:r>
          </w:p>
        </w:tc>
        <w:tc>
          <w:tcPr>
            <w:tcW w:w="1105" w:type="pct"/>
          </w:tcPr>
          <w:p w14:paraId="354BCAE6" w14:textId="77777777" w:rsidR="00F1480E" w:rsidRPr="000754EC" w:rsidRDefault="00F1480E" w:rsidP="000754EC">
            <w:pPr>
              <w:pStyle w:val="SIText-Bold"/>
            </w:pPr>
            <w:r w:rsidRPr="00923720">
              <w:t>Code and title previous version</w:t>
            </w:r>
          </w:p>
        </w:tc>
        <w:tc>
          <w:tcPr>
            <w:tcW w:w="1251" w:type="pct"/>
          </w:tcPr>
          <w:p w14:paraId="37B3B891" w14:textId="77777777" w:rsidR="00F1480E" w:rsidRPr="000754EC" w:rsidRDefault="00F1480E" w:rsidP="000754EC">
            <w:pPr>
              <w:pStyle w:val="SIText-Bold"/>
            </w:pPr>
            <w:r w:rsidRPr="00923720">
              <w:t>Comments</w:t>
            </w:r>
          </w:p>
        </w:tc>
        <w:tc>
          <w:tcPr>
            <w:tcW w:w="1616" w:type="pct"/>
          </w:tcPr>
          <w:p w14:paraId="04BC5272" w14:textId="77777777" w:rsidR="00F1480E" w:rsidRPr="000754EC" w:rsidRDefault="00F1480E" w:rsidP="000754EC">
            <w:pPr>
              <w:pStyle w:val="SIText-Bold"/>
            </w:pPr>
            <w:r w:rsidRPr="00923720">
              <w:t>Equivalence status</w:t>
            </w:r>
          </w:p>
        </w:tc>
      </w:tr>
      <w:tr w:rsidR="004A4DFC" w14:paraId="285483AC" w14:textId="77777777" w:rsidTr="00F33FF2">
        <w:tc>
          <w:tcPr>
            <w:tcW w:w="1028" w:type="pct"/>
          </w:tcPr>
          <w:p w14:paraId="4CA74290" w14:textId="4CC258F0" w:rsidR="004A4DFC" w:rsidRPr="000754EC" w:rsidRDefault="004A4DFC" w:rsidP="000754EC">
            <w:pPr>
              <w:pStyle w:val="SIText"/>
            </w:pPr>
            <w:r w:rsidRPr="0028760B">
              <w:rPr>
                <w:rFonts w:cs="Arial"/>
                <w:szCs w:val="20"/>
              </w:rPr>
              <w:t>ACMEQU405 Maintain and monitor horse health and welfare</w:t>
            </w:r>
          </w:p>
        </w:tc>
        <w:tc>
          <w:tcPr>
            <w:tcW w:w="1105" w:type="pct"/>
          </w:tcPr>
          <w:p w14:paraId="47B1739E" w14:textId="5CEF57AB" w:rsidR="004A4DFC" w:rsidRPr="000754EC" w:rsidRDefault="004A4DFC" w:rsidP="000754EC">
            <w:pPr>
              <w:pStyle w:val="SIText"/>
            </w:pPr>
            <w:r w:rsidRPr="0028760B">
              <w:rPr>
                <w:rFonts w:cs="Arial"/>
                <w:szCs w:val="20"/>
              </w:rPr>
              <w:t>ACMEQU405A Maintain and monitor horse health and welfare</w:t>
            </w:r>
          </w:p>
        </w:tc>
        <w:tc>
          <w:tcPr>
            <w:tcW w:w="1251" w:type="pct"/>
          </w:tcPr>
          <w:p w14:paraId="26C4340F" w14:textId="77777777" w:rsidR="004A4DFC" w:rsidRPr="0028760B" w:rsidRDefault="004A4DFC" w:rsidP="004A4DFC">
            <w:pPr>
              <w:pStyle w:val="SIText"/>
              <w:rPr>
                <w:rFonts w:cs="Arial"/>
                <w:szCs w:val="20"/>
              </w:rPr>
            </w:pPr>
            <w:r w:rsidRPr="0028760B">
              <w:rPr>
                <w:rFonts w:cs="Arial"/>
                <w:szCs w:val="20"/>
              </w:rPr>
              <w:t>Updated to meet Standards for Training Packages</w:t>
            </w:r>
          </w:p>
          <w:p w14:paraId="500DDECB" w14:textId="77777777" w:rsidR="004A4DFC" w:rsidRDefault="004A4DFC" w:rsidP="004A4DFC">
            <w:pPr>
              <w:pStyle w:val="SIText"/>
              <w:rPr>
                <w:rFonts w:cs="Arial"/>
                <w:szCs w:val="20"/>
              </w:rPr>
            </w:pPr>
            <w:r>
              <w:rPr>
                <w:rFonts w:cs="Arial"/>
                <w:szCs w:val="20"/>
              </w:rPr>
              <w:t>Elements and performance criteria reordered to better reflect sequence of activities</w:t>
            </w:r>
          </w:p>
          <w:p w14:paraId="7DAD3E0D" w14:textId="3F28E631" w:rsidR="004A4DFC" w:rsidRPr="000754EC" w:rsidRDefault="004A4DFC" w:rsidP="004A4DFC">
            <w:pPr>
              <w:pStyle w:val="SIText"/>
            </w:pPr>
            <w:r w:rsidRPr="0028760B">
              <w:rPr>
                <w:rFonts w:cs="Arial"/>
                <w:szCs w:val="20"/>
              </w:rPr>
              <w:t>Minor changes to clarify intent of unit</w:t>
            </w:r>
          </w:p>
        </w:tc>
        <w:tc>
          <w:tcPr>
            <w:tcW w:w="1616" w:type="pct"/>
          </w:tcPr>
          <w:p w14:paraId="0551A5DB" w14:textId="7FE0E791" w:rsidR="004A4DFC" w:rsidRPr="004A4DFC" w:rsidRDefault="004A4DFC" w:rsidP="000754EC">
            <w:pPr>
              <w:pStyle w:val="SIText"/>
              <w:rPr>
                <w:rFonts w:cs="Arial"/>
                <w:szCs w:val="20"/>
              </w:rPr>
            </w:pPr>
            <w:r w:rsidRPr="0028760B">
              <w:rPr>
                <w:rFonts w:cs="Arial"/>
                <w:szCs w:val="20"/>
              </w:rPr>
              <w:t>E</w:t>
            </w:r>
            <w:r>
              <w:rPr>
                <w:rFonts w:cs="Arial"/>
                <w:szCs w:val="20"/>
              </w:rPr>
              <w:t>quivalent unit</w:t>
            </w:r>
          </w:p>
        </w:tc>
      </w:tr>
    </w:tbl>
    <w:p w14:paraId="4D4C316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3613280D" w14:textId="77777777" w:rsidTr="00B76962">
        <w:tc>
          <w:tcPr>
            <w:tcW w:w="1396" w:type="pct"/>
            <w:shd w:val="clear" w:color="auto" w:fill="auto"/>
          </w:tcPr>
          <w:p w14:paraId="7F10270A" w14:textId="77777777" w:rsidR="00F1480E" w:rsidRPr="000754EC" w:rsidRDefault="00FD557D" w:rsidP="000754EC">
            <w:pPr>
              <w:pStyle w:val="SIHeading2"/>
            </w:pPr>
            <w:r w:rsidRPr="00CC451E">
              <w:t>L</w:t>
            </w:r>
            <w:r w:rsidRPr="000754EC">
              <w:t>inks</w:t>
            </w:r>
          </w:p>
        </w:tc>
        <w:tc>
          <w:tcPr>
            <w:tcW w:w="3604" w:type="pct"/>
            <w:shd w:val="clear" w:color="auto" w:fill="auto"/>
          </w:tcPr>
          <w:p w14:paraId="29B696AE"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5CBF685A" w14:textId="5C5D90EF" w:rsidR="00F1480E" w:rsidRPr="000754EC" w:rsidRDefault="00A27276" w:rsidP="00E40225">
            <w:pPr>
              <w:pStyle w:val="SIText"/>
            </w:pPr>
            <w:hyperlink r:id="rId12" w:history="1">
              <w:r w:rsidR="004A4DFC" w:rsidRPr="0028760B">
                <w:rPr>
                  <w:rFonts w:cs="Arial"/>
                  <w:szCs w:val="20"/>
                </w:rPr>
                <w:t>https://vetnet.education.gov.au/Pages/TrainingDocs.aspx?q=b75f4b23-54c9-4cc9-a5db-d3502d154103</w:t>
              </w:r>
            </w:hyperlink>
          </w:p>
        </w:tc>
      </w:tr>
    </w:tbl>
    <w:p w14:paraId="17F44F05" w14:textId="77777777" w:rsidR="00F1480E" w:rsidRDefault="00F1480E" w:rsidP="005F771F">
      <w:pPr>
        <w:pStyle w:val="SIText"/>
      </w:pPr>
    </w:p>
    <w:p w14:paraId="1288338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6C5506F4" w14:textId="77777777" w:rsidTr="00B76962">
        <w:trPr>
          <w:tblHeader/>
        </w:trPr>
        <w:tc>
          <w:tcPr>
            <w:tcW w:w="1478" w:type="pct"/>
            <w:shd w:val="clear" w:color="auto" w:fill="auto"/>
          </w:tcPr>
          <w:p w14:paraId="0E2EA60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EA43369" w14:textId="4B58A7F4" w:rsidR="00556C4C" w:rsidRPr="000754EC" w:rsidRDefault="00556C4C" w:rsidP="000754EC">
            <w:pPr>
              <w:pStyle w:val="SIUnittitle"/>
            </w:pPr>
            <w:r w:rsidRPr="00F56827">
              <w:t xml:space="preserve">Assessment requirements for </w:t>
            </w:r>
            <w:r w:rsidR="004A4DFC" w:rsidRPr="004A4DFC">
              <w:t>ACMEQU405 Maintain and monitor horse health and welfare</w:t>
            </w:r>
          </w:p>
        </w:tc>
      </w:tr>
      <w:tr w:rsidR="00556C4C" w:rsidRPr="00A55106" w14:paraId="2234BEE1" w14:textId="77777777" w:rsidTr="00B76962">
        <w:trPr>
          <w:tblHeader/>
        </w:trPr>
        <w:tc>
          <w:tcPr>
            <w:tcW w:w="5000" w:type="pct"/>
            <w:gridSpan w:val="2"/>
            <w:shd w:val="clear" w:color="auto" w:fill="auto"/>
          </w:tcPr>
          <w:p w14:paraId="14F8A73E" w14:textId="77777777" w:rsidR="00556C4C" w:rsidRPr="000754EC" w:rsidRDefault="00D71E43" w:rsidP="000754EC">
            <w:pPr>
              <w:pStyle w:val="SIHeading2"/>
            </w:pPr>
            <w:r>
              <w:t>Performance E</w:t>
            </w:r>
            <w:r w:rsidRPr="000754EC">
              <w:t>vidence</w:t>
            </w:r>
          </w:p>
        </w:tc>
      </w:tr>
      <w:tr w:rsidR="00556C4C" w:rsidRPr="00067E1C" w14:paraId="19BA218E" w14:textId="77777777" w:rsidTr="00B76962">
        <w:tc>
          <w:tcPr>
            <w:tcW w:w="5000" w:type="pct"/>
            <w:gridSpan w:val="2"/>
            <w:shd w:val="clear" w:color="auto" w:fill="auto"/>
          </w:tcPr>
          <w:p w14:paraId="3572A78C" w14:textId="77777777" w:rsidR="004A4DFC" w:rsidRPr="00F763D8" w:rsidRDefault="004A4DFC" w:rsidP="004A4DFC">
            <w:pPr>
              <w:pStyle w:val="SIText"/>
            </w:pPr>
            <w:r w:rsidRPr="00F763D8">
              <w:t>An individual demonstrating competency in this unit must satisfy all of the elements and performance criteria</w:t>
            </w:r>
            <w:r>
              <w:t xml:space="preserve"> of this unit.</w:t>
            </w:r>
          </w:p>
          <w:p w14:paraId="0A926ED8" w14:textId="77777777" w:rsidR="004A4DFC" w:rsidRPr="00F763D8" w:rsidRDefault="004A4DFC" w:rsidP="004A4DFC">
            <w:pPr>
              <w:pStyle w:val="SIText"/>
            </w:pPr>
            <w:r w:rsidRPr="00F763D8">
              <w:t>There must be evidence that the individual maintained and monitored health and welfare for at least three horses</w:t>
            </w:r>
            <w:r>
              <w:t>. In maintaining and monitoring the health of each horse the individual must have:</w:t>
            </w:r>
          </w:p>
          <w:p w14:paraId="2EB304CD" w14:textId="77777777" w:rsidR="004A4DFC" w:rsidRPr="00295883" w:rsidRDefault="004A4DFC" w:rsidP="004A4DFC">
            <w:pPr>
              <w:pStyle w:val="SIBulletList1"/>
            </w:pPr>
            <w:r w:rsidRPr="00295883">
              <w:t>assess</w:t>
            </w:r>
            <w:r>
              <w:t>ed</w:t>
            </w:r>
            <w:r w:rsidRPr="00295883">
              <w:t xml:space="preserve"> the impact of an unbalanced or nutrient</w:t>
            </w:r>
            <w:r>
              <w:t>-</w:t>
            </w:r>
            <w:r w:rsidRPr="00295883">
              <w:t xml:space="preserve">deficient diet on horse health and behaviour </w:t>
            </w:r>
          </w:p>
          <w:p w14:paraId="24CBE605" w14:textId="77777777" w:rsidR="004A4DFC" w:rsidRPr="00786CC9" w:rsidRDefault="004A4DFC" w:rsidP="004A4DFC">
            <w:pPr>
              <w:pStyle w:val="SIBulletList1"/>
            </w:pPr>
            <w:r>
              <w:rPr>
                <w:rFonts w:cs="Arial"/>
              </w:rPr>
              <w:t>implemented and monitored</w:t>
            </w:r>
            <w:r w:rsidRPr="0028760B">
              <w:rPr>
                <w:rFonts w:cs="Arial"/>
              </w:rPr>
              <w:t xml:space="preserve"> </w:t>
            </w:r>
            <w:r>
              <w:rPr>
                <w:rFonts w:cs="Arial"/>
              </w:rPr>
              <w:t>a health management program</w:t>
            </w:r>
          </w:p>
          <w:p w14:paraId="3D441479" w14:textId="77777777" w:rsidR="004A4DFC" w:rsidRPr="00572431" w:rsidRDefault="004A4DFC" w:rsidP="004A4DFC">
            <w:pPr>
              <w:pStyle w:val="SIBulletList1"/>
            </w:pPr>
            <w:r>
              <w:t>documented and maintained</w:t>
            </w:r>
            <w:r w:rsidRPr="00572431">
              <w:t xml:space="preserve"> appropriate records</w:t>
            </w:r>
          </w:p>
          <w:p w14:paraId="77D24ACF" w14:textId="77777777" w:rsidR="004A4DFC" w:rsidRPr="00B94F97" w:rsidRDefault="004A4DFC" w:rsidP="004A4DFC">
            <w:pPr>
              <w:pStyle w:val="SIBulletList1"/>
            </w:pPr>
            <w:r>
              <w:t>provided</w:t>
            </w:r>
            <w:r w:rsidRPr="00B94F97">
              <w:t xml:space="preserve"> safe, compliant and secure housing arrangements for horses</w:t>
            </w:r>
          </w:p>
          <w:p w14:paraId="598CD3C5" w14:textId="77777777" w:rsidR="004A4DFC" w:rsidRPr="00317B84" w:rsidRDefault="004A4DFC" w:rsidP="004A4DFC">
            <w:pPr>
              <w:pStyle w:val="SIBulletList1"/>
            </w:pPr>
            <w:r>
              <w:t>followed</w:t>
            </w:r>
            <w:r w:rsidRPr="00317B84">
              <w:t xml:space="preserve"> work health and safety and animal welfare requirements</w:t>
            </w:r>
          </w:p>
          <w:p w14:paraId="0AA50E0D" w14:textId="77777777" w:rsidR="004A4DFC" w:rsidRPr="00317B84" w:rsidRDefault="004A4DFC" w:rsidP="004A4DFC">
            <w:pPr>
              <w:pStyle w:val="SIBulletList1"/>
            </w:pPr>
            <w:r>
              <w:t>used</w:t>
            </w:r>
            <w:r w:rsidRPr="00317B84">
              <w:t xml:space="preserve"> safe horse handling procedures</w:t>
            </w:r>
          </w:p>
          <w:p w14:paraId="7918C842" w14:textId="77777777" w:rsidR="004A4DFC" w:rsidRDefault="004A4DFC" w:rsidP="004A4DFC">
            <w:pPr>
              <w:pStyle w:val="SIBulletList1"/>
            </w:pPr>
            <w:proofErr w:type="gramStart"/>
            <w:r>
              <w:t>correctly</w:t>
            </w:r>
            <w:proofErr w:type="gramEnd"/>
            <w:r>
              <w:t xml:space="preserve"> fitted</w:t>
            </w:r>
            <w:r w:rsidRPr="00317B84">
              <w:t xml:space="preserve"> and </w:t>
            </w:r>
            <w:r>
              <w:t>used</w:t>
            </w:r>
            <w:r w:rsidRPr="00317B84">
              <w:t xml:space="preserve"> personal protective equipment </w:t>
            </w:r>
            <w:r>
              <w:t>(PPE).</w:t>
            </w:r>
          </w:p>
          <w:p w14:paraId="46C78D61" w14:textId="77777777" w:rsidR="004A4DFC" w:rsidRDefault="004A4DFC" w:rsidP="004A4DFC">
            <w:pPr>
              <w:pStyle w:val="SIText"/>
            </w:pPr>
            <w:r>
              <w:t>For at least one horse (which may be one of the above-mentioned horses), the individual must have:</w:t>
            </w:r>
          </w:p>
          <w:p w14:paraId="70879063" w14:textId="77777777" w:rsidR="004A4DFC" w:rsidRDefault="004A4DFC" w:rsidP="004A4DFC">
            <w:pPr>
              <w:pStyle w:val="SIBulletList1"/>
            </w:pPr>
            <w:r>
              <w:t>assessed the health status of the horse</w:t>
            </w:r>
          </w:p>
          <w:p w14:paraId="1BBB111D" w14:textId="77777777" w:rsidR="004A4DFC" w:rsidRPr="00DC552C" w:rsidRDefault="004A4DFC" w:rsidP="004A4DFC">
            <w:pPr>
              <w:pStyle w:val="SIBulletList1"/>
            </w:pPr>
            <w:r w:rsidRPr="00DC552C">
              <w:t>determin</w:t>
            </w:r>
            <w:r>
              <w:t>ed</w:t>
            </w:r>
            <w:r w:rsidRPr="00DC552C">
              <w:t xml:space="preserve"> emergency care procedures</w:t>
            </w:r>
          </w:p>
          <w:p w14:paraId="728C55C8" w14:textId="77777777" w:rsidR="004A4DFC" w:rsidRPr="00B14FE1" w:rsidRDefault="004A4DFC" w:rsidP="004A4DFC">
            <w:pPr>
              <w:pStyle w:val="SIBulletList1"/>
            </w:pPr>
            <w:r w:rsidRPr="00B14FE1">
              <w:t>implement</w:t>
            </w:r>
            <w:r>
              <w:t>ed</w:t>
            </w:r>
            <w:r w:rsidRPr="00B14FE1">
              <w:t xml:space="preserve"> infection control procedures</w:t>
            </w:r>
          </w:p>
          <w:p w14:paraId="0CC3C81B" w14:textId="77777777" w:rsidR="004A4DFC" w:rsidRPr="00DC552C" w:rsidRDefault="004A4DFC" w:rsidP="004A4DFC">
            <w:pPr>
              <w:pStyle w:val="SIBulletList1"/>
            </w:pPr>
            <w:r w:rsidRPr="00DC552C">
              <w:t>determin</w:t>
            </w:r>
            <w:r>
              <w:t>ed</w:t>
            </w:r>
            <w:r w:rsidRPr="00DC552C">
              <w:t xml:space="preserve"> horse health problems and treatment options in consultation with veterinarians </w:t>
            </w:r>
            <w:r>
              <w:t>and professionals</w:t>
            </w:r>
          </w:p>
          <w:p w14:paraId="15312737" w14:textId="4DE05D65" w:rsidR="00556C4C" w:rsidRPr="000754EC" w:rsidRDefault="004A4DFC" w:rsidP="004A4DFC">
            <w:pPr>
              <w:pStyle w:val="SIBulletList1"/>
            </w:pPr>
            <w:proofErr w:type="gramStart"/>
            <w:r>
              <w:t>administered</w:t>
            </w:r>
            <w:proofErr w:type="gramEnd"/>
            <w:r w:rsidRPr="00ED0F63">
              <w:t xml:space="preserve"> treatments as required and monitor</w:t>
            </w:r>
            <w:r>
              <w:t>ed</w:t>
            </w:r>
            <w:r w:rsidRPr="00ED0F63">
              <w:t xml:space="preserve"> horse progress</w:t>
            </w:r>
            <w:r>
              <w:t>.</w:t>
            </w:r>
          </w:p>
        </w:tc>
      </w:tr>
    </w:tbl>
    <w:p w14:paraId="14A5FD6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DBF7FAD" w14:textId="77777777" w:rsidTr="00B76962">
        <w:trPr>
          <w:tblHeader/>
        </w:trPr>
        <w:tc>
          <w:tcPr>
            <w:tcW w:w="5000" w:type="pct"/>
            <w:shd w:val="clear" w:color="auto" w:fill="auto"/>
          </w:tcPr>
          <w:p w14:paraId="3EF6664D" w14:textId="77777777" w:rsidR="00F1480E" w:rsidRPr="000754EC" w:rsidRDefault="00D71E43" w:rsidP="000754EC">
            <w:pPr>
              <w:pStyle w:val="SIHeading2"/>
            </w:pPr>
            <w:r w:rsidRPr="002C55E9">
              <w:t>K</w:t>
            </w:r>
            <w:r w:rsidRPr="000754EC">
              <w:t>nowledge Evidence</w:t>
            </w:r>
          </w:p>
        </w:tc>
      </w:tr>
      <w:tr w:rsidR="00F1480E" w:rsidRPr="00067E1C" w14:paraId="630D0221" w14:textId="77777777" w:rsidTr="00B76962">
        <w:tc>
          <w:tcPr>
            <w:tcW w:w="5000" w:type="pct"/>
            <w:shd w:val="clear" w:color="auto" w:fill="auto"/>
          </w:tcPr>
          <w:p w14:paraId="26C01F2F" w14:textId="77777777" w:rsidR="004A4DFC" w:rsidRPr="0028760B" w:rsidRDefault="004A4DFC" w:rsidP="004A4DFC">
            <w:pPr>
              <w:pStyle w:val="SIText"/>
            </w:pPr>
            <w:r w:rsidRPr="0028760B">
              <w:t>An individual must be able to demonstrate the knowledge required to perform the tasks outlined in the elements and performance criteria of this unit. This includes knowledge of:</w:t>
            </w:r>
          </w:p>
          <w:p w14:paraId="33790B71" w14:textId="77777777" w:rsidR="004A4DFC" w:rsidRPr="0028760B" w:rsidRDefault="004A4DFC" w:rsidP="004A4DFC">
            <w:pPr>
              <w:pStyle w:val="SIBulletList1"/>
              <w:rPr>
                <w:rFonts w:cs="Arial"/>
              </w:rPr>
            </w:pPr>
            <w:r w:rsidRPr="0028760B">
              <w:rPr>
                <w:rFonts w:cs="Arial"/>
              </w:rPr>
              <w:t>principles and practices for maintaining and monitoring horse health and welfare</w:t>
            </w:r>
            <w:r>
              <w:rPr>
                <w:rFonts w:cs="Arial"/>
              </w:rPr>
              <w:t>:</w:t>
            </w:r>
          </w:p>
          <w:p w14:paraId="45B8BED3" w14:textId="77777777" w:rsidR="004A4DFC" w:rsidRPr="002A2B61" w:rsidRDefault="004A4DFC" w:rsidP="004A4DFC">
            <w:pPr>
              <w:pStyle w:val="SIBulletList2"/>
            </w:pPr>
            <w:r w:rsidRPr="002A2B61">
              <w:t>feed</w:t>
            </w:r>
            <w:r>
              <w:t xml:space="preserve"> </w:t>
            </w:r>
            <w:r w:rsidRPr="002A2B61">
              <w:t>stuffs commonly fed to horses and the general principles of a balanced diet for horses</w:t>
            </w:r>
          </w:p>
          <w:p w14:paraId="5B7D7726" w14:textId="77777777" w:rsidR="004A4DFC" w:rsidRPr="00090B3D" w:rsidRDefault="004A4DFC" w:rsidP="004A4DFC">
            <w:pPr>
              <w:pStyle w:val="SIBulletList2"/>
            </w:pPr>
            <w:r w:rsidRPr="00090B3D">
              <w:t>physiological structures, features and functions related to dietary needs and the absorption and metabolism of nutrients</w:t>
            </w:r>
          </w:p>
          <w:p w14:paraId="7750C61E" w14:textId="77777777" w:rsidR="004A4DFC" w:rsidRPr="00C16B8D" w:rsidRDefault="004A4DFC" w:rsidP="004A4DFC">
            <w:pPr>
              <w:pStyle w:val="SIBulletList2"/>
            </w:pPr>
            <w:r w:rsidRPr="00C16B8D">
              <w:t>consequences of an unbalanced or deficient diet to horse function, health and behaviour</w:t>
            </w:r>
          </w:p>
          <w:p w14:paraId="70CD5A84" w14:textId="77777777" w:rsidR="004A4DFC" w:rsidRDefault="004A4DFC" w:rsidP="004A4DFC">
            <w:pPr>
              <w:pStyle w:val="SIBulletList1"/>
            </w:pPr>
            <w:r>
              <w:t>features of health management programs for horses, including:</w:t>
            </w:r>
          </w:p>
          <w:p w14:paraId="11167045" w14:textId="77777777" w:rsidR="004A4DFC" w:rsidRPr="007440C8" w:rsidRDefault="004A4DFC" w:rsidP="004A4DFC">
            <w:pPr>
              <w:pStyle w:val="SIBulletList2"/>
            </w:pPr>
            <w:r>
              <w:t>equine dental programs</w:t>
            </w:r>
          </w:p>
          <w:p w14:paraId="24DDB35A" w14:textId="77777777" w:rsidR="004A4DFC" w:rsidRPr="007440C8" w:rsidRDefault="004A4DFC" w:rsidP="004A4DFC">
            <w:pPr>
              <w:pStyle w:val="SIBulletList2"/>
            </w:pPr>
            <w:r w:rsidRPr="007440C8">
              <w:t>parasite programs</w:t>
            </w:r>
          </w:p>
          <w:p w14:paraId="68364495" w14:textId="77777777" w:rsidR="004A4DFC" w:rsidRPr="007440C8" w:rsidRDefault="004A4DFC" w:rsidP="004A4DFC">
            <w:pPr>
              <w:pStyle w:val="SIBulletList2"/>
            </w:pPr>
            <w:r w:rsidRPr="007440C8">
              <w:t>vaccination programs</w:t>
            </w:r>
          </w:p>
          <w:p w14:paraId="04F1ED83" w14:textId="77777777" w:rsidR="004A4DFC" w:rsidRPr="007440C8" w:rsidRDefault="004A4DFC" w:rsidP="004A4DFC">
            <w:pPr>
              <w:pStyle w:val="SIBulletList2"/>
            </w:pPr>
            <w:r w:rsidRPr="007440C8">
              <w:t>hoof maintenance programs</w:t>
            </w:r>
          </w:p>
          <w:p w14:paraId="503164D9" w14:textId="77777777" w:rsidR="004A4DFC" w:rsidRPr="00E4744E" w:rsidRDefault="004A4DFC" w:rsidP="004A4DFC">
            <w:pPr>
              <w:pStyle w:val="SIBulletList1"/>
            </w:pPr>
            <w:r>
              <w:t xml:space="preserve">requirements for safe, secure </w:t>
            </w:r>
            <w:r w:rsidRPr="00E4744E">
              <w:t>housing</w:t>
            </w:r>
            <w:r>
              <w:t xml:space="preserve"> for horses</w:t>
            </w:r>
          </w:p>
          <w:p w14:paraId="11F6C3C2" w14:textId="77777777" w:rsidR="004A4DFC" w:rsidRPr="00DC552C" w:rsidRDefault="004A4DFC" w:rsidP="004A4DFC">
            <w:pPr>
              <w:pStyle w:val="SIBulletList1"/>
            </w:pPr>
            <w:r w:rsidRPr="00DC552C">
              <w:t xml:space="preserve">safe handling techniques </w:t>
            </w:r>
            <w:r>
              <w:t>and methods of restraining</w:t>
            </w:r>
            <w:r w:rsidRPr="009D661A">
              <w:t xml:space="preserve"> horses</w:t>
            </w:r>
          </w:p>
          <w:p w14:paraId="42C0A4AC" w14:textId="77777777" w:rsidR="004A4DFC" w:rsidRPr="0047077B" w:rsidRDefault="004A4DFC" w:rsidP="004A4DFC">
            <w:pPr>
              <w:pStyle w:val="SIBulletList1"/>
            </w:pPr>
            <w:r w:rsidRPr="0047077B">
              <w:t>horse health record systems</w:t>
            </w:r>
          </w:p>
          <w:p w14:paraId="737A20FD" w14:textId="77777777" w:rsidR="004A4DFC" w:rsidRPr="00DC552C" w:rsidRDefault="004A4DFC" w:rsidP="004A4DFC">
            <w:pPr>
              <w:pStyle w:val="SIBulletList1"/>
            </w:pPr>
            <w:r w:rsidRPr="00DC552C">
              <w:t>symptoms and indicators of normal and abnormal system function</w:t>
            </w:r>
          </w:p>
          <w:p w14:paraId="2F508731" w14:textId="77777777" w:rsidR="004A4DFC" w:rsidRPr="00266C2D" w:rsidRDefault="004A4DFC" w:rsidP="004A4DFC">
            <w:pPr>
              <w:pStyle w:val="SIBulletList1"/>
            </w:pPr>
            <w:r w:rsidRPr="00266C2D">
              <w:t>common illnesses and injuries in horses</w:t>
            </w:r>
          </w:p>
          <w:p w14:paraId="3F5F3140" w14:textId="77777777" w:rsidR="004A4DFC" w:rsidRDefault="004A4DFC" w:rsidP="004A4DFC">
            <w:pPr>
              <w:pStyle w:val="SIBulletList1"/>
            </w:pPr>
            <w:r w:rsidRPr="00DC552C">
              <w:t xml:space="preserve">emergency </w:t>
            </w:r>
            <w:r>
              <w:t>care procedures</w:t>
            </w:r>
          </w:p>
          <w:p w14:paraId="41F144E8" w14:textId="77777777" w:rsidR="004A4DFC" w:rsidRDefault="004A4DFC" w:rsidP="004A4DFC">
            <w:pPr>
              <w:pStyle w:val="SIBulletList1"/>
            </w:pPr>
            <w:r w:rsidRPr="00024202">
              <w:t>signs and symptoms of communicable diseases</w:t>
            </w:r>
          </w:p>
          <w:p w14:paraId="5FED5E42" w14:textId="77777777" w:rsidR="004A4DFC" w:rsidRPr="00024202" w:rsidRDefault="004A4DFC" w:rsidP="004A4DFC">
            <w:pPr>
              <w:pStyle w:val="SIBulletList1"/>
            </w:pPr>
            <w:r>
              <w:t>inflection control technique</w:t>
            </w:r>
          </w:p>
          <w:p w14:paraId="3045EBFC" w14:textId="77777777" w:rsidR="004A4DFC" w:rsidRDefault="004A4DFC" w:rsidP="004A4DFC">
            <w:pPr>
              <w:pStyle w:val="SIBulletList1"/>
            </w:pPr>
            <w:r w:rsidRPr="00DC552C">
              <w:t>purpose and use of relevant medications and treatments for common diseases and injuries</w:t>
            </w:r>
          </w:p>
          <w:p w14:paraId="057AEC81" w14:textId="77777777" w:rsidR="004A4DFC" w:rsidRPr="00743B0E" w:rsidRDefault="004A4DFC" w:rsidP="004A4DFC">
            <w:pPr>
              <w:pStyle w:val="SIBulletList1"/>
              <w:rPr>
                <w:rFonts w:cs="Arial"/>
                <w:lang w:eastAsia="en-AU"/>
              </w:rPr>
            </w:pPr>
            <w:r w:rsidRPr="00743B0E">
              <w:rPr>
                <w:rFonts w:cs="Arial"/>
              </w:rPr>
              <w:t>key requirements of biosecurity standards</w:t>
            </w:r>
            <w:r>
              <w:rPr>
                <w:rFonts w:cs="Arial"/>
              </w:rPr>
              <w:t xml:space="preserve"> </w:t>
            </w:r>
            <w:r w:rsidRPr="00743B0E">
              <w:rPr>
                <w:rFonts w:cs="Arial"/>
              </w:rPr>
              <w:t xml:space="preserve">relevant to horse disease, hygiene standards, </w:t>
            </w:r>
            <w:proofErr w:type="spellStart"/>
            <w:r w:rsidRPr="00743B0E">
              <w:rPr>
                <w:rFonts w:cs="Arial"/>
              </w:rPr>
              <w:t>notifiable</w:t>
            </w:r>
            <w:proofErr w:type="spellEnd"/>
            <w:r w:rsidRPr="00743B0E">
              <w:rPr>
                <w:rFonts w:cs="Arial"/>
              </w:rPr>
              <w:t xml:space="preserve"> dis</w:t>
            </w:r>
            <w:r>
              <w:rPr>
                <w:rFonts w:cs="Arial"/>
              </w:rPr>
              <w:t>eases and quarantine procedures</w:t>
            </w:r>
          </w:p>
          <w:p w14:paraId="57CFCF0D" w14:textId="77777777" w:rsidR="004A4DFC" w:rsidRDefault="004A4DFC" w:rsidP="004A4DFC">
            <w:pPr>
              <w:pStyle w:val="SIBulletList1"/>
            </w:pPr>
            <w:r w:rsidRPr="00743B0E">
              <w:t>key requirements of animal welfare standards, policies and procedures relevant to the safe, humane and ethical care of horses</w:t>
            </w:r>
          </w:p>
          <w:p w14:paraId="5A471CC8" w14:textId="77777777" w:rsidR="004A4DFC" w:rsidRPr="0028760B" w:rsidRDefault="004A4DFC" w:rsidP="004A4DFC">
            <w:pPr>
              <w:pStyle w:val="SIBulletList1"/>
              <w:rPr>
                <w:rFonts w:cs="Arial"/>
                <w:lang w:eastAsia="en-AU"/>
              </w:rPr>
            </w:pPr>
            <w:r w:rsidRPr="0028760B">
              <w:rPr>
                <w:rFonts w:cs="Arial"/>
              </w:rPr>
              <w:t>key requirements of work health and safety regulations and guidelines relating to:</w:t>
            </w:r>
          </w:p>
          <w:p w14:paraId="7528168B" w14:textId="77777777" w:rsidR="004A4DFC" w:rsidRPr="00DC552C" w:rsidRDefault="004A4DFC" w:rsidP="004A4DFC">
            <w:pPr>
              <w:pStyle w:val="SIBulletList2"/>
            </w:pPr>
            <w:r>
              <w:t>risk assessment and control</w:t>
            </w:r>
          </w:p>
          <w:p w14:paraId="1DF5D64C" w14:textId="77777777" w:rsidR="004A4DFC" w:rsidRPr="00DC552C" w:rsidRDefault="004A4DFC" w:rsidP="004A4DFC">
            <w:pPr>
              <w:pStyle w:val="SIBulletList2"/>
            </w:pPr>
            <w:r w:rsidRPr="00DC552C">
              <w:t>storage of medicines and chemicals and cleaning agents</w:t>
            </w:r>
          </w:p>
          <w:p w14:paraId="7B2AE890" w14:textId="77777777" w:rsidR="004A4DFC" w:rsidRPr="00DC552C" w:rsidRDefault="004A4DFC" w:rsidP="004A4DFC">
            <w:pPr>
              <w:pStyle w:val="SIBulletList2"/>
            </w:pPr>
            <w:r w:rsidRPr="00DC552C">
              <w:t>safe storage and disposal of medications and other remedies</w:t>
            </w:r>
          </w:p>
          <w:p w14:paraId="2C736C43" w14:textId="09ED9809" w:rsidR="00F1480E" w:rsidRPr="000754EC" w:rsidRDefault="004A4DFC" w:rsidP="004A4DFC">
            <w:pPr>
              <w:pStyle w:val="SIBulletList2"/>
            </w:pPr>
            <w:proofErr w:type="gramStart"/>
            <w:r w:rsidRPr="00DC552C">
              <w:t>personal</w:t>
            </w:r>
            <w:proofErr w:type="gramEnd"/>
            <w:r w:rsidRPr="00DC552C">
              <w:t xml:space="preserve"> protective equipment</w:t>
            </w:r>
            <w:r>
              <w:t xml:space="preserve"> (PPE).</w:t>
            </w:r>
          </w:p>
        </w:tc>
      </w:tr>
    </w:tbl>
    <w:p w14:paraId="0517AA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9F32B31" w14:textId="77777777" w:rsidTr="00B76962">
        <w:trPr>
          <w:tblHeader/>
        </w:trPr>
        <w:tc>
          <w:tcPr>
            <w:tcW w:w="5000" w:type="pct"/>
            <w:shd w:val="clear" w:color="auto" w:fill="auto"/>
          </w:tcPr>
          <w:p w14:paraId="77EAE8D5" w14:textId="77777777" w:rsidR="00F1480E" w:rsidRPr="000754EC" w:rsidRDefault="00D71E43" w:rsidP="000754EC">
            <w:pPr>
              <w:pStyle w:val="SIHeading2"/>
            </w:pPr>
            <w:r w:rsidRPr="002C55E9">
              <w:t>A</w:t>
            </w:r>
            <w:r w:rsidRPr="000754EC">
              <w:t>ssessment Conditions</w:t>
            </w:r>
          </w:p>
        </w:tc>
      </w:tr>
      <w:tr w:rsidR="00F1480E" w:rsidRPr="00A55106" w14:paraId="4C443C15" w14:textId="77777777" w:rsidTr="00B76962">
        <w:tc>
          <w:tcPr>
            <w:tcW w:w="5000" w:type="pct"/>
            <w:shd w:val="clear" w:color="auto" w:fill="auto"/>
          </w:tcPr>
          <w:p w14:paraId="76F8D077" w14:textId="77777777" w:rsidR="004A4DFC" w:rsidRPr="0028760B" w:rsidRDefault="004A4DFC" w:rsidP="004A4DFC">
            <w:pPr>
              <w:pStyle w:val="SIText"/>
              <w:rPr>
                <w:szCs w:val="20"/>
              </w:rPr>
            </w:pPr>
            <w:r w:rsidRPr="0028760B">
              <w:t xml:space="preserve">Assessment of </w:t>
            </w:r>
            <w:r>
              <w:t>skills</w:t>
            </w:r>
            <w:r w:rsidRPr="0028760B">
              <w:t xml:space="preserve"> must take place under the following conditi</w:t>
            </w:r>
            <w:r>
              <w:t>ons:</w:t>
            </w:r>
          </w:p>
          <w:p w14:paraId="4262607D" w14:textId="77777777" w:rsidR="004A4DFC" w:rsidRPr="0028760B" w:rsidRDefault="004A4DFC" w:rsidP="004A4DFC">
            <w:pPr>
              <w:pStyle w:val="SIBulletList1"/>
              <w:rPr>
                <w:rFonts w:cs="Arial"/>
              </w:rPr>
            </w:pPr>
            <w:r w:rsidRPr="0028760B">
              <w:rPr>
                <w:rFonts w:cs="Arial"/>
              </w:rPr>
              <w:lastRenderedPageBreak/>
              <w:t>physical conditions:</w:t>
            </w:r>
          </w:p>
          <w:p w14:paraId="531C6D9B" w14:textId="77777777" w:rsidR="004A4DFC" w:rsidRPr="00DC552C" w:rsidRDefault="004A4DFC" w:rsidP="004A4DFC">
            <w:pPr>
              <w:pStyle w:val="SIBulletList2"/>
            </w:pPr>
            <w:r w:rsidRPr="0028760B">
              <w:rPr>
                <w:rFonts w:cs="Arial"/>
              </w:rPr>
              <w:t xml:space="preserve">a workplace or </w:t>
            </w:r>
            <w:r>
              <w:rPr>
                <w:rFonts w:cs="Arial"/>
              </w:rPr>
              <w:t>an</w:t>
            </w:r>
            <w:r w:rsidRPr="0028760B">
              <w:rPr>
                <w:rFonts w:cs="Arial"/>
              </w:rPr>
              <w:t xml:space="preserve"> environment that accurately </w:t>
            </w:r>
            <w:r>
              <w:rPr>
                <w:rFonts w:cs="Arial"/>
              </w:rPr>
              <w:t>represents workplace conditions</w:t>
            </w:r>
          </w:p>
          <w:p w14:paraId="04A5B71E" w14:textId="77777777" w:rsidR="004A4DFC" w:rsidRPr="00DB1DCE" w:rsidRDefault="004A4DFC" w:rsidP="004A4DFC">
            <w:pPr>
              <w:pStyle w:val="SIBulletList1"/>
              <w:rPr>
                <w:rFonts w:cs="Arial"/>
              </w:rPr>
            </w:pPr>
            <w:r>
              <w:rPr>
                <w:rFonts w:cs="Arial"/>
              </w:rPr>
              <w:t>resources, equipment and materials</w:t>
            </w:r>
            <w:r w:rsidRPr="00DB1DCE">
              <w:rPr>
                <w:rFonts w:cs="Arial"/>
              </w:rPr>
              <w:t>:</w:t>
            </w:r>
          </w:p>
          <w:p w14:paraId="646EAB46" w14:textId="77777777" w:rsidR="004A4DFC" w:rsidRDefault="004A4DFC" w:rsidP="004A4DFC">
            <w:pPr>
              <w:pStyle w:val="SIBulletList2"/>
            </w:pPr>
            <w:r w:rsidRPr="00DC552C">
              <w:t xml:space="preserve">various </w:t>
            </w:r>
            <w:r w:rsidRPr="006E6318">
              <w:t>horses</w:t>
            </w:r>
            <w:r w:rsidRPr="00DC552C">
              <w:t xml:space="preserve"> of different ages</w:t>
            </w:r>
            <w:r>
              <w:t xml:space="preserve"> and health status</w:t>
            </w:r>
            <w:r w:rsidRPr="00DC552C">
              <w:t xml:space="preserve"> </w:t>
            </w:r>
            <w:r w:rsidRPr="00EB6247">
              <w:t xml:space="preserve">assessed as suitable for the experience and skill of the </w:t>
            </w:r>
            <w:r>
              <w:t>individual</w:t>
            </w:r>
          </w:p>
          <w:p w14:paraId="04AD912C" w14:textId="77777777" w:rsidR="004A4DFC" w:rsidRPr="0028760B" w:rsidRDefault="004A4DFC" w:rsidP="004A4DFC">
            <w:pPr>
              <w:pStyle w:val="SIBulletList2"/>
              <w:rPr>
                <w:rFonts w:cs="Arial"/>
              </w:rPr>
            </w:pPr>
            <w:r w:rsidRPr="0028760B">
              <w:rPr>
                <w:rFonts w:cs="Arial"/>
              </w:rPr>
              <w:t>materials and equipment relevant to providing care and treatment for horses in assessment activity</w:t>
            </w:r>
            <w:r>
              <w:rPr>
                <w:rFonts w:cs="Arial"/>
              </w:rPr>
              <w:t>, including appropriate tack and personal protective equipment (PPE)</w:t>
            </w:r>
          </w:p>
          <w:p w14:paraId="11A6F850" w14:textId="77777777" w:rsidR="004A4DFC" w:rsidRPr="0028760B" w:rsidRDefault="004A4DFC" w:rsidP="004A4DFC">
            <w:pPr>
              <w:pStyle w:val="SIBulletList2"/>
              <w:rPr>
                <w:rFonts w:cs="Arial"/>
              </w:rPr>
            </w:pPr>
            <w:proofErr w:type="gramStart"/>
            <w:r w:rsidRPr="0028760B">
              <w:rPr>
                <w:rFonts w:cs="Arial"/>
              </w:rPr>
              <w:t>access</w:t>
            </w:r>
            <w:proofErr w:type="gramEnd"/>
            <w:r w:rsidRPr="0028760B">
              <w:rPr>
                <w:rFonts w:cs="Arial"/>
              </w:rPr>
              <w:t xml:space="preserve"> to veterinary or health practitioner for instructions</w:t>
            </w:r>
            <w:r>
              <w:rPr>
                <w:rFonts w:cs="Arial"/>
              </w:rPr>
              <w:t>.</w:t>
            </w:r>
          </w:p>
          <w:p w14:paraId="4D90D8CC" w14:textId="77777777" w:rsidR="004A4DFC" w:rsidRPr="0028760B" w:rsidRDefault="004A4DFC" w:rsidP="004A4DFC">
            <w:pPr>
              <w:pStyle w:val="SIText"/>
            </w:pPr>
          </w:p>
          <w:p w14:paraId="48D9EBBE" w14:textId="77777777" w:rsidR="004A4DFC" w:rsidRPr="0028760B" w:rsidRDefault="004A4DFC" w:rsidP="004A4DFC">
            <w:pPr>
              <w:pStyle w:val="SIText"/>
            </w:pPr>
            <w:r w:rsidRPr="0028760B">
              <w:t xml:space="preserve">Training and assessment strategies must show evidence of the use of guidance provided in the </w:t>
            </w:r>
            <w:r w:rsidRPr="0028760B">
              <w:rPr>
                <w:i/>
              </w:rPr>
              <w:t>Companion Volume: User Guide: Safety in Equine Training.</w:t>
            </w:r>
          </w:p>
          <w:p w14:paraId="7B502263" w14:textId="6B35A57F" w:rsidR="00F1480E" w:rsidRPr="000754EC" w:rsidRDefault="004A4DFC" w:rsidP="004A4DFC">
            <w:pPr>
              <w:pStyle w:val="SIText"/>
              <w:rPr>
                <w:rFonts w:eastAsia="Calibri"/>
              </w:rPr>
            </w:pPr>
            <w:r w:rsidRPr="0028760B">
              <w:t>Assessors of this unit must satisfy the requirements for assessors in applicable vocational education and training legislation, frameworks and/or standards.</w:t>
            </w:r>
          </w:p>
        </w:tc>
      </w:tr>
    </w:tbl>
    <w:p w14:paraId="70C1CA4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04E8118C" w14:textId="77777777" w:rsidTr="004679E3">
        <w:tc>
          <w:tcPr>
            <w:tcW w:w="990" w:type="pct"/>
            <w:shd w:val="clear" w:color="auto" w:fill="auto"/>
          </w:tcPr>
          <w:p w14:paraId="55798E55" w14:textId="77777777" w:rsidR="00F1480E" w:rsidRPr="000754EC" w:rsidRDefault="00D71E43" w:rsidP="000754EC">
            <w:pPr>
              <w:pStyle w:val="SIHeading2"/>
            </w:pPr>
            <w:r w:rsidRPr="002C55E9">
              <w:t>L</w:t>
            </w:r>
            <w:r w:rsidRPr="000754EC">
              <w:t>inks</w:t>
            </w:r>
          </w:p>
        </w:tc>
        <w:tc>
          <w:tcPr>
            <w:tcW w:w="4010" w:type="pct"/>
            <w:shd w:val="clear" w:color="auto" w:fill="auto"/>
          </w:tcPr>
          <w:p w14:paraId="335647FE"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1014B172" w14:textId="27971AC7" w:rsidR="00F1480E" w:rsidRPr="000754EC" w:rsidRDefault="00A27276" w:rsidP="000754EC">
            <w:pPr>
              <w:pStyle w:val="SIText"/>
            </w:pPr>
            <w:hyperlink r:id="rId13" w:history="1">
              <w:r w:rsidR="004A4DFC" w:rsidRPr="0028760B">
                <w:rPr>
                  <w:rFonts w:cs="Arial"/>
                  <w:szCs w:val="20"/>
                </w:rPr>
                <w:t>https://vetnet.education.gov.au/Pages/TrainingDocs.aspx?q=b75f4b23-54c9-4cc9-a5db-d3502d154103</w:t>
              </w:r>
            </w:hyperlink>
          </w:p>
        </w:tc>
      </w:tr>
    </w:tbl>
    <w:p w14:paraId="55F5E500"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C520E" w14:textId="77777777" w:rsidR="00A27276" w:rsidRDefault="00A27276" w:rsidP="00BF3F0A">
      <w:r>
        <w:separator/>
      </w:r>
    </w:p>
    <w:p w14:paraId="7624A53F" w14:textId="77777777" w:rsidR="00A27276" w:rsidRDefault="00A27276"/>
  </w:endnote>
  <w:endnote w:type="continuationSeparator" w:id="0">
    <w:p w14:paraId="2F102682" w14:textId="77777777" w:rsidR="00A27276" w:rsidRDefault="00A27276" w:rsidP="00BF3F0A">
      <w:r>
        <w:continuationSeparator/>
      </w:r>
    </w:p>
    <w:p w14:paraId="19A2143C" w14:textId="77777777" w:rsidR="00A27276" w:rsidRDefault="00A27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052EB732" w14:textId="77777777" w:rsidR="004A4DFC" w:rsidRPr="000754EC" w:rsidRDefault="004A4DFC"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B97465">
          <w:rPr>
            <w:noProof/>
          </w:rPr>
          <w:t>1</w:t>
        </w:r>
        <w:r w:rsidRPr="000754EC">
          <w:fldChar w:fldCharType="end"/>
        </w:r>
      </w:p>
      <w:p w14:paraId="6C36B63A" w14:textId="77777777" w:rsidR="004A4DFC" w:rsidRDefault="004A4DFC" w:rsidP="005F771F">
        <w:pPr>
          <w:pStyle w:val="SIText"/>
        </w:pPr>
        <w:r w:rsidRPr="000754EC">
          <w:t xml:space="preserve">Template modified on </w:t>
        </w:r>
        <w:r>
          <w:t>5 July</w:t>
        </w:r>
        <w:r w:rsidRPr="000754EC">
          <w:t xml:space="preserve"> 2017</w:t>
        </w:r>
      </w:p>
    </w:sdtContent>
  </w:sdt>
  <w:p w14:paraId="09F9D0B3" w14:textId="77777777" w:rsidR="004A4DFC" w:rsidRDefault="004A4D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06915" w14:textId="77777777" w:rsidR="00A27276" w:rsidRDefault="00A27276" w:rsidP="00BF3F0A">
      <w:r>
        <w:separator/>
      </w:r>
    </w:p>
    <w:p w14:paraId="47BC2AE9" w14:textId="77777777" w:rsidR="00A27276" w:rsidRDefault="00A27276"/>
  </w:footnote>
  <w:footnote w:type="continuationSeparator" w:id="0">
    <w:p w14:paraId="28A959B1" w14:textId="77777777" w:rsidR="00A27276" w:rsidRDefault="00A27276" w:rsidP="00BF3F0A">
      <w:r>
        <w:continuationSeparator/>
      </w:r>
    </w:p>
    <w:p w14:paraId="03E2A363" w14:textId="77777777" w:rsidR="00A27276" w:rsidRDefault="00A272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A8F98" w14:textId="77777777" w:rsidR="004A4DFC" w:rsidRPr="00616CB9" w:rsidRDefault="004A4DFC" w:rsidP="00616CB9">
    <w:r w:rsidRPr="00616CB9">
      <w:rPr>
        <w:lang w:eastAsia="en-US"/>
      </w:rPr>
      <w:t>ACMEQU405 Maintain and monitor horse health and welfare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2766D"/>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4DFC"/>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16CB9"/>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45181"/>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47C72"/>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2727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76962"/>
    <w:rsid w:val="00B848D4"/>
    <w:rsid w:val="00B865B7"/>
    <w:rsid w:val="00B97465"/>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EF4FF6"/>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4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D9EE5-48BF-4766-AA12-56BE85E7B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E49058AB-8D48-429D-BBE8-024BF113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6</TotalTime>
  <Pages>5</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7</cp:revision>
  <cp:lastPrinted>2016-05-27T05:21:00Z</cp:lastPrinted>
  <dcterms:created xsi:type="dcterms:W3CDTF">2017-08-25T04:03:00Z</dcterms:created>
  <dcterms:modified xsi:type="dcterms:W3CDTF">2017-09-12T03:06:00Z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