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BFC11" w14:textId="77777777" w:rsidR="00AA4F99" w:rsidRPr="007B40B8" w:rsidRDefault="00AA4F99" w:rsidP="00AA4F99">
      <w:pPr>
        <w:pStyle w:val="SIText-Bold"/>
        <w:rPr>
          <w:rFonts w:ascii="Arial" w:hAnsi="Arial" w:cs="Arial"/>
          <w:szCs w:val="20"/>
        </w:rPr>
      </w:pPr>
      <w:r w:rsidRPr="007B40B8">
        <w:rPr>
          <w:rFonts w:ascii="Arial" w:hAnsi="Arial" w:cs="Arial"/>
          <w:szCs w:val="20"/>
        </w:rPr>
        <w:t>Modification history</w:t>
      </w:r>
    </w:p>
    <w:tbl>
      <w:tblPr>
        <w:tblStyle w:val="TableGrid"/>
        <w:tblW w:w="0" w:type="auto"/>
        <w:tblLook w:val="04A0" w:firstRow="1" w:lastRow="0" w:firstColumn="1" w:lastColumn="0" w:noHBand="0" w:noVBand="1"/>
      </w:tblPr>
      <w:tblGrid>
        <w:gridCol w:w="2808"/>
        <w:gridCol w:w="6762"/>
      </w:tblGrid>
      <w:tr w:rsidR="00AA4F99" w:rsidRPr="00080805" w14:paraId="66974ACA" w14:textId="77777777" w:rsidTr="00A71FAA">
        <w:trPr>
          <w:tblHeader/>
        </w:trPr>
        <w:tc>
          <w:tcPr>
            <w:tcW w:w="2808" w:type="dxa"/>
          </w:tcPr>
          <w:p w14:paraId="2761CC7A" w14:textId="77777777" w:rsidR="00AA4F99" w:rsidRPr="007B40B8" w:rsidRDefault="00AA4F99" w:rsidP="00A71FAA">
            <w:pPr>
              <w:pStyle w:val="SIText-Bold"/>
              <w:rPr>
                <w:rFonts w:ascii="Arial" w:hAnsi="Arial" w:cs="Arial"/>
                <w:sz w:val="20"/>
                <w:szCs w:val="20"/>
              </w:rPr>
            </w:pPr>
            <w:r w:rsidRPr="007B40B8">
              <w:rPr>
                <w:rFonts w:ascii="Arial" w:hAnsi="Arial" w:cs="Arial"/>
                <w:sz w:val="20"/>
                <w:szCs w:val="20"/>
              </w:rPr>
              <w:t>RELEASE</w:t>
            </w:r>
          </w:p>
        </w:tc>
        <w:tc>
          <w:tcPr>
            <w:tcW w:w="6762" w:type="dxa"/>
          </w:tcPr>
          <w:p w14:paraId="6DEE35EA" w14:textId="77777777" w:rsidR="00AA4F99" w:rsidRPr="007B40B8" w:rsidRDefault="00AA4F99" w:rsidP="00A71FAA">
            <w:pPr>
              <w:pStyle w:val="SIText-Bold"/>
              <w:rPr>
                <w:rFonts w:ascii="Arial" w:hAnsi="Arial" w:cs="Arial"/>
                <w:sz w:val="20"/>
                <w:szCs w:val="20"/>
              </w:rPr>
            </w:pPr>
            <w:r w:rsidRPr="007B40B8">
              <w:rPr>
                <w:rFonts w:ascii="Arial" w:hAnsi="Arial" w:cs="Arial"/>
                <w:sz w:val="20"/>
                <w:szCs w:val="20"/>
              </w:rPr>
              <w:t>COMMENTS</w:t>
            </w:r>
          </w:p>
        </w:tc>
      </w:tr>
      <w:tr w:rsidR="007B40B8" w:rsidRPr="00080805" w14:paraId="135B0296" w14:textId="77777777" w:rsidTr="00A71FAA">
        <w:tc>
          <w:tcPr>
            <w:tcW w:w="2808" w:type="dxa"/>
          </w:tcPr>
          <w:p w14:paraId="551D2017" w14:textId="77777777" w:rsidR="007B40B8" w:rsidRPr="007B40B8" w:rsidRDefault="007B40B8" w:rsidP="00A71FAA">
            <w:pPr>
              <w:pStyle w:val="SIText"/>
              <w:rPr>
                <w:rFonts w:cs="Arial"/>
                <w:szCs w:val="20"/>
              </w:rPr>
            </w:pPr>
            <w:r w:rsidRPr="007B40B8">
              <w:rPr>
                <w:rFonts w:cs="Arial"/>
                <w:szCs w:val="20"/>
              </w:rPr>
              <w:t>Release 1</w:t>
            </w:r>
          </w:p>
        </w:tc>
        <w:tc>
          <w:tcPr>
            <w:tcW w:w="6762" w:type="dxa"/>
          </w:tcPr>
          <w:p w14:paraId="59650418" w14:textId="55403962" w:rsidR="007B40B8" w:rsidRPr="007B40B8" w:rsidRDefault="007B40B8" w:rsidP="00A71FAA">
            <w:pPr>
              <w:pStyle w:val="SIText"/>
              <w:rPr>
                <w:rFonts w:cs="Arial"/>
                <w:szCs w:val="20"/>
              </w:rPr>
            </w:pPr>
            <w:r w:rsidRPr="00EE0F60">
              <w:rPr>
                <w:rFonts w:cs="Arial"/>
              </w:rPr>
              <w:t>This version released with the ACM Animal Care and Management Training Package Version 1.0</w:t>
            </w:r>
            <w:r w:rsidR="00CF1E21">
              <w:rPr>
                <w:rFonts w:cs="Arial"/>
              </w:rPr>
              <w:t>.</w:t>
            </w:r>
          </w:p>
        </w:tc>
      </w:tr>
    </w:tbl>
    <w:p w14:paraId="257EDD41" w14:textId="77777777" w:rsidR="00AA4F99" w:rsidRPr="007B40B8" w:rsidRDefault="00AA4F99" w:rsidP="00AA4F99">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4D0D5F" w:rsidRPr="00080805" w14:paraId="0596B015" w14:textId="77777777" w:rsidTr="009E2365">
        <w:trPr>
          <w:tblHeader/>
        </w:trPr>
        <w:tc>
          <w:tcPr>
            <w:tcW w:w="2808" w:type="dxa"/>
            <w:shd w:val="clear" w:color="auto" w:fill="auto"/>
          </w:tcPr>
          <w:p w14:paraId="766FFC9B" w14:textId="77777777" w:rsidR="004D0D5F" w:rsidRPr="007B40B8" w:rsidRDefault="00D50B82" w:rsidP="00AA4F99">
            <w:pPr>
              <w:pStyle w:val="SIUNITCODE"/>
              <w:rPr>
                <w:rFonts w:ascii="Arial" w:hAnsi="Arial" w:cs="Arial"/>
                <w:szCs w:val="20"/>
              </w:rPr>
            </w:pPr>
            <w:r w:rsidRPr="007B40B8">
              <w:rPr>
                <w:rFonts w:ascii="Arial" w:hAnsi="Arial" w:cs="Arial"/>
                <w:szCs w:val="20"/>
              </w:rPr>
              <w:t>ACMFAR311</w:t>
            </w:r>
          </w:p>
        </w:tc>
        <w:tc>
          <w:tcPr>
            <w:tcW w:w="6762" w:type="dxa"/>
            <w:shd w:val="clear" w:color="auto" w:fill="auto"/>
          </w:tcPr>
          <w:p w14:paraId="413ABDF8" w14:textId="39433BE9" w:rsidR="004D0D5F" w:rsidRPr="007B40B8" w:rsidRDefault="00D50B82" w:rsidP="00AA4F99">
            <w:pPr>
              <w:pStyle w:val="SIUnittitle"/>
              <w:rPr>
                <w:rFonts w:ascii="Arial" w:hAnsi="Arial" w:cs="Arial"/>
                <w:szCs w:val="20"/>
              </w:rPr>
            </w:pPr>
            <w:r w:rsidRPr="007B40B8">
              <w:rPr>
                <w:rFonts w:ascii="Arial" w:hAnsi="Arial" w:cs="Arial"/>
                <w:szCs w:val="20"/>
              </w:rPr>
              <w:t xml:space="preserve">Fit shoes to alleviate severe faults and defects in </w:t>
            </w:r>
            <w:r w:rsidR="008A768B">
              <w:rPr>
                <w:rFonts w:ascii="Arial" w:hAnsi="Arial" w:cs="Arial"/>
                <w:szCs w:val="20"/>
              </w:rPr>
              <w:t>equine</w:t>
            </w:r>
            <w:r w:rsidRPr="007B40B8">
              <w:rPr>
                <w:rFonts w:ascii="Arial" w:hAnsi="Arial" w:cs="Arial"/>
                <w:szCs w:val="20"/>
              </w:rPr>
              <w:t>s</w:t>
            </w:r>
          </w:p>
        </w:tc>
      </w:tr>
      <w:tr w:rsidR="004D0D5F" w:rsidRPr="00080805" w14:paraId="4CCA58B3" w14:textId="77777777" w:rsidTr="009E2365">
        <w:tc>
          <w:tcPr>
            <w:tcW w:w="2808" w:type="dxa"/>
            <w:shd w:val="clear" w:color="auto" w:fill="auto"/>
          </w:tcPr>
          <w:p w14:paraId="00EDD912" w14:textId="2F015B73" w:rsidR="004D0D5F" w:rsidRPr="007B40B8" w:rsidRDefault="00AA4F99" w:rsidP="007B40B8">
            <w:pPr>
              <w:pStyle w:val="SIUNITCODE"/>
              <w:rPr>
                <w:rFonts w:ascii="Arial" w:hAnsi="Arial" w:cs="Arial"/>
                <w:szCs w:val="20"/>
              </w:rPr>
            </w:pPr>
            <w:r w:rsidRPr="007B40B8">
              <w:rPr>
                <w:rFonts w:ascii="Arial" w:hAnsi="Arial" w:cs="Arial"/>
                <w:szCs w:val="20"/>
              </w:rPr>
              <w:t>APPLICATION</w:t>
            </w:r>
          </w:p>
        </w:tc>
        <w:tc>
          <w:tcPr>
            <w:tcW w:w="6762" w:type="dxa"/>
            <w:shd w:val="clear" w:color="auto" w:fill="auto"/>
          </w:tcPr>
          <w:p w14:paraId="1DEF62BA" w14:textId="3D56E42B" w:rsidR="004361C8" w:rsidRPr="007B40B8" w:rsidRDefault="00A738F8" w:rsidP="00AA4F99">
            <w:pPr>
              <w:pStyle w:val="SIText"/>
              <w:rPr>
                <w:rFonts w:cs="Arial"/>
                <w:szCs w:val="20"/>
              </w:rPr>
            </w:pPr>
            <w:r w:rsidRPr="007B40B8">
              <w:rPr>
                <w:rFonts w:cs="Arial"/>
                <w:szCs w:val="20"/>
              </w:rPr>
              <w:t>This unit of competency describes the skills and knowledge required to</w:t>
            </w:r>
            <w:r w:rsidR="00D50B82" w:rsidRPr="007B40B8">
              <w:rPr>
                <w:rFonts w:cs="Arial"/>
                <w:szCs w:val="20"/>
              </w:rPr>
              <w:t xml:space="preserve"> fit shoes to </w:t>
            </w:r>
            <w:r w:rsidR="008A768B">
              <w:rPr>
                <w:rFonts w:cs="Arial"/>
                <w:szCs w:val="20"/>
              </w:rPr>
              <w:t>equine</w:t>
            </w:r>
            <w:r w:rsidR="00D50B82" w:rsidRPr="007B40B8">
              <w:rPr>
                <w:rFonts w:cs="Arial"/>
                <w:szCs w:val="20"/>
              </w:rPr>
              <w:t xml:space="preserve">s </w:t>
            </w:r>
            <w:r w:rsidR="00E85B1A" w:rsidRPr="007B40B8">
              <w:rPr>
                <w:rFonts w:cs="Arial"/>
                <w:szCs w:val="20"/>
              </w:rPr>
              <w:t>that</w:t>
            </w:r>
            <w:r w:rsidR="00D50B82" w:rsidRPr="007B40B8">
              <w:rPr>
                <w:rFonts w:cs="Arial"/>
                <w:szCs w:val="20"/>
              </w:rPr>
              <w:t xml:space="preserve"> exhibit a range of severe faults and defects where the level of assessment and remedial technique is regarded as severe.</w:t>
            </w:r>
            <w:r w:rsidR="00996E12" w:rsidRPr="007B40B8">
              <w:rPr>
                <w:rFonts w:cs="Arial"/>
                <w:szCs w:val="20"/>
              </w:rPr>
              <w:t xml:space="preserve"> It includes </w:t>
            </w:r>
            <w:r w:rsidR="004361C8" w:rsidRPr="007B40B8">
              <w:rPr>
                <w:rFonts w:cs="Arial"/>
                <w:szCs w:val="20"/>
              </w:rPr>
              <w:t xml:space="preserve">shaping and fitting </w:t>
            </w:r>
            <w:r w:rsidR="00142727">
              <w:rPr>
                <w:rFonts w:cs="Arial"/>
                <w:szCs w:val="20"/>
              </w:rPr>
              <w:t>h</w:t>
            </w:r>
            <w:r w:rsidR="004361C8" w:rsidRPr="007B40B8">
              <w:rPr>
                <w:rFonts w:cs="Arial"/>
                <w:szCs w:val="20"/>
              </w:rPr>
              <w:t xml:space="preserve">eart </w:t>
            </w:r>
            <w:r w:rsidR="00142727">
              <w:rPr>
                <w:rFonts w:cs="Arial"/>
                <w:szCs w:val="20"/>
              </w:rPr>
              <w:t>b</w:t>
            </w:r>
            <w:r w:rsidR="004361C8" w:rsidRPr="007B40B8">
              <w:rPr>
                <w:rFonts w:cs="Arial"/>
                <w:szCs w:val="20"/>
              </w:rPr>
              <w:t xml:space="preserve">ar, </w:t>
            </w:r>
            <w:r w:rsidR="00142727">
              <w:rPr>
                <w:rFonts w:cs="Arial"/>
                <w:szCs w:val="20"/>
              </w:rPr>
              <w:t>s</w:t>
            </w:r>
            <w:r w:rsidR="004361C8" w:rsidRPr="007B40B8">
              <w:rPr>
                <w:rFonts w:cs="Arial"/>
                <w:szCs w:val="20"/>
              </w:rPr>
              <w:t xml:space="preserve">traight </w:t>
            </w:r>
            <w:r w:rsidR="00142727">
              <w:rPr>
                <w:rFonts w:cs="Arial"/>
                <w:szCs w:val="20"/>
              </w:rPr>
              <w:t>b</w:t>
            </w:r>
            <w:r w:rsidR="004361C8" w:rsidRPr="007B40B8">
              <w:rPr>
                <w:rFonts w:cs="Arial"/>
                <w:szCs w:val="20"/>
              </w:rPr>
              <w:t xml:space="preserve">ar and </w:t>
            </w:r>
            <w:r w:rsidR="00142727">
              <w:rPr>
                <w:rFonts w:cs="Arial"/>
                <w:szCs w:val="20"/>
              </w:rPr>
              <w:t>l</w:t>
            </w:r>
            <w:r w:rsidR="004361C8" w:rsidRPr="007B40B8">
              <w:rPr>
                <w:rFonts w:cs="Arial"/>
                <w:szCs w:val="20"/>
              </w:rPr>
              <w:t xml:space="preserve">ateral </w:t>
            </w:r>
            <w:r w:rsidR="00142727">
              <w:rPr>
                <w:rFonts w:cs="Arial"/>
                <w:szCs w:val="20"/>
              </w:rPr>
              <w:t>e</w:t>
            </w:r>
            <w:r w:rsidR="004361C8" w:rsidRPr="007B40B8">
              <w:rPr>
                <w:rFonts w:cs="Arial"/>
                <w:szCs w:val="20"/>
              </w:rPr>
              <w:t>xtension</w:t>
            </w:r>
            <w:r w:rsidR="00142727">
              <w:rPr>
                <w:rFonts w:cs="Arial"/>
                <w:szCs w:val="20"/>
              </w:rPr>
              <w:t xml:space="preserve"> h</w:t>
            </w:r>
            <w:r w:rsidR="004361C8" w:rsidRPr="007B40B8">
              <w:rPr>
                <w:rFonts w:cs="Arial"/>
                <w:szCs w:val="20"/>
              </w:rPr>
              <w:t>ind shoes.</w:t>
            </w:r>
          </w:p>
          <w:p w14:paraId="26D5EF98" w14:textId="6E1FC198" w:rsidR="006D6C04" w:rsidRPr="007B40B8" w:rsidRDefault="00996E12" w:rsidP="00AA4F99">
            <w:pPr>
              <w:pStyle w:val="SIText"/>
              <w:rPr>
                <w:rFonts w:cs="Arial"/>
                <w:szCs w:val="20"/>
              </w:rPr>
            </w:pPr>
            <w:r w:rsidRPr="007B40B8">
              <w:rPr>
                <w:rFonts w:cs="Arial"/>
                <w:szCs w:val="20"/>
              </w:rPr>
              <w:t xml:space="preserve">The unit applies to individuals who use specialised knowledge and technical skills to perform farriery services across different </w:t>
            </w:r>
            <w:r w:rsidR="005F61BE">
              <w:rPr>
                <w:rFonts w:cs="Arial"/>
                <w:szCs w:val="20"/>
              </w:rPr>
              <w:t>equine</w:t>
            </w:r>
            <w:r w:rsidR="005F61BE" w:rsidRPr="007B40B8">
              <w:rPr>
                <w:rFonts w:cs="Arial"/>
                <w:szCs w:val="20"/>
              </w:rPr>
              <w:t xml:space="preserve"> </w:t>
            </w:r>
            <w:r w:rsidRPr="007B40B8">
              <w:rPr>
                <w:rFonts w:cs="Arial"/>
                <w:szCs w:val="20"/>
              </w:rPr>
              <w:t>industry sectors.</w:t>
            </w:r>
          </w:p>
          <w:p w14:paraId="485BCC51" w14:textId="77777777" w:rsidR="00FF7D02" w:rsidRDefault="00FF7D02" w:rsidP="00FF7D02">
            <w:pPr>
              <w:pStyle w:val="SIText"/>
              <w:rPr>
                <w:rFonts w:cs="Arial"/>
                <w:szCs w:val="20"/>
              </w:rPr>
            </w:pPr>
            <w:r w:rsidRPr="0043364E">
              <w:rPr>
                <w:rFonts w:cs="Arial"/>
                <w:szCs w:val="20"/>
              </w:rPr>
              <w:t>No occupational licensing or certification requirements apply to this unit at the time of publication</w:t>
            </w:r>
            <w:r>
              <w:rPr>
                <w:rFonts w:cs="Arial"/>
                <w:szCs w:val="20"/>
              </w:rPr>
              <w:t>.</w:t>
            </w:r>
          </w:p>
          <w:p w14:paraId="1C2F1FAA" w14:textId="77777777" w:rsidR="009E2365" w:rsidRDefault="00FF7D02" w:rsidP="007B40B8">
            <w:pPr>
              <w:pStyle w:val="SIText"/>
              <w:rPr>
                <w:rFonts w:cs="Arial"/>
                <w:szCs w:val="20"/>
              </w:rPr>
            </w:pPr>
            <w:r w:rsidRPr="0038284F">
              <w:rPr>
                <w:rFonts w:cs="Arial"/>
                <w:szCs w:val="20"/>
              </w:rPr>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63AF07C7" w14:textId="1B419449" w:rsidR="00E453C3" w:rsidRPr="007B40B8" w:rsidRDefault="00E453C3" w:rsidP="007B40B8">
            <w:pPr>
              <w:pStyle w:val="SIText"/>
              <w:rPr>
                <w:rFonts w:cs="Arial"/>
                <w:szCs w:val="20"/>
              </w:rPr>
            </w:pPr>
            <w: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AA4F99" w:rsidRPr="00080805" w14:paraId="6C52E4C3" w14:textId="77777777" w:rsidTr="00AA4F99">
        <w:trPr>
          <w:trHeight w:val="435"/>
        </w:trPr>
        <w:tc>
          <w:tcPr>
            <w:tcW w:w="2808" w:type="dxa"/>
            <w:shd w:val="clear" w:color="auto" w:fill="auto"/>
          </w:tcPr>
          <w:p w14:paraId="09B9AB17" w14:textId="391C36D2" w:rsidR="00AA4F99" w:rsidRPr="007B40B8" w:rsidRDefault="00AA4F99" w:rsidP="007B40B8">
            <w:pPr>
              <w:pStyle w:val="SIUNITCODE"/>
              <w:rPr>
                <w:rFonts w:ascii="Arial" w:hAnsi="Arial" w:cs="Arial"/>
                <w:szCs w:val="20"/>
              </w:rPr>
            </w:pPr>
            <w:r w:rsidRPr="007B40B8">
              <w:rPr>
                <w:rFonts w:ascii="Arial" w:hAnsi="Arial" w:cs="Arial"/>
                <w:szCs w:val="20"/>
              </w:rPr>
              <w:t>PREREQUISITE UNITS</w:t>
            </w:r>
          </w:p>
        </w:tc>
        <w:tc>
          <w:tcPr>
            <w:tcW w:w="6762" w:type="dxa"/>
            <w:shd w:val="clear" w:color="auto" w:fill="auto"/>
          </w:tcPr>
          <w:p w14:paraId="1FC53A1B" w14:textId="189FF22C" w:rsidR="00AA4F99" w:rsidRPr="007B40B8" w:rsidRDefault="00AA4F99" w:rsidP="00AA4F99">
            <w:pPr>
              <w:pStyle w:val="SIText"/>
              <w:rPr>
                <w:rFonts w:cs="Arial"/>
                <w:szCs w:val="20"/>
              </w:rPr>
            </w:pPr>
            <w:r w:rsidRPr="007B40B8">
              <w:rPr>
                <w:rFonts w:cs="Arial"/>
                <w:szCs w:val="20"/>
              </w:rPr>
              <w:t>Nil</w:t>
            </w:r>
          </w:p>
        </w:tc>
      </w:tr>
      <w:tr w:rsidR="004D0D5F" w:rsidRPr="00080805" w14:paraId="5BCF6F1A" w14:textId="77777777" w:rsidTr="009E2365">
        <w:tc>
          <w:tcPr>
            <w:tcW w:w="2808" w:type="dxa"/>
            <w:shd w:val="clear" w:color="auto" w:fill="auto"/>
          </w:tcPr>
          <w:p w14:paraId="4ECBE5BE" w14:textId="03F44CCF" w:rsidR="004D0D5F" w:rsidRPr="007B40B8" w:rsidRDefault="00AA4F99" w:rsidP="007B40B8">
            <w:pPr>
              <w:pStyle w:val="SIUNITCODE"/>
              <w:rPr>
                <w:rFonts w:ascii="Arial" w:hAnsi="Arial" w:cs="Arial"/>
                <w:szCs w:val="20"/>
              </w:rPr>
            </w:pPr>
            <w:r w:rsidRPr="007B40B8">
              <w:rPr>
                <w:rFonts w:ascii="Arial" w:hAnsi="Arial" w:cs="Arial"/>
                <w:szCs w:val="20"/>
              </w:rPr>
              <w:t>UNIT SECTOR</w:t>
            </w:r>
          </w:p>
        </w:tc>
        <w:tc>
          <w:tcPr>
            <w:tcW w:w="6762" w:type="dxa"/>
            <w:shd w:val="clear" w:color="auto" w:fill="auto"/>
          </w:tcPr>
          <w:p w14:paraId="7F397F23" w14:textId="77777777" w:rsidR="004D0D5F" w:rsidRPr="007B40B8" w:rsidRDefault="009E2365" w:rsidP="00AA4F99">
            <w:pPr>
              <w:pStyle w:val="SIText"/>
              <w:rPr>
                <w:rFonts w:cs="Arial"/>
                <w:szCs w:val="20"/>
              </w:rPr>
            </w:pPr>
            <w:r w:rsidRPr="007B40B8">
              <w:rPr>
                <w:rFonts w:cs="Arial"/>
                <w:szCs w:val="20"/>
              </w:rPr>
              <w:t>Farriery (FAR)</w:t>
            </w:r>
          </w:p>
        </w:tc>
      </w:tr>
    </w:tbl>
    <w:p w14:paraId="3FE62F5B" w14:textId="77777777" w:rsidR="004D0D5F" w:rsidRPr="007B40B8" w:rsidRDefault="004D0D5F" w:rsidP="004D0D5F">
      <w:pPr>
        <w:rPr>
          <w:rFonts w:cs="Arial"/>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50"/>
      </w:tblGrid>
      <w:tr w:rsidR="004D0D5F" w:rsidRPr="00080805" w14:paraId="51C92DC6" w14:textId="77777777" w:rsidTr="00AA4F99">
        <w:trPr>
          <w:cantSplit/>
          <w:tblHeader/>
        </w:trPr>
        <w:tc>
          <w:tcPr>
            <w:tcW w:w="2808" w:type="dxa"/>
            <w:tcBorders>
              <w:bottom w:val="single" w:sz="4" w:space="0" w:color="C0C0C0"/>
            </w:tcBorders>
            <w:shd w:val="clear" w:color="auto" w:fill="auto"/>
          </w:tcPr>
          <w:p w14:paraId="7CB39A02" w14:textId="0137A7D4" w:rsidR="004D0D5F" w:rsidRPr="007B40B8" w:rsidRDefault="00AA4F99" w:rsidP="007B40B8">
            <w:pPr>
              <w:pStyle w:val="SIUNITCODE"/>
              <w:rPr>
                <w:rFonts w:ascii="Arial" w:hAnsi="Arial" w:cs="Arial"/>
                <w:szCs w:val="20"/>
              </w:rPr>
            </w:pPr>
            <w:r w:rsidRPr="007B40B8">
              <w:rPr>
                <w:rFonts w:ascii="Arial" w:hAnsi="Arial" w:cs="Arial"/>
                <w:szCs w:val="20"/>
              </w:rPr>
              <w:t>ELEMENT</w:t>
            </w:r>
          </w:p>
        </w:tc>
        <w:tc>
          <w:tcPr>
            <w:tcW w:w="6750" w:type="dxa"/>
            <w:tcBorders>
              <w:bottom w:val="single" w:sz="4" w:space="0" w:color="C0C0C0"/>
            </w:tcBorders>
            <w:shd w:val="clear" w:color="auto" w:fill="auto"/>
          </w:tcPr>
          <w:p w14:paraId="11284AC5" w14:textId="358AC7AD" w:rsidR="004D0D5F" w:rsidRPr="007B40B8" w:rsidRDefault="00AA4F99" w:rsidP="007B40B8">
            <w:pPr>
              <w:pStyle w:val="SIUNITCODE"/>
              <w:rPr>
                <w:rFonts w:ascii="Arial" w:hAnsi="Arial" w:cs="Arial"/>
                <w:szCs w:val="20"/>
              </w:rPr>
            </w:pPr>
            <w:r w:rsidRPr="007B40B8">
              <w:rPr>
                <w:rFonts w:ascii="Arial" w:hAnsi="Arial" w:cs="Arial"/>
                <w:szCs w:val="20"/>
              </w:rPr>
              <w:t>PERFORMANCE CRITERIA</w:t>
            </w:r>
          </w:p>
        </w:tc>
      </w:tr>
      <w:tr w:rsidR="004D0D5F" w:rsidRPr="00080805" w14:paraId="12D2AD82" w14:textId="77777777" w:rsidTr="00AA4F99">
        <w:trPr>
          <w:cantSplit/>
        </w:trPr>
        <w:tc>
          <w:tcPr>
            <w:tcW w:w="2808" w:type="dxa"/>
            <w:tcBorders>
              <w:top w:val="single" w:sz="4" w:space="0" w:color="C0C0C0"/>
            </w:tcBorders>
            <w:shd w:val="clear" w:color="auto" w:fill="auto"/>
          </w:tcPr>
          <w:p w14:paraId="2DEDE657" w14:textId="77777777" w:rsidR="004D0D5F" w:rsidRPr="007B40B8" w:rsidRDefault="004D0D5F" w:rsidP="0018546B">
            <w:pPr>
              <w:pStyle w:val="AFSATableText"/>
              <w:spacing w:before="0"/>
              <w:rPr>
                <w:rStyle w:val="SIText-Italic"/>
                <w:rFonts w:ascii="Arial" w:hAnsi="Arial" w:cs="Arial"/>
                <w:szCs w:val="20"/>
              </w:rPr>
            </w:pPr>
            <w:r w:rsidRPr="007B40B8">
              <w:rPr>
                <w:rStyle w:val="SIText-Italic"/>
                <w:rFonts w:ascii="Arial" w:hAnsi="Arial" w:cs="Arial"/>
                <w:szCs w:val="20"/>
              </w:rPr>
              <w:t xml:space="preserve">Elements </w:t>
            </w:r>
            <w:r w:rsidR="006121D4" w:rsidRPr="007B40B8">
              <w:rPr>
                <w:rStyle w:val="SIText-Italic"/>
                <w:rFonts w:ascii="Arial" w:hAnsi="Arial" w:cs="Arial"/>
                <w:szCs w:val="20"/>
              </w:rPr>
              <w:t>describe the essential outcomes</w:t>
            </w:r>
            <w:r w:rsidR="0018546B" w:rsidRPr="007B40B8">
              <w:rPr>
                <w:rStyle w:val="SIText-Italic"/>
                <w:rFonts w:ascii="Arial" w:hAnsi="Arial" w:cs="Arial"/>
                <w:szCs w:val="20"/>
              </w:rPr>
              <w:t>.</w:t>
            </w:r>
          </w:p>
        </w:tc>
        <w:tc>
          <w:tcPr>
            <w:tcW w:w="6750" w:type="dxa"/>
            <w:tcBorders>
              <w:top w:val="single" w:sz="4" w:space="0" w:color="C0C0C0"/>
            </w:tcBorders>
            <w:shd w:val="clear" w:color="auto" w:fill="auto"/>
          </w:tcPr>
          <w:p w14:paraId="1AAA502E" w14:textId="77777777" w:rsidR="004D0D5F" w:rsidRPr="007B40B8" w:rsidRDefault="004D0D5F" w:rsidP="0018546B">
            <w:pPr>
              <w:pStyle w:val="AFSATableText"/>
              <w:spacing w:before="0"/>
              <w:rPr>
                <w:rStyle w:val="SIText-Italic"/>
                <w:rFonts w:ascii="Arial" w:hAnsi="Arial" w:cs="Arial"/>
                <w:szCs w:val="20"/>
              </w:rPr>
            </w:pPr>
            <w:r w:rsidRPr="007B40B8">
              <w:rPr>
                <w:rStyle w:val="SIText-Italic"/>
                <w:rFonts w:ascii="Arial" w:hAnsi="Arial" w:cs="Arial"/>
                <w:szCs w:val="20"/>
              </w:rPr>
              <w:t>Performance criteria describe the performance needed to demonst</w:t>
            </w:r>
            <w:r w:rsidR="006121D4" w:rsidRPr="007B40B8">
              <w:rPr>
                <w:rStyle w:val="SIText-Italic"/>
                <w:rFonts w:ascii="Arial" w:hAnsi="Arial" w:cs="Arial"/>
                <w:szCs w:val="20"/>
              </w:rPr>
              <w:t>rate achievement of the element</w:t>
            </w:r>
            <w:r w:rsidR="0018546B" w:rsidRPr="007B40B8">
              <w:rPr>
                <w:rStyle w:val="SIText-Italic"/>
                <w:rFonts w:ascii="Arial" w:hAnsi="Arial" w:cs="Arial"/>
                <w:szCs w:val="20"/>
              </w:rPr>
              <w:t>.</w:t>
            </w:r>
          </w:p>
        </w:tc>
      </w:tr>
      <w:tr w:rsidR="00D50B82" w:rsidRPr="00080805" w14:paraId="07BE8C48" w14:textId="77777777" w:rsidTr="00AA4F99">
        <w:trPr>
          <w:cantSplit/>
        </w:trPr>
        <w:tc>
          <w:tcPr>
            <w:tcW w:w="2808" w:type="dxa"/>
            <w:tcBorders>
              <w:top w:val="single" w:sz="4" w:space="0" w:color="auto"/>
              <w:left w:val="single" w:sz="4" w:space="0" w:color="auto"/>
              <w:bottom w:val="single" w:sz="4" w:space="0" w:color="auto"/>
              <w:right w:val="single" w:sz="4" w:space="0" w:color="auto"/>
            </w:tcBorders>
            <w:shd w:val="clear" w:color="auto" w:fill="auto"/>
          </w:tcPr>
          <w:p w14:paraId="375721EE" w14:textId="75D46378" w:rsidR="00D50B82" w:rsidRPr="007B40B8" w:rsidRDefault="00AA4F99" w:rsidP="008A768B">
            <w:pPr>
              <w:pStyle w:val="SIText"/>
              <w:rPr>
                <w:rFonts w:cs="Arial"/>
                <w:szCs w:val="20"/>
              </w:rPr>
            </w:pPr>
            <w:r w:rsidRPr="007B40B8">
              <w:rPr>
                <w:rFonts w:cs="Arial"/>
                <w:szCs w:val="20"/>
              </w:rPr>
              <w:t>1</w:t>
            </w:r>
            <w:r w:rsidR="007B40B8">
              <w:rPr>
                <w:rFonts w:cs="Arial"/>
                <w:szCs w:val="20"/>
              </w:rPr>
              <w:t>.</w:t>
            </w:r>
            <w:r w:rsidRPr="007B40B8">
              <w:rPr>
                <w:rFonts w:cs="Arial"/>
                <w:szCs w:val="20"/>
              </w:rPr>
              <w:t xml:space="preserve"> </w:t>
            </w:r>
            <w:r w:rsidR="00D50B82" w:rsidRPr="007B40B8">
              <w:rPr>
                <w:rFonts w:cs="Arial"/>
                <w:szCs w:val="20"/>
              </w:rPr>
              <w:t xml:space="preserve">Identify shoeing needs of individual </w:t>
            </w:r>
            <w:r w:rsidR="005F61BE">
              <w:rPr>
                <w:rFonts w:cs="Arial"/>
                <w:szCs w:val="20"/>
              </w:rPr>
              <w:t>equines</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24BD68CD" w14:textId="3BE849D1" w:rsidR="00D50B82" w:rsidRPr="007B40B8" w:rsidRDefault="00AA4F99" w:rsidP="00AA4F99">
            <w:pPr>
              <w:pStyle w:val="SIText"/>
              <w:rPr>
                <w:rFonts w:cs="Arial"/>
                <w:szCs w:val="20"/>
              </w:rPr>
            </w:pPr>
            <w:r w:rsidRPr="007B40B8">
              <w:rPr>
                <w:rFonts w:cs="Arial"/>
                <w:szCs w:val="20"/>
              </w:rPr>
              <w:t xml:space="preserve">1.1 </w:t>
            </w:r>
            <w:r w:rsidR="00D50B82" w:rsidRPr="007B40B8">
              <w:rPr>
                <w:rFonts w:cs="Arial"/>
                <w:szCs w:val="20"/>
              </w:rPr>
              <w:t xml:space="preserve">Handle </w:t>
            </w:r>
            <w:r w:rsidR="005F61BE" w:rsidRPr="005F61BE">
              <w:rPr>
                <w:rFonts w:cs="Arial"/>
                <w:szCs w:val="20"/>
              </w:rPr>
              <w:t>equines</w:t>
            </w:r>
            <w:r w:rsidR="00D50B82" w:rsidRPr="005F61BE">
              <w:rPr>
                <w:rFonts w:cs="Arial"/>
                <w:sz w:val="24"/>
                <w:szCs w:val="20"/>
              </w:rPr>
              <w:t xml:space="preserve"> </w:t>
            </w:r>
            <w:r w:rsidR="00D50B82" w:rsidRPr="007B40B8">
              <w:rPr>
                <w:rFonts w:cs="Arial"/>
                <w:szCs w:val="20"/>
              </w:rPr>
              <w:t xml:space="preserve">to reduce stress and alarm, monitor behaviour to eliminate risks to </w:t>
            </w:r>
            <w:r w:rsidR="008A768B">
              <w:rPr>
                <w:rFonts w:cs="Arial"/>
                <w:szCs w:val="20"/>
              </w:rPr>
              <w:t>equine</w:t>
            </w:r>
            <w:r w:rsidR="008A768B" w:rsidRPr="007B40B8">
              <w:rPr>
                <w:rFonts w:cs="Arial"/>
                <w:szCs w:val="20"/>
              </w:rPr>
              <w:t xml:space="preserve"> </w:t>
            </w:r>
            <w:r w:rsidR="00996E12" w:rsidRPr="007B40B8">
              <w:rPr>
                <w:rFonts w:cs="Arial"/>
                <w:szCs w:val="20"/>
              </w:rPr>
              <w:t xml:space="preserve">and </w:t>
            </w:r>
            <w:r w:rsidR="00D50B82" w:rsidRPr="007B40B8">
              <w:rPr>
                <w:rFonts w:cs="Arial"/>
                <w:szCs w:val="20"/>
              </w:rPr>
              <w:t xml:space="preserve">handlers and use restraints </w:t>
            </w:r>
            <w:r w:rsidR="00996E12" w:rsidRPr="007B40B8">
              <w:rPr>
                <w:rFonts w:cs="Arial"/>
                <w:szCs w:val="20"/>
              </w:rPr>
              <w:t>according to workplace practices</w:t>
            </w:r>
          </w:p>
          <w:p w14:paraId="3496A916" w14:textId="68573F8C" w:rsidR="00D50B82" w:rsidRPr="007B40B8" w:rsidRDefault="00AA4F99" w:rsidP="00AA4F99">
            <w:pPr>
              <w:pStyle w:val="SIText"/>
              <w:rPr>
                <w:rFonts w:cs="Arial"/>
                <w:szCs w:val="20"/>
              </w:rPr>
            </w:pPr>
            <w:r w:rsidRPr="007B40B8">
              <w:rPr>
                <w:rFonts w:cs="Arial"/>
                <w:szCs w:val="20"/>
              </w:rPr>
              <w:t xml:space="preserve">1.2 </w:t>
            </w:r>
            <w:r w:rsidR="00996E12" w:rsidRPr="007B40B8">
              <w:rPr>
                <w:rFonts w:cs="Arial"/>
                <w:szCs w:val="20"/>
              </w:rPr>
              <w:t xml:space="preserve">Observe </w:t>
            </w:r>
            <w:r w:rsidR="00D50B82" w:rsidRPr="007B40B8">
              <w:rPr>
                <w:rFonts w:cs="Arial"/>
                <w:szCs w:val="20"/>
              </w:rPr>
              <w:t xml:space="preserve">gait and conformation of the </w:t>
            </w:r>
            <w:r w:rsidR="005F61BE">
              <w:rPr>
                <w:rFonts w:cs="Arial"/>
                <w:szCs w:val="20"/>
              </w:rPr>
              <w:t>equine</w:t>
            </w:r>
            <w:r w:rsidR="00996E12" w:rsidRPr="007B40B8">
              <w:rPr>
                <w:rFonts w:cs="Arial"/>
                <w:szCs w:val="20"/>
              </w:rPr>
              <w:t xml:space="preserve"> to i</w:t>
            </w:r>
            <w:r w:rsidR="00D50B82" w:rsidRPr="007B40B8">
              <w:rPr>
                <w:rFonts w:cs="Arial"/>
                <w:szCs w:val="20"/>
              </w:rPr>
              <w:t>dentify severe faults and defects that may be alleviated</w:t>
            </w:r>
          </w:p>
          <w:p w14:paraId="12E177CD" w14:textId="5ADA1810" w:rsidR="00D50B82" w:rsidRPr="007B40B8" w:rsidRDefault="00AA4F99" w:rsidP="00AA4F99">
            <w:pPr>
              <w:pStyle w:val="SIText"/>
              <w:rPr>
                <w:rFonts w:cs="Arial"/>
                <w:szCs w:val="20"/>
              </w:rPr>
            </w:pPr>
            <w:r w:rsidRPr="007B40B8">
              <w:rPr>
                <w:rFonts w:cs="Arial"/>
                <w:szCs w:val="20"/>
              </w:rPr>
              <w:t>1.</w:t>
            </w:r>
            <w:r w:rsidR="00996E12" w:rsidRPr="007B40B8">
              <w:rPr>
                <w:rFonts w:cs="Arial"/>
                <w:szCs w:val="20"/>
              </w:rPr>
              <w:t>3</w:t>
            </w:r>
            <w:r w:rsidRPr="007B40B8">
              <w:rPr>
                <w:rFonts w:cs="Arial"/>
                <w:szCs w:val="20"/>
              </w:rPr>
              <w:t xml:space="preserve"> </w:t>
            </w:r>
            <w:r w:rsidR="00D50B82" w:rsidRPr="007B40B8">
              <w:rPr>
                <w:rFonts w:cs="Arial"/>
                <w:szCs w:val="20"/>
              </w:rPr>
              <w:t xml:space="preserve">Adopt a working position </w:t>
            </w:r>
            <w:r w:rsidR="00583D1D">
              <w:rPr>
                <w:rFonts w:cs="Arial"/>
                <w:szCs w:val="20"/>
              </w:rPr>
              <w:t>that</w:t>
            </w:r>
            <w:r w:rsidR="00583D1D" w:rsidRPr="007B40B8">
              <w:rPr>
                <w:rFonts w:cs="Arial"/>
                <w:szCs w:val="20"/>
              </w:rPr>
              <w:t xml:space="preserve"> </w:t>
            </w:r>
            <w:r w:rsidR="00D50B82" w:rsidRPr="007B40B8">
              <w:rPr>
                <w:rFonts w:cs="Arial"/>
                <w:szCs w:val="20"/>
              </w:rPr>
              <w:t xml:space="preserve">maintains comfort of the </w:t>
            </w:r>
            <w:r w:rsidR="005F61BE">
              <w:rPr>
                <w:rFonts w:cs="Arial"/>
                <w:szCs w:val="20"/>
              </w:rPr>
              <w:t>equine</w:t>
            </w:r>
            <w:r w:rsidR="00D50B82" w:rsidRPr="007B40B8">
              <w:rPr>
                <w:rFonts w:cs="Arial"/>
                <w:szCs w:val="20"/>
              </w:rPr>
              <w:t xml:space="preserve"> and ensures comfort and personal safety</w:t>
            </w:r>
          </w:p>
          <w:p w14:paraId="6EBDBFE6" w14:textId="6BEEBAA7" w:rsidR="00D50B82" w:rsidRPr="007B40B8" w:rsidRDefault="00AA4F99" w:rsidP="00AA4F99">
            <w:pPr>
              <w:pStyle w:val="SIText"/>
              <w:rPr>
                <w:rFonts w:cs="Arial"/>
                <w:szCs w:val="20"/>
              </w:rPr>
            </w:pPr>
            <w:r w:rsidRPr="007B40B8">
              <w:rPr>
                <w:rFonts w:cs="Arial"/>
                <w:szCs w:val="20"/>
              </w:rPr>
              <w:t>1.</w:t>
            </w:r>
            <w:r w:rsidR="00996E12" w:rsidRPr="007B40B8">
              <w:rPr>
                <w:rFonts w:cs="Arial"/>
                <w:szCs w:val="20"/>
              </w:rPr>
              <w:t>4</w:t>
            </w:r>
            <w:r w:rsidRPr="007B40B8">
              <w:rPr>
                <w:rFonts w:cs="Arial"/>
                <w:szCs w:val="20"/>
              </w:rPr>
              <w:t xml:space="preserve"> </w:t>
            </w:r>
            <w:r w:rsidR="00996E12" w:rsidRPr="007B40B8">
              <w:rPr>
                <w:rFonts w:cs="Arial"/>
                <w:szCs w:val="20"/>
              </w:rPr>
              <w:t xml:space="preserve">Use </w:t>
            </w:r>
            <w:r w:rsidR="00D50B82" w:rsidRPr="007B40B8">
              <w:rPr>
                <w:rFonts w:cs="Arial"/>
                <w:szCs w:val="20"/>
              </w:rPr>
              <w:t xml:space="preserve">appropriate tools </w:t>
            </w:r>
            <w:r w:rsidR="00996E12" w:rsidRPr="007B40B8">
              <w:rPr>
                <w:rFonts w:cs="Arial"/>
                <w:szCs w:val="20"/>
              </w:rPr>
              <w:t>to remove shoes</w:t>
            </w:r>
            <w:r w:rsidR="00583D1D">
              <w:rPr>
                <w:rFonts w:cs="Arial"/>
                <w:szCs w:val="20"/>
              </w:rPr>
              <w:t>,</w:t>
            </w:r>
            <w:r w:rsidR="00996E12" w:rsidRPr="007B40B8">
              <w:rPr>
                <w:rFonts w:cs="Arial"/>
                <w:szCs w:val="20"/>
              </w:rPr>
              <w:t xml:space="preserve"> </w:t>
            </w:r>
            <w:r w:rsidR="00D50B82" w:rsidRPr="007B40B8">
              <w:rPr>
                <w:rFonts w:cs="Arial"/>
                <w:szCs w:val="20"/>
              </w:rPr>
              <w:t>ensuring no damage is caused to the feet</w:t>
            </w:r>
          </w:p>
          <w:p w14:paraId="0077BEE3" w14:textId="69E8CD62" w:rsidR="00D50B82" w:rsidRPr="007B40B8" w:rsidRDefault="00AA4F99" w:rsidP="00AA4F99">
            <w:pPr>
              <w:pStyle w:val="SIText"/>
              <w:rPr>
                <w:rFonts w:cs="Arial"/>
                <w:szCs w:val="20"/>
              </w:rPr>
            </w:pPr>
            <w:r w:rsidRPr="007B40B8">
              <w:rPr>
                <w:rFonts w:cs="Arial"/>
                <w:szCs w:val="20"/>
              </w:rPr>
              <w:t>1.</w:t>
            </w:r>
            <w:r w:rsidR="00583D1D">
              <w:rPr>
                <w:rFonts w:cs="Arial"/>
                <w:szCs w:val="20"/>
              </w:rPr>
              <w:t>5</w:t>
            </w:r>
            <w:r w:rsidRPr="007B40B8">
              <w:rPr>
                <w:rFonts w:cs="Arial"/>
                <w:szCs w:val="20"/>
              </w:rPr>
              <w:t xml:space="preserve"> </w:t>
            </w:r>
            <w:r w:rsidR="00D50B82" w:rsidRPr="007B40B8">
              <w:rPr>
                <w:rFonts w:cs="Arial"/>
                <w:szCs w:val="20"/>
              </w:rPr>
              <w:t>Clean feet of foreign bodies to facilitate examination of the hoof</w:t>
            </w:r>
          </w:p>
          <w:p w14:paraId="0CE2C656" w14:textId="231C1F4A" w:rsidR="00D50B82" w:rsidRPr="007B40B8" w:rsidRDefault="00AA4F99" w:rsidP="00AA4F99">
            <w:pPr>
              <w:pStyle w:val="SIText"/>
              <w:rPr>
                <w:rFonts w:cs="Arial"/>
                <w:szCs w:val="20"/>
              </w:rPr>
            </w:pPr>
            <w:r w:rsidRPr="007B40B8">
              <w:rPr>
                <w:rFonts w:cs="Arial"/>
                <w:szCs w:val="20"/>
              </w:rPr>
              <w:t>1.</w:t>
            </w:r>
            <w:r w:rsidR="00583D1D">
              <w:rPr>
                <w:rFonts w:cs="Arial"/>
                <w:szCs w:val="20"/>
              </w:rPr>
              <w:t>6</w:t>
            </w:r>
            <w:r w:rsidRPr="007B40B8">
              <w:rPr>
                <w:rFonts w:cs="Arial"/>
                <w:szCs w:val="20"/>
              </w:rPr>
              <w:t xml:space="preserve"> </w:t>
            </w:r>
            <w:r w:rsidR="00D50B82" w:rsidRPr="007B40B8">
              <w:rPr>
                <w:rFonts w:cs="Arial"/>
                <w:szCs w:val="20"/>
              </w:rPr>
              <w:t>Examine the shoe and assess implications of the wear pattern</w:t>
            </w:r>
          </w:p>
          <w:p w14:paraId="72DF89BD" w14:textId="73D42480" w:rsidR="00D50B82" w:rsidRPr="007B40B8" w:rsidRDefault="00AA4F99" w:rsidP="00AA4F99">
            <w:pPr>
              <w:pStyle w:val="SIText"/>
              <w:rPr>
                <w:rFonts w:cs="Arial"/>
                <w:szCs w:val="20"/>
              </w:rPr>
            </w:pPr>
            <w:r w:rsidRPr="007B40B8">
              <w:rPr>
                <w:rFonts w:cs="Arial"/>
                <w:szCs w:val="20"/>
              </w:rPr>
              <w:t>1.</w:t>
            </w:r>
            <w:r w:rsidR="00583D1D">
              <w:rPr>
                <w:rFonts w:cs="Arial"/>
                <w:szCs w:val="20"/>
              </w:rPr>
              <w:t>7</w:t>
            </w:r>
            <w:r w:rsidRPr="007B40B8">
              <w:rPr>
                <w:rFonts w:cs="Arial"/>
                <w:szCs w:val="20"/>
              </w:rPr>
              <w:t xml:space="preserve"> </w:t>
            </w:r>
            <w:r w:rsidR="00D50B82" w:rsidRPr="007B40B8">
              <w:rPr>
                <w:rFonts w:cs="Arial"/>
                <w:szCs w:val="20"/>
              </w:rPr>
              <w:t>Report any conditions requiring higher</w:t>
            </w:r>
            <w:r w:rsidR="00583D1D">
              <w:rPr>
                <w:rFonts w:cs="Arial"/>
                <w:szCs w:val="20"/>
              </w:rPr>
              <w:t>-</w:t>
            </w:r>
            <w:r w:rsidR="00D50B82" w:rsidRPr="007B40B8">
              <w:rPr>
                <w:rFonts w:cs="Arial"/>
                <w:szCs w:val="20"/>
              </w:rPr>
              <w:t>level treatment</w:t>
            </w:r>
            <w:r w:rsidR="00996E12" w:rsidRPr="007B40B8">
              <w:rPr>
                <w:rFonts w:cs="Arial"/>
                <w:szCs w:val="20"/>
              </w:rPr>
              <w:t xml:space="preserve"> by a veterinarian or other specialist</w:t>
            </w:r>
          </w:p>
          <w:p w14:paraId="04B3FB5B" w14:textId="2C892DE0" w:rsidR="00D50B82" w:rsidRPr="007B40B8" w:rsidRDefault="00AA4F99" w:rsidP="00996E12">
            <w:pPr>
              <w:pStyle w:val="SIText"/>
              <w:rPr>
                <w:rFonts w:cs="Arial"/>
                <w:szCs w:val="20"/>
              </w:rPr>
            </w:pPr>
            <w:r w:rsidRPr="007B40B8">
              <w:rPr>
                <w:rFonts w:cs="Arial"/>
                <w:szCs w:val="20"/>
              </w:rPr>
              <w:t>1.</w:t>
            </w:r>
            <w:r w:rsidR="00583D1D">
              <w:rPr>
                <w:rFonts w:cs="Arial"/>
                <w:szCs w:val="20"/>
              </w:rPr>
              <w:t>8</w:t>
            </w:r>
            <w:r w:rsidRPr="007B40B8">
              <w:rPr>
                <w:rFonts w:cs="Arial"/>
                <w:szCs w:val="20"/>
              </w:rPr>
              <w:t xml:space="preserve"> </w:t>
            </w:r>
            <w:r w:rsidR="00D50B82" w:rsidRPr="007B40B8">
              <w:rPr>
                <w:rFonts w:cs="Arial"/>
                <w:szCs w:val="20"/>
              </w:rPr>
              <w:t xml:space="preserve">Amend the </w:t>
            </w:r>
            <w:r w:rsidR="00996E12" w:rsidRPr="007B40B8">
              <w:rPr>
                <w:rFonts w:cs="Arial"/>
                <w:szCs w:val="20"/>
              </w:rPr>
              <w:t>shoeing</w:t>
            </w:r>
            <w:r w:rsidR="00D50B82" w:rsidRPr="007B40B8">
              <w:rPr>
                <w:rFonts w:cs="Arial"/>
                <w:szCs w:val="20"/>
              </w:rPr>
              <w:t xml:space="preserve"> plan</w:t>
            </w:r>
            <w:r w:rsidR="00583D1D">
              <w:rPr>
                <w:rFonts w:cs="Arial"/>
                <w:szCs w:val="20"/>
              </w:rPr>
              <w:t>,</w:t>
            </w:r>
            <w:r w:rsidR="00D50B82" w:rsidRPr="007B40B8">
              <w:rPr>
                <w:rFonts w:cs="Arial"/>
                <w:szCs w:val="20"/>
              </w:rPr>
              <w:t xml:space="preserve"> taking into account conditions of the feet not previously identifiable</w:t>
            </w:r>
          </w:p>
        </w:tc>
      </w:tr>
      <w:tr w:rsidR="00D50B82" w:rsidRPr="00080805" w14:paraId="72DFB67D" w14:textId="77777777" w:rsidTr="00AA4F99">
        <w:trPr>
          <w:cantSplit/>
        </w:trPr>
        <w:tc>
          <w:tcPr>
            <w:tcW w:w="2808" w:type="dxa"/>
            <w:tcBorders>
              <w:top w:val="single" w:sz="4" w:space="0" w:color="auto"/>
              <w:left w:val="single" w:sz="4" w:space="0" w:color="auto"/>
              <w:bottom w:val="single" w:sz="4" w:space="0" w:color="auto"/>
              <w:right w:val="single" w:sz="4" w:space="0" w:color="auto"/>
            </w:tcBorders>
            <w:shd w:val="clear" w:color="auto" w:fill="auto"/>
          </w:tcPr>
          <w:p w14:paraId="34185ECE" w14:textId="6D12B34C" w:rsidR="00D50B82" w:rsidRPr="007B40B8" w:rsidRDefault="00AA4F99" w:rsidP="00AA4F99">
            <w:pPr>
              <w:pStyle w:val="SIText"/>
              <w:rPr>
                <w:rFonts w:cs="Arial"/>
                <w:szCs w:val="20"/>
              </w:rPr>
            </w:pPr>
            <w:r w:rsidRPr="007B40B8">
              <w:rPr>
                <w:rFonts w:cs="Arial"/>
                <w:szCs w:val="20"/>
              </w:rPr>
              <w:lastRenderedPageBreak/>
              <w:t>2</w:t>
            </w:r>
            <w:r w:rsidR="007B40B8">
              <w:rPr>
                <w:rFonts w:cs="Arial"/>
                <w:szCs w:val="20"/>
              </w:rPr>
              <w:t>.</w:t>
            </w:r>
            <w:r w:rsidRPr="007B40B8">
              <w:rPr>
                <w:rFonts w:cs="Arial"/>
                <w:szCs w:val="20"/>
              </w:rPr>
              <w:t xml:space="preserve"> </w:t>
            </w:r>
            <w:r w:rsidR="00D50B82" w:rsidRPr="007B40B8">
              <w:rPr>
                <w:rFonts w:cs="Arial"/>
                <w:szCs w:val="20"/>
              </w:rPr>
              <w:t>Trim and prepare feet</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25F9C49A" w14:textId="2F77C490" w:rsidR="00D50B82" w:rsidRPr="007B40B8" w:rsidRDefault="00AA4F99" w:rsidP="00AA4F99">
            <w:pPr>
              <w:pStyle w:val="SIText"/>
              <w:rPr>
                <w:rFonts w:cs="Arial"/>
                <w:szCs w:val="20"/>
              </w:rPr>
            </w:pPr>
            <w:r w:rsidRPr="007B40B8">
              <w:rPr>
                <w:rFonts w:cs="Arial"/>
                <w:szCs w:val="20"/>
              </w:rPr>
              <w:t xml:space="preserve">2.1 </w:t>
            </w:r>
            <w:r w:rsidR="00D50B82" w:rsidRPr="007B40B8">
              <w:rPr>
                <w:rFonts w:cs="Arial"/>
                <w:szCs w:val="20"/>
              </w:rPr>
              <w:t>Use shoeing tools to trim and prepare feet to achieve balance, level and shape and to correct any identified foot defects</w:t>
            </w:r>
          </w:p>
          <w:p w14:paraId="79F81186" w14:textId="0CA2D7EF" w:rsidR="00D50B82" w:rsidRPr="007B40B8" w:rsidRDefault="00AA4F99" w:rsidP="00AA4F99">
            <w:pPr>
              <w:pStyle w:val="SIText"/>
              <w:rPr>
                <w:rFonts w:cs="Arial"/>
                <w:szCs w:val="20"/>
              </w:rPr>
            </w:pPr>
            <w:r w:rsidRPr="007B40B8">
              <w:rPr>
                <w:rFonts w:cs="Arial"/>
                <w:szCs w:val="20"/>
              </w:rPr>
              <w:t xml:space="preserve">2.2 </w:t>
            </w:r>
            <w:r w:rsidR="00D50B82" w:rsidRPr="007B40B8">
              <w:rPr>
                <w:rFonts w:cs="Arial"/>
                <w:szCs w:val="20"/>
              </w:rPr>
              <w:t xml:space="preserve">Conduct trimming operations without injury to </w:t>
            </w:r>
            <w:r w:rsidR="008A768B">
              <w:rPr>
                <w:rFonts w:cs="Arial"/>
                <w:szCs w:val="20"/>
              </w:rPr>
              <w:t>the feet of the</w:t>
            </w:r>
            <w:r w:rsidR="005F61BE">
              <w:rPr>
                <w:rFonts w:cs="Arial"/>
                <w:szCs w:val="20"/>
              </w:rPr>
              <w:t xml:space="preserve"> equine</w:t>
            </w:r>
            <w:r w:rsidR="00D50B82" w:rsidRPr="007B40B8">
              <w:rPr>
                <w:rFonts w:cs="Arial"/>
                <w:szCs w:val="20"/>
              </w:rPr>
              <w:t xml:space="preserve"> </w:t>
            </w:r>
          </w:p>
          <w:p w14:paraId="3CC529C1" w14:textId="00719AA9" w:rsidR="00D50B82" w:rsidRPr="007B40B8" w:rsidRDefault="00AA4F99" w:rsidP="00AA4F99">
            <w:pPr>
              <w:pStyle w:val="SIText"/>
              <w:rPr>
                <w:rFonts w:cs="Arial"/>
                <w:szCs w:val="20"/>
              </w:rPr>
            </w:pPr>
            <w:r w:rsidRPr="007B40B8">
              <w:rPr>
                <w:rFonts w:cs="Arial"/>
                <w:szCs w:val="20"/>
              </w:rPr>
              <w:t xml:space="preserve">2.3 </w:t>
            </w:r>
            <w:r w:rsidR="00D50B82" w:rsidRPr="007B40B8">
              <w:rPr>
                <w:rFonts w:cs="Arial"/>
                <w:szCs w:val="20"/>
              </w:rPr>
              <w:t>Check work while in progress and on completion to ensure quality outcomes of foot preparation have been achieved</w:t>
            </w:r>
          </w:p>
        </w:tc>
      </w:tr>
      <w:tr w:rsidR="00D50B82" w:rsidRPr="00080805" w14:paraId="01788595" w14:textId="77777777" w:rsidTr="00AA4F99">
        <w:trPr>
          <w:cantSplit/>
        </w:trPr>
        <w:tc>
          <w:tcPr>
            <w:tcW w:w="2808" w:type="dxa"/>
            <w:tcBorders>
              <w:top w:val="single" w:sz="4" w:space="0" w:color="auto"/>
              <w:left w:val="single" w:sz="4" w:space="0" w:color="auto"/>
              <w:bottom w:val="single" w:sz="4" w:space="0" w:color="auto"/>
              <w:right w:val="single" w:sz="4" w:space="0" w:color="auto"/>
            </w:tcBorders>
            <w:shd w:val="clear" w:color="auto" w:fill="auto"/>
          </w:tcPr>
          <w:p w14:paraId="0B68D066" w14:textId="75B89493" w:rsidR="00D50B82" w:rsidRPr="007B40B8" w:rsidRDefault="00AA4F99" w:rsidP="00AA4F99">
            <w:pPr>
              <w:pStyle w:val="SIText"/>
              <w:rPr>
                <w:rFonts w:cs="Arial"/>
                <w:szCs w:val="20"/>
              </w:rPr>
            </w:pPr>
            <w:r w:rsidRPr="007B40B8">
              <w:rPr>
                <w:rFonts w:cs="Arial"/>
                <w:szCs w:val="20"/>
              </w:rPr>
              <w:t>3</w:t>
            </w:r>
            <w:r w:rsidR="007B40B8">
              <w:rPr>
                <w:rFonts w:cs="Arial"/>
                <w:szCs w:val="20"/>
              </w:rPr>
              <w:t>.</w:t>
            </w:r>
            <w:r w:rsidRPr="007B40B8">
              <w:rPr>
                <w:rFonts w:cs="Arial"/>
                <w:szCs w:val="20"/>
              </w:rPr>
              <w:t xml:space="preserve"> </w:t>
            </w:r>
            <w:r w:rsidR="00D50B82" w:rsidRPr="007B40B8">
              <w:rPr>
                <w:rFonts w:cs="Arial"/>
                <w:szCs w:val="20"/>
              </w:rPr>
              <w:t>Fit shoes</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4F0F9D9D" w14:textId="72C3B738" w:rsidR="00D50B82" w:rsidRPr="007B40B8" w:rsidRDefault="00AA4F99" w:rsidP="00AA4F99">
            <w:pPr>
              <w:pStyle w:val="SIText"/>
              <w:rPr>
                <w:rFonts w:cs="Arial"/>
                <w:szCs w:val="20"/>
              </w:rPr>
            </w:pPr>
            <w:r w:rsidRPr="007B40B8">
              <w:rPr>
                <w:rFonts w:cs="Arial"/>
                <w:szCs w:val="20"/>
              </w:rPr>
              <w:t xml:space="preserve">3.1 </w:t>
            </w:r>
            <w:r w:rsidR="00D50B82" w:rsidRPr="007B40B8">
              <w:rPr>
                <w:rFonts w:cs="Arial"/>
                <w:szCs w:val="20"/>
              </w:rPr>
              <w:t xml:space="preserve">Select correct type, material and size of shoes and make modifications </w:t>
            </w:r>
            <w:r w:rsidR="00996E12" w:rsidRPr="007B40B8">
              <w:rPr>
                <w:rFonts w:cs="Arial"/>
                <w:szCs w:val="20"/>
              </w:rPr>
              <w:t>according to shoeing plan</w:t>
            </w:r>
          </w:p>
          <w:p w14:paraId="251E7198" w14:textId="5958D4E8" w:rsidR="00D50B82" w:rsidRPr="007B40B8" w:rsidRDefault="00AA4F99" w:rsidP="00AA4F99">
            <w:pPr>
              <w:pStyle w:val="SIText"/>
              <w:rPr>
                <w:rFonts w:cs="Arial"/>
                <w:szCs w:val="20"/>
              </w:rPr>
            </w:pPr>
            <w:r w:rsidRPr="007B40B8">
              <w:rPr>
                <w:rFonts w:cs="Arial"/>
                <w:szCs w:val="20"/>
              </w:rPr>
              <w:t xml:space="preserve">3.2 </w:t>
            </w:r>
            <w:r w:rsidR="00D50B82" w:rsidRPr="007B40B8">
              <w:rPr>
                <w:rFonts w:cs="Arial"/>
                <w:szCs w:val="20"/>
              </w:rPr>
              <w:t xml:space="preserve">Select </w:t>
            </w:r>
            <w:r w:rsidR="00996E12" w:rsidRPr="007B40B8">
              <w:rPr>
                <w:rFonts w:cs="Arial"/>
                <w:szCs w:val="20"/>
              </w:rPr>
              <w:t xml:space="preserve">suitable </w:t>
            </w:r>
            <w:r w:rsidR="00D50B82" w:rsidRPr="007B40B8">
              <w:rPr>
                <w:rFonts w:cs="Arial"/>
                <w:szCs w:val="20"/>
              </w:rPr>
              <w:t xml:space="preserve">tools </w:t>
            </w:r>
            <w:r w:rsidR="00996E12" w:rsidRPr="007B40B8">
              <w:rPr>
                <w:rFonts w:cs="Arial"/>
                <w:szCs w:val="20"/>
              </w:rPr>
              <w:t>to fit</w:t>
            </w:r>
            <w:r w:rsidR="00D50B82" w:rsidRPr="007B40B8">
              <w:rPr>
                <w:rFonts w:cs="Arial"/>
                <w:szCs w:val="20"/>
              </w:rPr>
              <w:t xml:space="preserve"> shoes</w:t>
            </w:r>
          </w:p>
          <w:p w14:paraId="1BF89ABB" w14:textId="3FECA1F9" w:rsidR="00D50B82" w:rsidRPr="007B40B8" w:rsidRDefault="00AA4F99" w:rsidP="00AA4F99">
            <w:pPr>
              <w:pStyle w:val="SIText"/>
              <w:rPr>
                <w:rFonts w:cs="Arial"/>
                <w:szCs w:val="20"/>
              </w:rPr>
            </w:pPr>
            <w:r w:rsidRPr="007B40B8">
              <w:rPr>
                <w:rFonts w:cs="Arial"/>
                <w:szCs w:val="20"/>
              </w:rPr>
              <w:t xml:space="preserve">3.3 </w:t>
            </w:r>
            <w:r w:rsidR="00D50B82" w:rsidRPr="007B40B8">
              <w:rPr>
                <w:rFonts w:cs="Arial"/>
                <w:szCs w:val="20"/>
              </w:rPr>
              <w:t>Shape selected shoes to incorporate any ancillary features as determined by the shoeing plan</w:t>
            </w:r>
          </w:p>
          <w:p w14:paraId="2B54A87D" w14:textId="666B5B53" w:rsidR="00D50B82" w:rsidRPr="007B40B8" w:rsidRDefault="00AA4F99" w:rsidP="00AA4F99">
            <w:pPr>
              <w:pStyle w:val="SIText"/>
              <w:rPr>
                <w:rFonts w:cs="Arial"/>
                <w:szCs w:val="20"/>
              </w:rPr>
            </w:pPr>
            <w:r w:rsidRPr="007B40B8">
              <w:rPr>
                <w:rFonts w:cs="Arial"/>
                <w:szCs w:val="20"/>
              </w:rPr>
              <w:t xml:space="preserve">3.4 </w:t>
            </w:r>
            <w:r w:rsidR="00D50B82" w:rsidRPr="007B40B8">
              <w:rPr>
                <w:rFonts w:cs="Arial"/>
                <w:szCs w:val="20"/>
              </w:rPr>
              <w:t>Fit shoes to fore and hind feet and assess the need for any final adjustments</w:t>
            </w:r>
          </w:p>
          <w:p w14:paraId="69D091DC" w14:textId="6DE4E66E" w:rsidR="00D50B82" w:rsidRPr="007B40B8" w:rsidRDefault="00AA4F99" w:rsidP="00996E12">
            <w:pPr>
              <w:pStyle w:val="SIText"/>
              <w:rPr>
                <w:rFonts w:cs="Arial"/>
                <w:szCs w:val="20"/>
              </w:rPr>
            </w:pPr>
            <w:r w:rsidRPr="007B40B8">
              <w:rPr>
                <w:rFonts w:cs="Arial"/>
                <w:szCs w:val="20"/>
              </w:rPr>
              <w:t xml:space="preserve">3.5 </w:t>
            </w:r>
            <w:r w:rsidR="00D50B82" w:rsidRPr="007B40B8">
              <w:rPr>
                <w:rFonts w:cs="Arial"/>
                <w:szCs w:val="20"/>
              </w:rPr>
              <w:t xml:space="preserve">Make final adjustments to the shape and size of the shoe </w:t>
            </w:r>
            <w:r w:rsidR="00996E12" w:rsidRPr="007B40B8">
              <w:rPr>
                <w:rFonts w:cs="Arial"/>
                <w:szCs w:val="20"/>
              </w:rPr>
              <w:t xml:space="preserve">and ancillary features </w:t>
            </w:r>
            <w:r w:rsidR="00D50B82" w:rsidRPr="007B40B8">
              <w:rPr>
                <w:rFonts w:cs="Arial"/>
                <w:szCs w:val="20"/>
              </w:rPr>
              <w:t xml:space="preserve">to achieve correct fit </w:t>
            </w:r>
          </w:p>
        </w:tc>
      </w:tr>
      <w:tr w:rsidR="00D50B82" w:rsidRPr="00080805" w14:paraId="0542AAB4" w14:textId="77777777" w:rsidTr="00AA4F99">
        <w:trPr>
          <w:cantSplit/>
        </w:trPr>
        <w:tc>
          <w:tcPr>
            <w:tcW w:w="2808" w:type="dxa"/>
            <w:tcBorders>
              <w:top w:val="single" w:sz="4" w:space="0" w:color="auto"/>
              <w:left w:val="single" w:sz="4" w:space="0" w:color="auto"/>
              <w:bottom w:val="single" w:sz="4" w:space="0" w:color="auto"/>
              <w:right w:val="single" w:sz="4" w:space="0" w:color="auto"/>
            </w:tcBorders>
            <w:shd w:val="clear" w:color="auto" w:fill="auto"/>
          </w:tcPr>
          <w:p w14:paraId="07A964BF" w14:textId="4528BD8E" w:rsidR="00D50B82" w:rsidRPr="007B40B8" w:rsidRDefault="00AA4F99" w:rsidP="00AA4F99">
            <w:pPr>
              <w:pStyle w:val="SIText"/>
              <w:rPr>
                <w:rFonts w:cs="Arial"/>
                <w:szCs w:val="20"/>
              </w:rPr>
            </w:pPr>
            <w:r w:rsidRPr="007B40B8">
              <w:rPr>
                <w:rFonts w:cs="Arial"/>
                <w:szCs w:val="20"/>
              </w:rPr>
              <w:t>4</w:t>
            </w:r>
            <w:r w:rsidR="007B40B8">
              <w:rPr>
                <w:rFonts w:cs="Arial"/>
                <w:szCs w:val="20"/>
              </w:rPr>
              <w:t>.</w:t>
            </w:r>
            <w:r w:rsidRPr="007B40B8">
              <w:rPr>
                <w:rFonts w:cs="Arial"/>
                <w:szCs w:val="20"/>
              </w:rPr>
              <w:t xml:space="preserve"> </w:t>
            </w:r>
            <w:r w:rsidR="00D50B82" w:rsidRPr="007B40B8">
              <w:rPr>
                <w:rFonts w:cs="Arial"/>
                <w:szCs w:val="20"/>
              </w:rPr>
              <w:t>Attach shoes and finish shoeing process</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088AAF09" w14:textId="466411ED" w:rsidR="00D50B82" w:rsidRPr="007B40B8" w:rsidRDefault="00AA4F99" w:rsidP="00AA4F99">
            <w:pPr>
              <w:pStyle w:val="SIText"/>
              <w:rPr>
                <w:rFonts w:cs="Arial"/>
                <w:szCs w:val="20"/>
              </w:rPr>
            </w:pPr>
            <w:r w:rsidRPr="007B40B8">
              <w:rPr>
                <w:rFonts w:cs="Arial"/>
                <w:szCs w:val="20"/>
              </w:rPr>
              <w:t xml:space="preserve">4.1 </w:t>
            </w:r>
            <w:r w:rsidR="00D50B82" w:rsidRPr="007B40B8">
              <w:rPr>
                <w:rFonts w:cs="Arial"/>
                <w:szCs w:val="20"/>
              </w:rPr>
              <w:t>Select suitable tools and nails for attaching and clenching shoes</w:t>
            </w:r>
          </w:p>
          <w:p w14:paraId="4B699B5D" w14:textId="08109787" w:rsidR="00D50B82" w:rsidRPr="007B40B8" w:rsidRDefault="00AA4F99" w:rsidP="00AA4F99">
            <w:pPr>
              <w:pStyle w:val="SIText"/>
              <w:rPr>
                <w:rFonts w:cs="Arial"/>
                <w:szCs w:val="20"/>
              </w:rPr>
            </w:pPr>
            <w:r w:rsidRPr="007B40B8">
              <w:rPr>
                <w:rFonts w:cs="Arial"/>
                <w:szCs w:val="20"/>
              </w:rPr>
              <w:t xml:space="preserve">4.2 </w:t>
            </w:r>
            <w:r w:rsidR="00D50B82" w:rsidRPr="007B40B8">
              <w:rPr>
                <w:rFonts w:cs="Arial"/>
                <w:szCs w:val="20"/>
              </w:rPr>
              <w:t>Attach the shoe safely, securely and in the correct position</w:t>
            </w:r>
          </w:p>
          <w:p w14:paraId="2D7A0BA0" w14:textId="0FBD63ED" w:rsidR="00D50B82" w:rsidRPr="007B40B8" w:rsidRDefault="00AA4F99" w:rsidP="00AA4F99">
            <w:pPr>
              <w:pStyle w:val="SIText"/>
              <w:rPr>
                <w:rFonts w:cs="Arial"/>
                <w:szCs w:val="20"/>
              </w:rPr>
            </w:pPr>
            <w:r w:rsidRPr="007B40B8">
              <w:rPr>
                <w:rFonts w:cs="Arial"/>
                <w:szCs w:val="20"/>
              </w:rPr>
              <w:t xml:space="preserve">4.3 </w:t>
            </w:r>
            <w:r w:rsidR="00D50B82" w:rsidRPr="007B40B8">
              <w:rPr>
                <w:rFonts w:cs="Arial"/>
                <w:szCs w:val="20"/>
              </w:rPr>
              <w:t xml:space="preserve">Finish the hoof according to specification and assess the finished job and the welfare of the </w:t>
            </w:r>
            <w:r w:rsidR="005F61BE">
              <w:rPr>
                <w:rFonts w:cs="Arial"/>
                <w:szCs w:val="20"/>
              </w:rPr>
              <w:t>equine</w:t>
            </w:r>
          </w:p>
          <w:p w14:paraId="3E1CCA33" w14:textId="67AC2FE6" w:rsidR="00D50B82" w:rsidRPr="007B40B8" w:rsidRDefault="00AA4F99" w:rsidP="00AA4F99">
            <w:pPr>
              <w:pStyle w:val="SIText"/>
              <w:rPr>
                <w:rFonts w:cs="Arial"/>
                <w:szCs w:val="20"/>
              </w:rPr>
            </w:pPr>
            <w:r w:rsidRPr="007B40B8">
              <w:rPr>
                <w:rFonts w:cs="Arial"/>
                <w:szCs w:val="20"/>
              </w:rPr>
              <w:t xml:space="preserve">4.4 </w:t>
            </w:r>
            <w:r w:rsidR="00D50B82" w:rsidRPr="007B40B8">
              <w:rPr>
                <w:rFonts w:cs="Arial"/>
                <w:szCs w:val="20"/>
              </w:rPr>
              <w:t xml:space="preserve">Trot </w:t>
            </w:r>
            <w:r w:rsidR="00D545E4" w:rsidRPr="007B40B8">
              <w:rPr>
                <w:rFonts w:cs="Arial"/>
                <w:szCs w:val="20"/>
              </w:rPr>
              <w:t xml:space="preserve">and/or walk </w:t>
            </w:r>
            <w:r w:rsidR="00D50B82" w:rsidRPr="007B40B8">
              <w:rPr>
                <w:rFonts w:cs="Arial"/>
                <w:szCs w:val="20"/>
              </w:rPr>
              <w:t xml:space="preserve">the </w:t>
            </w:r>
            <w:r w:rsidR="005F61BE">
              <w:rPr>
                <w:rFonts w:cs="Arial"/>
                <w:szCs w:val="20"/>
              </w:rPr>
              <w:t>equine</w:t>
            </w:r>
            <w:r w:rsidR="00D50B82" w:rsidRPr="007B40B8">
              <w:rPr>
                <w:rFonts w:cs="Arial"/>
                <w:szCs w:val="20"/>
              </w:rPr>
              <w:t xml:space="preserve"> to identify any signs of lameness</w:t>
            </w:r>
          </w:p>
          <w:p w14:paraId="7185CE88" w14:textId="43974014" w:rsidR="00D50B82" w:rsidRPr="007B40B8" w:rsidRDefault="00AA4F99" w:rsidP="00AA4F99">
            <w:pPr>
              <w:pStyle w:val="SIText"/>
              <w:rPr>
                <w:rFonts w:cs="Arial"/>
                <w:szCs w:val="20"/>
              </w:rPr>
            </w:pPr>
            <w:r w:rsidRPr="007B40B8">
              <w:rPr>
                <w:rFonts w:cs="Arial"/>
                <w:szCs w:val="20"/>
              </w:rPr>
              <w:t xml:space="preserve">4.5 </w:t>
            </w:r>
            <w:r w:rsidR="00D50B82" w:rsidRPr="007B40B8">
              <w:rPr>
                <w:rFonts w:cs="Arial"/>
                <w:szCs w:val="20"/>
              </w:rPr>
              <w:t xml:space="preserve">Inform the responsible person of </w:t>
            </w:r>
            <w:r w:rsidR="00996E12" w:rsidRPr="007B40B8">
              <w:rPr>
                <w:rFonts w:cs="Arial"/>
                <w:szCs w:val="20"/>
              </w:rPr>
              <w:t>farriery procedures completed</w:t>
            </w:r>
            <w:r w:rsidR="00D50B82" w:rsidRPr="007B40B8">
              <w:rPr>
                <w:rFonts w:cs="Arial"/>
                <w:szCs w:val="20"/>
              </w:rPr>
              <w:t xml:space="preserve"> and advise on future foot care requirements</w:t>
            </w:r>
            <w:r w:rsidR="00996E12" w:rsidRPr="007B40B8">
              <w:rPr>
                <w:rFonts w:cs="Arial"/>
                <w:szCs w:val="20"/>
              </w:rPr>
              <w:t xml:space="preserve"> and welfare of the </w:t>
            </w:r>
            <w:r w:rsidR="005F61BE">
              <w:rPr>
                <w:rFonts w:cs="Arial"/>
                <w:szCs w:val="20"/>
              </w:rPr>
              <w:t xml:space="preserve"> equine</w:t>
            </w:r>
          </w:p>
          <w:p w14:paraId="3551269A" w14:textId="1B20003F" w:rsidR="00D50B82" w:rsidRPr="007B40B8" w:rsidRDefault="00AA4F99" w:rsidP="00AA4F99">
            <w:pPr>
              <w:pStyle w:val="SIText"/>
              <w:rPr>
                <w:rFonts w:cs="Arial"/>
                <w:szCs w:val="20"/>
              </w:rPr>
            </w:pPr>
            <w:r w:rsidRPr="007B40B8">
              <w:rPr>
                <w:rFonts w:cs="Arial"/>
                <w:szCs w:val="20"/>
              </w:rPr>
              <w:t xml:space="preserve">4.6 </w:t>
            </w:r>
            <w:r w:rsidR="00D50B82" w:rsidRPr="007B40B8">
              <w:rPr>
                <w:rFonts w:cs="Arial"/>
                <w:szCs w:val="20"/>
              </w:rPr>
              <w:t>Update records of service</w:t>
            </w:r>
            <w:r w:rsidR="00996E12" w:rsidRPr="007B40B8">
              <w:rPr>
                <w:rFonts w:cs="Arial"/>
                <w:szCs w:val="20"/>
              </w:rPr>
              <w:t xml:space="preserve"> according to workplace practices</w:t>
            </w:r>
          </w:p>
        </w:tc>
      </w:tr>
    </w:tbl>
    <w:p w14:paraId="14DE26CF" w14:textId="77777777" w:rsidR="00AA4F99" w:rsidRPr="007B40B8" w:rsidRDefault="00AA4F99" w:rsidP="00AA4F99">
      <w:pPr>
        <w:pStyle w:val="SI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898"/>
      </w:tblGrid>
      <w:tr w:rsidR="00AA4F99" w:rsidRPr="00080805" w:rsidDel="00423CB2" w14:paraId="3EE29C1A" w14:textId="77777777" w:rsidTr="00A71FAA">
        <w:trPr>
          <w:tblHeader/>
        </w:trPr>
        <w:tc>
          <w:tcPr>
            <w:tcW w:w="5000" w:type="pct"/>
            <w:gridSpan w:val="2"/>
          </w:tcPr>
          <w:p w14:paraId="298392BD" w14:textId="77777777" w:rsidR="00AA4F99" w:rsidRPr="007B40B8" w:rsidRDefault="00AA4F99" w:rsidP="00A71FAA">
            <w:pPr>
              <w:pStyle w:val="SIText-Bold"/>
              <w:keepNext/>
              <w:rPr>
                <w:rFonts w:ascii="Arial" w:eastAsiaTheme="majorEastAsia" w:hAnsi="Arial" w:cs="Arial"/>
                <w:szCs w:val="20"/>
              </w:rPr>
            </w:pPr>
            <w:r w:rsidRPr="007B40B8">
              <w:rPr>
                <w:rFonts w:ascii="Arial" w:eastAsiaTheme="majorEastAsia" w:hAnsi="Arial" w:cs="Arial"/>
                <w:szCs w:val="20"/>
              </w:rPr>
              <w:t>FOUNDATION SKILLS</w:t>
            </w:r>
          </w:p>
          <w:p w14:paraId="37A137B3" w14:textId="77777777" w:rsidR="00AA4F99" w:rsidRPr="007B40B8" w:rsidRDefault="00AA4F99" w:rsidP="00A71FAA">
            <w:pPr>
              <w:pStyle w:val="SIText"/>
              <w:keepNext/>
              <w:rPr>
                <w:rFonts w:eastAsiaTheme="majorEastAsia" w:cs="Arial"/>
                <w:b/>
                <w:szCs w:val="20"/>
              </w:rPr>
            </w:pPr>
            <w:r w:rsidRPr="007B40B8">
              <w:rPr>
                <w:rStyle w:val="SIText-Italic"/>
                <w:rFonts w:ascii="Arial" w:eastAsiaTheme="majorEastAsia" w:hAnsi="Arial" w:cs="Arial"/>
                <w:szCs w:val="20"/>
              </w:rPr>
              <w:t>This section describes those language, literacy, numeracy and employment skills that are essential for performance in this unit of competency but are not explicit in the performance criteria.</w:t>
            </w:r>
          </w:p>
        </w:tc>
      </w:tr>
      <w:tr w:rsidR="00AA4F99" w:rsidRPr="00080805" w:rsidDel="00423CB2" w14:paraId="61ECC31A" w14:textId="77777777" w:rsidTr="00A71FAA">
        <w:trPr>
          <w:tblHeader/>
        </w:trPr>
        <w:tc>
          <w:tcPr>
            <w:tcW w:w="1396" w:type="pct"/>
          </w:tcPr>
          <w:p w14:paraId="168B75A1" w14:textId="77777777" w:rsidR="00AA4F99" w:rsidRPr="007B40B8" w:rsidDel="00423CB2" w:rsidRDefault="00AA4F99" w:rsidP="00A71FAA">
            <w:pPr>
              <w:pStyle w:val="SIText"/>
              <w:keepNext/>
              <w:rPr>
                <w:rStyle w:val="SIText-Italic"/>
                <w:rFonts w:ascii="Arial" w:eastAsiaTheme="majorEastAsia" w:hAnsi="Arial" w:cs="Arial"/>
                <w:szCs w:val="20"/>
              </w:rPr>
            </w:pPr>
            <w:r w:rsidRPr="007B40B8">
              <w:rPr>
                <w:rStyle w:val="SIText-Italic"/>
                <w:rFonts w:ascii="Arial" w:eastAsiaTheme="majorEastAsia" w:hAnsi="Arial" w:cs="Arial"/>
                <w:szCs w:val="20"/>
              </w:rPr>
              <w:t>Skill</w:t>
            </w:r>
          </w:p>
        </w:tc>
        <w:tc>
          <w:tcPr>
            <w:tcW w:w="3604" w:type="pct"/>
          </w:tcPr>
          <w:p w14:paraId="7F2C4F57" w14:textId="77777777" w:rsidR="00AA4F99" w:rsidRPr="007B40B8" w:rsidDel="00423CB2" w:rsidRDefault="00AA4F99" w:rsidP="00A71FAA">
            <w:pPr>
              <w:pStyle w:val="SIText"/>
              <w:keepNext/>
              <w:rPr>
                <w:rStyle w:val="SIText-Italic"/>
                <w:rFonts w:ascii="Arial" w:eastAsiaTheme="majorEastAsia" w:hAnsi="Arial" w:cs="Arial"/>
                <w:szCs w:val="20"/>
              </w:rPr>
            </w:pPr>
            <w:r w:rsidRPr="007B40B8">
              <w:rPr>
                <w:rStyle w:val="SIText-Italic"/>
                <w:rFonts w:ascii="Arial" w:eastAsiaTheme="majorEastAsia" w:hAnsi="Arial" w:cs="Arial"/>
                <w:szCs w:val="20"/>
              </w:rPr>
              <w:t>Description</w:t>
            </w:r>
          </w:p>
        </w:tc>
      </w:tr>
      <w:tr w:rsidR="00996E12" w:rsidRPr="00080805" w:rsidDel="00423CB2" w14:paraId="4C19F86A" w14:textId="77777777" w:rsidTr="00A71FAA">
        <w:tc>
          <w:tcPr>
            <w:tcW w:w="1396" w:type="pct"/>
          </w:tcPr>
          <w:p w14:paraId="6C04B7E4" w14:textId="77777777" w:rsidR="00996E12" w:rsidRPr="007B40B8" w:rsidRDefault="00996E12" w:rsidP="00996E12">
            <w:pPr>
              <w:pStyle w:val="SIText"/>
              <w:rPr>
                <w:rFonts w:cs="Arial"/>
                <w:szCs w:val="20"/>
              </w:rPr>
            </w:pPr>
            <w:r w:rsidRPr="007B40B8">
              <w:rPr>
                <w:rFonts w:cs="Arial"/>
                <w:szCs w:val="20"/>
              </w:rPr>
              <w:t>Writing</w:t>
            </w:r>
          </w:p>
        </w:tc>
        <w:tc>
          <w:tcPr>
            <w:tcW w:w="3604" w:type="pct"/>
          </w:tcPr>
          <w:p w14:paraId="0C0F9028" w14:textId="3ADB1384" w:rsidR="00996E12" w:rsidRPr="00080805" w:rsidRDefault="00080805" w:rsidP="008A768B">
            <w:pPr>
              <w:pStyle w:val="SIBulletList1"/>
              <w:rPr>
                <w:rFonts w:eastAsia="Calibri"/>
              </w:rPr>
            </w:pPr>
            <w:r>
              <w:rPr>
                <w:rFonts w:eastAsia="Calibri"/>
              </w:rPr>
              <w:t>R</w:t>
            </w:r>
            <w:r w:rsidR="00996E12" w:rsidRPr="00080805">
              <w:rPr>
                <w:rFonts w:eastAsia="Calibri"/>
              </w:rPr>
              <w:t xml:space="preserve">ecord specifications and shoe plans for individual </w:t>
            </w:r>
            <w:r w:rsidR="005F61BE" w:rsidRPr="005F61BE">
              <w:rPr>
                <w:rFonts w:cs="Arial"/>
              </w:rPr>
              <w:t xml:space="preserve"> equines</w:t>
            </w:r>
            <w:r w:rsidR="00996E12" w:rsidRPr="00080805">
              <w:rPr>
                <w:rFonts w:eastAsia="Calibri"/>
              </w:rPr>
              <w:t xml:space="preserve"> accurately in workplace documentation</w:t>
            </w:r>
          </w:p>
        </w:tc>
      </w:tr>
      <w:tr w:rsidR="00996E12" w:rsidRPr="00080805" w:rsidDel="00423CB2" w14:paraId="3DBEBBB0" w14:textId="77777777" w:rsidTr="00A71FAA">
        <w:tc>
          <w:tcPr>
            <w:tcW w:w="1396" w:type="pct"/>
          </w:tcPr>
          <w:p w14:paraId="1B5BE8F4" w14:textId="77777777" w:rsidR="00996E12" w:rsidRPr="007B40B8" w:rsidRDefault="00996E12" w:rsidP="00996E12">
            <w:pPr>
              <w:pStyle w:val="SIText"/>
              <w:rPr>
                <w:rFonts w:cs="Arial"/>
                <w:szCs w:val="20"/>
              </w:rPr>
            </w:pPr>
            <w:r w:rsidRPr="007B40B8">
              <w:rPr>
                <w:rFonts w:cs="Arial"/>
                <w:szCs w:val="20"/>
              </w:rPr>
              <w:t>Numeracy</w:t>
            </w:r>
          </w:p>
        </w:tc>
        <w:tc>
          <w:tcPr>
            <w:tcW w:w="3604" w:type="pct"/>
          </w:tcPr>
          <w:p w14:paraId="3004A871" w14:textId="172C5290" w:rsidR="00996E12" w:rsidRPr="00080805" w:rsidRDefault="00080805">
            <w:pPr>
              <w:pStyle w:val="SIBulletList1"/>
              <w:rPr>
                <w:rFonts w:eastAsia="Calibri"/>
              </w:rPr>
            </w:pPr>
            <w:r>
              <w:rPr>
                <w:rFonts w:eastAsia="Calibri"/>
              </w:rPr>
              <w:t>U</w:t>
            </w:r>
            <w:r w:rsidR="00996E12" w:rsidRPr="00080805">
              <w:rPr>
                <w:rFonts w:eastAsia="Calibri"/>
              </w:rPr>
              <w:t>se measuring devices and take measurements accurately</w:t>
            </w:r>
          </w:p>
        </w:tc>
      </w:tr>
      <w:tr w:rsidR="00996E12" w:rsidRPr="00080805" w:rsidDel="00423CB2" w14:paraId="41AF7D3F" w14:textId="77777777" w:rsidTr="00A71FAA">
        <w:tc>
          <w:tcPr>
            <w:tcW w:w="1396" w:type="pct"/>
          </w:tcPr>
          <w:p w14:paraId="48B98305" w14:textId="77777777" w:rsidR="00996E12" w:rsidRPr="007B40B8" w:rsidRDefault="00996E12" w:rsidP="00996E12">
            <w:pPr>
              <w:pStyle w:val="SIText"/>
              <w:rPr>
                <w:rFonts w:cs="Arial"/>
                <w:szCs w:val="20"/>
              </w:rPr>
            </w:pPr>
            <w:r w:rsidRPr="007B40B8">
              <w:rPr>
                <w:rFonts w:cs="Arial"/>
                <w:szCs w:val="20"/>
              </w:rPr>
              <w:t>Navigate the world of work</w:t>
            </w:r>
          </w:p>
        </w:tc>
        <w:tc>
          <w:tcPr>
            <w:tcW w:w="3604" w:type="pct"/>
          </w:tcPr>
          <w:p w14:paraId="0FE43AC6" w14:textId="1A6814DD" w:rsidR="00996E12" w:rsidRPr="00080805" w:rsidRDefault="00080805">
            <w:pPr>
              <w:pStyle w:val="SIBulletList1"/>
              <w:rPr>
                <w:rFonts w:eastAsia="Calibri"/>
              </w:rPr>
            </w:pPr>
            <w:r>
              <w:rPr>
                <w:shd w:val="clear" w:color="auto" w:fill="FFFFFF"/>
              </w:rPr>
              <w:t>T</w:t>
            </w:r>
            <w:r w:rsidR="00996E12" w:rsidRPr="00080805">
              <w:rPr>
                <w:shd w:val="clear" w:color="auto" w:fill="FFFFFF"/>
              </w:rPr>
              <w:t>ake responsibility for adherence to workplace procedures and codes of practice, including safety, animal welfare and biosecurity requirements, relating to own role and work area</w:t>
            </w:r>
          </w:p>
        </w:tc>
      </w:tr>
      <w:tr w:rsidR="00996E12" w:rsidRPr="00080805" w:rsidDel="00423CB2" w14:paraId="110532AC" w14:textId="77777777" w:rsidTr="00A71FAA">
        <w:tc>
          <w:tcPr>
            <w:tcW w:w="1396" w:type="pct"/>
          </w:tcPr>
          <w:p w14:paraId="0464A006" w14:textId="77777777" w:rsidR="00996E12" w:rsidRPr="007B40B8" w:rsidRDefault="00996E12" w:rsidP="00996E12">
            <w:pPr>
              <w:pStyle w:val="SIText"/>
              <w:rPr>
                <w:rFonts w:cs="Arial"/>
                <w:szCs w:val="20"/>
              </w:rPr>
            </w:pPr>
            <w:r w:rsidRPr="007B40B8">
              <w:rPr>
                <w:rFonts w:cs="Arial"/>
                <w:szCs w:val="20"/>
              </w:rPr>
              <w:t>Interact with others</w:t>
            </w:r>
          </w:p>
        </w:tc>
        <w:tc>
          <w:tcPr>
            <w:tcW w:w="3604" w:type="pct"/>
          </w:tcPr>
          <w:p w14:paraId="235BBA42" w14:textId="25F51EC1" w:rsidR="00996E12" w:rsidRPr="00080805" w:rsidRDefault="00080805">
            <w:pPr>
              <w:pStyle w:val="SIBulletList1"/>
              <w:rPr>
                <w:rFonts w:eastAsia="Calibri"/>
              </w:rPr>
            </w:pPr>
            <w:r>
              <w:t>F</w:t>
            </w:r>
            <w:r w:rsidR="00996E12" w:rsidRPr="00080805">
              <w:t>ollow accepted communication practices and protocols for reporting information to clients and specialists using industry-standard terminology and concepts suitable for audience</w:t>
            </w:r>
          </w:p>
        </w:tc>
      </w:tr>
      <w:tr w:rsidR="00996E12" w:rsidRPr="00080805" w:rsidDel="00423CB2" w14:paraId="63F033CE" w14:textId="77777777" w:rsidTr="00A71FAA">
        <w:tc>
          <w:tcPr>
            <w:tcW w:w="1396" w:type="pct"/>
          </w:tcPr>
          <w:p w14:paraId="0F75A8E9" w14:textId="77777777" w:rsidR="00996E12" w:rsidRPr="007B40B8" w:rsidRDefault="00996E12" w:rsidP="00996E12">
            <w:pPr>
              <w:pStyle w:val="SIText"/>
              <w:rPr>
                <w:rFonts w:cs="Arial"/>
                <w:szCs w:val="20"/>
              </w:rPr>
            </w:pPr>
            <w:r w:rsidRPr="007B40B8">
              <w:rPr>
                <w:rFonts w:cs="Arial"/>
                <w:szCs w:val="20"/>
              </w:rPr>
              <w:t>Get the work done</w:t>
            </w:r>
          </w:p>
        </w:tc>
        <w:tc>
          <w:tcPr>
            <w:tcW w:w="3604" w:type="pct"/>
          </w:tcPr>
          <w:p w14:paraId="428E434B" w14:textId="4FCBCEC6" w:rsidR="00996E12" w:rsidRPr="00080805" w:rsidRDefault="00080805">
            <w:pPr>
              <w:pStyle w:val="SIBulletList1"/>
              <w:rPr>
                <w:rFonts w:eastAsia="Calibri"/>
              </w:rPr>
            </w:pPr>
            <w:r>
              <w:rPr>
                <w:rFonts w:eastAsia="Calibri"/>
              </w:rPr>
              <w:t>O</w:t>
            </w:r>
            <w:r w:rsidR="00996E12" w:rsidRPr="00080805">
              <w:rPr>
                <w:rFonts w:eastAsia="Calibri"/>
              </w:rPr>
              <w:t xml:space="preserve">bserve and examine </w:t>
            </w:r>
            <w:r w:rsidR="005F61BE" w:rsidRPr="005F61BE">
              <w:rPr>
                <w:rFonts w:cs="Arial"/>
              </w:rPr>
              <w:t>equines</w:t>
            </w:r>
            <w:r w:rsidR="00996E12" w:rsidRPr="00080805">
              <w:rPr>
                <w:rFonts w:eastAsia="Calibri"/>
              </w:rPr>
              <w:t>, using safe handling techniques, to determine foot and shoe care requirements</w:t>
            </w:r>
          </w:p>
          <w:p w14:paraId="2FDD9D81" w14:textId="415B0AED" w:rsidR="00996E12" w:rsidRPr="00080805" w:rsidRDefault="00080805" w:rsidP="008A768B">
            <w:pPr>
              <w:pStyle w:val="SIBulletList1"/>
              <w:rPr>
                <w:rFonts w:eastAsia="Calibri"/>
              </w:rPr>
            </w:pPr>
            <w:r>
              <w:rPr>
                <w:rFonts w:eastAsia="Calibri"/>
              </w:rPr>
              <w:t>P</w:t>
            </w:r>
            <w:r w:rsidR="00996E12" w:rsidRPr="00080805">
              <w:rPr>
                <w:rFonts w:eastAsia="Calibri"/>
              </w:rPr>
              <w:t xml:space="preserve">lan, sequence and prioritise tasks and assemble equipment to make shoes to meet specific requirements of </w:t>
            </w:r>
            <w:r w:rsidR="008A768B">
              <w:rPr>
                <w:rFonts w:eastAsia="Calibri"/>
              </w:rPr>
              <w:t>equines</w:t>
            </w:r>
          </w:p>
        </w:tc>
      </w:tr>
    </w:tbl>
    <w:p w14:paraId="301F6CEE" w14:textId="77777777" w:rsidR="00AA4F99" w:rsidRPr="007B40B8" w:rsidRDefault="00AA4F99" w:rsidP="00AA4F99">
      <w:pPr>
        <w:pStyle w:val="SIText"/>
        <w:rPr>
          <w:rFonts w:cs="Arial"/>
          <w:szCs w:val="20"/>
        </w:rPr>
      </w:pPr>
    </w:p>
    <w:tbl>
      <w:tblPr>
        <w:tblStyle w:val="TableGrid"/>
        <w:tblW w:w="5000" w:type="pct"/>
        <w:tblLook w:val="04A0" w:firstRow="1" w:lastRow="0" w:firstColumn="1" w:lastColumn="0" w:noHBand="0" w:noVBand="1"/>
      </w:tblPr>
      <w:tblGrid>
        <w:gridCol w:w="2378"/>
        <w:gridCol w:w="2379"/>
        <w:gridCol w:w="3429"/>
        <w:gridCol w:w="1384"/>
      </w:tblGrid>
      <w:tr w:rsidR="00AA4F99" w:rsidRPr="00080805" w14:paraId="3F44F54F" w14:textId="77777777" w:rsidTr="00A71FAA">
        <w:trPr>
          <w:tblHeader/>
        </w:trPr>
        <w:tc>
          <w:tcPr>
            <w:tcW w:w="5000" w:type="pct"/>
            <w:gridSpan w:val="4"/>
          </w:tcPr>
          <w:p w14:paraId="40A2C3F9" w14:textId="77777777" w:rsidR="00AA4F99" w:rsidRPr="007B40B8" w:rsidRDefault="00AA4F99" w:rsidP="00A71FAA">
            <w:pPr>
              <w:pStyle w:val="SIText-Bold"/>
              <w:rPr>
                <w:rFonts w:ascii="Arial" w:hAnsi="Arial" w:cs="Arial"/>
                <w:szCs w:val="20"/>
              </w:rPr>
            </w:pPr>
            <w:r w:rsidRPr="007B40B8">
              <w:rPr>
                <w:rFonts w:ascii="Arial" w:hAnsi="Arial" w:cs="Arial"/>
                <w:szCs w:val="20"/>
              </w:rPr>
              <w:t>UNIT MAPPING INFORMATION</w:t>
            </w:r>
          </w:p>
        </w:tc>
      </w:tr>
      <w:tr w:rsidR="00AA4F99" w:rsidRPr="00080805" w14:paraId="0AF02756" w14:textId="77777777" w:rsidTr="00A71FAA">
        <w:trPr>
          <w:tblHeader/>
        </w:trPr>
        <w:tc>
          <w:tcPr>
            <w:tcW w:w="1250" w:type="pct"/>
          </w:tcPr>
          <w:p w14:paraId="5383A6F9" w14:textId="77777777" w:rsidR="00AA4F99" w:rsidRPr="007B40B8" w:rsidRDefault="00AA4F99" w:rsidP="00A71FAA">
            <w:pPr>
              <w:pStyle w:val="SIText-Bold"/>
              <w:rPr>
                <w:rFonts w:ascii="Arial" w:hAnsi="Arial" w:cs="Arial"/>
                <w:sz w:val="20"/>
                <w:szCs w:val="20"/>
              </w:rPr>
            </w:pPr>
            <w:r w:rsidRPr="007B40B8">
              <w:rPr>
                <w:rFonts w:ascii="Arial" w:hAnsi="Arial" w:cs="Arial"/>
                <w:sz w:val="20"/>
                <w:szCs w:val="20"/>
              </w:rPr>
              <w:t>Code and title current version</w:t>
            </w:r>
          </w:p>
        </w:tc>
        <w:tc>
          <w:tcPr>
            <w:tcW w:w="1250" w:type="pct"/>
          </w:tcPr>
          <w:p w14:paraId="7CA97F09" w14:textId="77777777" w:rsidR="00AA4F99" w:rsidRPr="007B40B8" w:rsidRDefault="00AA4F99" w:rsidP="00A71FAA">
            <w:pPr>
              <w:pStyle w:val="SIText-Bold"/>
              <w:rPr>
                <w:rFonts w:ascii="Arial" w:hAnsi="Arial" w:cs="Arial"/>
                <w:sz w:val="20"/>
                <w:szCs w:val="20"/>
              </w:rPr>
            </w:pPr>
            <w:r w:rsidRPr="007B40B8">
              <w:rPr>
                <w:rFonts w:ascii="Arial" w:hAnsi="Arial" w:cs="Arial"/>
                <w:sz w:val="20"/>
                <w:szCs w:val="20"/>
              </w:rPr>
              <w:t>Code and title previous version</w:t>
            </w:r>
          </w:p>
        </w:tc>
        <w:tc>
          <w:tcPr>
            <w:tcW w:w="1799" w:type="pct"/>
          </w:tcPr>
          <w:p w14:paraId="0D7B81A5" w14:textId="77777777" w:rsidR="00AA4F99" w:rsidRPr="007B40B8" w:rsidRDefault="00AA4F99" w:rsidP="00A71FAA">
            <w:pPr>
              <w:pStyle w:val="SIText-Bold"/>
              <w:rPr>
                <w:rFonts w:ascii="Arial" w:hAnsi="Arial" w:cs="Arial"/>
                <w:sz w:val="20"/>
                <w:szCs w:val="20"/>
              </w:rPr>
            </w:pPr>
            <w:r w:rsidRPr="007B40B8">
              <w:rPr>
                <w:rFonts w:ascii="Arial" w:hAnsi="Arial" w:cs="Arial"/>
                <w:sz w:val="20"/>
                <w:szCs w:val="20"/>
              </w:rPr>
              <w:t>Comments</w:t>
            </w:r>
          </w:p>
        </w:tc>
        <w:tc>
          <w:tcPr>
            <w:tcW w:w="701" w:type="pct"/>
          </w:tcPr>
          <w:p w14:paraId="562956B4" w14:textId="77777777" w:rsidR="00AA4F99" w:rsidRPr="007B40B8" w:rsidRDefault="00AA4F99" w:rsidP="00A71FAA">
            <w:pPr>
              <w:pStyle w:val="SIText-Bold"/>
              <w:rPr>
                <w:rFonts w:ascii="Arial" w:hAnsi="Arial" w:cs="Arial"/>
                <w:sz w:val="20"/>
                <w:szCs w:val="20"/>
              </w:rPr>
            </w:pPr>
            <w:r w:rsidRPr="007B40B8">
              <w:rPr>
                <w:rFonts w:ascii="Arial" w:hAnsi="Arial" w:cs="Arial"/>
                <w:sz w:val="20"/>
                <w:szCs w:val="20"/>
              </w:rPr>
              <w:t>Equivalence status</w:t>
            </w:r>
          </w:p>
        </w:tc>
      </w:tr>
      <w:tr w:rsidR="00AA4F99" w:rsidRPr="00080805" w14:paraId="69345606" w14:textId="77777777" w:rsidTr="00A71FAA">
        <w:tc>
          <w:tcPr>
            <w:tcW w:w="1250" w:type="pct"/>
          </w:tcPr>
          <w:p w14:paraId="3A21CFF4" w14:textId="451559AE" w:rsidR="00AA4F99" w:rsidRPr="007B40B8" w:rsidRDefault="00AA4F99" w:rsidP="00A71FAA">
            <w:pPr>
              <w:spacing w:after="120"/>
              <w:rPr>
                <w:rFonts w:cs="Arial"/>
                <w:sz w:val="20"/>
                <w:szCs w:val="20"/>
              </w:rPr>
            </w:pPr>
            <w:r w:rsidRPr="007B40B8">
              <w:rPr>
                <w:rFonts w:cs="Arial"/>
                <w:sz w:val="20"/>
                <w:szCs w:val="20"/>
              </w:rPr>
              <w:t xml:space="preserve">ACMFAR311 Fit shoes </w:t>
            </w:r>
            <w:r w:rsidRPr="007B40B8">
              <w:rPr>
                <w:rFonts w:cs="Arial"/>
                <w:sz w:val="20"/>
                <w:szCs w:val="20"/>
              </w:rPr>
              <w:lastRenderedPageBreak/>
              <w:t xml:space="preserve">to alleviate severe faults and defects in </w:t>
            </w:r>
            <w:r w:rsidR="008A768B">
              <w:rPr>
                <w:rFonts w:cs="Arial"/>
                <w:sz w:val="20"/>
                <w:szCs w:val="20"/>
              </w:rPr>
              <w:t>equine</w:t>
            </w:r>
            <w:r w:rsidRPr="007B40B8">
              <w:rPr>
                <w:rFonts w:cs="Arial"/>
                <w:sz w:val="20"/>
                <w:szCs w:val="20"/>
              </w:rPr>
              <w:t>s</w:t>
            </w:r>
          </w:p>
        </w:tc>
        <w:tc>
          <w:tcPr>
            <w:tcW w:w="1250" w:type="pct"/>
          </w:tcPr>
          <w:p w14:paraId="3E33A8F2" w14:textId="7C57C036" w:rsidR="00AA4F99" w:rsidRPr="007B40B8" w:rsidRDefault="00AA4F99" w:rsidP="00A71FAA">
            <w:pPr>
              <w:pStyle w:val="SIText"/>
              <w:rPr>
                <w:rFonts w:cs="Arial"/>
                <w:szCs w:val="20"/>
              </w:rPr>
            </w:pPr>
            <w:r w:rsidRPr="007B40B8">
              <w:rPr>
                <w:rFonts w:cs="Arial"/>
                <w:szCs w:val="20"/>
              </w:rPr>
              <w:lastRenderedPageBreak/>
              <w:t xml:space="preserve">ACMFAR311A Fit </w:t>
            </w:r>
            <w:r w:rsidRPr="007B40B8">
              <w:rPr>
                <w:rFonts w:cs="Arial"/>
                <w:szCs w:val="20"/>
              </w:rPr>
              <w:lastRenderedPageBreak/>
              <w:t>shoes to alleviate severe faults and defects in horses</w:t>
            </w:r>
          </w:p>
        </w:tc>
        <w:tc>
          <w:tcPr>
            <w:tcW w:w="1799" w:type="pct"/>
          </w:tcPr>
          <w:p w14:paraId="5024D4F0" w14:textId="77777777" w:rsidR="00AA4F99" w:rsidRPr="007B40B8" w:rsidRDefault="00AA4F99" w:rsidP="00A71FAA">
            <w:pPr>
              <w:pStyle w:val="SIText"/>
              <w:rPr>
                <w:rFonts w:cs="Arial"/>
                <w:szCs w:val="20"/>
              </w:rPr>
            </w:pPr>
            <w:r w:rsidRPr="007B40B8">
              <w:rPr>
                <w:rFonts w:cs="Arial"/>
                <w:szCs w:val="20"/>
              </w:rPr>
              <w:lastRenderedPageBreak/>
              <w:t xml:space="preserve">Updated to meet Standards for </w:t>
            </w:r>
            <w:r w:rsidRPr="007B40B8">
              <w:rPr>
                <w:rFonts w:cs="Arial"/>
                <w:szCs w:val="20"/>
              </w:rPr>
              <w:lastRenderedPageBreak/>
              <w:t>Training Packages</w:t>
            </w:r>
          </w:p>
          <w:p w14:paraId="544CE9DE" w14:textId="77777777" w:rsidR="00996E12" w:rsidRDefault="00996E12" w:rsidP="00A71FAA">
            <w:pPr>
              <w:pStyle w:val="SIText"/>
              <w:rPr>
                <w:rFonts w:cs="Arial"/>
                <w:szCs w:val="20"/>
              </w:rPr>
            </w:pPr>
            <w:r w:rsidRPr="007B40B8">
              <w:rPr>
                <w:rFonts w:cs="Arial"/>
                <w:szCs w:val="20"/>
              </w:rPr>
              <w:t>Minor changes to clarify intent of unit</w:t>
            </w:r>
          </w:p>
          <w:p w14:paraId="5EE51591" w14:textId="25F27F19" w:rsidR="008A768B" w:rsidRPr="007B40B8" w:rsidRDefault="008A768B" w:rsidP="008A768B">
            <w:pPr>
              <w:pStyle w:val="SIText"/>
              <w:rPr>
                <w:rFonts w:cs="Arial"/>
                <w:szCs w:val="20"/>
              </w:rPr>
            </w:pPr>
            <w:r w:rsidRPr="008A768B">
              <w:rPr>
                <w:rFonts w:cs="Arial"/>
                <w:szCs w:val="20"/>
              </w:rPr>
              <w:t>Use of the term equine instead of horse to reflect scope of work</w:t>
            </w:r>
          </w:p>
        </w:tc>
        <w:tc>
          <w:tcPr>
            <w:tcW w:w="701" w:type="pct"/>
          </w:tcPr>
          <w:p w14:paraId="15794AB9" w14:textId="534CFD28" w:rsidR="00AA4F99" w:rsidRPr="007B40B8" w:rsidRDefault="00AA4F99" w:rsidP="00A71FAA">
            <w:pPr>
              <w:pStyle w:val="SIText"/>
              <w:rPr>
                <w:rFonts w:cs="Arial"/>
                <w:szCs w:val="20"/>
              </w:rPr>
            </w:pPr>
            <w:r w:rsidRPr="007B40B8">
              <w:rPr>
                <w:rFonts w:cs="Arial"/>
                <w:szCs w:val="20"/>
              </w:rPr>
              <w:lastRenderedPageBreak/>
              <w:t>E</w:t>
            </w:r>
            <w:r w:rsidR="00080805">
              <w:rPr>
                <w:rFonts w:cs="Arial"/>
                <w:szCs w:val="20"/>
              </w:rPr>
              <w:t xml:space="preserve">quivalent </w:t>
            </w:r>
            <w:r w:rsidR="00080805">
              <w:rPr>
                <w:rFonts w:cs="Arial"/>
                <w:szCs w:val="20"/>
              </w:rPr>
              <w:lastRenderedPageBreak/>
              <w:t>unit</w:t>
            </w:r>
          </w:p>
        </w:tc>
      </w:tr>
    </w:tbl>
    <w:p w14:paraId="17D51493" w14:textId="77777777" w:rsidR="00AA4F99" w:rsidRPr="007B40B8" w:rsidRDefault="00AA4F99" w:rsidP="00AA4F99">
      <w:pPr>
        <w:pStyle w:val="SI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6898"/>
      </w:tblGrid>
      <w:tr w:rsidR="00AA4F99" w:rsidRPr="00080805" w14:paraId="2EA366BB" w14:textId="77777777" w:rsidTr="00A71FAA">
        <w:tc>
          <w:tcPr>
            <w:tcW w:w="1396" w:type="pct"/>
            <w:shd w:val="clear" w:color="auto" w:fill="auto"/>
          </w:tcPr>
          <w:p w14:paraId="6483108F" w14:textId="77777777" w:rsidR="00AA4F99" w:rsidRPr="007B40B8" w:rsidRDefault="00AA4F99" w:rsidP="00A71FAA">
            <w:pPr>
              <w:pStyle w:val="SIText-Bold"/>
              <w:rPr>
                <w:rFonts w:ascii="Arial" w:hAnsi="Arial" w:cs="Arial"/>
                <w:szCs w:val="20"/>
              </w:rPr>
            </w:pPr>
            <w:r w:rsidRPr="007B40B8">
              <w:rPr>
                <w:rFonts w:ascii="Arial" w:hAnsi="Arial" w:cs="Arial"/>
                <w:szCs w:val="20"/>
              </w:rPr>
              <w:t>LINKS</w:t>
            </w:r>
          </w:p>
        </w:tc>
        <w:tc>
          <w:tcPr>
            <w:tcW w:w="3604" w:type="pct"/>
            <w:shd w:val="clear" w:color="auto" w:fill="auto"/>
          </w:tcPr>
          <w:p w14:paraId="131F30E4" w14:textId="1BE650BA" w:rsidR="00AA4F99" w:rsidRPr="007B40B8" w:rsidRDefault="007B40B8" w:rsidP="00A71FAA">
            <w:pPr>
              <w:pStyle w:val="SIText"/>
              <w:spacing w:before="60" w:after="60"/>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CF1E21">
              <w:rPr>
                <w:rFonts w:cs="Arial"/>
                <w:szCs w:val="20"/>
              </w:rPr>
              <w:t>:</w:t>
            </w:r>
            <w:r>
              <w:rPr>
                <w:rFonts w:cs="Arial"/>
                <w:szCs w:val="20"/>
              </w:rPr>
              <w:t xml:space="preserve"> </w:t>
            </w:r>
            <w:hyperlink r:id="rId10" w:history="1">
              <w:r w:rsidR="00AA4F99" w:rsidRPr="007B40B8">
                <w:rPr>
                  <w:rStyle w:val="Hyperlink"/>
                  <w:rFonts w:cs="Arial"/>
                  <w:szCs w:val="20"/>
                </w:rPr>
                <w:t>https://vetnet.education.gov.au/Pages/TrainingDocs.aspx?q=b75f4b23-54c9-4cc9-a5db-d3502d154103</w:t>
              </w:r>
            </w:hyperlink>
          </w:p>
        </w:tc>
      </w:tr>
    </w:tbl>
    <w:p w14:paraId="4DA8EDD9" w14:textId="77777777" w:rsidR="00AA4F99" w:rsidRPr="007B40B8" w:rsidRDefault="00AA4F99" w:rsidP="00AA4F99">
      <w:pPr>
        <w:pStyle w:val="SIText"/>
        <w:rPr>
          <w:rFonts w:cs="Arial"/>
          <w:szCs w:val="20"/>
        </w:rPr>
      </w:pPr>
    </w:p>
    <w:p w14:paraId="3DF98FAF" w14:textId="77777777" w:rsidR="004D0D5F" w:rsidRPr="007B40B8" w:rsidRDefault="004D0D5F" w:rsidP="004D0D5F">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26"/>
      </w:tblGrid>
      <w:tr w:rsidR="00D50B82" w:rsidRPr="00080805" w14:paraId="163EB95C" w14:textId="77777777" w:rsidTr="00AA4F99">
        <w:trPr>
          <w:tblHeader/>
        </w:trPr>
        <w:tc>
          <w:tcPr>
            <w:tcW w:w="2732" w:type="dxa"/>
            <w:shd w:val="clear" w:color="auto" w:fill="auto"/>
          </w:tcPr>
          <w:p w14:paraId="6A669671" w14:textId="2C7598BE" w:rsidR="00D50B82" w:rsidRPr="007B40B8" w:rsidRDefault="00080805" w:rsidP="00AA4F99">
            <w:pPr>
              <w:pStyle w:val="SIUNITCODE"/>
              <w:rPr>
                <w:rFonts w:ascii="Arial" w:hAnsi="Arial" w:cs="Arial"/>
                <w:szCs w:val="20"/>
              </w:rPr>
            </w:pPr>
            <w:r>
              <w:rPr>
                <w:rFonts w:ascii="Arial" w:hAnsi="Arial" w:cs="Arial"/>
                <w:szCs w:val="20"/>
              </w:rPr>
              <w:t>TITLE</w:t>
            </w:r>
          </w:p>
        </w:tc>
        <w:tc>
          <w:tcPr>
            <w:tcW w:w="6826" w:type="dxa"/>
            <w:shd w:val="clear" w:color="auto" w:fill="auto"/>
          </w:tcPr>
          <w:p w14:paraId="7CA6635C" w14:textId="0AD992E9" w:rsidR="00D50B82" w:rsidRPr="007B40B8" w:rsidRDefault="00080805" w:rsidP="00AA4F99">
            <w:pPr>
              <w:pStyle w:val="SIUnittitle"/>
              <w:rPr>
                <w:rFonts w:ascii="Arial" w:hAnsi="Arial" w:cs="Arial"/>
                <w:szCs w:val="20"/>
              </w:rPr>
            </w:pPr>
            <w:r>
              <w:rPr>
                <w:rFonts w:ascii="Arial" w:hAnsi="Arial" w:cs="Arial"/>
                <w:szCs w:val="20"/>
              </w:rPr>
              <w:t xml:space="preserve">Assessment requirements for </w:t>
            </w:r>
            <w:r w:rsidRPr="00DB1DCE">
              <w:rPr>
                <w:rFonts w:ascii="Arial" w:hAnsi="Arial" w:cs="Arial"/>
                <w:szCs w:val="20"/>
              </w:rPr>
              <w:t>ACMFAR311</w:t>
            </w:r>
            <w:r>
              <w:rPr>
                <w:rFonts w:ascii="Arial" w:hAnsi="Arial" w:cs="Arial"/>
                <w:szCs w:val="20"/>
              </w:rPr>
              <w:t xml:space="preserve"> </w:t>
            </w:r>
            <w:r w:rsidR="00D50B82" w:rsidRPr="007B40B8">
              <w:rPr>
                <w:rFonts w:ascii="Arial" w:hAnsi="Arial" w:cs="Arial"/>
                <w:szCs w:val="20"/>
              </w:rPr>
              <w:t xml:space="preserve">Fit shoes to alleviate severe faults and defects in </w:t>
            </w:r>
            <w:r w:rsidR="008A768B">
              <w:rPr>
                <w:rFonts w:ascii="Arial" w:hAnsi="Arial" w:cs="Arial"/>
                <w:szCs w:val="20"/>
              </w:rPr>
              <w:t>equine</w:t>
            </w:r>
            <w:r w:rsidR="00D50B82" w:rsidRPr="007B40B8">
              <w:rPr>
                <w:rFonts w:ascii="Arial" w:hAnsi="Arial" w:cs="Arial"/>
                <w:szCs w:val="20"/>
              </w:rPr>
              <w:t>s</w:t>
            </w:r>
          </w:p>
        </w:tc>
      </w:tr>
      <w:tr w:rsidR="00D50B82" w:rsidRPr="00080805" w14:paraId="30078AD9" w14:textId="77777777" w:rsidTr="00AA4F99">
        <w:tc>
          <w:tcPr>
            <w:tcW w:w="9558" w:type="dxa"/>
            <w:gridSpan w:val="2"/>
            <w:shd w:val="clear" w:color="auto" w:fill="auto"/>
          </w:tcPr>
          <w:p w14:paraId="7F59B87D" w14:textId="45826B1F" w:rsidR="00D50B82" w:rsidRPr="007B40B8" w:rsidRDefault="00AA4F99" w:rsidP="00AA4F99">
            <w:pPr>
              <w:pStyle w:val="SIText-Bold"/>
              <w:rPr>
                <w:rFonts w:ascii="Arial" w:hAnsi="Arial" w:cs="Arial"/>
                <w:szCs w:val="20"/>
              </w:rPr>
            </w:pPr>
            <w:r w:rsidRPr="007B40B8">
              <w:rPr>
                <w:rFonts w:ascii="Arial" w:hAnsi="Arial" w:cs="Arial"/>
                <w:szCs w:val="20"/>
              </w:rPr>
              <w:t>PERFORMANCE EVIDENCE</w:t>
            </w:r>
          </w:p>
        </w:tc>
      </w:tr>
      <w:tr w:rsidR="00D50B82" w:rsidRPr="00080805" w14:paraId="19805F49" w14:textId="77777777" w:rsidTr="00AA4F99">
        <w:tc>
          <w:tcPr>
            <w:tcW w:w="9558" w:type="dxa"/>
            <w:gridSpan w:val="2"/>
            <w:shd w:val="clear" w:color="auto" w:fill="auto"/>
          </w:tcPr>
          <w:p w14:paraId="1D01A77A" w14:textId="5110CAAF" w:rsidR="007B40B8" w:rsidRDefault="007B40B8" w:rsidP="007B40B8">
            <w:pPr>
              <w:pStyle w:val="SIText"/>
              <w:rPr>
                <w:rFonts w:cs="Arial"/>
                <w:szCs w:val="20"/>
              </w:rPr>
            </w:pPr>
            <w:r w:rsidRPr="00D92BB9">
              <w:rPr>
                <w:rFonts w:cs="Arial"/>
                <w:szCs w:val="20"/>
              </w:rPr>
              <w:t>A</w:t>
            </w:r>
            <w:r>
              <w:rPr>
                <w:rFonts w:cs="Arial"/>
                <w:szCs w:val="20"/>
              </w:rPr>
              <w:t>n</w:t>
            </w:r>
            <w:r w:rsidRPr="00D92BB9">
              <w:rPr>
                <w:rFonts w:cs="Arial"/>
                <w:szCs w:val="20"/>
              </w:rPr>
              <w:t xml:space="preserve"> </w:t>
            </w:r>
            <w:r>
              <w:rPr>
                <w:rFonts w:cs="Arial"/>
                <w:szCs w:val="20"/>
              </w:rPr>
              <w:t>individual</w:t>
            </w:r>
            <w:r w:rsidRPr="00D92BB9">
              <w:rPr>
                <w:rFonts w:cs="Arial"/>
                <w:szCs w:val="20"/>
              </w:rPr>
              <w:t xml:space="preserve"> demonstrating competency must satisfy all of the elements</w:t>
            </w:r>
            <w:r>
              <w:rPr>
                <w:rFonts w:cs="Arial"/>
                <w:szCs w:val="20"/>
              </w:rPr>
              <w:t xml:space="preserve"> and</w:t>
            </w:r>
            <w:r w:rsidRPr="00D92BB9">
              <w:rPr>
                <w:rFonts w:cs="Arial"/>
                <w:szCs w:val="20"/>
              </w:rPr>
              <w:t xml:space="preserve"> performance criteria </w:t>
            </w:r>
            <w:r w:rsidR="004F3A6A">
              <w:rPr>
                <w:rFonts w:cs="Arial"/>
                <w:szCs w:val="20"/>
              </w:rPr>
              <w:t>in</w:t>
            </w:r>
            <w:bookmarkStart w:id="0" w:name="_GoBack"/>
            <w:bookmarkEnd w:id="0"/>
            <w:r w:rsidRPr="00D92BB9">
              <w:rPr>
                <w:rFonts w:cs="Arial"/>
                <w:szCs w:val="20"/>
              </w:rPr>
              <w:t xml:space="preserve"> this unit. </w:t>
            </w:r>
          </w:p>
          <w:p w14:paraId="72668357" w14:textId="78F2668E" w:rsidR="00883150" w:rsidRDefault="00883150" w:rsidP="00883150">
            <w:pPr>
              <w:pStyle w:val="SIText"/>
              <w:rPr>
                <w:rFonts w:cs="Arial"/>
                <w:szCs w:val="20"/>
              </w:rPr>
            </w:pPr>
            <w:r w:rsidRPr="00DC51BA">
              <w:rPr>
                <w:rFonts w:cs="Arial"/>
                <w:szCs w:val="20"/>
              </w:rPr>
              <w:t xml:space="preserve">There must be evidence that the individual assessed the shoeing needs and </w:t>
            </w:r>
            <w:r>
              <w:rPr>
                <w:rFonts w:cs="Arial"/>
                <w:szCs w:val="20"/>
              </w:rPr>
              <w:t xml:space="preserve">selected and </w:t>
            </w:r>
            <w:r w:rsidRPr="00DC51BA">
              <w:rPr>
                <w:rFonts w:cs="Arial"/>
                <w:szCs w:val="20"/>
              </w:rPr>
              <w:t xml:space="preserve">fitted shoes on at least </w:t>
            </w:r>
            <w:r>
              <w:rPr>
                <w:rFonts w:cs="Arial"/>
                <w:szCs w:val="20"/>
              </w:rPr>
              <w:t>two</w:t>
            </w:r>
            <w:r w:rsidRPr="00DC51BA">
              <w:rPr>
                <w:rFonts w:cs="Arial"/>
                <w:szCs w:val="20"/>
              </w:rPr>
              <w:t xml:space="preserve"> individual </w:t>
            </w:r>
            <w:r>
              <w:rPr>
                <w:rFonts w:cs="Arial"/>
                <w:szCs w:val="20"/>
              </w:rPr>
              <w:t>equines</w:t>
            </w:r>
            <w:r w:rsidRPr="00DC51BA">
              <w:rPr>
                <w:rFonts w:cs="Arial"/>
                <w:szCs w:val="20"/>
              </w:rPr>
              <w:t xml:space="preserve"> </w:t>
            </w:r>
            <w:r>
              <w:rPr>
                <w:rFonts w:cs="Arial"/>
                <w:szCs w:val="20"/>
              </w:rPr>
              <w:t xml:space="preserve">(or appropriate simulations) </w:t>
            </w:r>
            <w:r w:rsidRPr="00DC51BA">
              <w:rPr>
                <w:rFonts w:cs="Arial"/>
                <w:szCs w:val="20"/>
              </w:rPr>
              <w:t>exhibiting</w:t>
            </w:r>
            <w:r>
              <w:rPr>
                <w:rFonts w:cs="Arial"/>
                <w:szCs w:val="20"/>
              </w:rPr>
              <w:t xml:space="preserve"> severe</w:t>
            </w:r>
            <w:r w:rsidRPr="00DC51BA">
              <w:rPr>
                <w:rFonts w:cs="Arial"/>
                <w:szCs w:val="20"/>
              </w:rPr>
              <w:t xml:space="preserve"> faults and defects of the foot or lower limb including:</w:t>
            </w:r>
          </w:p>
          <w:p w14:paraId="239A070F" w14:textId="77777777" w:rsidR="00883150" w:rsidRPr="00E02206" w:rsidRDefault="00883150" w:rsidP="00E453C3">
            <w:pPr>
              <w:pStyle w:val="SIBulletList1"/>
            </w:pPr>
            <w:r w:rsidRPr="00E02206">
              <w:t>straight bar shoe</w:t>
            </w:r>
          </w:p>
          <w:p w14:paraId="670D832B" w14:textId="77777777" w:rsidR="00883150" w:rsidRPr="00E02206" w:rsidRDefault="00883150" w:rsidP="00E453C3">
            <w:pPr>
              <w:pStyle w:val="SIBulletList1"/>
            </w:pPr>
            <w:r w:rsidRPr="00E02206">
              <w:t xml:space="preserve">heart bar and egg bar shoe  </w:t>
            </w:r>
          </w:p>
          <w:p w14:paraId="0C6DF5B8" w14:textId="2D6146FE" w:rsidR="00883150" w:rsidRPr="00E02206" w:rsidRDefault="00883150" w:rsidP="00E453C3">
            <w:pPr>
              <w:pStyle w:val="SIBulletList1"/>
            </w:pPr>
            <w:r w:rsidRPr="00E02206">
              <w:t>lateral extension hind shoe</w:t>
            </w:r>
            <w:r>
              <w:t>.</w:t>
            </w:r>
          </w:p>
          <w:p w14:paraId="512E2588" w14:textId="77777777" w:rsidR="00883150" w:rsidRDefault="00883150" w:rsidP="00883150">
            <w:pPr>
              <w:pStyle w:val="SIText"/>
              <w:rPr>
                <w:rFonts w:cs="Arial"/>
                <w:szCs w:val="20"/>
              </w:rPr>
            </w:pPr>
          </w:p>
          <w:p w14:paraId="10968942" w14:textId="6CE96755" w:rsidR="00883150" w:rsidRPr="00DC51BA" w:rsidRDefault="00883150" w:rsidP="00883150">
            <w:pPr>
              <w:pStyle w:val="SIText"/>
              <w:rPr>
                <w:rFonts w:cs="Arial"/>
                <w:szCs w:val="20"/>
              </w:rPr>
            </w:pPr>
            <w:r>
              <w:rPr>
                <w:rFonts w:cs="Arial"/>
                <w:szCs w:val="20"/>
              </w:rPr>
              <w:t>In carrying out the above, the individual must have:</w:t>
            </w:r>
          </w:p>
          <w:p w14:paraId="7A1C5914" w14:textId="6FCCDD06" w:rsidR="00883150" w:rsidRPr="00A563FE" w:rsidRDefault="00883150" w:rsidP="00883150">
            <w:pPr>
              <w:pStyle w:val="SIBulletList1"/>
            </w:pPr>
            <w:r w:rsidRPr="00A563FE">
              <w:t>observ</w:t>
            </w:r>
            <w:r>
              <w:t>ed</w:t>
            </w:r>
            <w:r w:rsidRPr="00A563FE">
              <w:t xml:space="preserve"> gait and conformation and examin</w:t>
            </w:r>
            <w:r>
              <w:t>ed</w:t>
            </w:r>
            <w:r w:rsidRPr="00A563FE">
              <w:t xml:space="preserve"> shoe wear to identify individual </w:t>
            </w:r>
            <w:r>
              <w:t>equine</w:t>
            </w:r>
            <w:r w:rsidRPr="00A563FE">
              <w:t xml:space="preserve"> needs</w:t>
            </w:r>
          </w:p>
          <w:p w14:paraId="2C9245A2" w14:textId="47E0580D" w:rsidR="00883150" w:rsidRPr="002C1D06" w:rsidRDefault="00883150" w:rsidP="00883150">
            <w:pPr>
              <w:pStyle w:val="SIBulletList1"/>
            </w:pPr>
            <w:r w:rsidRPr="002C1D06">
              <w:t>us</w:t>
            </w:r>
            <w:r>
              <w:t>ed</w:t>
            </w:r>
            <w:r w:rsidRPr="002C1D06">
              <w:t xml:space="preserve"> safe handling techniques and monitor</w:t>
            </w:r>
            <w:r>
              <w:t>ed</w:t>
            </w:r>
            <w:r w:rsidRPr="002C1D06">
              <w:t xml:space="preserve"> safety risks throughout shoe</w:t>
            </w:r>
            <w:r>
              <w:t>-</w:t>
            </w:r>
            <w:r w:rsidRPr="002C1D06">
              <w:t>fitting process</w:t>
            </w:r>
          </w:p>
          <w:p w14:paraId="02862AF3" w14:textId="77777777" w:rsidR="00883150" w:rsidRPr="002C1D06" w:rsidRDefault="00883150" w:rsidP="00883150">
            <w:pPr>
              <w:pStyle w:val="SIBulletList1"/>
            </w:pPr>
            <w:r w:rsidRPr="002C1D06">
              <w:t>report</w:t>
            </w:r>
            <w:r>
              <w:t>ed</w:t>
            </w:r>
            <w:r w:rsidRPr="002C1D06">
              <w:t xml:space="preserve"> conditions requiring higher-level treatment to other farriers or to veterinarians involved with hoof care </w:t>
            </w:r>
          </w:p>
          <w:p w14:paraId="702A709C" w14:textId="77777777" w:rsidR="00883150" w:rsidRPr="002C1D06" w:rsidRDefault="00883150" w:rsidP="00883150">
            <w:pPr>
              <w:pStyle w:val="SIBulletList1"/>
            </w:pPr>
            <w:r w:rsidRPr="002C1D06">
              <w:t>trimm</w:t>
            </w:r>
            <w:r>
              <w:t>ed</w:t>
            </w:r>
            <w:r w:rsidRPr="002C1D06">
              <w:t xml:space="preserve"> and prepar</w:t>
            </w:r>
            <w:r>
              <w:t>ed</w:t>
            </w:r>
            <w:r w:rsidRPr="002C1D06">
              <w:t xml:space="preserve"> feet</w:t>
            </w:r>
          </w:p>
          <w:p w14:paraId="272F03B1" w14:textId="5F3BE014" w:rsidR="00883150" w:rsidRPr="002C1D06" w:rsidRDefault="00883150" w:rsidP="00883150">
            <w:pPr>
              <w:pStyle w:val="SIBulletList1"/>
            </w:pPr>
            <w:r w:rsidRPr="002C1D06">
              <w:t>modif</w:t>
            </w:r>
            <w:r>
              <w:t>ied</w:t>
            </w:r>
            <w:r w:rsidRPr="002C1D06">
              <w:t xml:space="preserve"> shoes to accommodate multiple variations</w:t>
            </w:r>
          </w:p>
          <w:p w14:paraId="51AD60CF" w14:textId="77777777" w:rsidR="00883150" w:rsidRPr="002C1D06" w:rsidRDefault="00883150" w:rsidP="00883150">
            <w:pPr>
              <w:pStyle w:val="SIBulletList1"/>
            </w:pPr>
            <w:r w:rsidRPr="002C1D06">
              <w:t>assess</w:t>
            </w:r>
            <w:r>
              <w:t>ed</w:t>
            </w:r>
            <w:r w:rsidRPr="002C1D06">
              <w:t xml:space="preserve"> quality of outcomes of fitted shoes </w:t>
            </w:r>
          </w:p>
          <w:p w14:paraId="0367D84B" w14:textId="77777777" w:rsidR="00883150" w:rsidRPr="002C1D06" w:rsidRDefault="00883150" w:rsidP="00883150">
            <w:pPr>
              <w:pStyle w:val="SIBulletList1"/>
            </w:pPr>
            <w:r w:rsidRPr="002C1D06">
              <w:t>provid</w:t>
            </w:r>
            <w:r>
              <w:t>ed</w:t>
            </w:r>
            <w:r w:rsidRPr="002C1D06">
              <w:t xml:space="preserve"> advice on future hoof care requirements </w:t>
            </w:r>
          </w:p>
          <w:p w14:paraId="16FF270C" w14:textId="7C7C5A58" w:rsidR="00883150" w:rsidRDefault="00883150" w:rsidP="00E02206">
            <w:pPr>
              <w:pStyle w:val="SIBulletList1"/>
            </w:pPr>
            <w:r w:rsidRPr="002C1D06">
              <w:t>maintain</w:t>
            </w:r>
            <w:r>
              <w:t>ed</w:t>
            </w:r>
            <w:r w:rsidRPr="002C1D06">
              <w:t xml:space="preserve"> records of service provided</w:t>
            </w:r>
            <w:r>
              <w:t>.</w:t>
            </w:r>
          </w:p>
          <w:p w14:paraId="60AAF4DB" w14:textId="2EE94617" w:rsidR="00D50B82" w:rsidRPr="00080805" w:rsidRDefault="00D50B82" w:rsidP="008A768B">
            <w:pPr>
              <w:pStyle w:val="SIBulletList1"/>
              <w:numPr>
                <w:ilvl w:val="0"/>
                <w:numId w:val="0"/>
              </w:numPr>
            </w:pPr>
          </w:p>
        </w:tc>
      </w:tr>
    </w:tbl>
    <w:p w14:paraId="3B413732" w14:textId="77777777" w:rsidR="00AA4F99" w:rsidRPr="007B40B8" w:rsidRDefault="00AA4F99">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D50B82" w:rsidRPr="00080805" w14:paraId="239AE2C8" w14:textId="77777777" w:rsidTr="00AA4F99">
        <w:tc>
          <w:tcPr>
            <w:tcW w:w="9558" w:type="dxa"/>
            <w:shd w:val="clear" w:color="auto" w:fill="auto"/>
          </w:tcPr>
          <w:p w14:paraId="6CD4324F" w14:textId="038A6915" w:rsidR="00D50B82" w:rsidRPr="007B40B8" w:rsidRDefault="00AA4F99" w:rsidP="00AA4F99">
            <w:pPr>
              <w:pStyle w:val="SIText-Bold"/>
              <w:rPr>
                <w:rFonts w:ascii="Arial" w:hAnsi="Arial" w:cs="Arial"/>
                <w:szCs w:val="20"/>
              </w:rPr>
            </w:pPr>
            <w:r w:rsidRPr="007B40B8">
              <w:rPr>
                <w:rFonts w:ascii="Arial" w:hAnsi="Arial" w:cs="Arial"/>
                <w:szCs w:val="20"/>
              </w:rPr>
              <w:t>KNOWLEDGE EVIDENCE</w:t>
            </w:r>
          </w:p>
        </w:tc>
      </w:tr>
      <w:tr w:rsidR="00D50B82" w:rsidRPr="00080805" w14:paraId="58174701" w14:textId="77777777" w:rsidTr="00AA4F99">
        <w:tc>
          <w:tcPr>
            <w:tcW w:w="9558" w:type="dxa"/>
            <w:shd w:val="clear" w:color="auto" w:fill="auto"/>
          </w:tcPr>
          <w:p w14:paraId="07FAE3A8" w14:textId="5606403B" w:rsidR="00D50B82" w:rsidRPr="007B40B8" w:rsidRDefault="00080805" w:rsidP="00AA4F99">
            <w:pPr>
              <w:pStyle w:val="SIText"/>
              <w:rPr>
                <w:rFonts w:cs="Arial"/>
                <w:szCs w:val="20"/>
              </w:rPr>
            </w:pPr>
            <w:r w:rsidRPr="007B40B8">
              <w:rPr>
                <w:rFonts w:cs="Arial"/>
                <w:szCs w:val="20"/>
              </w:rPr>
              <w:t>An individual must be able to demonstrate the knowledge required to perform the tasks outlined in the elements and performance criteria of this unit. This includes knowledge of:</w:t>
            </w:r>
          </w:p>
          <w:p w14:paraId="3EFC6512" w14:textId="41B0C0C8" w:rsidR="00D50B82" w:rsidRPr="00080805" w:rsidRDefault="00D50B82" w:rsidP="00984B26">
            <w:pPr>
              <w:pStyle w:val="SIBulletList1"/>
            </w:pPr>
            <w:r w:rsidRPr="00080805">
              <w:t xml:space="preserve">principles and practices for fitting shoes to alleviate severe faults and defects in </w:t>
            </w:r>
            <w:r w:rsidR="008A768B">
              <w:t>equines</w:t>
            </w:r>
            <w:r w:rsidR="00E453C3">
              <w:t>, covering</w:t>
            </w:r>
            <w:r w:rsidR="00142727">
              <w:t>:</w:t>
            </w:r>
          </w:p>
          <w:p w14:paraId="73BE307D" w14:textId="39A49E3D" w:rsidR="00D50B82" w:rsidRPr="00080805" w:rsidRDefault="00D50B82" w:rsidP="00984B26">
            <w:pPr>
              <w:pStyle w:val="SIBulletList2"/>
            </w:pPr>
            <w:r w:rsidRPr="00080805">
              <w:t xml:space="preserve">anatomical features of the lower limb and foot of the </w:t>
            </w:r>
            <w:r w:rsidR="008A768B">
              <w:t>equine</w:t>
            </w:r>
            <w:r w:rsidR="008A768B" w:rsidRPr="00080805">
              <w:t xml:space="preserve"> </w:t>
            </w:r>
            <w:r w:rsidRPr="00080805">
              <w:t>and applicable biomechanical functions</w:t>
            </w:r>
          </w:p>
          <w:p w14:paraId="62571A27" w14:textId="77777777" w:rsidR="00E85B1A" w:rsidRPr="00080805" w:rsidRDefault="00E85B1A" w:rsidP="00984B26">
            <w:pPr>
              <w:pStyle w:val="SIBulletList2"/>
            </w:pPr>
            <w:r w:rsidRPr="00080805">
              <w:t xml:space="preserve">symptoms and presentation of severe foot faults and problems </w:t>
            </w:r>
          </w:p>
          <w:p w14:paraId="429335FD" w14:textId="77777777" w:rsidR="00D50B82" w:rsidRPr="00080805" w:rsidRDefault="00D50B82" w:rsidP="00984B26">
            <w:pPr>
              <w:pStyle w:val="SIBulletList2"/>
            </w:pPr>
            <w:r w:rsidRPr="00080805">
              <w:t>conformation, normal gait and abnormalities of gait and how the farrier can alleviate a range of severe faults and foot problems through shoeing</w:t>
            </w:r>
          </w:p>
          <w:p w14:paraId="248B135D" w14:textId="413F2536" w:rsidR="00D50B82" w:rsidRPr="00080805" w:rsidRDefault="00D50B82" w:rsidP="00984B26">
            <w:pPr>
              <w:pStyle w:val="SIBulletList2"/>
            </w:pPr>
            <w:r w:rsidRPr="00080805">
              <w:lastRenderedPageBreak/>
              <w:t xml:space="preserve">effects of trimming on the stance and action of the </w:t>
            </w:r>
            <w:r w:rsidR="005F61BE">
              <w:t>equine</w:t>
            </w:r>
          </w:p>
          <w:p w14:paraId="15FB6AE4" w14:textId="77777777" w:rsidR="00D50B82" w:rsidRPr="00080805" w:rsidRDefault="00D50B82" w:rsidP="00984B26">
            <w:pPr>
              <w:pStyle w:val="SIBulletList2"/>
            </w:pPr>
            <w:r w:rsidRPr="00080805">
              <w:t>limits of safe trimming and why these must not be exceeded</w:t>
            </w:r>
          </w:p>
          <w:p w14:paraId="27514D3D" w14:textId="440AB581" w:rsidR="00E02206" w:rsidRDefault="00E02206" w:rsidP="00984B26">
            <w:pPr>
              <w:pStyle w:val="SIBulletList1"/>
            </w:pPr>
            <w:r w:rsidRPr="00080805">
              <w:t xml:space="preserve">types of orthopaedic shoes and modifications that </w:t>
            </w:r>
            <w:r w:rsidRPr="00E02206">
              <w:t>may</w:t>
            </w:r>
            <w:r w:rsidRPr="00080805">
              <w:t xml:space="preserve"> be made to address the needs of a</w:t>
            </w:r>
            <w:r w:rsidR="008A768B">
              <w:t>n</w:t>
            </w:r>
            <w:r w:rsidRPr="00080805">
              <w:t xml:space="preserve"> </w:t>
            </w:r>
            <w:r w:rsidR="005F61BE">
              <w:t>equine</w:t>
            </w:r>
            <w:r w:rsidRPr="00080805">
              <w:t xml:space="preserve"> exhibiting severe faults and defects</w:t>
            </w:r>
          </w:p>
          <w:p w14:paraId="44ACD7E0" w14:textId="77777777" w:rsidR="00984B26" w:rsidRDefault="00984B26" w:rsidP="00984B26">
            <w:pPr>
              <w:pStyle w:val="SIBulletList1"/>
            </w:pPr>
            <w:r>
              <w:t>key principles of animal welfare legislation as applied to farriery services</w:t>
            </w:r>
          </w:p>
          <w:p w14:paraId="69E3B19D" w14:textId="750CE4B7" w:rsidR="008E6C71" w:rsidRPr="00080805" w:rsidRDefault="00D50B82" w:rsidP="00984B26">
            <w:pPr>
              <w:pStyle w:val="SIBulletList1"/>
            </w:pPr>
            <w:r w:rsidRPr="00080805">
              <w:t>safe work practices</w:t>
            </w:r>
            <w:r w:rsidR="008E6C71" w:rsidRPr="00080805">
              <w:t xml:space="preserve">, </w:t>
            </w:r>
            <w:r w:rsidR="008E6C71" w:rsidRPr="00E02206">
              <w:t>including</w:t>
            </w:r>
            <w:r w:rsidR="008E6C71" w:rsidRPr="00080805">
              <w:t>:</w:t>
            </w:r>
          </w:p>
          <w:p w14:paraId="5F21CE17" w14:textId="77777777" w:rsidR="008E6C71" w:rsidRPr="00080805" w:rsidRDefault="008E6C71" w:rsidP="00984B26">
            <w:pPr>
              <w:pStyle w:val="SIBulletList2"/>
            </w:pPr>
            <w:r w:rsidRPr="00080805">
              <w:t>identifying hazards and assessing and controlling risks</w:t>
            </w:r>
          </w:p>
          <w:p w14:paraId="2EEC4470" w14:textId="77777777" w:rsidR="008E6C71" w:rsidRPr="00080805" w:rsidRDefault="008E6C71" w:rsidP="00984B26">
            <w:pPr>
              <w:pStyle w:val="SIBulletList2"/>
            </w:pPr>
            <w:r w:rsidRPr="00080805">
              <w:t xml:space="preserve">manual handling </w:t>
            </w:r>
          </w:p>
          <w:p w14:paraId="390A4EBC" w14:textId="77777777" w:rsidR="008E6C71" w:rsidRPr="00080805" w:rsidRDefault="008E6C71" w:rsidP="00984B26">
            <w:pPr>
              <w:pStyle w:val="SIBulletList2"/>
            </w:pPr>
            <w:r w:rsidRPr="00080805">
              <w:t>using personal protective equipment (PPE)</w:t>
            </w:r>
          </w:p>
          <w:p w14:paraId="69F43161" w14:textId="61D1E3D7" w:rsidR="00D50B82" w:rsidRPr="00080805" w:rsidRDefault="008E6C71" w:rsidP="008A768B">
            <w:pPr>
              <w:pStyle w:val="SIBulletList2"/>
            </w:pPr>
            <w:r w:rsidRPr="00080805">
              <w:t xml:space="preserve">safe </w:t>
            </w:r>
            <w:r w:rsidRPr="00686348">
              <w:t>zones</w:t>
            </w:r>
            <w:r w:rsidRPr="00080805">
              <w:t xml:space="preserve"> and </w:t>
            </w:r>
            <w:r w:rsidR="008A768B">
              <w:t xml:space="preserve">equine </w:t>
            </w:r>
            <w:r w:rsidRPr="00080805">
              <w:t>handling techniques</w:t>
            </w:r>
            <w:r w:rsidR="00E02206">
              <w:t>.</w:t>
            </w:r>
          </w:p>
        </w:tc>
      </w:tr>
    </w:tbl>
    <w:p w14:paraId="23F64EFE" w14:textId="77777777" w:rsidR="00AA4F99" w:rsidRPr="007B40B8" w:rsidRDefault="00AA4F99">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D50B82" w:rsidRPr="00080805" w14:paraId="319EA31F" w14:textId="77777777" w:rsidTr="00AA4F99">
        <w:tc>
          <w:tcPr>
            <w:tcW w:w="9558" w:type="dxa"/>
            <w:shd w:val="clear" w:color="auto" w:fill="auto"/>
          </w:tcPr>
          <w:p w14:paraId="100BD95E" w14:textId="56E6BD73" w:rsidR="00D50B82" w:rsidRPr="007B40B8" w:rsidRDefault="00AA4F99" w:rsidP="00AA4F99">
            <w:pPr>
              <w:pStyle w:val="SIText-Bold"/>
              <w:rPr>
                <w:rFonts w:ascii="Arial" w:hAnsi="Arial" w:cs="Arial"/>
                <w:szCs w:val="20"/>
              </w:rPr>
            </w:pPr>
            <w:r w:rsidRPr="007B40B8">
              <w:rPr>
                <w:rFonts w:ascii="Arial" w:hAnsi="Arial" w:cs="Arial"/>
                <w:szCs w:val="20"/>
              </w:rPr>
              <w:t>ASSESSMENT CONDITIONS</w:t>
            </w:r>
          </w:p>
        </w:tc>
      </w:tr>
      <w:tr w:rsidR="00AA4F99" w:rsidRPr="00080805" w14:paraId="385C09F0" w14:textId="77777777" w:rsidTr="00AA4F99">
        <w:tc>
          <w:tcPr>
            <w:tcW w:w="9558" w:type="dxa"/>
            <w:shd w:val="clear" w:color="auto" w:fill="auto"/>
          </w:tcPr>
          <w:p w14:paraId="20458338" w14:textId="77777777" w:rsidR="00080805" w:rsidRPr="007B40B8" w:rsidRDefault="00080805" w:rsidP="00080805">
            <w:pPr>
              <w:pStyle w:val="SIText"/>
              <w:rPr>
                <w:rFonts w:cs="Arial"/>
                <w:szCs w:val="20"/>
              </w:rPr>
            </w:pPr>
            <w:r w:rsidRPr="007B40B8">
              <w:rPr>
                <w:rFonts w:cs="Arial"/>
                <w:szCs w:val="20"/>
              </w:rPr>
              <w:t xml:space="preserve">Assessment of this unit of competency must take place under the following conditions: </w:t>
            </w:r>
          </w:p>
          <w:p w14:paraId="714CB5F8" w14:textId="77777777" w:rsidR="00080805" w:rsidRPr="00080805" w:rsidRDefault="00080805">
            <w:pPr>
              <w:pStyle w:val="SIBulletList1"/>
            </w:pPr>
            <w:r w:rsidRPr="00080805">
              <w:t>physical conditions:</w:t>
            </w:r>
          </w:p>
          <w:p w14:paraId="1C117148" w14:textId="31AF6C1A" w:rsidR="00080805" w:rsidRPr="00080805" w:rsidRDefault="00AA4F99" w:rsidP="007B40B8">
            <w:pPr>
              <w:pStyle w:val="SIBulletList2"/>
            </w:pPr>
            <w:r w:rsidRPr="007B40B8">
              <w:rPr>
                <w:rFonts w:cs="Arial"/>
              </w:rPr>
              <w:t>a workplace or simulated environment that accurately reflects performance in a real workplace setting</w:t>
            </w:r>
          </w:p>
          <w:p w14:paraId="462362FD" w14:textId="4D8D88A4" w:rsidR="00080805" w:rsidRPr="00DB1DCE" w:rsidRDefault="00DC4F7D">
            <w:pPr>
              <w:pStyle w:val="SIBulletList1"/>
            </w:pPr>
            <w:r>
              <w:t>resources, equipment and materials</w:t>
            </w:r>
            <w:r w:rsidR="00080805" w:rsidRPr="00DB1DCE">
              <w:t>:</w:t>
            </w:r>
          </w:p>
          <w:p w14:paraId="082D490B" w14:textId="59D5BF2C" w:rsidR="008E6C71" w:rsidRPr="007B40B8" w:rsidRDefault="008E6C71" w:rsidP="007B40B8">
            <w:pPr>
              <w:pStyle w:val="SIBulletList2"/>
            </w:pPr>
            <w:r w:rsidRPr="007B40B8">
              <w:rPr>
                <w:rFonts w:cs="Arial"/>
              </w:rPr>
              <w:t xml:space="preserve">various </w:t>
            </w:r>
            <w:r w:rsidR="00686348">
              <w:t>compliant</w:t>
            </w:r>
            <w:r w:rsidRPr="007B40B8">
              <w:rPr>
                <w:rFonts w:cs="Arial"/>
              </w:rPr>
              <w:t xml:space="preserve"> and manageable </w:t>
            </w:r>
            <w:r w:rsidR="008A768B">
              <w:rPr>
                <w:rFonts w:cs="Arial"/>
              </w:rPr>
              <w:t>equines</w:t>
            </w:r>
            <w:r w:rsidRPr="007B40B8">
              <w:rPr>
                <w:rFonts w:cs="Arial"/>
              </w:rPr>
              <w:t xml:space="preserve">, assessed as suitable for the skill and experience of the </w:t>
            </w:r>
            <w:r w:rsidR="00883150">
              <w:rPr>
                <w:rFonts w:cs="Arial"/>
              </w:rPr>
              <w:t>individual</w:t>
            </w:r>
            <w:r w:rsidR="005F61BE">
              <w:rPr>
                <w:rFonts w:cs="Arial"/>
              </w:rPr>
              <w:t xml:space="preserve">, </w:t>
            </w:r>
            <w:r w:rsidR="005F61BE">
              <w:rPr>
                <w:rFonts w:eastAsia="Calibri"/>
              </w:rPr>
              <w:t xml:space="preserve">or appropriate simulations such as </w:t>
            </w:r>
            <w:r w:rsidR="009A5AB4">
              <w:rPr>
                <w:rFonts w:eastAsia="Calibri"/>
              </w:rPr>
              <w:t xml:space="preserve">equine </w:t>
            </w:r>
            <w:r w:rsidR="005F61BE">
              <w:rPr>
                <w:rFonts w:eastAsia="Calibri"/>
              </w:rPr>
              <w:t>cadaver legs</w:t>
            </w:r>
            <w:r w:rsidRPr="007B40B8">
              <w:rPr>
                <w:rFonts w:cs="Arial"/>
              </w:rPr>
              <w:t xml:space="preserve"> – with severe faults and defects of the foot or lower limb</w:t>
            </w:r>
            <w:r w:rsidR="00041DF4">
              <w:rPr>
                <w:rFonts w:cs="Arial"/>
              </w:rPr>
              <w:t xml:space="preserve"> </w:t>
            </w:r>
          </w:p>
          <w:p w14:paraId="4C57D27C" w14:textId="77777777" w:rsidR="008E6C71" w:rsidRPr="007B40B8" w:rsidRDefault="008E6C71" w:rsidP="007B40B8">
            <w:pPr>
              <w:pStyle w:val="SIBulletList2"/>
            </w:pPr>
            <w:r w:rsidRPr="007B40B8">
              <w:rPr>
                <w:rFonts w:cs="Arial"/>
              </w:rPr>
              <w:t xml:space="preserve">measuring and recording tools </w:t>
            </w:r>
          </w:p>
          <w:p w14:paraId="177BF04E" w14:textId="6CBFA180" w:rsidR="00960A70" w:rsidRPr="00A96230" w:rsidRDefault="00960A70" w:rsidP="00960A70">
            <w:pPr>
              <w:pStyle w:val="SIBulletList2"/>
              <w:rPr>
                <w:rFonts w:cs="Arial"/>
              </w:rPr>
            </w:pPr>
            <w:r w:rsidRPr="00A96230">
              <w:rPr>
                <w:rFonts w:cs="Arial"/>
              </w:rPr>
              <w:t xml:space="preserve">appropriate tack for </w:t>
            </w:r>
            <w:r w:rsidR="005F61BE">
              <w:rPr>
                <w:rFonts w:cs="Arial"/>
              </w:rPr>
              <w:t>equine</w:t>
            </w:r>
            <w:r w:rsidRPr="00A96230">
              <w:rPr>
                <w:rFonts w:cs="Arial"/>
              </w:rPr>
              <w:t xml:space="preserve"> and activity</w:t>
            </w:r>
          </w:p>
          <w:p w14:paraId="6032AE52" w14:textId="0A987EC7" w:rsidR="008E6C71" w:rsidRPr="007B40B8" w:rsidRDefault="008E6C71" w:rsidP="007B40B8">
            <w:pPr>
              <w:pStyle w:val="SIBulletList2"/>
            </w:pPr>
            <w:r w:rsidRPr="007B40B8">
              <w:rPr>
                <w:rFonts w:cs="Arial"/>
              </w:rPr>
              <w:t>tools, equipment and materials for modifying and fitting shoes</w:t>
            </w:r>
          </w:p>
          <w:p w14:paraId="13566060" w14:textId="3D6A2D5C" w:rsidR="008E6C71" w:rsidRPr="007B40B8" w:rsidRDefault="008E6C71" w:rsidP="007B40B8">
            <w:pPr>
              <w:pStyle w:val="SIBulletList2"/>
            </w:pPr>
            <w:r w:rsidRPr="007B40B8">
              <w:rPr>
                <w:rFonts w:cs="Arial"/>
              </w:rPr>
              <w:t>PPE</w:t>
            </w:r>
            <w:r w:rsidR="00D545E4" w:rsidRPr="007B40B8">
              <w:rPr>
                <w:rFonts w:cs="Arial"/>
              </w:rPr>
              <w:t xml:space="preserve"> </w:t>
            </w:r>
            <w:r w:rsidR="00686348">
              <w:t xml:space="preserve">correctly fitted and </w:t>
            </w:r>
            <w:r w:rsidR="00D545E4" w:rsidRPr="007B40B8">
              <w:rPr>
                <w:rFonts w:cs="Arial"/>
              </w:rPr>
              <w:t>applicable to fitting shoes</w:t>
            </w:r>
            <w:r w:rsidRPr="007B40B8">
              <w:rPr>
                <w:rFonts w:cs="Arial"/>
              </w:rPr>
              <w:t xml:space="preserve"> for </w:t>
            </w:r>
            <w:r w:rsidR="00883150">
              <w:rPr>
                <w:rFonts w:cs="Arial"/>
              </w:rPr>
              <w:t>individual</w:t>
            </w:r>
            <w:r w:rsidR="008A768B">
              <w:rPr>
                <w:rFonts w:cs="Arial"/>
              </w:rPr>
              <w:t xml:space="preserve"> equine.</w:t>
            </w:r>
          </w:p>
          <w:p w14:paraId="73BBFB85" w14:textId="77777777" w:rsidR="008E6C71" w:rsidRPr="007B40B8" w:rsidRDefault="008E6C71" w:rsidP="008E6C71">
            <w:pPr>
              <w:pStyle w:val="SIText"/>
              <w:rPr>
                <w:rFonts w:cs="Arial"/>
                <w:szCs w:val="20"/>
              </w:rPr>
            </w:pPr>
          </w:p>
          <w:p w14:paraId="0DAD0372" w14:textId="77777777" w:rsidR="008E6C71" w:rsidRPr="007B40B8" w:rsidRDefault="008E6C71" w:rsidP="008E6C71">
            <w:pPr>
              <w:pStyle w:val="SIText"/>
              <w:rPr>
                <w:rFonts w:cs="Arial"/>
                <w:szCs w:val="20"/>
              </w:rPr>
            </w:pPr>
            <w:r w:rsidRPr="007B40B8">
              <w:rPr>
                <w:rFonts w:cs="Arial"/>
                <w:szCs w:val="20"/>
              </w:rPr>
              <w:t xml:space="preserve">Training and assessment strategies must show evidence of the use of guidance provided in the </w:t>
            </w:r>
            <w:r w:rsidRPr="007B40B8">
              <w:rPr>
                <w:rFonts w:cs="Arial"/>
                <w:i/>
                <w:szCs w:val="20"/>
              </w:rPr>
              <w:t>Companion Volume: User Guide: Safety in Equine Training</w:t>
            </w:r>
            <w:r w:rsidRPr="007B40B8">
              <w:rPr>
                <w:rFonts w:cs="Arial"/>
                <w:szCs w:val="20"/>
              </w:rPr>
              <w:t>.</w:t>
            </w:r>
          </w:p>
          <w:p w14:paraId="2DE4AA0A" w14:textId="31D2FCC9" w:rsidR="00AA4F99" w:rsidRPr="007B40B8" w:rsidRDefault="00AA4F99" w:rsidP="008E6C71">
            <w:pPr>
              <w:pStyle w:val="SIText"/>
              <w:rPr>
                <w:rFonts w:cs="Arial"/>
                <w:szCs w:val="20"/>
              </w:rPr>
            </w:pPr>
            <w:r w:rsidRPr="007B40B8">
              <w:rPr>
                <w:rFonts w:cs="Arial"/>
                <w:szCs w:val="20"/>
              </w:rPr>
              <w:t>Assessors of this unit must satisfy the requirements for assessors in applicable vocational education and training legislation, frameworks and/or standards.</w:t>
            </w:r>
          </w:p>
        </w:tc>
      </w:tr>
    </w:tbl>
    <w:p w14:paraId="4E335FFD" w14:textId="77777777" w:rsidR="00AA4F99" w:rsidRPr="007B40B8" w:rsidRDefault="00AA4F99">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26"/>
      </w:tblGrid>
      <w:tr w:rsidR="00D50B82" w:rsidRPr="00080805" w14:paraId="3269FD84" w14:textId="77777777" w:rsidTr="00AA4F99">
        <w:tc>
          <w:tcPr>
            <w:tcW w:w="2732" w:type="dxa"/>
            <w:shd w:val="clear" w:color="auto" w:fill="auto"/>
            <w:vAlign w:val="center"/>
          </w:tcPr>
          <w:p w14:paraId="3DF620E4" w14:textId="4A86FEC0" w:rsidR="00D50B82" w:rsidRPr="007B40B8" w:rsidRDefault="00AA4F99" w:rsidP="00AA4F99">
            <w:pPr>
              <w:pStyle w:val="SIText-Bold"/>
              <w:rPr>
                <w:rFonts w:ascii="Arial" w:hAnsi="Arial" w:cs="Arial"/>
                <w:szCs w:val="20"/>
              </w:rPr>
            </w:pPr>
            <w:r w:rsidRPr="007B40B8">
              <w:rPr>
                <w:rFonts w:ascii="Arial" w:hAnsi="Arial" w:cs="Arial"/>
                <w:szCs w:val="20"/>
              </w:rPr>
              <w:t>LINKS</w:t>
            </w:r>
          </w:p>
        </w:tc>
        <w:tc>
          <w:tcPr>
            <w:tcW w:w="6826" w:type="dxa"/>
            <w:shd w:val="clear" w:color="auto" w:fill="auto"/>
          </w:tcPr>
          <w:p w14:paraId="2658A977" w14:textId="6DB3A72A" w:rsidR="00D50B82" w:rsidRPr="007B40B8" w:rsidRDefault="007B40B8" w:rsidP="00AA4F99">
            <w:pPr>
              <w:pStyle w:val="SIText"/>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CF1E21">
              <w:rPr>
                <w:rFonts w:cs="Arial"/>
                <w:szCs w:val="20"/>
              </w:rPr>
              <w:t>:</w:t>
            </w:r>
            <w:r>
              <w:rPr>
                <w:rFonts w:cs="Arial"/>
                <w:szCs w:val="20"/>
              </w:rPr>
              <w:t xml:space="preserve"> </w:t>
            </w:r>
            <w:hyperlink r:id="rId11" w:history="1">
              <w:r w:rsidRPr="007B40B8">
                <w:rPr>
                  <w:rStyle w:val="Hyperlink"/>
                  <w:rFonts w:cs="Arial"/>
                  <w:szCs w:val="20"/>
                </w:rPr>
                <w:t>https://vetnet.education.gov.au/Pages/TrainingDocs.aspx?q=b75f4b23-54c9-4cc9-a5db-d3502d154103</w:t>
              </w:r>
            </w:hyperlink>
          </w:p>
        </w:tc>
      </w:tr>
    </w:tbl>
    <w:p w14:paraId="272F8F24" w14:textId="77777777" w:rsidR="00E91BFF" w:rsidRPr="007B40B8" w:rsidRDefault="00E91BFF">
      <w:pPr>
        <w:rPr>
          <w:rFonts w:cs="Arial"/>
          <w:sz w:val="20"/>
          <w:szCs w:val="20"/>
        </w:rPr>
      </w:pPr>
    </w:p>
    <w:sectPr w:rsidR="00E91BFF" w:rsidRPr="007B40B8" w:rsidSect="009E2365">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9587C" w14:textId="77777777" w:rsidR="000F7196" w:rsidRDefault="000F7196" w:rsidP="00BF3F0A">
      <w:r>
        <w:separator/>
      </w:r>
    </w:p>
  </w:endnote>
  <w:endnote w:type="continuationSeparator" w:id="0">
    <w:p w14:paraId="1CE85C61" w14:textId="77777777" w:rsidR="000F7196" w:rsidRDefault="000F7196"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68ED2" w14:textId="77777777" w:rsidR="000F7196" w:rsidRDefault="000F7196" w:rsidP="00BF3F0A">
      <w:r>
        <w:separator/>
      </w:r>
    </w:p>
  </w:footnote>
  <w:footnote w:type="continuationSeparator" w:id="0">
    <w:p w14:paraId="431BDB09" w14:textId="77777777" w:rsidR="000F7196" w:rsidRDefault="000F7196" w:rsidP="00BF3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8074E"/>
    <w:multiLevelType w:val="multilevel"/>
    <w:tmpl w:val="F83CD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97F81"/>
    <w:multiLevelType w:val="multilevel"/>
    <w:tmpl w:val="9CB69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5"/>
  </w:num>
  <w:num w:numId="9">
    <w:abstractNumId w:val="4"/>
  </w:num>
  <w:num w:numId="10">
    <w:abstractNumId w:val="0"/>
  </w:num>
  <w:num w:numId="11">
    <w:abstractNumId w:val="12"/>
  </w:num>
  <w:num w:numId="12">
    <w:abstractNumId w:val="9"/>
  </w:num>
  <w:num w:numId="13">
    <w:abstractNumId w:val="11"/>
  </w:num>
  <w:num w:numId="14">
    <w:abstractNumId w:val="10"/>
  </w:num>
  <w:num w:numId="15">
    <w:abstractNumId w:val="11"/>
  </w:num>
  <w:num w:numId="16">
    <w:abstractNumId w:val="10"/>
  </w:num>
  <w:num w:numId="17">
    <w:abstractNumId w:val="11"/>
  </w:num>
  <w:num w:numId="18">
    <w:abstractNumId w:val="11"/>
  </w:num>
  <w:num w:numId="19">
    <w:abstractNumId w:val="10"/>
  </w:num>
  <w:num w:numId="20">
    <w:abstractNumId w:val="10"/>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A5"/>
    <w:rsid w:val="00037A9A"/>
    <w:rsid w:val="00041DF4"/>
    <w:rsid w:val="00080805"/>
    <w:rsid w:val="0009711C"/>
    <w:rsid w:val="000A5441"/>
    <w:rsid w:val="000E03A4"/>
    <w:rsid w:val="000F26FB"/>
    <w:rsid w:val="000F7196"/>
    <w:rsid w:val="00101620"/>
    <w:rsid w:val="001021FE"/>
    <w:rsid w:val="00142727"/>
    <w:rsid w:val="001743E6"/>
    <w:rsid w:val="0018546B"/>
    <w:rsid w:val="001C087A"/>
    <w:rsid w:val="001D00A0"/>
    <w:rsid w:val="00200E8B"/>
    <w:rsid w:val="0024135F"/>
    <w:rsid w:val="002447DE"/>
    <w:rsid w:val="002461B1"/>
    <w:rsid w:val="002621E8"/>
    <w:rsid w:val="002753D4"/>
    <w:rsid w:val="002912BF"/>
    <w:rsid w:val="002A1D08"/>
    <w:rsid w:val="002C4D10"/>
    <w:rsid w:val="003018C8"/>
    <w:rsid w:val="00356298"/>
    <w:rsid w:val="003A21F0"/>
    <w:rsid w:val="00405C82"/>
    <w:rsid w:val="004127E3"/>
    <w:rsid w:val="00413817"/>
    <w:rsid w:val="004361C8"/>
    <w:rsid w:val="004450FF"/>
    <w:rsid w:val="0045640E"/>
    <w:rsid w:val="00473EEA"/>
    <w:rsid w:val="00475172"/>
    <w:rsid w:val="00481BF3"/>
    <w:rsid w:val="00496BCE"/>
    <w:rsid w:val="004D0D5F"/>
    <w:rsid w:val="004D3945"/>
    <w:rsid w:val="004D6E93"/>
    <w:rsid w:val="004E74C6"/>
    <w:rsid w:val="004F3A6A"/>
    <w:rsid w:val="00526134"/>
    <w:rsid w:val="0053280D"/>
    <w:rsid w:val="005446D1"/>
    <w:rsid w:val="005642CD"/>
    <w:rsid w:val="005707A5"/>
    <w:rsid w:val="00572992"/>
    <w:rsid w:val="00583D1D"/>
    <w:rsid w:val="005A19F0"/>
    <w:rsid w:val="005C073F"/>
    <w:rsid w:val="005F216B"/>
    <w:rsid w:val="005F61BE"/>
    <w:rsid w:val="00603EDA"/>
    <w:rsid w:val="006121D4"/>
    <w:rsid w:val="00621058"/>
    <w:rsid w:val="00686348"/>
    <w:rsid w:val="00690C44"/>
    <w:rsid w:val="006A747F"/>
    <w:rsid w:val="006B3A49"/>
    <w:rsid w:val="006D6C04"/>
    <w:rsid w:val="006F56E7"/>
    <w:rsid w:val="006F75E6"/>
    <w:rsid w:val="00761FAE"/>
    <w:rsid w:val="007B40B8"/>
    <w:rsid w:val="007F5A8B"/>
    <w:rsid w:val="0084747D"/>
    <w:rsid w:val="00853176"/>
    <w:rsid w:val="00864A2A"/>
    <w:rsid w:val="00872CC2"/>
    <w:rsid w:val="00883150"/>
    <w:rsid w:val="0088719F"/>
    <w:rsid w:val="008A51D1"/>
    <w:rsid w:val="008A768B"/>
    <w:rsid w:val="008B4DBF"/>
    <w:rsid w:val="008C3697"/>
    <w:rsid w:val="008D3207"/>
    <w:rsid w:val="008D6952"/>
    <w:rsid w:val="008E3DDB"/>
    <w:rsid w:val="008E6C71"/>
    <w:rsid w:val="00920927"/>
    <w:rsid w:val="00925907"/>
    <w:rsid w:val="009527CB"/>
    <w:rsid w:val="00956628"/>
    <w:rsid w:val="00960A70"/>
    <w:rsid w:val="00984B26"/>
    <w:rsid w:val="009870C2"/>
    <w:rsid w:val="00996E12"/>
    <w:rsid w:val="009A5AB4"/>
    <w:rsid w:val="009D11A4"/>
    <w:rsid w:val="009E2365"/>
    <w:rsid w:val="009E51CB"/>
    <w:rsid w:val="009F4664"/>
    <w:rsid w:val="00A01822"/>
    <w:rsid w:val="00A0325C"/>
    <w:rsid w:val="00A37610"/>
    <w:rsid w:val="00A52EAF"/>
    <w:rsid w:val="00A56E14"/>
    <w:rsid w:val="00A738F8"/>
    <w:rsid w:val="00A8084C"/>
    <w:rsid w:val="00A80F15"/>
    <w:rsid w:val="00AA4F99"/>
    <w:rsid w:val="00AB1B8E"/>
    <w:rsid w:val="00AC0696"/>
    <w:rsid w:val="00AD1DE3"/>
    <w:rsid w:val="00AD2423"/>
    <w:rsid w:val="00B032C7"/>
    <w:rsid w:val="00B03F0D"/>
    <w:rsid w:val="00B17855"/>
    <w:rsid w:val="00B35814"/>
    <w:rsid w:val="00B407A3"/>
    <w:rsid w:val="00B644B0"/>
    <w:rsid w:val="00B86C49"/>
    <w:rsid w:val="00BF0438"/>
    <w:rsid w:val="00BF3F0A"/>
    <w:rsid w:val="00BF5068"/>
    <w:rsid w:val="00C42A32"/>
    <w:rsid w:val="00CF1E21"/>
    <w:rsid w:val="00D21285"/>
    <w:rsid w:val="00D24F49"/>
    <w:rsid w:val="00D42082"/>
    <w:rsid w:val="00D50B82"/>
    <w:rsid w:val="00D545E4"/>
    <w:rsid w:val="00D64BAD"/>
    <w:rsid w:val="00DC0435"/>
    <w:rsid w:val="00DC40FA"/>
    <w:rsid w:val="00DC4F7D"/>
    <w:rsid w:val="00DD7DF6"/>
    <w:rsid w:val="00DF6C83"/>
    <w:rsid w:val="00E02206"/>
    <w:rsid w:val="00E275E6"/>
    <w:rsid w:val="00E40687"/>
    <w:rsid w:val="00E453C3"/>
    <w:rsid w:val="00E6277C"/>
    <w:rsid w:val="00E85B1A"/>
    <w:rsid w:val="00E91BFF"/>
    <w:rsid w:val="00EA5EE7"/>
    <w:rsid w:val="00EF6333"/>
    <w:rsid w:val="00F2729D"/>
    <w:rsid w:val="00F74C08"/>
    <w:rsid w:val="00FE6D99"/>
    <w:rsid w:val="00FF5D1C"/>
    <w:rsid w:val="00FF7D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3302B"/>
  <w15:docId w15:val="{E86D606E-87CE-4F42-88DB-C35C84B8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68B"/>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8A76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A76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6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qFormat/>
    <w:rsid w:val="004D0D5F"/>
    <w:rPr>
      <w:rFonts w:ascii="Calibri" w:hAnsi="Calibri"/>
      <w:b/>
      <w:caps/>
      <w:sz w:val="24"/>
    </w:rPr>
  </w:style>
  <w:style w:type="paragraph" w:customStyle="1" w:styleId="AFSAUnitTitle">
    <w:name w:val="AFSA Unit Title"/>
    <w:basedOn w:val="Normal"/>
    <w:link w:val="AFSAUnitTitleChar"/>
    <w:qFormat/>
    <w:rsid w:val="004D0D5F"/>
    <w:rPr>
      <w:rFonts w:ascii="Calibri" w:hAnsi="Calibri"/>
      <w:b/>
      <w:sz w:val="24"/>
    </w:rPr>
  </w:style>
  <w:style w:type="paragraph" w:customStyle="1" w:styleId="AFSAText-Bold">
    <w:name w:val="AFSA Text - Bold"/>
    <w:basedOn w:val="Normal"/>
    <w:qFormat/>
    <w:rsid w:val="004D0D5F"/>
    <w:rPr>
      <w:rFonts w:ascii="Calibri" w:hAnsi="Calibri"/>
      <w:b/>
      <w:sz w:val="24"/>
    </w:rPr>
  </w:style>
  <w:style w:type="paragraph" w:customStyle="1" w:styleId="AFSANumListLevel1">
    <w:name w:val="AFSA Num List Level 1"/>
    <w:link w:val="AFSANumListLevel1Char"/>
    <w:qFormat/>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qFormat/>
    <w:rsid w:val="004D0D5F"/>
    <w:pPr>
      <w:spacing w:before="120"/>
      <w:jc w:val="both"/>
    </w:pPr>
    <w:rPr>
      <w:rFonts w:ascii="Calibri" w:hAnsi="Calibri"/>
      <w:lang w:eastAsia="en-US"/>
    </w:rPr>
  </w:style>
  <w:style w:type="paragraph" w:customStyle="1" w:styleId="AFSAText-Italic">
    <w:name w:val="AFSA Text - Italic"/>
    <w:basedOn w:val="Normal"/>
    <w:qFormat/>
    <w:rsid w:val="004D0D5F"/>
    <w:rPr>
      <w:rFonts w:ascii="Calibri" w:hAnsi="Calibri"/>
      <w:i/>
      <w:sz w:val="18"/>
    </w:rPr>
  </w:style>
  <w:style w:type="paragraph" w:customStyle="1" w:styleId="AFSABulletList1">
    <w:name w:val="AFSA Bullet List 1"/>
    <w:link w:val="AFSABulletList1Char"/>
    <w:autoRedefine/>
    <w:qFormat/>
    <w:rsid w:val="00DD7DF6"/>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qFormat/>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uiPriority w:val="99"/>
    <w:qFormat/>
    <w:rsid w:val="004D0D5F"/>
    <w:pPr>
      <w:jc w:val="left"/>
    </w:pPr>
  </w:style>
  <w:style w:type="paragraph" w:styleId="Header">
    <w:name w:val="header"/>
    <w:basedOn w:val="Normal"/>
    <w:link w:val="HeaderChar"/>
    <w:uiPriority w:val="99"/>
    <w:unhideWhenUsed/>
    <w:rsid w:val="008A768B"/>
    <w:pPr>
      <w:tabs>
        <w:tab w:val="center" w:pos="4513"/>
        <w:tab w:val="right" w:pos="9026"/>
      </w:tabs>
    </w:pPr>
  </w:style>
  <w:style w:type="character" w:customStyle="1" w:styleId="HeaderChar">
    <w:name w:val="Header Char"/>
    <w:basedOn w:val="DefaultParagraphFont"/>
    <w:link w:val="Header"/>
    <w:uiPriority w:val="99"/>
    <w:rsid w:val="008A768B"/>
    <w:rPr>
      <w:rFonts w:ascii="Arial" w:eastAsia="Times New Roman" w:hAnsi="Arial" w:cs="Times New Roman"/>
      <w:lang w:eastAsia="en-AU"/>
    </w:rPr>
  </w:style>
  <w:style w:type="paragraph" w:styleId="Footer">
    <w:name w:val="footer"/>
    <w:basedOn w:val="Normal"/>
    <w:link w:val="FooterChar"/>
    <w:uiPriority w:val="99"/>
    <w:unhideWhenUsed/>
    <w:rsid w:val="008A768B"/>
    <w:pPr>
      <w:tabs>
        <w:tab w:val="center" w:pos="4513"/>
        <w:tab w:val="right" w:pos="9026"/>
      </w:tabs>
    </w:pPr>
  </w:style>
  <w:style w:type="character" w:customStyle="1" w:styleId="FooterChar">
    <w:name w:val="Footer Char"/>
    <w:basedOn w:val="DefaultParagraphFont"/>
    <w:link w:val="Footer"/>
    <w:uiPriority w:val="99"/>
    <w:rsid w:val="008A768B"/>
    <w:rPr>
      <w:rFonts w:ascii="Arial" w:eastAsia="Times New Roman" w:hAnsi="Arial" w:cs="Times New Roman"/>
      <w:lang w:eastAsia="en-AU"/>
    </w:rPr>
  </w:style>
  <w:style w:type="paragraph" w:customStyle="1" w:styleId="AFSAHeadingBoldCaps">
    <w:name w:val="AFSA Heading Bold Caps"/>
    <w:qFormat/>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qFormat/>
    <w:rsid w:val="001C087A"/>
    <w:rPr>
      <w:rFonts w:asciiTheme="minorHAnsi" w:hAnsiTheme="minorHAnsi"/>
      <w:b/>
      <w:caps/>
      <w:sz w:val="24"/>
      <w:szCs w:val="24"/>
    </w:rPr>
  </w:style>
  <w:style w:type="paragraph" w:customStyle="1" w:styleId="AFSAARTitle">
    <w:name w:val="AFSA AR Title"/>
    <w:basedOn w:val="Normal"/>
    <w:qFormat/>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DD7DF6"/>
    <w:rPr>
      <w:rFonts w:ascii="Calibri" w:eastAsia="Times New Roman" w:hAnsi="Calibri" w:cs="Times New Roman"/>
    </w:rPr>
  </w:style>
  <w:style w:type="character" w:customStyle="1" w:styleId="Heading1Char">
    <w:name w:val="Heading 1 Char"/>
    <w:basedOn w:val="DefaultParagraphFont"/>
    <w:link w:val="Heading1"/>
    <w:uiPriority w:val="9"/>
    <w:rsid w:val="008A768B"/>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semiHidden/>
    <w:rsid w:val="008A768B"/>
    <w:rPr>
      <w:rFonts w:asciiTheme="majorHAnsi" w:eastAsiaTheme="majorEastAsia" w:hAnsiTheme="majorHAnsi" w:cstheme="majorBidi"/>
      <w:color w:val="365F91" w:themeColor="accent1" w:themeShade="BF"/>
      <w:sz w:val="26"/>
      <w:szCs w:val="26"/>
      <w:lang w:eastAsia="en-AU"/>
    </w:rPr>
  </w:style>
  <w:style w:type="character" w:customStyle="1" w:styleId="Heading3Char">
    <w:name w:val="Heading 3 Char"/>
    <w:basedOn w:val="DefaultParagraphFont"/>
    <w:link w:val="Heading3"/>
    <w:uiPriority w:val="9"/>
    <w:semiHidden/>
    <w:rsid w:val="008A768B"/>
    <w:rPr>
      <w:rFonts w:asciiTheme="majorHAnsi" w:eastAsiaTheme="majorEastAsia" w:hAnsiTheme="majorHAnsi" w:cstheme="majorBidi"/>
      <w:color w:val="243F60" w:themeColor="accent1" w:themeShade="7F"/>
      <w:sz w:val="24"/>
      <w:szCs w:val="24"/>
      <w:lang w:eastAsia="en-AU"/>
    </w:rPr>
  </w:style>
  <w:style w:type="paragraph" w:customStyle="1" w:styleId="SIUNITCODE">
    <w:name w:val="SI UNIT CODE"/>
    <w:qFormat/>
    <w:rsid w:val="008A768B"/>
    <w:pPr>
      <w:spacing w:before="80" w:after="80" w:line="240" w:lineRule="auto"/>
    </w:pPr>
    <w:rPr>
      <w:rFonts w:ascii="Calibri" w:eastAsia="Times New Roman" w:hAnsi="Calibri" w:cs="Times New Roman"/>
      <w:b/>
      <w:caps/>
      <w:sz w:val="24"/>
      <w:lang w:eastAsia="en-AU"/>
    </w:rPr>
  </w:style>
  <w:style w:type="paragraph" w:customStyle="1" w:styleId="SIUnittitle">
    <w:name w:val="SI Unit title"/>
    <w:qFormat/>
    <w:rsid w:val="008A768B"/>
    <w:pPr>
      <w:spacing w:before="80" w:after="80" w:line="240" w:lineRule="auto"/>
    </w:pPr>
    <w:rPr>
      <w:rFonts w:ascii="Calibri" w:eastAsia="Times New Roman" w:hAnsi="Calibri" w:cs="Times New Roman"/>
      <w:b/>
      <w:sz w:val="24"/>
      <w:lang w:eastAsia="en-AU"/>
    </w:rPr>
  </w:style>
  <w:style w:type="paragraph" w:customStyle="1" w:styleId="SIText-Bold">
    <w:name w:val="SI Text - Bold"/>
    <w:link w:val="SIText-BoldChar"/>
    <w:qFormat/>
    <w:rsid w:val="008A768B"/>
    <w:pPr>
      <w:spacing w:before="80" w:after="80" w:line="240" w:lineRule="auto"/>
    </w:pPr>
    <w:rPr>
      <w:rFonts w:ascii="Calibri" w:eastAsia="Times New Roman" w:hAnsi="Calibri" w:cs="Times New Roman"/>
      <w:b/>
      <w:sz w:val="24"/>
      <w:lang w:eastAsia="en-AU"/>
    </w:rPr>
  </w:style>
  <w:style w:type="paragraph" w:customStyle="1" w:styleId="SIText">
    <w:name w:val="SI Text"/>
    <w:link w:val="SITextChar"/>
    <w:qFormat/>
    <w:rsid w:val="00E453C3"/>
    <w:pPr>
      <w:spacing w:after="120" w:line="240" w:lineRule="auto"/>
    </w:pPr>
    <w:rPr>
      <w:rFonts w:ascii="Arial" w:eastAsia="Times New Roman" w:hAnsi="Arial" w:cs="Times New Roman"/>
      <w:sz w:val="20"/>
    </w:rPr>
  </w:style>
  <w:style w:type="table" w:customStyle="1" w:styleId="TableGridLight1">
    <w:name w:val="Table Grid Light1"/>
    <w:basedOn w:val="TableNormal"/>
    <w:uiPriority w:val="40"/>
    <w:rsid w:val="00960A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8A768B"/>
    <w:rPr>
      <w:rFonts w:ascii="Calibri" w:eastAsia="Times New Roman" w:hAnsi="Calibri" w:cs="Times New Roman"/>
      <w:b/>
      <w:sz w:val="24"/>
      <w:lang w:eastAsia="en-AU"/>
    </w:rPr>
  </w:style>
  <w:style w:type="paragraph" w:styleId="BalloonText">
    <w:name w:val="Balloon Text"/>
    <w:basedOn w:val="Normal"/>
    <w:link w:val="BalloonTextChar"/>
    <w:uiPriority w:val="99"/>
    <w:semiHidden/>
    <w:unhideWhenUsed/>
    <w:rsid w:val="008A768B"/>
    <w:rPr>
      <w:rFonts w:cs="Arial"/>
      <w:sz w:val="18"/>
      <w:szCs w:val="18"/>
    </w:rPr>
  </w:style>
  <w:style w:type="character" w:customStyle="1" w:styleId="BalloonTextChar">
    <w:name w:val="Balloon Text Char"/>
    <w:basedOn w:val="DefaultParagraphFont"/>
    <w:link w:val="BalloonText"/>
    <w:uiPriority w:val="99"/>
    <w:semiHidden/>
    <w:rsid w:val="008A768B"/>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8A768B"/>
    <w:rPr>
      <w:sz w:val="16"/>
      <w:szCs w:val="16"/>
    </w:rPr>
  </w:style>
  <w:style w:type="paragraph" w:styleId="CommentText">
    <w:name w:val="annotation text"/>
    <w:basedOn w:val="Normal"/>
    <w:link w:val="CommentTextChar"/>
    <w:uiPriority w:val="99"/>
    <w:semiHidden/>
    <w:unhideWhenUsed/>
    <w:rsid w:val="008A768B"/>
    <w:rPr>
      <w:sz w:val="20"/>
      <w:szCs w:val="20"/>
    </w:rPr>
  </w:style>
  <w:style w:type="character" w:customStyle="1" w:styleId="CommentTextChar">
    <w:name w:val="Comment Text Char"/>
    <w:basedOn w:val="DefaultParagraphFont"/>
    <w:link w:val="CommentText"/>
    <w:uiPriority w:val="99"/>
    <w:semiHidden/>
    <w:rsid w:val="008A768B"/>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A768B"/>
    <w:rPr>
      <w:b/>
      <w:bCs/>
    </w:rPr>
  </w:style>
  <w:style w:type="character" w:customStyle="1" w:styleId="CommentSubjectChar">
    <w:name w:val="Comment Subject Char"/>
    <w:basedOn w:val="CommentTextChar"/>
    <w:link w:val="CommentSubject"/>
    <w:uiPriority w:val="99"/>
    <w:semiHidden/>
    <w:rsid w:val="008A768B"/>
    <w:rPr>
      <w:rFonts w:ascii="Arial" w:eastAsia="Times New Roman" w:hAnsi="Arial" w:cs="Times New Roman"/>
      <w:b/>
      <w:bCs/>
      <w:sz w:val="20"/>
      <w:szCs w:val="20"/>
      <w:lang w:eastAsia="en-AU"/>
    </w:rPr>
  </w:style>
  <w:style w:type="paragraph" w:customStyle="1" w:styleId="SIBulletList1">
    <w:name w:val="SI Bullet List 1"/>
    <w:rsid w:val="00E453C3"/>
    <w:pPr>
      <w:numPr>
        <w:numId w:val="13"/>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8A768B"/>
    <w:pPr>
      <w:tabs>
        <w:tab w:val="right" w:leader="dot" w:pos="9628"/>
      </w:tabs>
      <w:spacing w:before="100" w:after="40"/>
    </w:pPr>
    <w:rPr>
      <w:rFonts w:eastAsia="Times New Roman" w:cs="Times New Roman"/>
      <w:b/>
      <w:lang w:eastAsia="en-AU"/>
    </w:rPr>
  </w:style>
  <w:style w:type="character" w:customStyle="1" w:styleId="SIText-Italic">
    <w:name w:val="SI Text - Italic"/>
    <w:rsid w:val="008A768B"/>
    <w:rPr>
      <w:rFonts w:ascii="Calibri" w:hAnsi="Calibri"/>
      <w:i/>
      <w:sz w:val="20"/>
    </w:rPr>
  </w:style>
  <w:style w:type="paragraph" w:customStyle="1" w:styleId="SIBulletList2">
    <w:name w:val="SI Bullet List 2"/>
    <w:basedOn w:val="SIBulletList1"/>
    <w:rsid w:val="008A768B"/>
    <w:pPr>
      <w:numPr>
        <w:numId w:val="14"/>
      </w:numPr>
      <w:tabs>
        <w:tab w:val="num" w:pos="720"/>
      </w:tabs>
      <w:ind w:left="714" w:hanging="357"/>
    </w:pPr>
  </w:style>
  <w:style w:type="paragraph" w:customStyle="1" w:styleId="SIBulletList3">
    <w:name w:val="SI Bullet List 3"/>
    <w:basedOn w:val="SIBulletList2"/>
    <w:rsid w:val="008A768B"/>
    <w:pPr>
      <w:tabs>
        <w:tab w:val="clear" w:pos="720"/>
        <w:tab w:val="num" w:pos="1080"/>
      </w:tabs>
      <w:ind w:left="1080"/>
    </w:pPr>
  </w:style>
  <w:style w:type="paragraph" w:styleId="TOC2">
    <w:name w:val="toc 2"/>
    <w:next w:val="Normal"/>
    <w:autoRedefine/>
    <w:uiPriority w:val="39"/>
    <w:unhideWhenUsed/>
    <w:rsid w:val="008A768B"/>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8A768B"/>
    <w:rPr>
      <w:color w:val="0000FF" w:themeColor="hyperlink"/>
      <w:u w:val="single"/>
    </w:rPr>
  </w:style>
  <w:style w:type="paragraph" w:styleId="FootnoteText">
    <w:name w:val="footnote text"/>
    <w:basedOn w:val="Normal"/>
    <w:link w:val="FootnoteTextChar"/>
    <w:uiPriority w:val="99"/>
    <w:semiHidden/>
    <w:unhideWhenUsed/>
    <w:rsid w:val="008A768B"/>
    <w:rPr>
      <w:sz w:val="20"/>
      <w:szCs w:val="20"/>
    </w:rPr>
  </w:style>
  <w:style w:type="character" w:customStyle="1" w:styleId="FootnoteTextChar">
    <w:name w:val="Footnote Text Char"/>
    <w:basedOn w:val="DefaultParagraphFont"/>
    <w:link w:val="FootnoteText"/>
    <w:uiPriority w:val="99"/>
    <w:semiHidden/>
    <w:rsid w:val="008A768B"/>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8A768B"/>
    <w:rPr>
      <w:vertAlign w:val="superscript"/>
    </w:rPr>
  </w:style>
  <w:style w:type="character" w:customStyle="1" w:styleId="SITextChar">
    <w:name w:val="SI Text Char"/>
    <w:basedOn w:val="DefaultParagraphFont"/>
    <w:link w:val="SIText"/>
    <w:rsid w:val="00E453C3"/>
    <w:rPr>
      <w:rFonts w:ascii="Arial" w:eastAsia="Times New Roman" w:hAnsi="Arial" w:cs="Times New Roman"/>
      <w:sz w:val="20"/>
    </w:rPr>
  </w:style>
  <w:style w:type="character" w:customStyle="1" w:styleId="SpecialBold">
    <w:name w:val="Special Bold"/>
    <w:basedOn w:val="DefaultParagraphFont"/>
    <w:rsid w:val="008A768B"/>
    <w:rPr>
      <w:rFonts w:cs="Times New Roman"/>
      <w:b/>
      <w:spacing w:val="0"/>
    </w:rPr>
  </w:style>
  <w:style w:type="table" w:styleId="TableGrid">
    <w:name w:val="Table Grid"/>
    <w:basedOn w:val="TableNormal"/>
    <w:uiPriority w:val="59"/>
    <w:rsid w:val="008A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A76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1457">
      <w:bodyDiv w:val="1"/>
      <w:marLeft w:val="0"/>
      <w:marRight w:val="0"/>
      <w:marTop w:val="0"/>
      <w:marBottom w:val="0"/>
      <w:divBdr>
        <w:top w:val="none" w:sz="0" w:space="0" w:color="auto"/>
        <w:left w:val="none" w:sz="0" w:space="0" w:color="auto"/>
        <w:bottom w:val="none" w:sz="0" w:space="0" w:color="auto"/>
        <w:right w:val="none" w:sz="0" w:space="0" w:color="auto"/>
      </w:divBdr>
    </w:div>
    <w:div w:id="705906731">
      <w:bodyDiv w:val="1"/>
      <w:marLeft w:val="0"/>
      <w:marRight w:val="0"/>
      <w:marTop w:val="0"/>
      <w:marBottom w:val="0"/>
      <w:divBdr>
        <w:top w:val="none" w:sz="0" w:space="0" w:color="auto"/>
        <w:left w:val="none" w:sz="0" w:space="0" w:color="auto"/>
        <w:bottom w:val="none" w:sz="0" w:space="0" w:color="auto"/>
        <w:right w:val="none" w:sz="0" w:space="0" w:color="auto"/>
      </w:divBdr>
    </w:div>
    <w:div w:id="1845629533">
      <w:bodyDiv w:val="1"/>
      <w:marLeft w:val="0"/>
      <w:marRight w:val="0"/>
      <w:marTop w:val="0"/>
      <w:marBottom w:val="0"/>
      <w:divBdr>
        <w:top w:val="none" w:sz="0" w:space="0" w:color="auto"/>
        <w:left w:val="none" w:sz="0" w:space="0" w:color="auto"/>
        <w:bottom w:val="none" w:sz="0" w:space="0" w:color="auto"/>
        <w:right w:val="none" w:sz="0" w:space="0" w:color="auto"/>
      </w:divBdr>
      <w:divsChild>
        <w:div w:id="340401877">
          <w:marLeft w:val="0"/>
          <w:marRight w:val="0"/>
          <w:marTop w:val="150"/>
          <w:marBottom w:val="0"/>
          <w:divBdr>
            <w:top w:val="none" w:sz="0" w:space="0" w:color="auto"/>
            <w:left w:val="none" w:sz="0" w:space="0" w:color="auto"/>
            <w:bottom w:val="none" w:sz="0" w:space="0" w:color="auto"/>
            <w:right w:val="none" w:sz="0" w:space="0" w:color="auto"/>
          </w:divBdr>
          <w:divsChild>
            <w:div w:id="416050678">
              <w:marLeft w:val="0"/>
              <w:marRight w:val="0"/>
              <w:marTop w:val="0"/>
              <w:marBottom w:val="0"/>
              <w:divBdr>
                <w:top w:val="none" w:sz="0" w:space="0" w:color="auto"/>
                <w:left w:val="none" w:sz="0" w:space="0" w:color="auto"/>
                <w:bottom w:val="none" w:sz="0" w:space="0" w:color="auto"/>
                <w:right w:val="none" w:sz="0" w:space="0" w:color="auto"/>
              </w:divBdr>
              <w:divsChild>
                <w:div w:id="575364894">
                  <w:marLeft w:val="0"/>
                  <w:marRight w:val="0"/>
                  <w:marTop w:val="0"/>
                  <w:marBottom w:val="0"/>
                  <w:divBdr>
                    <w:top w:val="none" w:sz="0" w:space="0" w:color="auto"/>
                    <w:left w:val="none" w:sz="0" w:space="0" w:color="auto"/>
                    <w:bottom w:val="none" w:sz="0" w:space="0" w:color="auto"/>
                    <w:right w:val="none" w:sz="0" w:space="0" w:color="auto"/>
                  </w:divBdr>
                  <w:divsChild>
                    <w:div w:id="1031346118">
                      <w:marLeft w:val="0"/>
                      <w:marRight w:val="0"/>
                      <w:marTop w:val="0"/>
                      <w:marBottom w:val="0"/>
                      <w:divBdr>
                        <w:top w:val="none" w:sz="0" w:space="0" w:color="auto"/>
                        <w:left w:val="none" w:sz="0" w:space="0" w:color="auto"/>
                        <w:bottom w:val="none" w:sz="0" w:space="0" w:color="auto"/>
                        <w:right w:val="none" w:sz="0" w:space="0" w:color="auto"/>
                      </w:divBdr>
                      <w:divsChild>
                        <w:div w:id="8225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9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styles" Target="styles.xml"/><Relationship Id="rId10" Type="http://schemas.openxmlformats.org/officeDocument/2006/relationships/hyperlink" Target="https://vetnet.education.gov.au/Pages/TrainingDocs.aspx?q=b75f4b23-54c9-4cc9-a5db-d3502d154103"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03%20Clients\026_Skills%20Impact\Templates%20and%20guideline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9a59da7-0e3f-4ec4-ba45-ada058e6b7ad">STA approval</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12005-95E6-4B95-AACA-11201DF01A37}">
  <ds:schemaRefs>
    <ds:schemaRef ds:uri="http://schemas.microsoft.com/sharepoint/v3/contenttype/forms"/>
  </ds:schemaRefs>
</ds:datastoreItem>
</file>

<file path=customXml/itemProps2.xml><?xml version="1.0" encoding="utf-8"?>
<ds:datastoreItem xmlns:ds="http://schemas.openxmlformats.org/officeDocument/2006/customXml" ds:itemID="{1132FE26-6923-4567-9BB3-5CAA00AE3676}">
  <ds:schemaRefs>
    <ds:schemaRef ds:uri="http://purl.org/dc/terms/"/>
    <ds:schemaRef ds:uri="http://schemas.openxmlformats.org/package/2006/metadata/core-properties"/>
    <ds:schemaRef ds:uri="d9a59da7-0e3f-4ec4-ba45-ada058e6b7ad"/>
    <ds:schemaRef ds:uri="http://purl.org/dc/dcmitype/"/>
    <ds:schemaRef ds:uri="http://schemas.microsoft.com/office/infopath/2007/PartnerControls"/>
    <ds:schemaRef ds:uri="c0c61cd0-8906-41a6-94dd-696765a41e73"/>
    <ds:schemaRef ds:uri="http://schemas.microsoft.com/office/2006/documentManagement/types"/>
    <ds:schemaRef ds:uri="http://schemas.microsoft.com/office/2006/metadata/properties"/>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E99C6EAB-12E2-4DAE-96D2-B454D15DB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85</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UOC and AR template</vt:lpstr>
    </vt:vector>
  </TitlesOfParts>
  <Company>AgriFood Skills Australia</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UOC and AR template</dc:title>
  <dc:creator>Tony Dodson</dc:creator>
  <cp:lastModifiedBy>Wayne Jones</cp:lastModifiedBy>
  <cp:revision>30</cp:revision>
  <dcterms:created xsi:type="dcterms:W3CDTF">2015-10-18T11:23:00Z</dcterms:created>
  <dcterms:modified xsi:type="dcterms:W3CDTF">2017-08-10T06:44:00Z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c8e504ca-258a-4303-ab9e-94a64aab12d0</vt:lpwstr>
  </property>
  <property fmtid="{D5CDD505-2E9C-101B-9397-08002B2CF9AE}" pid="4" name="TaxKeyword">
    <vt:lpwstr/>
  </property>
  <property fmtid="{D5CDD505-2E9C-101B-9397-08002B2CF9AE}" pid="5" name="ContentCategory1">
    <vt:lpwstr/>
  </property>
  <property fmtid="{D5CDD505-2E9C-101B-9397-08002B2CF9AE}" pid="6" name="IndustrySector">
    <vt:lpwstr>820;#Sugar Milling|b9c72e3e-1c31-423e-9660-11b65c775d39</vt:lpwstr>
  </property>
</Properties>
</file>