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20643E" w14:paraId="2CAD2CBC" w14:textId="77777777" w:rsidTr="007D272E">
        <w:tc>
          <w:tcPr>
            <w:tcW w:w="2689" w:type="dxa"/>
          </w:tcPr>
          <w:p w14:paraId="185351C0" w14:textId="4F59C105" w:rsidR="0020643E" w:rsidRPr="0020643E" w:rsidRDefault="0020643E" w:rsidP="0020643E">
            <w:pPr>
              <w:pStyle w:val="SIText"/>
            </w:pPr>
            <w:r w:rsidRPr="00CC451E">
              <w:t>Release</w:t>
            </w:r>
            <w:r w:rsidRPr="0020643E">
              <w:t xml:space="preserve"> </w:t>
            </w:r>
            <w:r>
              <w:t>2</w:t>
            </w:r>
          </w:p>
        </w:tc>
        <w:tc>
          <w:tcPr>
            <w:tcW w:w="6939" w:type="dxa"/>
          </w:tcPr>
          <w:p w14:paraId="4F73E88C" w14:textId="0288CACE" w:rsidR="0020643E" w:rsidRPr="0020643E" w:rsidRDefault="0020643E">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54C50CDB" w:rsidR="00F1480E" w:rsidRPr="005404CB" w:rsidRDefault="00A3135C" w:rsidP="005404CB">
            <w:pPr>
              <w:pStyle w:val="SIUNITCODE"/>
            </w:pPr>
            <w:r>
              <w:t>AHC</w:t>
            </w:r>
            <w:r w:rsidR="008034E1">
              <w:t>ORG</w:t>
            </w:r>
            <w:r w:rsidR="001C1550">
              <w:t>503</w:t>
            </w:r>
          </w:p>
        </w:tc>
        <w:tc>
          <w:tcPr>
            <w:tcW w:w="3604" w:type="pct"/>
            <w:shd w:val="clear" w:color="auto" w:fill="auto"/>
          </w:tcPr>
          <w:p w14:paraId="01D80964" w14:textId="49823F33" w:rsidR="00F1480E" w:rsidRPr="005404CB" w:rsidRDefault="001C1550" w:rsidP="005404CB">
            <w:pPr>
              <w:pStyle w:val="SIUnittitle"/>
            </w:pPr>
            <w:r w:rsidRPr="001C1550">
              <w:t>Design and document an organic farm landscape</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697F28CE" w14:textId="3C97B34F" w:rsidR="00AB5CC7" w:rsidRPr="00AB5CC7" w:rsidRDefault="00AB5CC7">
            <w:pPr>
              <w:pStyle w:val="SIText"/>
            </w:pPr>
            <w:r w:rsidRPr="00AB5CC7">
              <w:t>This unit of competency describes the skills and knowledge required to</w:t>
            </w:r>
            <w:r w:rsidR="0020643E">
              <w:t xml:space="preserve"> audit and assess property features and </w:t>
            </w:r>
            <w:r w:rsidRPr="00AB5CC7">
              <w:t xml:space="preserve">design and document a landscape for an organic farm </w:t>
            </w:r>
            <w:r w:rsidR="0020643E">
              <w:t xml:space="preserve">in compliance with </w:t>
            </w:r>
            <w:r w:rsidRPr="00AB5CC7">
              <w:t>legislation and codes</w:t>
            </w:r>
            <w:r w:rsidR="0020643E">
              <w:t xml:space="preserve"> of practice.</w:t>
            </w:r>
          </w:p>
          <w:p w14:paraId="4E4D60F8" w14:textId="77777777" w:rsidR="00AB5CC7" w:rsidRPr="00AB5CC7" w:rsidRDefault="00AB5CC7" w:rsidP="00AB5CC7">
            <w:pPr>
              <w:pStyle w:val="SIText"/>
            </w:pPr>
          </w:p>
          <w:p w14:paraId="098DE6C9" w14:textId="22C6BFC8" w:rsidR="00AB5CC7" w:rsidRPr="00AB5CC7" w:rsidRDefault="0020643E" w:rsidP="00AB5CC7">
            <w:pPr>
              <w:pStyle w:val="SIText"/>
            </w:pPr>
            <w:r>
              <w:t>The</w:t>
            </w:r>
            <w:r w:rsidRPr="00AB5CC7">
              <w:t xml:space="preserve"> </w:t>
            </w:r>
            <w:r w:rsidR="00AB5CC7" w:rsidRPr="00AB5CC7">
              <w:t xml:space="preserve">unit applies to individuals who take responsibility for their own work and for the quality of the work of others within know parameters and use discretion and judgment in the selection, </w:t>
            </w:r>
            <w:proofErr w:type="gramStart"/>
            <w:r w:rsidR="00AB5CC7" w:rsidRPr="00AB5CC7">
              <w:t>allocation</w:t>
            </w:r>
            <w:proofErr w:type="gramEnd"/>
            <w:r w:rsidR="00AB5CC7" w:rsidRPr="00AB5CC7">
              <w:t xml:space="preserve"> and use of available resources.</w:t>
            </w:r>
          </w:p>
          <w:p w14:paraId="23DB5495" w14:textId="77777777" w:rsidR="00AB5CC7" w:rsidRPr="00AB5CC7" w:rsidRDefault="00AB5CC7" w:rsidP="00AB5CC7">
            <w:pPr>
              <w:pStyle w:val="SIText"/>
            </w:pPr>
          </w:p>
          <w:p w14:paraId="22C15BCD" w14:textId="5D930A32" w:rsidR="00373436" w:rsidRPr="000754EC" w:rsidRDefault="00AB5CC7">
            <w:pPr>
              <w:pStyle w:val="SIText"/>
            </w:pPr>
            <w:r w:rsidRPr="00AB5CC7">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B5CC7" w:rsidRPr="00963A46" w14:paraId="7DB7C384" w14:textId="77777777" w:rsidTr="00CA2922">
        <w:trPr>
          <w:cantSplit/>
        </w:trPr>
        <w:tc>
          <w:tcPr>
            <w:tcW w:w="1396" w:type="pct"/>
            <w:shd w:val="clear" w:color="auto" w:fill="auto"/>
          </w:tcPr>
          <w:p w14:paraId="44EC0F01" w14:textId="6CFB1799" w:rsidR="00AB5CC7" w:rsidRPr="00AB5CC7" w:rsidRDefault="00AB5CC7">
            <w:pPr>
              <w:pStyle w:val="SIText"/>
            </w:pPr>
            <w:r w:rsidRPr="00AB5CC7">
              <w:t>1. Source legislative requirements which impact on management of an organic farm</w:t>
            </w:r>
          </w:p>
        </w:tc>
        <w:tc>
          <w:tcPr>
            <w:tcW w:w="3604" w:type="pct"/>
            <w:shd w:val="clear" w:color="auto" w:fill="auto"/>
          </w:tcPr>
          <w:p w14:paraId="65D607AE" w14:textId="14E66908" w:rsidR="00AB5CC7" w:rsidRPr="00AB5CC7" w:rsidRDefault="00AB5CC7" w:rsidP="00AB5CC7">
            <w:r w:rsidRPr="00AB5CC7">
              <w:t>1.1 Identify and access legislati</w:t>
            </w:r>
            <w:r w:rsidR="0020643E">
              <w:t xml:space="preserve">on </w:t>
            </w:r>
            <w:r w:rsidRPr="00AB5CC7">
              <w:t>and codes of practice relevant to the design and planning of organic farm</w:t>
            </w:r>
            <w:r w:rsidR="0020643E">
              <w:t>s</w:t>
            </w:r>
          </w:p>
          <w:p w14:paraId="5EF18E14" w14:textId="66581A11" w:rsidR="00AB5CC7" w:rsidRPr="00AB5CC7" w:rsidRDefault="00AB5CC7" w:rsidP="00AB5CC7">
            <w:r w:rsidRPr="00AB5CC7">
              <w:t xml:space="preserve">1.2 Investigate </w:t>
            </w:r>
            <w:r w:rsidR="0020643E">
              <w:t xml:space="preserve">and identify organic farming </w:t>
            </w:r>
            <w:r w:rsidRPr="00AB5CC7">
              <w:t>work practices and procedures</w:t>
            </w:r>
          </w:p>
          <w:p w14:paraId="4B044429" w14:textId="5221B065" w:rsidR="00AB5CC7" w:rsidRPr="00AB5CC7" w:rsidRDefault="00AB5CC7">
            <w:r w:rsidRPr="00AB5CC7">
              <w:t>1.3 Identify and interpret key clauses and requirements which apply to organic production</w:t>
            </w:r>
          </w:p>
        </w:tc>
      </w:tr>
      <w:tr w:rsidR="00AB5CC7" w:rsidRPr="00963A46" w14:paraId="711A21F0" w14:textId="77777777" w:rsidTr="00CA2922">
        <w:trPr>
          <w:cantSplit/>
        </w:trPr>
        <w:tc>
          <w:tcPr>
            <w:tcW w:w="1396" w:type="pct"/>
            <w:shd w:val="clear" w:color="auto" w:fill="auto"/>
          </w:tcPr>
          <w:p w14:paraId="48699A3E" w14:textId="7178E33D" w:rsidR="00AB5CC7" w:rsidRPr="00AB5CC7" w:rsidRDefault="00AB5CC7">
            <w:pPr>
              <w:pStyle w:val="SIText"/>
            </w:pPr>
            <w:r w:rsidRPr="00AB5CC7">
              <w:t>2. Audit the natural resources and infrastructure of property</w:t>
            </w:r>
          </w:p>
        </w:tc>
        <w:tc>
          <w:tcPr>
            <w:tcW w:w="3604" w:type="pct"/>
            <w:shd w:val="clear" w:color="auto" w:fill="auto"/>
          </w:tcPr>
          <w:p w14:paraId="3AD44F21" w14:textId="45B27F1D" w:rsidR="00AB5CC7" w:rsidRPr="00AB5CC7" w:rsidRDefault="00AB5CC7" w:rsidP="00AB5CC7">
            <w:r w:rsidRPr="00AB5CC7">
              <w:t>2.1 Identify and record property physical and biological characteristics </w:t>
            </w:r>
          </w:p>
          <w:p w14:paraId="7DEC783B" w14:textId="77777777" w:rsidR="00AB5CC7" w:rsidRPr="00AB5CC7" w:rsidRDefault="00AB5CC7" w:rsidP="00AB5CC7">
            <w:r w:rsidRPr="00AB5CC7">
              <w:t>2.2 Develop a farm soil map</w:t>
            </w:r>
          </w:p>
          <w:p w14:paraId="73CD6811" w14:textId="77777777" w:rsidR="00AB5CC7" w:rsidRPr="00AB5CC7" w:rsidRDefault="00AB5CC7" w:rsidP="00AB5CC7">
            <w:r w:rsidRPr="00AB5CC7">
              <w:t>2.3 Determine land capability </w:t>
            </w:r>
          </w:p>
          <w:p w14:paraId="164F0907" w14:textId="26DCA3E8" w:rsidR="0036482B" w:rsidRPr="00AB5CC7" w:rsidRDefault="00AB5CC7">
            <w:r w:rsidRPr="00AB5CC7">
              <w:t xml:space="preserve">2.4 Conduct a risk analysis of farm and adjoining </w:t>
            </w:r>
            <w:r w:rsidR="0020643E">
              <w:t>properties</w:t>
            </w:r>
            <w:r w:rsidRPr="00AB5CC7">
              <w:t xml:space="preserve"> </w:t>
            </w:r>
            <w:r w:rsidR="0020643E">
              <w:t>for</w:t>
            </w:r>
            <w:r w:rsidRPr="00AB5CC7">
              <w:t xml:space="preserve"> potential compliance issues with organic standards, legislative and environmental requirements</w:t>
            </w:r>
          </w:p>
        </w:tc>
      </w:tr>
      <w:tr w:rsidR="00AB5CC7" w:rsidRPr="00963A46" w14:paraId="3F89A880" w14:textId="77777777" w:rsidTr="00CA2922">
        <w:trPr>
          <w:cantSplit/>
        </w:trPr>
        <w:tc>
          <w:tcPr>
            <w:tcW w:w="1396" w:type="pct"/>
            <w:shd w:val="clear" w:color="auto" w:fill="auto"/>
          </w:tcPr>
          <w:p w14:paraId="0DD48B01" w14:textId="7988C6A8" w:rsidR="00AB5CC7" w:rsidRPr="00AB5CC7" w:rsidRDefault="00AB5CC7">
            <w:pPr>
              <w:pStyle w:val="SIText"/>
            </w:pPr>
            <w:r w:rsidRPr="00AB5CC7">
              <w:t xml:space="preserve">3. Develop </w:t>
            </w:r>
            <w:proofErr w:type="gramStart"/>
            <w:r w:rsidRPr="00AB5CC7">
              <w:t>an</w:t>
            </w:r>
            <w:proofErr w:type="gramEnd"/>
            <w:r w:rsidRPr="00AB5CC7">
              <w:t xml:space="preserve"> landscape plan</w:t>
            </w:r>
            <w:r w:rsidR="00D24D8F">
              <w:t xml:space="preserve"> for organic farm</w:t>
            </w:r>
          </w:p>
        </w:tc>
        <w:tc>
          <w:tcPr>
            <w:tcW w:w="3604" w:type="pct"/>
            <w:shd w:val="clear" w:color="auto" w:fill="auto"/>
          </w:tcPr>
          <w:p w14:paraId="34879C4C" w14:textId="77777777" w:rsidR="00AB5CC7" w:rsidRPr="00AB5CC7" w:rsidRDefault="00AB5CC7" w:rsidP="00AB5CC7">
            <w:r w:rsidRPr="00AB5CC7">
              <w:t>3.1 Identify key design parameters to meet financial, social and sustainability goals</w:t>
            </w:r>
          </w:p>
          <w:p w14:paraId="5183ECBF" w14:textId="0F3A10E6" w:rsidR="00AB5CC7" w:rsidRPr="00AB5CC7" w:rsidRDefault="00AB5CC7" w:rsidP="00AB5CC7">
            <w:r w:rsidRPr="00AB5CC7">
              <w:t xml:space="preserve">3.2 Develop and document key farm </w:t>
            </w:r>
            <w:r w:rsidR="00063E46">
              <w:t>procedures</w:t>
            </w:r>
            <w:r w:rsidR="00063E46" w:rsidRPr="00AB5CC7">
              <w:t> </w:t>
            </w:r>
          </w:p>
          <w:p w14:paraId="4D1E2CC2" w14:textId="3C6105F1" w:rsidR="00AB5CC7" w:rsidRPr="00AB5CC7" w:rsidRDefault="00AB5CC7" w:rsidP="00AB5CC7">
            <w:r w:rsidRPr="00AB5CC7">
              <w:t xml:space="preserve">3.3 Investigate short term and </w:t>
            </w:r>
            <w:proofErr w:type="gramStart"/>
            <w:r w:rsidRPr="00AB5CC7">
              <w:t>long term</w:t>
            </w:r>
            <w:proofErr w:type="gramEnd"/>
            <w:r w:rsidRPr="00AB5CC7">
              <w:t xml:space="preserve"> </w:t>
            </w:r>
            <w:r w:rsidR="0036482B">
              <w:t>goals</w:t>
            </w:r>
            <w:r w:rsidR="0036482B" w:rsidRPr="00AB5CC7">
              <w:t xml:space="preserve"> </w:t>
            </w:r>
            <w:r w:rsidRPr="00AB5CC7">
              <w:t>for farm system</w:t>
            </w:r>
          </w:p>
          <w:p w14:paraId="19A7F25C" w14:textId="4408DE70" w:rsidR="00AB5CC7" w:rsidRPr="00AB5CC7" w:rsidRDefault="00AB5CC7" w:rsidP="00AB5CC7">
            <w:r w:rsidRPr="00AB5CC7">
              <w:t xml:space="preserve">3.4 Investigate design options </w:t>
            </w:r>
            <w:r w:rsidR="0036482B">
              <w:t>to address goals</w:t>
            </w:r>
          </w:p>
          <w:p w14:paraId="5B096BC4" w14:textId="234A49E1" w:rsidR="00AB5CC7" w:rsidRPr="00AB5CC7" w:rsidRDefault="00AB5CC7" w:rsidP="00AB5CC7">
            <w:r w:rsidRPr="00AB5CC7">
              <w:t>3.5 Identify and use design tools </w:t>
            </w:r>
            <w:r w:rsidR="0036482B">
              <w:t>to develop plan</w:t>
            </w:r>
          </w:p>
          <w:p w14:paraId="2B00249F" w14:textId="7400F262" w:rsidR="00AB5CC7" w:rsidRPr="00AB5CC7" w:rsidRDefault="00AB5CC7">
            <w:pPr>
              <w:pStyle w:val="SIText"/>
            </w:pPr>
            <w:r w:rsidRPr="00AB5CC7">
              <w:t xml:space="preserve">3.6 Develop a concept </w:t>
            </w:r>
            <w:r w:rsidR="00D24D8F">
              <w:t>plan</w:t>
            </w:r>
          </w:p>
        </w:tc>
      </w:tr>
      <w:tr w:rsidR="00AB5CC7" w:rsidRPr="00963A46" w14:paraId="1EFC5A39" w14:textId="77777777" w:rsidTr="00CA2922">
        <w:trPr>
          <w:cantSplit/>
        </w:trPr>
        <w:tc>
          <w:tcPr>
            <w:tcW w:w="1396" w:type="pct"/>
            <w:shd w:val="clear" w:color="auto" w:fill="auto"/>
          </w:tcPr>
          <w:p w14:paraId="246F3CD6" w14:textId="635F9BE6" w:rsidR="00AB5CC7" w:rsidRPr="00AB5CC7" w:rsidRDefault="00AB5CC7">
            <w:pPr>
              <w:pStyle w:val="SIText"/>
            </w:pPr>
            <w:r w:rsidRPr="00AB5CC7">
              <w:t>4. Document organic landscape plan</w:t>
            </w:r>
          </w:p>
        </w:tc>
        <w:tc>
          <w:tcPr>
            <w:tcW w:w="3604" w:type="pct"/>
            <w:shd w:val="clear" w:color="auto" w:fill="auto"/>
          </w:tcPr>
          <w:p w14:paraId="44EC1CDA" w14:textId="65E6A069" w:rsidR="00AB5CC7" w:rsidRPr="00AB5CC7" w:rsidRDefault="00AB5CC7" w:rsidP="00AB5CC7">
            <w:r w:rsidRPr="00AB5CC7">
              <w:t xml:space="preserve">4.1 Review </w:t>
            </w:r>
            <w:r w:rsidR="00D24D8F">
              <w:t>concept</w:t>
            </w:r>
            <w:r w:rsidRPr="00AB5CC7">
              <w:t xml:space="preserve"> against financial, social and sustainability goals</w:t>
            </w:r>
          </w:p>
          <w:p w14:paraId="5A7D9650" w14:textId="5BA4C977" w:rsidR="00AB5CC7" w:rsidRPr="00AB5CC7" w:rsidRDefault="00AB5CC7">
            <w:r w:rsidRPr="00AB5CC7">
              <w:t xml:space="preserve">4.2 Document </w:t>
            </w:r>
            <w:r w:rsidR="00D24D8F">
              <w:t xml:space="preserve">final landscape </w:t>
            </w:r>
            <w:r w:rsidRPr="00AB5CC7">
              <w:t>plan</w:t>
            </w:r>
            <w:r w:rsidR="00D24D8F">
              <w:t xml:space="preserve"> according to workplace procedures and industry standards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ABDCAF9" w:rsidR="00F1480E" w:rsidRPr="005404CB" w:rsidRDefault="00063E46" w:rsidP="005404CB">
            <w:pPr>
              <w:pStyle w:val="SIText"/>
            </w:pPr>
            <w:r>
              <w:t>Reading</w:t>
            </w:r>
          </w:p>
        </w:tc>
        <w:tc>
          <w:tcPr>
            <w:tcW w:w="3604" w:type="pct"/>
          </w:tcPr>
          <w:p w14:paraId="6185B3D2" w14:textId="214C3126" w:rsidR="00F1480E" w:rsidRPr="00F84D48" w:rsidRDefault="00063E46">
            <w:pPr>
              <w:pStyle w:val="SIBulletList1"/>
            </w:pPr>
            <w:r w:rsidRPr="00063E46">
              <w:t xml:space="preserve">Organise, </w:t>
            </w:r>
            <w:proofErr w:type="gramStart"/>
            <w:r w:rsidRPr="00063E46">
              <w:t>evaluate</w:t>
            </w:r>
            <w:proofErr w:type="gramEnd"/>
            <w:r w:rsidRPr="00063E46">
              <w:t xml:space="preserve"> and critique ideas and information </w:t>
            </w:r>
            <w:r>
              <w:t>on organic farming and certification to develop ideas for farm landscape design</w:t>
            </w:r>
          </w:p>
        </w:tc>
      </w:tr>
      <w:tr w:rsidR="00F1480E" w:rsidRPr="00336FCA" w:rsidDel="00423CB2" w14:paraId="0655D844" w14:textId="77777777" w:rsidTr="00CA2922">
        <w:tc>
          <w:tcPr>
            <w:tcW w:w="1396" w:type="pct"/>
          </w:tcPr>
          <w:p w14:paraId="64582310" w14:textId="458A47D6" w:rsidR="00F1480E" w:rsidRPr="005404CB" w:rsidRDefault="00063E46" w:rsidP="005404CB">
            <w:pPr>
              <w:pStyle w:val="SIText"/>
            </w:pPr>
            <w:r>
              <w:t>Writing</w:t>
            </w:r>
          </w:p>
        </w:tc>
        <w:tc>
          <w:tcPr>
            <w:tcW w:w="3604" w:type="pct"/>
          </w:tcPr>
          <w:p w14:paraId="2B5C131C" w14:textId="192958AC" w:rsidR="00F1480E" w:rsidRPr="005404CB" w:rsidRDefault="00063E46">
            <w:pPr>
              <w:pStyle w:val="SIBulletList1"/>
              <w:rPr>
                <w:rFonts w:eastAsia="Calibri"/>
              </w:rPr>
            </w:pPr>
            <w:r w:rsidRPr="00063E46">
              <w:t>Demonstrate sophisticated writing skills by selecting appropriate conventions and stylistic devices to express precise meaning</w:t>
            </w:r>
            <w:r>
              <w:t xml:space="preserve"> for farm design parameters, </w:t>
            </w:r>
            <w:proofErr w:type="gramStart"/>
            <w:r>
              <w:t>specifications</w:t>
            </w:r>
            <w:proofErr w:type="gramEnd"/>
            <w:r>
              <w:t xml:space="preserve"> and procedures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5C335A0C" w:rsidR="00041E59" w:rsidRPr="005404CB" w:rsidRDefault="00D24D8F" w:rsidP="005404CB">
            <w:pPr>
              <w:pStyle w:val="SIText"/>
            </w:pPr>
            <w:r w:rsidRPr="00D24D8F">
              <w:t>AHCORG503 Design and document an organic farm landscape</w:t>
            </w:r>
            <w:r w:rsidR="00343ECB">
              <w:br/>
              <w:t>Release 2</w:t>
            </w:r>
          </w:p>
        </w:tc>
        <w:tc>
          <w:tcPr>
            <w:tcW w:w="1105" w:type="pct"/>
          </w:tcPr>
          <w:p w14:paraId="24E4497D" w14:textId="77777777" w:rsidR="00343ECB" w:rsidRDefault="00D24D8F" w:rsidP="005404CB">
            <w:pPr>
              <w:pStyle w:val="SIText"/>
            </w:pPr>
            <w:r w:rsidRPr="00D24D8F">
              <w:t>AHCORG503 Design and document an organic farm landscape</w:t>
            </w:r>
          </w:p>
          <w:p w14:paraId="64EA7AE3" w14:textId="36CDE8FA" w:rsidR="00041E59" w:rsidRPr="005404CB" w:rsidRDefault="00343ECB" w:rsidP="005404CB">
            <w:pPr>
              <w:pStyle w:val="SIText"/>
            </w:pPr>
            <w:r>
              <w:t>Release 1</w:t>
            </w:r>
          </w:p>
        </w:tc>
        <w:tc>
          <w:tcPr>
            <w:tcW w:w="1251" w:type="pct"/>
          </w:tcPr>
          <w:p w14:paraId="3E031D32" w14:textId="4432C765" w:rsidR="00041E59" w:rsidRPr="005404CB" w:rsidRDefault="00D24D8F">
            <w:pPr>
              <w:pStyle w:val="SIText"/>
            </w:pPr>
            <w:r>
              <w:t>Minor changes to Application and Elements and Performance Criteria for brevity and clarity</w:t>
            </w:r>
          </w:p>
        </w:tc>
        <w:tc>
          <w:tcPr>
            <w:tcW w:w="1616" w:type="pct"/>
          </w:tcPr>
          <w:p w14:paraId="426455CD" w14:textId="094E584A" w:rsidR="00916CD7" w:rsidRPr="005404CB" w:rsidRDefault="006E25E4"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F7D7385" w:rsidR="00556C4C" w:rsidRPr="005404CB" w:rsidRDefault="00556C4C" w:rsidP="005404CB">
            <w:pPr>
              <w:pStyle w:val="SIUnittitle"/>
            </w:pPr>
            <w:r w:rsidRPr="00F56827">
              <w:t xml:space="preserve">Assessment requirements for </w:t>
            </w:r>
            <w:r w:rsidR="001C1550" w:rsidRPr="001C1550">
              <w:t>AHCORG503 Design and document an organic farm landscape</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57E78D40" w14:textId="77777777" w:rsidR="00D24D8F" w:rsidRDefault="00D24D8F" w:rsidP="00D24D8F">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6922BC12" w14:textId="553CB6CA" w:rsidR="00D24D8F" w:rsidRDefault="00D24D8F" w:rsidP="00D24D8F">
            <w:pPr>
              <w:pStyle w:val="SIText"/>
            </w:pPr>
            <w:r>
              <w:t>There must be evidence that the individual has on at least one occasion designed and documented a landscape plan for an organic farm and has:</w:t>
            </w:r>
          </w:p>
          <w:p w14:paraId="56DE729B" w14:textId="682373BB" w:rsidR="00AE15EB" w:rsidRPr="00AE15EB" w:rsidRDefault="00AE15EB" w:rsidP="00AE15EB">
            <w:pPr>
              <w:pStyle w:val="SIBulletList1"/>
            </w:pPr>
            <w:r w:rsidRPr="00AE15EB">
              <w:t>source</w:t>
            </w:r>
            <w:r w:rsidR="00D24D8F">
              <w:t>d</w:t>
            </w:r>
            <w:r w:rsidRPr="00AE15EB">
              <w:t xml:space="preserve"> and interpret</w:t>
            </w:r>
            <w:r w:rsidR="00D24D8F">
              <w:t>ed</w:t>
            </w:r>
            <w:r w:rsidRPr="00AE15EB">
              <w:t xml:space="preserve"> legislative requirements industry standards and codes of practice</w:t>
            </w:r>
          </w:p>
          <w:p w14:paraId="2EDF82B8" w14:textId="0AD7CB2A" w:rsidR="00AE15EB" w:rsidRPr="00AE15EB" w:rsidRDefault="00AE15EB" w:rsidP="00AE15EB">
            <w:pPr>
              <w:pStyle w:val="SIBulletList1"/>
            </w:pPr>
            <w:r w:rsidRPr="00AE15EB">
              <w:t>identif</w:t>
            </w:r>
            <w:r w:rsidR="00D24D8F">
              <w:t>ied</w:t>
            </w:r>
            <w:r w:rsidRPr="00AE15EB">
              <w:t xml:space="preserve"> compliant work practices and procedures</w:t>
            </w:r>
          </w:p>
          <w:p w14:paraId="4FA6A196" w14:textId="0D35D9C8" w:rsidR="00AE15EB" w:rsidRPr="00AE15EB" w:rsidRDefault="00AE15EB" w:rsidP="00AE15EB">
            <w:pPr>
              <w:pStyle w:val="SIBulletList1"/>
            </w:pPr>
            <w:r w:rsidRPr="00AE15EB">
              <w:t>conduct</w:t>
            </w:r>
            <w:r w:rsidR="00D24D8F">
              <w:t>ed</w:t>
            </w:r>
            <w:r w:rsidRPr="00AE15EB">
              <w:t xml:space="preserve"> an audit of natural resources and infrastructure of property</w:t>
            </w:r>
          </w:p>
          <w:p w14:paraId="4691E20A" w14:textId="56C4C4F4" w:rsidR="00AE15EB" w:rsidRPr="00AE15EB" w:rsidRDefault="00AE15EB" w:rsidP="00AE15EB">
            <w:pPr>
              <w:pStyle w:val="SIBulletList1"/>
            </w:pPr>
            <w:r w:rsidRPr="00AE15EB">
              <w:t>identif</w:t>
            </w:r>
            <w:r w:rsidR="00D24D8F">
              <w:t>ied</w:t>
            </w:r>
            <w:r w:rsidRPr="00AE15EB">
              <w:t xml:space="preserve"> physical and biological characteristics and landscape features of property</w:t>
            </w:r>
          </w:p>
          <w:p w14:paraId="65997EB6" w14:textId="4C9C555F" w:rsidR="00AE15EB" w:rsidRPr="00AE15EB" w:rsidRDefault="00AE15EB" w:rsidP="00AE15EB">
            <w:pPr>
              <w:pStyle w:val="SIBulletList1"/>
            </w:pPr>
            <w:r w:rsidRPr="00AE15EB">
              <w:t>develop</w:t>
            </w:r>
            <w:r w:rsidR="00D24D8F">
              <w:t>ed</w:t>
            </w:r>
            <w:r w:rsidRPr="00AE15EB">
              <w:t xml:space="preserve"> farm soil map and determine</w:t>
            </w:r>
            <w:r w:rsidR="00D24D8F">
              <w:t>d</w:t>
            </w:r>
            <w:r w:rsidRPr="00AE15EB">
              <w:t xml:space="preserve"> land capability</w:t>
            </w:r>
          </w:p>
          <w:p w14:paraId="4C9EE73B" w14:textId="6CEFDF5B" w:rsidR="00AE15EB" w:rsidRPr="00AE15EB" w:rsidRDefault="00AE15EB" w:rsidP="00AE15EB">
            <w:pPr>
              <w:pStyle w:val="SIBulletList1"/>
            </w:pPr>
            <w:r w:rsidRPr="00AE15EB">
              <w:t>develop</w:t>
            </w:r>
            <w:r w:rsidR="00D24D8F">
              <w:t>ed</w:t>
            </w:r>
            <w:r w:rsidRPr="00AE15EB">
              <w:t xml:space="preserve"> a</w:t>
            </w:r>
            <w:r w:rsidR="00D24D8F">
              <w:t xml:space="preserve"> draft concept </w:t>
            </w:r>
            <w:r w:rsidRPr="00AE15EB">
              <w:t xml:space="preserve">landscape plan using </w:t>
            </w:r>
            <w:r w:rsidR="00D24D8F">
              <w:t>design</w:t>
            </w:r>
            <w:r w:rsidRPr="00AE15EB">
              <w:t xml:space="preserve"> </w:t>
            </w:r>
            <w:proofErr w:type="gramStart"/>
            <w:r w:rsidRPr="00AE15EB">
              <w:t>tools</w:t>
            </w:r>
            <w:proofErr w:type="gramEnd"/>
          </w:p>
          <w:p w14:paraId="6BFA69AA" w14:textId="33483228" w:rsidR="006130F4" w:rsidRPr="005404CB" w:rsidRDefault="00AE15EB" w:rsidP="00F84D48">
            <w:pPr>
              <w:pStyle w:val="SIBulletList1"/>
            </w:pPr>
            <w:r w:rsidRPr="00AE15EB">
              <w:t>revise</w:t>
            </w:r>
            <w:r w:rsidR="00D24D8F">
              <w:t>d</w:t>
            </w:r>
            <w:r w:rsidRPr="00AE15EB">
              <w:t xml:space="preserve"> </w:t>
            </w:r>
            <w:r w:rsidR="00D24D8F">
              <w:t>concept</w:t>
            </w:r>
            <w:r w:rsidRPr="00AE15EB">
              <w:t xml:space="preserve"> plan and document</w:t>
            </w:r>
            <w:r w:rsidR="00D24D8F">
              <w:t>ed</w:t>
            </w:r>
            <w:r w:rsidRPr="00AE15EB">
              <w:t xml:space="preserve"> final organic landscape plan</w:t>
            </w:r>
            <w:r w:rsidR="00D24D8F">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032D98D" w14:textId="2874B0CD" w:rsidR="00892462" w:rsidRDefault="00892462" w:rsidP="00892462">
            <w:pPr>
              <w:pStyle w:val="SIText"/>
            </w:pPr>
            <w:r>
              <w:t>An individual must be able to demonstrate the knowledge required to perform the tasks outlined in the elements and performance criteria of this unit. This includes knowledge of:</w:t>
            </w:r>
          </w:p>
          <w:p w14:paraId="27F065C0" w14:textId="3977E44F" w:rsidR="00892462" w:rsidRPr="00AE15EB" w:rsidRDefault="00892462" w:rsidP="00AE15EB">
            <w:pPr>
              <w:pStyle w:val="SIBulletList1"/>
            </w:pPr>
            <w:r>
              <w:t>legislative, regulatory and codes of practice relevant to organic farming practice</w:t>
            </w:r>
          </w:p>
          <w:p w14:paraId="417D1113" w14:textId="477E8F2E" w:rsidR="00AE15EB" w:rsidRDefault="00892462" w:rsidP="00AE15EB">
            <w:pPr>
              <w:pStyle w:val="SIBulletList1"/>
            </w:pPr>
            <w:r>
              <w:t>physical and biological characteristics of landscape, including:</w:t>
            </w:r>
          </w:p>
          <w:p w14:paraId="7604DC71" w14:textId="77777777" w:rsidR="00AE15EB" w:rsidRPr="00AE15EB" w:rsidRDefault="00AE15EB" w:rsidP="00F84D48">
            <w:pPr>
              <w:pStyle w:val="SIBulletList2"/>
            </w:pPr>
            <w:r w:rsidRPr="00AE15EB">
              <w:t>habitat and plant communities on farm</w:t>
            </w:r>
          </w:p>
          <w:p w14:paraId="3389D363" w14:textId="59697FC2" w:rsidR="00AE15EB" w:rsidRPr="00AE15EB" w:rsidRDefault="00892462" w:rsidP="00F84D48">
            <w:pPr>
              <w:pStyle w:val="SIBulletList2"/>
            </w:pPr>
            <w:r>
              <w:t xml:space="preserve">soil types and their </w:t>
            </w:r>
            <w:r w:rsidR="00AE15EB" w:rsidRPr="00AE15EB">
              <w:t xml:space="preserve">relationship </w:t>
            </w:r>
            <w:r>
              <w:t xml:space="preserve">with </w:t>
            </w:r>
            <w:r w:rsidR="00AE15EB" w:rsidRPr="00AE15EB">
              <w:t>land shap</w:t>
            </w:r>
            <w:r>
              <w:t>e</w:t>
            </w:r>
          </w:p>
          <w:p w14:paraId="33940122" w14:textId="6CF06791" w:rsidR="00AE15EB" w:rsidRPr="00AE15EB" w:rsidRDefault="00AE15EB" w:rsidP="00F84D48">
            <w:pPr>
              <w:pStyle w:val="SIBulletList2"/>
            </w:pPr>
            <w:r w:rsidRPr="00AE15EB">
              <w:t xml:space="preserve">different </w:t>
            </w:r>
            <w:r w:rsidR="00892462">
              <w:t xml:space="preserve">zoning </w:t>
            </w:r>
            <w:r w:rsidRPr="00AE15EB">
              <w:t>categories</w:t>
            </w:r>
            <w:r w:rsidR="00892462">
              <w:t>, including</w:t>
            </w:r>
            <w:r w:rsidRPr="00AE15EB">
              <w:t xml:space="preserve"> cultural </w:t>
            </w:r>
            <w:r w:rsidR="00892462">
              <w:t xml:space="preserve">and historical </w:t>
            </w:r>
          </w:p>
          <w:p w14:paraId="75B7D196" w14:textId="77777777" w:rsidR="00892462" w:rsidRPr="00892462" w:rsidRDefault="00892462" w:rsidP="00F84D48">
            <w:pPr>
              <w:pStyle w:val="SIBulletList2"/>
            </w:pPr>
            <w:r w:rsidRPr="00AE15EB">
              <w:t>landscape hydrology</w:t>
            </w:r>
          </w:p>
          <w:p w14:paraId="4FFC3A5C" w14:textId="77777777" w:rsidR="00AE15EB" w:rsidRPr="00AE15EB" w:rsidRDefault="00AE15EB" w:rsidP="00AE15EB">
            <w:pPr>
              <w:pStyle w:val="SIBulletList1"/>
            </w:pPr>
            <w:r w:rsidRPr="00AE15EB">
              <w:t>organic certification requirements</w:t>
            </w:r>
          </w:p>
          <w:p w14:paraId="337DE9BE" w14:textId="77777777" w:rsidR="00AE15EB" w:rsidRPr="00AE15EB" w:rsidRDefault="00AE15EB" w:rsidP="00AE15EB">
            <w:pPr>
              <w:pStyle w:val="SIBulletList1"/>
            </w:pPr>
            <w:r w:rsidRPr="00AE15EB">
              <w:t xml:space="preserve">landscapes for </w:t>
            </w:r>
            <w:proofErr w:type="spellStart"/>
            <w:proofErr w:type="gramStart"/>
            <w:r w:rsidRPr="00AE15EB">
              <w:t>agro</w:t>
            </w:r>
            <w:proofErr w:type="spellEnd"/>
            <w:r w:rsidRPr="00AE15EB">
              <w:t>-ecosystems</w:t>
            </w:r>
            <w:proofErr w:type="gramEnd"/>
          </w:p>
          <w:p w14:paraId="007CF731" w14:textId="77777777" w:rsidR="00AE15EB" w:rsidRPr="00AE15EB" w:rsidRDefault="00AE15EB" w:rsidP="00AE15EB">
            <w:pPr>
              <w:pStyle w:val="SIBulletList1"/>
            </w:pPr>
            <w:r w:rsidRPr="00AE15EB">
              <w:t>native habitat requirements</w:t>
            </w:r>
          </w:p>
          <w:p w14:paraId="5C8CD985" w14:textId="6569935F" w:rsidR="006130F4" w:rsidRPr="005404CB" w:rsidRDefault="00AE15EB" w:rsidP="00F84D48">
            <w:pPr>
              <w:pStyle w:val="SIBulletList1"/>
            </w:pPr>
            <w:r w:rsidRPr="00AE15EB">
              <w:t xml:space="preserve">requirements of the organic standard and </w:t>
            </w:r>
            <w:proofErr w:type="spellStart"/>
            <w:r w:rsidRPr="00AE15EB">
              <w:t>agro</w:t>
            </w:r>
            <w:proofErr w:type="spellEnd"/>
            <w:r w:rsidRPr="00AE15EB">
              <w:t>-ecological principles</w:t>
            </w:r>
            <w:r w:rsidR="00892462">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4229043" w14:textId="77777777" w:rsidR="004268FF" w:rsidRPr="004268FF" w:rsidRDefault="004268FF" w:rsidP="00F84D48">
            <w:pPr>
              <w:pStyle w:val="SIText"/>
            </w:pPr>
            <w:r w:rsidRPr="004268FF">
              <w:t xml:space="preserve">Assessment of the skills in this unit of competency must take place under the following conditions: </w:t>
            </w:r>
          </w:p>
          <w:p w14:paraId="5D0522A5" w14:textId="77777777" w:rsidR="004268FF" w:rsidRPr="004268FF" w:rsidRDefault="004268FF" w:rsidP="00F84D48">
            <w:pPr>
              <w:pStyle w:val="SIBulletList1"/>
            </w:pPr>
            <w:r w:rsidRPr="004268FF">
              <w:t>physical conditions:</w:t>
            </w:r>
          </w:p>
          <w:p w14:paraId="290EF8A6" w14:textId="0FC59BCD" w:rsidR="004268FF" w:rsidRPr="004268FF" w:rsidRDefault="004268FF" w:rsidP="004268FF">
            <w:pPr>
              <w:pStyle w:val="SIBulletList2"/>
            </w:pPr>
            <w:r w:rsidRPr="004268FF">
              <w:t xml:space="preserve">skills must be demonstrated </w:t>
            </w:r>
            <w:r>
              <w:t xml:space="preserve">for a farming property </w:t>
            </w:r>
            <w:r w:rsidRPr="004268FF">
              <w:t>or an environment that accurately represents workplace conditions</w:t>
            </w:r>
          </w:p>
          <w:p w14:paraId="3E65B094" w14:textId="77777777" w:rsidR="004268FF" w:rsidRPr="004268FF" w:rsidRDefault="004268FF" w:rsidP="00F84D48">
            <w:pPr>
              <w:pStyle w:val="SIBulletList1"/>
            </w:pPr>
            <w:r w:rsidRPr="004268FF">
              <w:t xml:space="preserve">resources, </w:t>
            </w:r>
            <w:proofErr w:type="gramStart"/>
            <w:r w:rsidRPr="004268FF">
              <w:t>equipment</w:t>
            </w:r>
            <w:proofErr w:type="gramEnd"/>
            <w:r w:rsidRPr="004268FF">
              <w:t xml:space="preserve"> and materials:</w:t>
            </w:r>
          </w:p>
          <w:p w14:paraId="5E33E10D" w14:textId="59574C74" w:rsidR="004268FF" w:rsidRPr="004268FF" w:rsidRDefault="004268FF" w:rsidP="004268FF">
            <w:pPr>
              <w:pStyle w:val="SIBulletList2"/>
            </w:pPr>
            <w:r w:rsidRPr="004268FF">
              <w:t>use of</w:t>
            </w:r>
            <w:r>
              <w:t xml:space="preserve"> design </w:t>
            </w:r>
            <w:r w:rsidRPr="004268FF">
              <w:t>tools and equipment</w:t>
            </w:r>
          </w:p>
          <w:p w14:paraId="4549E37C" w14:textId="77777777" w:rsidR="004268FF" w:rsidRPr="004268FF" w:rsidRDefault="004268FF" w:rsidP="00F84D48">
            <w:pPr>
              <w:pStyle w:val="SIBulletList1"/>
            </w:pPr>
            <w:r w:rsidRPr="004268FF">
              <w:t>specifications:</w:t>
            </w:r>
          </w:p>
          <w:p w14:paraId="3EA8DC98" w14:textId="77777777" w:rsidR="004268FF" w:rsidRPr="004268FF" w:rsidRDefault="004268FF" w:rsidP="004268FF">
            <w:pPr>
              <w:pStyle w:val="SIBulletList2"/>
            </w:pPr>
            <w:r w:rsidRPr="004268FF">
              <w:t>use of workplace policies, procedures, processes</w:t>
            </w:r>
          </w:p>
          <w:p w14:paraId="083537F8" w14:textId="1C1987A5" w:rsidR="004268FF" w:rsidRPr="004268FF" w:rsidRDefault="004268FF" w:rsidP="004268FF">
            <w:pPr>
              <w:pStyle w:val="SIBulletList2"/>
            </w:pPr>
            <w:r w:rsidRPr="004268FF">
              <w:t xml:space="preserve">use of workplace </w:t>
            </w:r>
            <w:r>
              <w:t>organic farming goals and specifications</w:t>
            </w:r>
          </w:p>
          <w:p w14:paraId="28937DA7" w14:textId="7AE4174B" w:rsidR="004268FF" w:rsidRPr="004268FF" w:rsidRDefault="004268FF">
            <w:pPr>
              <w:pStyle w:val="SIBulletList2"/>
            </w:pPr>
            <w:r w:rsidRPr="004268FF">
              <w:t>access to specific legislation/codes of practice</w:t>
            </w:r>
            <w:r>
              <w:t>.</w:t>
            </w:r>
          </w:p>
          <w:p w14:paraId="759850B7" w14:textId="74027FF7" w:rsidR="0011400B" w:rsidRPr="005404CB" w:rsidRDefault="004268FF" w:rsidP="0011400B">
            <w:pPr>
              <w:pStyle w:val="SIText"/>
              <w:rPr>
                <w:rFonts w:eastAsia="Calibri"/>
              </w:rPr>
            </w:pPr>
            <w:r w:rsidRPr="004268FF">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A696" w14:textId="77777777" w:rsidR="00E3205E" w:rsidRDefault="00E3205E" w:rsidP="00BF3F0A">
      <w:r>
        <w:separator/>
      </w:r>
    </w:p>
    <w:p w14:paraId="2F28A840" w14:textId="77777777" w:rsidR="00E3205E" w:rsidRDefault="00E3205E"/>
  </w:endnote>
  <w:endnote w:type="continuationSeparator" w:id="0">
    <w:p w14:paraId="2ABA6FFA" w14:textId="77777777" w:rsidR="00E3205E" w:rsidRDefault="00E3205E" w:rsidP="00BF3F0A">
      <w:r>
        <w:continuationSeparator/>
      </w:r>
    </w:p>
    <w:p w14:paraId="4D668F47" w14:textId="77777777" w:rsidR="00E3205E" w:rsidRDefault="00E32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343ECB">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B740F" w14:textId="77777777" w:rsidR="00E3205E" w:rsidRDefault="00E3205E" w:rsidP="00BF3F0A">
      <w:r>
        <w:separator/>
      </w:r>
    </w:p>
    <w:p w14:paraId="1CA05CC3" w14:textId="77777777" w:rsidR="00E3205E" w:rsidRDefault="00E3205E"/>
  </w:footnote>
  <w:footnote w:type="continuationSeparator" w:id="0">
    <w:p w14:paraId="34A2E7ED" w14:textId="77777777" w:rsidR="00E3205E" w:rsidRDefault="00E3205E" w:rsidP="00BF3F0A">
      <w:r>
        <w:continuationSeparator/>
      </w:r>
    </w:p>
    <w:p w14:paraId="68A83D19" w14:textId="77777777" w:rsidR="00E3205E" w:rsidRDefault="00E320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01DF0B46" w:rsidR="009C2650" w:rsidRPr="000754EC" w:rsidRDefault="00F84D48"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C1550" w:rsidRPr="001C1550">
      <w:t xml:space="preserve"> AHCORG503 Design and document an organic farm landscape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529E5"/>
    <w:multiLevelType w:val="multilevel"/>
    <w:tmpl w:val="CE16D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18527E"/>
    <w:multiLevelType w:val="multilevel"/>
    <w:tmpl w:val="C32C0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136566B"/>
    <w:multiLevelType w:val="multilevel"/>
    <w:tmpl w:val="FD205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E85544"/>
    <w:multiLevelType w:val="multilevel"/>
    <w:tmpl w:val="95FA3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70D003A"/>
    <w:multiLevelType w:val="multilevel"/>
    <w:tmpl w:val="D3C4B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C5703E"/>
    <w:multiLevelType w:val="multilevel"/>
    <w:tmpl w:val="78EA3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228355">
    <w:abstractNumId w:val="11"/>
  </w:num>
  <w:num w:numId="2" w16cid:durableId="846754177">
    <w:abstractNumId w:val="7"/>
  </w:num>
  <w:num w:numId="3" w16cid:durableId="1306080730">
    <w:abstractNumId w:val="3"/>
  </w:num>
  <w:num w:numId="4" w16cid:durableId="1833639417">
    <w:abstractNumId w:val="26"/>
  </w:num>
  <w:num w:numId="5" w16cid:durableId="680087093">
    <w:abstractNumId w:val="1"/>
  </w:num>
  <w:num w:numId="6" w16cid:durableId="925308748">
    <w:abstractNumId w:val="10"/>
  </w:num>
  <w:num w:numId="7" w16cid:durableId="58288584">
    <w:abstractNumId w:val="2"/>
  </w:num>
  <w:num w:numId="8" w16cid:durableId="154107332">
    <w:abstractNumId w:val="0"/>
  </w:num>
  <w:num w:numId="9" w16cid:durableId="2066104167">
    <w:abstractNumId w:val="25"/>
  </w:num>
  <w:num w:numId="10" w16cid:durableId="531500174">
    <w:abstractNumId w:val="16"/>
  </w:num>
  <w:num w:numId="11" w16cid:durableId="1207373293">
    <w:abstractNumId w:val="23"/>
  </w:num>
  <w:num w:numId="12" w16cid:durableId="708336107">
    <w:abstractNumId w:val="18"/>
  </w:num>
  <w:num w:numId="13" w16cid:durableId="1984891731">
    <w:abstractNumId w:val="27"/>
  </w:num>
  <w:num w:numId="14" w16cid:durableId="120924473">
    <w:abstractNumId w:val="5"/>
  </w:num>
  <w:num w:numId="15" w16cid:durableId="2014449304">
    <w:abstractNumId w:val="6"/>
  </w:num>
  <w:num w:numId="16" w16cid:durableId="21710825">
    <w:abstractNumId w:val="28"/>
  </w:num>
  <w:num w:numId="17" w16cid:durableId="1121655272">
    <w:abstractNumId w:val="22"/>
  </w:num>
  <w:num w:numId="18" w16cid:durableId="1673491799">
    <w:abstractNumId w:val="9"/>
  </w:num>
  <w:num w:numId="19" w16cid:durableId="1616407522">
    <w:abstractNumId w:val="8"/>
  </w:num>
  <w:num w:numId="20" w16cid:durableId="277224021">
    <w:abstractNumId w:val="12"/>
  </w:num>
  <w:num w:numId="21" w16cid:durableId="1986280323">
    <w:abstractNumId w:val="14"/>
  </w:num>
  <w:num w:numId="22" w16cid:durableId="555357959">
    <w:abstractNumId w:val="21"/>
  </w:num>
  <w:num w:numId="23" w16cid:durableId="516501424">
    <w:abstractNumId w:val="17"/>
  </w:num>
  <w:num w:numId="24" w16cid:durableId="1684281221">
    <w:abstractNumId w:val="4"/>
  </w:num>
  <w:num w:numId="25" w16cid:durableId="343212160">
    <w:abstractNumId w:val="24"/>
  </w:num>
  <w:num w:numId="26" w16cid:durableId="1312904429">
    <w:abstractNumId w:val="30"/>
  </w:num>
  <w:num w:numId="27" w16cid:durableId="1035158968">
    <w:abstractNumId w:val="31"/>
  </w:num>
  <w:num w:numId="28" w16cid:durableId="810098536">
    <w:abstractNumId w:val="29"/>
  </w:num>
  <w:num w:numId="29" w16cid:durableId="1688142096">
    <w:abstractNumId w:val="19"/>
  </w:num>
  <w:num w:numId="30" w16cid:durableId="938484294">
    <w:abstractNumId w:val="20"/>
  </w:num>
  <w:num w:numId="31" w16cid:durableId="615909118">
    <w:abstractNumId w:val="13"/>
  </w:num>
  <w:num w:numId="32" w16cid:durableId="11372646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3E46"/>
    <w:rsid w:val="00064BFE"/>
    <w:rsid w:val="00070B3E"/>
    <w:rsid w:val="00071F95"/>
    <w:rsid w:val="000737BB"/>
    <w:rsid w:val="00074E47"/>
    <w:rsid w:val="000754EC"/>
    <w:rsid w:val="00085043"/>
    <w:rsid w:val="0009093B"/>
    <w:rsid w:val="000957DC"/>
    <w:rsid w:val="000A5441"/>
    <w:rsid w:val="000A6903"/>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C1550"/>
    <w:rsid w:val="001D30EB"/>
    <w:rsid w:val="001D5C1B"/>
    <w:rsid w:val="001D7F5B"/>
    <w:rsid w:val="001E0849"/>
    <w:rsid w:val="001E16BC"/>
    <w:rsid w:val="001E16DF"/>
    <w:rsid w:val="001F2BA5"/>
    <w:rsid w:val="001F308D"/>
    <w:rsid w:val="00201A7C"/>
    <w:rsid w:val="0020643E"/>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3ECB"/>
    <w:rsid w:val="00346FDC"/>
    <w:rsid w:val="00350BB1"/>
    <w:rsid w:val="00352C83"/>
    <w:rsid w:val="0036482B"/>
    <w:rsid w:val="00366805"/>
    <w:rsid w:val="0037067D"/>
    <w:rsid w:val="00373436"/>
    <w:rsid w:val="0038735B"/>
    <w:rsid w:val="003916D1"/>
    <w:rsid w:val="00394C90"/>
    <w:rsid w:val="003A21F0"/>
    <w:rsid w:val="003A277F"/>
    <w:rsid w:val="003A58BA"/>
    <w:rsid w:val="003A5AE7"/>
    <w:rsid w:val="003A7221"/>
    <w:rsid w:val="003B3493"/>
    <w:rsid w:val="003B7999"/>
    <w:rsid w:val="003C13AE"/>
    <w:rsid w:val="003C7152"/>
    <w:rsid w:val="003D2E73"/>
    <w:rsid w:val="003E72B6"/>
    <w:rsid w:val="003E7BBE"/>
    <w:rsid w:val="00405D9E"/>
    <w:rsid w:val="004127E3"/>
    <w:rsid w:val="004268FF"/>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1EC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665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466C"/>
    <w:rsid w:val="00865011"/>
    <w:rsid w:val="00886790"/>
    <w:rsid w:val="008908DE"/>
    <w:rsid w:val="00892462"/>
    <w:rsid w:val="008A12ED"/>
    <w:rsid w:val="008A39D3"/>
    <w:rsid w:val="008B2C77"/>
    <w:rsid w:val="008B4AD2"/>
    <w:rsid w:val="008B663E"/>
    <w:rsid w:val="008B7138"/>
    <w:rsid w:val="008C6E1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7F7C"/>
    <w:rsid w:val="009C2650"/>
    <w:rsid w:val="009D15E2"/>
    <w:rsid w:val="009D15FE"/>
    <w:rsid w:val="009D5D2C"/>
    <w:rsid w:val="009E0891"/>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B5CC7"/>
    <w:rsid w:val="00AC0696"/>
    <w:rsid w:val="00AC4C98"/>
    <w:rsid w:val="00AC5F6B"/>
    <w:rsid w:val="00AD3896"/>
    <w:rsid w:val="00AD5B47"/>
    <w:rsid w:val="00AE15EB"/>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029F"/>
    <w:rsid w:val="00BD3B0F"/>
    <w:rsid w:val="00BE5889"/>
    <w:rsid w:val="00BF1D4C"/>
    <w:rsid w:val="00BF3F0A"/>
    <w:rsid w:val="00C04238"/>
    <w:rsid w:val="00C143C3"/>
    <w:rsid w:val="00C1739B"/>
    <w:rsid w:val="00C21ADE"/>
    <w:rsid w:val="00C23D97"/>
    <w:rsid w:val="00C26067"/>
    <w:rsid w:val="00C30A29"/>
    <w:rsid w:val="00C317DC"/>
    <w:rsid w:val="00C36FBC"/>
    <w:rsid w:val="00C56042"/>
    <w:rsid w:val="00C578E9"/>
    <w:rsid w:val="00C70626"/>
    <w:rsid w:val="00C72860"/>
    <w:rsid w:val="00C72A48"/>
    <w:rsid w:val="00C73582"/>
    <w:rsid w:val="00C73B90"/>
    <w:rsid w:val="00C742EC"/>
    <w:rsid w:val="00C77D1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4D8F"/>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238E6"/>
    <w:rsid w:val="00E3205E"/>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84D48"/>
    <w:rsid w:val="00F97644"/>
    <w:rsid w:val="00FB232E"/>
    <w:rsid w:val="00FB4D5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F84D4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509149342">
      <w:bodyDiv w:val="1"/>
      <w:marLeft w:val="0"/>
      <w:marRight w:val="0"/>
      <w:marTop w:val="0"/>
      <w:marBottom w:val="0"/>
      <w:divBdr>
        <w:top w:val="none" w:sz="0" w:space="0" w:color="auto"/>
        <w:left w:val="none" w:sz="0" w:space="0" w:color="auto"/>
        <w:bottom w:val="none" w:sz="0" w:space="0" w:color="auto"/>
        <w:right w:val="none" w:sz="0" w:space="0" w:color="auto"/>
      </w:divBdr>
    </w:div>
    <w:div w:id="726606421">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7619975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3321262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179854865">
      <w:bodyDiv w:val="1"/>
      <w:marLeft w:val="0"/>
      <w:marRight w:val="0"/>
      <w:marTop w:val="0"/>
      <w:marBottom w:val="0"/>
      <w:divBdr>
        <w:top w:val="none" w:sz="0" w:space="0" w:color="auto"/>
        <w:left w:val="none" w:sz="0" w:space="0" w:color="auto"/>
        <w:bottom w:val="none" w:sz="0" w:space="0" w:color="auto"/>
        <w:right w:val="none" w:sz="0" w:space="0" w:color="auto"/>
      </w:divBdr>
    </w:div>
    <w:div w:id="1261647722">
      <w:bodyDiv w:val="1"/>
      <w:marLeft w:val="0"/>
      <w:marRight w:val="0"/>
      <w:marTop w:val="0"/>
      <w:marBottom w:val="0"/>
      <w:divBdr>
        <w:top w:val="none" w:sz="0" w:space="0" w:color="auto"/>
        <w:left w:val="none" w:sz="0" w:space="0" w:color="auto"/>
        <w:bottom w:val="none" w:sz="0" w:space="0" w:color="auto"/>
        <w:right w:val="none" w:sz="0" w:space="0" w:color="auto"/>
      </w:divBdr>
    </w:div>
    <w:div w:id="1658412474">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24045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DA7EAC88-DBE9-4E13-A2F7-F29FD10E5933}">
  <ds:schemaRefs>
    <ds:schemaRef ds:uri="http://schemas.openxmlformats.org/officeDocument/2006/bibliography"/>
  </ds:schemaRefs>
</ds:datastoreItem>
</file>

<file path=customXml/itemProps2.xml><?xml version="1.0" encoding="utf-8"?>
<ds:datastoreItem xmlns:ds="http://schemas.openxmlformats.org/officeDocument/2006/customXml" ds:itemID="{25748506-5662-4A6F-898B-5B60BCBBD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2006/metadata/properties"/>
    <ds:schemaRef ds:uri="3fbd0e8e-82e5-4f83-89a2-7dbad393fe30"/>
    <ds:schemaRef ds:uri="http://purl.org/dc/elements/1.1/"/>
    <ds:schemaRef ds:uri="http://schemas.openxmlformats.org/package/2006/metadata/core-properties"/>
    <ds:schemaRef ds:uri="http://schemas.microsoft.com/office/infopath/2007/PartnerControls"/>
    <ds:schemaRef ds:uri="d50bbff7-d6dd-47d2-864a-cfdc2c3db0f4"/>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82</TotalTime>
  <Pages>3</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45</cp:revision>
  <cp:lastPrinted>2016-05-27T05:21:00Z</cp:lastPrinted>
  <dcterms:created xsi:type="dcterms:W3CDTF">2021-09-14T01:14:00Z</dcterms:created>
  <dcterms:modified xsi:type="dcterms:W3CDTF">2022-05-13T04:11:00Z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