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31CAFA87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0ACFB976" w:rsidR="00F1480E" w:rsidRPr="005404CB" w:rsidRDefault="00BD7F20" w:rsidP="001965BE">
            <w:pPr>
              <w:pStyle w:val="SIText"/>
            </w:pPr>
            <w:r w:rsidRPr="00BD7F20">
              <w:t xml:space="preserve">This version released with AMP Australian Meat Processing Training Package Version </w:t>
            </w:r>
            <w:r w:rsidR="006B25D2">
              <w:t>8</w:t>
            </w:r>
            <w:r w:rsidRPr="00BD7F20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5A22DCB2" w:rsidR="00F1480E" w:rsidRPr="006427CE" w:rsidRDefault="002D0992" w:rsidP="004E03F0">
            <w:pPr>
              <w:pStyle w:val="SIUNITCODE"/>
              <w:rPr>
                <w:rStyle w:val="SITemporaryText-green"/>
                <w:color w:val="auto"/>
              </w:rPr>
            </w:pPr>
            <w:r w:rsidRPr="006427CE">
              <w:rPr>
                <w:rStyle w:val="SITemporaryText-green"/>
                <w:color w:val="auto"/>
              </w:rPr>
              <w:t>AMPG</w:t>
            </w:r>
            <w:r w:rsidR="006B25D2" w:rsidRPr="006427CE">
              <w:rPr>
                <w:rStyle w:val="SITemporaryText-green"/>
                <w:color w:val="auto"/>
              </w:rPr>
              <w:t>AM</w:t>
            </w:r>
            <w:r w:rsidRPr="006427CE">
              <w:rPr>
                <w:rStyle w:val="SITemporaryText-green"/>
                <w:color w:val="auto"/>
              </w:rPr>
              <w:t>3</w:t>
            </w:r>
            <w:r w:rsidR="00A44160" w:rsidRPr="006427CE">
              <w:rPr>
                <w:rStyle w:val="SITemporaryText-green"/>
                <w:color w:val="auto"/>
              </w:rPr>
              <w:t>X3</w:t>
            </w:r>
          </w:p>
        </w:tc>
        <w:tc>
          <w:tcPr>
            <w:tcW w:w="3604" w:type="pct"/>
            <w:shd w:val="clear" w:color="auto" w:fill="auto"/>
          </w:tcPr>
          <w:p w14:paraId="0B6AAD6B" w14:textId="13A0FBAF" w:rsidR="006A47FE" w:rsidRPr="006427CE" w:rsidRDefault="009042D0" w:rsidP="0097674F">
            <w:pPr>
              <w:pStyle w:val="SIUnittitle"/>
            </w:pPr>
            <w:r w:rsidRPr="009042D0">
              <w:rPr>
                <w:rFonts w:eastAsiaTheme="minorHAnsi"/>
              </w:rPr>
              <w:t xml:space="preserve">Use </w:t>
            </w:r>
            <w:r w:rsidRPr="0097674F">
              <w:rPr>
                <w:rFonts w:eastAsiaTheme="minorHAnsi"/>
              </w:rPr>
              <w:t xml:space="preserve">firearms </w:t>
            </w:r>
            <w:r w:rsidRPr="0097674F">
              <w:rPr>
                <w:rStyle w:val="SITemporaryText-green"/>
                <w:rFonts w:eastAsiaTheme="minorHAnsi"/>
                <w:color w:val="auto"/>
              </w:rPr>
              <w:t>safely and humanely harvest wild game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20CBD7" w14:textId="1535C0F3" w:rsidR="00DF3C4C" w:rsidRPr="00DF3C4C" w:rsidRDefault="00DF3C4C" w:rsidP="008732B6">
            <w:pPr>
              <w:pStyle w:val="SIText"/>
            </w:pPr>
            <w:r w:rsidRPr="00DF3C4C">
              <w:t xml:space="preserve">This unit describes the skills and knowledge required to harvest animals humanely </w:t>
            </w:r>
            <w:r w:rsidR="004827B7">
              <w:t xml:space="preserve">following animal welfare standards. </w:t>
            </w:r>
          </w:p>
          <w:p w14:paraId="0137FC38" w14:textId="77777777" w:rsidR="006B25D2" w:rsidRDefault="006B25D2" w:rsidP="00DF3C4C">
            <w:pPr>
              <w:pStyle w:val="SIText"/>
            </w:pPr>
          </w:p>
          <w:p w14:paraId="1238E687" w14:textId="5DDB346B" w:rsidR="00DF3C4C" w:rsidRDefault="00DF3C4C" w:rsidP="00DF3C4C">
            <w:pPr>
              <w:pStyle w:val="SIText"/>
            </w:pPr>
            <w:r w:rsidRPr="00DF3C4C">
              <w:t xml:space="preserve">This unit is </w:t>
            </w:r>
            <w:proofErr w:type="gramStart"/>
            <w:r w:rsidR="006B25D2">
              <w:t>applies</w:t>
            </w:r>
            <w:proofErr w:type="gramEnd"/>
            <w:r w:rsidR="006B25D2">
              <w:t xml:space="preserve"> to individuals who harvest wild game in the</w:t>
            </w:r>
            <w:r w:rsidRPr="00DF3C4C">
              <w:t xml:space="preserve"> field</w:t>
            </w:r>
            <w:r w:rsidR="006B25D2">
              <w:t>.</w:t>
            </w:r>
          </w:p>
          <w:p w14:paraId="7CE221B0" w14:textId="14EAD52A" w:rsidR="006B25D2" w:rsidRDefault="006B25D2" w:rsidP="00DF3C4C">
            <w:pPr>
              <w:pStyle w:val="SIText"/>
            </w:pPr>
          </w:p>
          <w:p w14:paraId="5D571C48" w14:textId="703FC4C1" w:rsidR="006B25D2" w:rsidRPr="006B25D2" w:rsidRDefault="006B25D2" w:rsidP="006B25D2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6B25D2">
              <w:t>, animal welfare regulations, legislation and standards that apply to the workplace.</w:t>
            </w:r>
          </w:p>
          <w:p w14:paraId="71E4CFC5" w14:textId="77777777" w:rsidR="006B25D2" w:rsidRDefault="006B25D2" w:rsidP="006B25D2">
            <w:pPr>
              <w:pStyle w:val="SIText"/>
            </w:pPr>
          </w:p>
          <w:p w14:paraId="077C0FC6" w14:textId="664EB9E4" w:rsidR="00373436" w:rsidRPr="000754EC" w:rsidRDefault="006B25D2" w:rsidP="00DF3C4C">
            <w:pPr>
              <w:pStyle w:val="SIText"/>
            </w:pPr>
            <w:r w:rsidRPr="00DF3C4C">
              <w:t>Individuals undertaking this unit must hold a current firearms/shooters licence.</w:t>
            </w:r>
            <w:r>
              <w:t xml:space="preserve"> Other l</w:t>
            </w:r>
            <w:r w:rsidRPr="002966C3">
              <w:t xml:space="preserve">egislative and regulatory requirements </w:t>
            </w:r>
            <w:r>
              <w:t xml:space="preserve">also </w:t>
            </w:r>
            <w:r w:rsidRPr="002966C3">
              <w:t xml:space="preserve">apply to </w:t>
            </w:r>
            <w:r w:rsidRPr="006B25D2">
              <w:t>wild game harvesting and are enforced through state/territory jurisdictions. Users must check with the relevant regulatory authority before delivery.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53EF587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644C429E" w:rsidR="00F1480E" w:rsidRPr="006427CE" w:rsidRDefault="006B25D2" w:rsidP="004E03F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6427CE">
              <w:rPr>
                <w:rStyle w:val="SITemporaryText-green"/>
                <w:color w:val="auto"/>
                <w:sz w:val="20"/>
              </w:rPr>
              <w:t>Wild Game (GAM)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673A0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0FFB14C0" w:rsidR="00F673A0" w:rsidRPr="00F673A0" w:rsidRDefault="00F673A0" w:rsidP="00F673A0">
            <w:pPr>
              <w:pStyle w:val="SIText"/>
            </w:pPr>
            <w:r w:rsidRPr="00F673A0">
              <w:t>1. Plan harvesting of wild game animals</w:t>
            </w:r>
          </w:p>
        </w:tc>
        <w:tc>
          <w:tcPr>
            <w:tcW w:w="3604" w:type="pct"/>
            <w:shd w:val="clear" w:color="auto" w:fill="auto"/>
          </w:tcPr>
          <w:p w14:paraId="2E57CBFD" w14:textId="77777777" w:rsidR="00F673A0" w:rsidRPr="00F673A0" w:rsidRDefault="00F673A0" w:rsidP="00F673A0">
            <w:pPr>
              <w:pStyle w:val="SIText"/>
            </w:pPr>
            <w:r w:rsidRPr="00F673A0">
              <w:t>1.1 Confirm anatomy and physical features of target animal, including location of vulnerable organs of target animal</w:t>
            </w:r>
          </w:p>
          <w:p w14:paraId="79397243" w14:textId="77777777" w:rsidR="00F673A0" w:rsidRPr="00F673A0" w:rsidRDefault="00F673A0" w:rsidP="00F673A0">
            <w:pPr>
              <w:pStyle w:val="SIText"/>
            </w:pPr>
            <w:r w:rsidRPr="00F673A0">
              <w:t>1.2 Identify location of habitats, habits and range of movements of target animal</w:t>
            </w:r>
          </w:p>
          <w:p w14:paraId="2BE16DE0" w14:textId="77777777" w:rsidR="00F673A0" w:rsidRPr="00F673A0" w:rsidRDefault="00F673A0" w:rsidP="00F673A0">
            <w:pPr>
              <w:pStyle w:val="SIText"/>
            </w:pPr>
            <w:r w:rsidRPr="00F673A0">
              <w:t>1.3 Determine timing of the harvest based on the activity patterns of the target animal</w:t>
            </w:r>
          </w:p>
          <w:p w14:paraId="0240F5D5" w14:textId="280D30ED" w:rsidR="00F673A0" w:rsidRPr="00F673A0" w:rsidRDefault="00F673A0" w:rsidP="00F673A0">
            <w:pPr>
              <w:pStyle w:val="SIText"/>
            </w:pPr>
            <w:r w:rsidRPr="00F673A0">
              <w:t xml:space="preserve">1.4 Identify hazards associated with the harvest </w:t>
            </w:r>
            <w:r w:rsidR="006B25D2">
              <w:t xml:space="preserve">and control risks </w:t>
            </w:r>
            <w:r w:rsidRPr="00F673A0">
              <w:t>in accordance with workplace health and safety standards</w:t>
            </w:r>
          </w:p>
          <w:p w14:paraId="7FB2F9DB" w14:textId="77777777" w:rsidR="00F673A0" w:rsidRDefault="00F673A0" w:rsidP="00F673A0">
            <w:pPr>
              <w:pStyle w:val="SIText"/>
            </w:pPr>
            <w:r w:rsidRPr="00F673A0">
              <w:t>1.5 Identify environmental and public safety risks associated with the harvest are identified</w:t>
            </w:r>
          </w:p>
          <w:p w14:paraId="0ACD8386" w14:textId="4C33D621" w:rsidR="00D037F6" w:rsidRPr="00F673A0" w:rsidRDefault="00D037F6" w:rsidP="00F673A0">
            <w:pPr>
              <w:pStyle w:val="SIText"/>
            </w:pPr>
            <w:r>
              <w:t xml:space="preserve">1.6 Identify animal welfare </w:t>
            </w:r>
            <w:r w:rsidR="00C517F3">
              <w:t>guidelines and ensure they are followed during harvest</w:t>
            </w:r>
          </w:p>
        </w:tc>
      </w:tr>
      <w:tr w:rsidR="00F673A0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40D638BF" w:rsidR="00F673A0" w:rsidRPr="00F673A0" w:rsidRDefault="00F673A0" w:rsidP="00F673A0">
            <w:pPr>
              <w:pStyle w:val="SIText"/>
            </w:pPr>
            <w:r w:rsidRPr="00F673A0">
              <w:t>2. Prepare for the harvesting operations</w:t>
            </w:r>
          </w:p>
        </w:tc>
        <w:tc>
          <w:tcPr>
            <w:tcW w:w="3604" w:type="pct"/>
            <w:shd w:val="clear" w:color="auto" w:fill="auto"/>
          </w:tcPr>
          <w:p w14:paraId="78C60E51" w14:textId="77777777" w:rsidR="00F673A0" w:rsidRPr="00F673A0" w:rsidRDefault="00F673A0" w:rsidP="00F673A0">
            <w:pPr>
              <w:pStyle w:val="SIText"/>
            </w:pPr>
            <w:r w:rsidRPr="00F673A0">
              <w:t>2.1 Determine location and boundaries for the harvest in accordance with the animal management plan</w:t>
            </w:r>
          </w:p>
          <w:p w14:paraId="61203249" w14:textId="5CA485BB" w:rsidR="00F673A0" w:rsidRPr="00F673A0" w:rsidRDefault="00F673A0" w:rsidP="00F673A0">
            <w:pPr>
              <w:pStyle w:val="SIText"/>
            </w:pPr>
            <w:r w:rsidRPr="00F673A0">
              <w:t xml:space="preserve">2.2 Check time and duration of the harvest and notify relevant personnel, where </w:t>
            </w:r>
            <w:r w:rsidR="00D037F6">
              <w:t>required</w:t>
            </w:r>
          </w:p>
          <w:p w14:paraId="2B35F3E9" w14:textId="34C78FC1" w:rsidR="00F673A0" w:rsidRPr="00F673A0" w:rsidRDefault="00F673A0" w:rsidP="00F673A0">
            <w:pPr>
              <w:pStyle w:val="SIText"/>
            </w:pPr>
            <w:r w:rsidRPr="00F673A0">
              <w:t xml:space="preserve">2.3 Take precautions to minimise hazards </w:t>
            </w:r>
            <w:r w:rsidR="00D037F6">
              <w:t xml:space="preserve">and risks </w:t>
            </w:r>
            <w:r w:rsidRPr="00F673A0">
              <w:t>associated with the harvest in accordance with workplace health and safety standards</w:t>
            </w:r>
          </w:p>
          <w:p w14:paraId="4FDAFFDE" w14:textId="77777777" w:rsidR="00F673A0" w:rsidRPr="00F673A0" w:rsidRDefault="00F673A0" w:rsidP="00F673A0">
            <w:pPr>
              <w:pStyle w:val="SIText"/>
            </w:pPr>
            <w:r w:rsidRPr="00F673A0">
              <w:t>2.4 Take precautions to minimise environmental risks associated with the harvest</w:t>
            </w:r>
          </w:p>
          <w:p w14:paraId="1F96D9C4" w14:textId="77777777" w:rsidR="00F673A0" w:rsidRPr="00F673A0" w:rsidRDefault="00F673A0" w:rsidP="00F673A0">
            <w:pPr>
              <w:pStyle w:val="SIText"/>
            </w:pPr>
            <w:r w:rsidRPr="00F673A0">
              <w:t>2.5 Confirm firearm licences, harvesting permits or exemptions as current in accordance with statutory requirements</w:t>
            </w:r>
          </w:p>
          <w:p w14:paraId="792D002D" w14:textId="77777777" w:rsidR="00F673A0" w:rsidRPr="00F673A0" w:rsidRDefault="00F673A0" w:rsidP="00F673A0">
            <w:pPr>
              <w:pStyle w:val="SIText"/>
            </w:pPr>
            <w:r w:rsidRPr="00F673A0">
              <w:t>2.6 Select firearm and ammunition types to comply with those recommended for the target animal in accordance with regulatory requirements and animal ethics guidelines</w:t>
            </w:r>
          </w:p>
          <w:p w14:paraId="4E6CC598" w14:textId="77777777" w:rsidR="00F673A0" w:rsidRPr="00F673A0" w:rsidRDefault="00F673A0" w:rsidP="00F673A0">
            <w:pPr>
              <w:pStyle w:val="SIText"/>
            </w:pPr>
            <w:r w:rsidRPr="00F673A0">
              <w:t>2.7 Zero and test-fire firearm in accordance with industry practice</w:t>
            </w:r>
          </w:p>
          <w:p w14:paraId="2F41F575" w14:textId="3DE52CD0" w:rsidR="00F673A0" w:rsidRPr="00F673A0" w:rsidRDefault="00F673A0" w:rsidP="00F673A0">
            <w:pPr>
              <w:pStyle w:val="SIText"/>
            </w:pPr>
            <w:r w:rsidRPr="00F673A0">
              <w:t>2.8 Stow firearm unloaded and in safety mode for transport</w:t>
            </w:r>
          </w:p>
        </w:tc>
      </w:tr>
      <w:tr w:rsidR="00F673A0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21ADF94F" w:rsidR="00F673A0" w:rsidRPr="00F673A0" w:rsidRDefault="00F673A0" w:rsidP="00F673A0">
            <w:pPr>
              <w:pStyle w:val="SIText"/>
            </w:pPr>
            <w:r w:rsidRPr="00F673A0">
              <w:lastRenderedPageBreak/>
              <w:t>3. Harvest animals</w:t>
            </w:r>
          </w:p>
        </w:tc>
        <w:tc>
          <w:tcPr>
            <w:tcW w:w="3604" w:type="pct"/>
            <w:shd w:val="clear" w:color="auto" w:fill="auto"/>
          </w:tcPr>
          <w:p w14:paraId="40FB521D" w14:textId="518535F5" w:rsidR="00F673A0" w:rsidRPr="00F673A0" w:rsidRDefault="00F673A0" w:rsidP="00F673A0">
            <w:pPr>
              <w:pStyle w:val="SIText"/>
            </w:pPr>
            <w:r w:rsidRPr="00F673A0">
              <w:t xml:space="preserve">3.1 Use </w:t>
            </w:r>
            <w:r w:rsidR="006B25D2">
              <w:t>p</w:t>
            </w:r>
            <w:r w:rsidR="006B25D2" w:rsidRPr="00F673A0">
              <w:t xml:space="preserve">ersonal </w:t>
            </w:r>
            <w:r w:rsidR="006B25D2">
              <w:t>p</w:t>
            </w:r>
            <w:r w:rsidR="006B25D2" w:rsidRPr="00F673A0">
              <w:t xml:space="preserve">rotective </w:t>
            </w:r>
            <w:r w:rsidR="006B25D2">
              <w:t>e</w:t>
            </w:r>
            <w:r w:rsidR="006B25D2" w:rsidRPr="00F673A0">
              <w:t xml:space="preserve">quipment </w:t>
            </w:r>
            <w:r w:rsidRPr="00F673A0">
              <w:t>(PPE) in accordance with workplace health and safety standards and statutory requirements</w:t>
            </w:r>
          </w:p>
          <w:p w14:paraId="048A0572" w14:textId="77777777" w:rsidR="00F673A0" w:rsidRPr="00F673A0" w:rsidRDefault="00F673A0" w:rsidP="00F673A0">
            <w:pPr>
              <w:pStyle w:val="SIText"/>
            </w:pPr>
            <w:r w:rsidRPr="00F673A0">
              <w:t>3.2 Carry firearm safely with muzzle pointing in safe direction at all times in accordance with statutory requirements and industry practice</w:t>
            </w:r>
          </w:p>
          <w:p w14:paraId="3DFF90E6" w14:textId="77777777" w:rsidR="00F673A0" w:rsidRPr="00F673A0" w:rsidRDefault="00F673A0" w:rsidP="00F673A0">
            <w:pPr>
              <w:pStyle w:val="SIText"/>
            </w:pPr>
            <w:r w:rsidRPr="00F673A0">
              <w:t>3.3 Load, discharge and unload firearm safely in accordance with regulatory requirements</w:t>
            </w:r>
          </w:p>
          <w:p w14:paraId="1066A106" w14:textId="77777777" w:rsidR="00F673A0" w:rsidRPr="00F673A0" w:rsidRDefault="00F673A0" w:rsidP="00F673A0">
            <w:pPr>
              <w:pStyle w:val="SIText"/>
            </w:pPr>
            <w:r w:rsidRPr="00F673A0">
              <w:t>3.4 Inspect target animal pre-harvest for suitability</w:t>
            </w:r>
          </w:p>
          <w:p w14:paraId="4C3C1202" w14:textId="21E42BA3" w:rsidR="00F673A0" w:rsidRPr="00F673A0" w:rsidRDefault="00F673A0" w:rsidP="00F673A0">
            <w:pPr>
              <w:pStyle w:val="SIText"/>
            </w:pPr>
            <w:r w:rsidRPr="00F673A0">
              <w:t xml:space="preserve">3.5 Aim firearm at </w:t>
            </w:r>
            <w:r w:rsidR="009C084C">
              <w:t xml:space="preserve">head of target species </w:t>
            </w:r>
          </w:p>
          <w:p w14:paraId="5BE8AA92" w14:textId="228D3557" w:rsidR="00676F83" w:rsidRPr="00F673A0" w:rsidRDefault="00F673A0" w:rsidP="00F673A0">
            <w:pPr>
              <w:pStyle w:val="SIText"/>
            </w:pPr>
            <w:r w:rsidRPr="00F673A0">
              <w:t xml:space="preserve">3.6 Kill each target animal using a </w:t>
            </w:r>
            <w:r w:rsidR="009C084C">
              <w:t>single head shot for commercial harvest</w:t>
            </w:r>
          </w:p>
          <w:p w14:paraId="0806B990" w14:textId="77777777" w:rsidR="00F673A0" w:rsidRPr="00F673A0" w:rsidRDefault="00F673A0" w:rsidP="00F673A0">
            <w:pPr>
              <w:pStyle w:val="SIText"/>
            </w:pPr>
            <w:r w:rsidRPr="00F673A0">
              <w:t>3.7 Check each target animal to ensure it is dead prior to selecting the next target animal</w:t>
            </w:r>
          </w:p>
          <w:p w14:paraId="34AEF740" w14:textId="5E4AEA42" w:rsidR="00812921" w:rsidRPr="00812921" w:rsidRDefault="00F673A0" w:rsidP="00812921">
            <w:pPr>
              <w:pStyle w:val="SIText"/>
            </w:pPr>
            <w:r w:rsidRPr="00F673A0">
              <w:t xml:space="preserve">3.8 </w:t>
            </w:r>
            <w:r w:rsidR="00812921">
              <w:t>Tag and record</w:t>
            </w:r>
            <w:r w:rsidR="00812921" w:rsidRPr="00812921">
              <w:t xml:space="preserve"> animals to be left in the field as a result of </w:t>
            </w:r>
            <w:r w:rsidR="00676F83">
              <w:t xml:space="preserve">a </w:t>
            </w:r>
            <w:r w:rsidR="00812921" w:rsidRPr="00812921">
              <w:t xml:space="preserve">non-head shot, in accordance with </w:t>
            </w:r>
            <w:r w:rsidR="00676F83">
              <w:t>state</w:t>
            </w:r>
            <w:r w:rsidR="00812921" w:rsidRPr="00812921">
              <w:t xml:space="preserve"> requirements</w:t>
            </w:r>
          </w:p>
          <w:p w14:paraId="52188309" w14:textId="588C3CFA" w:rsidR="00F673A0" w:rsidRPr="00F673A0" w:rsidRDefault="00F673A0">
            <w:pPr>
              <w:pStyle w:val="SIText"/>
            </w:pPr>
            <w:r w:rsidRPr="00F673A0">
              <w:t>3.9 Bleed carcases in accordance with industry practice</w:t>
            </w:r>
          </w:p>
        </w:tc>
      </w:tr>
      <w:tr w:rsidR="009042D0" w:rsidRPr="00963A46" w14:paraId="01A36B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0BD8D1" w14:textId="1865F944" w:rsidR="009042D0" w:rsidRPr="00F673A0" w:rsidRDefault="009042D0" w:rsidP="00F673A0">
            <w:pPr>
              <w:pStyle w:val="SIText"/>
            </w:pPr>
            <w:r>
              <w:t xml:space="preserve">4. </w:t>
            </w:r>
            <w:r w:rsidR="00C20897">
              <w:t>Euthanise</w:t>
            </w:r>
            <w:r>
              <w:t xml:space="preserve"> dependent young</w:t>
            </w:r>
          </w:p>
        </w:tc>
        <w:tc>
          <w:tcPr>
            <w:tcW w:w="3604" w:type="pct"/>
            <w:shd w:val="clear" w:color="auto" w:fill="auto"/>
          </w:tcPr>
          <w:p w14:paraId="2F1757D4" w14:textId="730FD594" w:rsidR="009042D0" w:rsidRDefault="009042D0" w:rsidP="00F673A0">
            <w:pPr>
              <w:pStyle w:val="SIText"/>
            </w:pPr>
            <w:r>
              <w:t>4.</w:t>
            </w:r>
            <w:r w:rsidR="004E03F0">
              <w:t xml:space="preserve">1 Check </w:t>
            </w:r>
            <w:r w:rsidR="009C084C">
              <w:t>any female animals for</w:t>
            </w:r>
            <w:r w:rsidR="004E03F0">
              <w:t xml:space="preserve"> dependent young</w:t>
            </w:r>
          </w:p>
          <w:p w14:paraId="3589C6FB" w14:textId="4911DFE5" w:rsidR="00C20897" w:rsidRPr="00F673A0" w:rsidRDefault="009042D0" w:rsidP="00F673A0">
            <w:pPr>
              <w:pStyle w:val="SIText"/>
            </w:pPr>
            <w:r>
              <w:t>4.2</w:t>
            </w:r>
            <w:r w:rsidR="004E03F0">
              <w:t xml:space="preserve"> </w:t>
            </w:r>
            <w:r w:rsidR="00812921">
              <w:t xml:space="preserve">If found, destroy </w:t>
            </w:r>
            <w:r w:rsidR="004E03F0">
              <w:t xml:space="preserve">dependent young in a humane manner, </w:t>
            </w:r>
            <w:r w:rsidR="004E03F0" w:rsidRPr="00F673A0">
              <w:t xml:space="preserve">in accordance </w:t>
            </w:r>
            <w:r w:rsidR="00812921" w:rsidRPr="00812921">
              <w:rPr>
                <w:rFonts w:eastAsiaTheme="minorHAnsi"/>
              </w:rPr>
              <w:t xml:space="preserve">with relevant codes </w:t>
            </w:r>
            <w:r w:rsidR="00812921">
              <w:rPr>
                <w:rFonts w:eastAsiaTheme="minorHAnsi"/>
              </w:rPr>
              <w:t>and</w:t>
            </w:r>
            <w:r w:rsidR="00812921" w:rsidRPr="00812921">
              <w:rPr>
                <w:rFonts w:eastAsiaTheme="minorHAnsi"/>
              </w:rPr>
              <w:t xml:space="preserve"> animal welfare guidelines</w:t>
            </w:r>
          </w:p>
        </w:tc>
      </w:tr>
      <w:tr w:rsidR="00F673A0" w:rsidRPr="00963A46" w14:paraId="2CF7D3D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6C41A5" w14:textId="753E3D8F" w:rsidR="00F673A0" w:rsidRPr="00F673A0" w:rsidRDefault="009042D0" w:rsidP="00F673A0">
            <w:pPr>
              <w:pStyle w:val="SIText"/>
            </w:pPr>
            <w:r>
              <w:t>5</w:t>
            </w:r>
            <w:r w:rsidR="00F673A0" w:rsidRPr="00F673A0">
              <w:t>. Clean and store equipment and material</w:t>
            </w:r>
          </w:p>
        </w:tc>
        <w:tc>
          <w:tcPr>
            <w:tcW w:w="3604" w:type="pct"/>
            <w:shd w:val="clear" w:color="auto" w:fill="auto"/>
          </w:tcPr>
          <w:p w14:paraId="465B3513" w14:textId="6FCCA011" w:rsidR="00F673A0" w:rsidRPr="00F673A0" w:rsidRDefault="009042D0" w:rsidP="00F673A0">
            <w:pPr>
              <w:pStyle w:val="SIText"/>
            </w:pPr>
            <w:r>
              <w:t>5</w:t>
            </w:r>
            <w:r w:rsidR="00F673A0" w:rsidRPr="00F673A0">
              <w:t>.1 Maintain and store firearms in accordance with manufacturer instructions and statutory requirements</w:t>
            </w:r>
          </w:p>
          <w:p w14:paraId="24421111" w14:textId="1825959A" w:rsidR="00F673A0" w:rsidRDefault="009042D0" w:rsidP="00F673A0">
            <w:pPr>
              <w:pStyle w:val="SIText"/>
            </w:pPr>
            <w:r>
              <w:t>5</w:t>
            </w:r>
            <w:r w:rsidR="00F673A0" w:rsidRPr="00F673A0">
              <w:t>.2 Store ammunition in accordance with statutory requirements</w:t>
            </w:r>
          </w:p>
          <w:p w14:paraId="4A1F471C" w14:textId="74E8FE4C" w:rsidR="006B25D2" w:rsidRPr="00F673A0" w:rsidRDefault="009042D0" w:rsidP="00F673A0">
            <w:pPr>
              <w:pStyle w:val="SIText"/>
            </w:pPr>
            <w:r>
              <w:t>5</w:t>
            </w:r>
            <w:r w:rsidR="006B25D2">
              <w:t xml:space="preserve">.3 Complete records according to </w:t>
            </w:r>
            <w:r w:rsidR="004827B7">
              <w:t xml:space="preserve">workplace </w:t>
            </w:r>
            <w:r w:rsidR="006B25D2">
              <w:t>requirements</w:t>
            </w:r>
          </w:p>
        </w:tc>
      </w:tr>
    </w:tbl>
    <w:p w14:paraId="5585088F" w14:textId="0E559073" w:rsidR="005F771F" w:rsidRDefault="005F771F" w:rsidP="005F771F">
      <w:pPr>
        <w:pStyle w:val="SIText"/>
      </w:pPr>
    </w:p>
    <w:p w14:paraId="62EB79E3" w14:textId="77777777" w:rsidR="00F1480E" w:rsidRPr="00DD0726" w:rsidRDefault="00F1480E" w:rsidP="00A4416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037F6" w:rsidRPr="00336FCA" w:rsidDel="00423CB2" w14:paraId="742BA8C7" w14:textId="77777777" w:rsidTr="00CA2922">
        <w:trPr>
          <w:tblHeader/>
        </w:trPr>
        <w:tc>
          <w:tcPr>
            <w:tcW w:w="1396" w:type="pct"/>
          </w:tcPr>
          <w:p w14:paraId="32AF70E9" w14:textId="018196FE" w:rsidR="00D037F6" w:rsidRPr="00D037F6" w:rsidRDefault="00D037F6" w:rsidP="00D037F6">
            <w:pPr>
              <w:pStyle w:val="SIText"/>
              <w:rPr>
                <w:rFonts w:eastAsiaTheme="majorEastAsia"/>
              </w:rPr>
            </w:pPr>
            <w:r w:rsidRPr="00D037F6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0F8B759C" w14:textId="79F250B8" w:rsidR="00D037F6" w:rsidRPr="00D037F6" w:rsidRDefault="00D037F6" w:rsidP="00D037F6">
            <w:pPr>
              <w:pStyle w:val="SIBulletList1"/>
              <w:rPr>
                <w:rFonts w:eastAsiaTheme="majorEastAsia"/>
              </w:rPr>
            </w:pPr>
            <w:r w:rsidRPr="00D037F6">
              <w:rPr>
                <w:rFonts w:eastAsiaTheme="majorEastAsia"/>
              </w:rPr>
              <w:t xml:space="preserve">Interpret regulatory </w:t>
            </w:r>
            <w:r>
              <w:rPr>
                <w:rFonts w:eastAsiaTheme="majorEastAsia"/>
              </w:rPr>
              <w:t xml:space="preserve">and licensing </w:t>
            </w:r>
            <w:r w:rsidRPr="00D037F6">
              <w:rPr>
                <w:rFonts w:eastAsiaTheme="majorEastAsia"/>
              </w:rPr>
              <w:t>requirements</w:t>
            </w:r>
            <w:r w:rsidR="004827B7">
              <w:rPr>
                <w:rFonts w:eastAsiaTheme="majorEastAsia"/>
              </w:rPr>
              <w:t>, codes of practice</w:t>
            </w:r>
          </w:p>
        </w:tc>
      </w:tr>
    </w:tbl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4DC733A6" w:rsidR="00041E59" w:rsidRPr="005404CB" w:rsidRDefault="002D0992" w:rsidP="005404CB">
            <w:pPr>
              <w:pStyle w:val="SIText"/>
            </w:pPr>
            <w:r w:rsidRPr="002D0992">
              <w:t>AMPG</w:t>
            </w:r>
            <w:r w:rsidR="00D037F6">
              <w:t>AM</w:t>
            </w:r>
            <w:r w:rsidRPr="002D0992">
              <w:t>3</w:t>
            </w:r>
            <w:r w:rsidR="00A44160">
              <w:t>X3</w:t>
            </w:r>
            <w:r w:rsidRPr="002D0992">
              <w:t xml:space="preserve"> </w:t>
            </w:r>
            <w:r w:rsidR="009042D0" w:rsidRPr="009042D0">
              <w:rPr>
                <w:rFonts w:eastAsiaTheme="minorHAnsi"/>
              </w:rPr>
              <w:t>Use firearms to safely and humanely harvest wild game</w:t>
            </w:r>
          </w:p>
        </w:tc>
        <w:tc>
          <w:tcPr>
            <w:tcW w:w="1105" w:type="pct"/>
          </w:tcPr>
          <w:p w14:paraId="6623A6C9" w14:textId="7A73409E" w:rsidR="00041E59" w:rsidRPr="00635288" w:rsidRDefault="00D037F6" w:rsidP="00635288">
            <w:pPr>
              <w:pStyle w:val="SIText"/>
            </w:pPr>
            <w:r w:rsidRPr="002D0992">
              <w:t>AMPG306 Use firearms to harvest wild game</w:t>
            </w:r>
          </w:p>
        </w:tc>
        <w:tc>
          <w:tcPr>
            <w:tcW w:w="1251" w:type="pct"/>
          </w:tcPr>
          <w:p w14:paraId="6C1B9B8F" w14:textId="177FFE67" w:rsidR="00D037F6" w:rsidRPr="00D037F6" w:rsidRDefault="00D037F6" w:rsidP="00D037F6">
            <w:pPr>
              <w:pStyle w:val="SIText"/>
            </w:pPr>
            <w:r w:rsidRPr="00D037F6">
              <w:t xml:space="preserve">Unit code </w:t>
            </w:r>
            <w:r w:rsidR="004827B7">
              <w:t xml:space="preserve">and title </w:t>
            </w:r>
            <w:r w:rsidRPr="00D037F6">
              <w:t>updated</w:t>
            </w:r>
          </w:p>
          <w:p w14:paraId="7A2BACD0" w14:textId="5D9AF38B" w:rsidR="00D037F6" w:rsidRDefault="00D037F6" w:rsidP="00D037F6">
            <w:pPr>
              <w:pStyle w:val="SIText"/>
            </w:pPr>
            <w:r w:rsidRPr="00D037F6">
              <w:t xml:space="preserve">Performance </w:t>
            </w:r>
            <w:r w:rsidR="008B2A66">
              <w:t>C</w:t>
            </w:r>
            <w:r w:rsidRPr="00D037F6">
              <w:t>riteria clarified</w:t>
            </w:r>
          </w:p>
          <w:p w14:paraId="1C7E0200" w14:textId="6E1550E0" w:rsidR="00676F83" w:rsidRPr="00D037F6" w:rsidRDefault="00676F83" w:rsidP="00D037F6">
            <w:pPr>
              <w:pStyle w:val="SIText"/>
            </w:pPr>
            <w:r>
              <w:t>Element 4 added</w:t>
            </w:r>
          </w:p>
          <w:p w14:paraId="7891AF1B" w14:textId="2F22A341" w:rsidR="00D037F6" w:rsidRPr="00D037F6" w:rsidRDefault="00D037F6" w:rsidP="00D037F6">
            <w:pPr>
              <w:pStyle w:val="SIText"/>
            </w:pPr>
            <w:r w:rsidRPr="00D037F6">
              <w:t xml:space="preserve">Foundation </w:t>
            </w:r>
            <w:r w:rsidR="00A449FA">
              <w:t>S</w:t>
            </w:r>
            <w:r w:rsidRPr="00D037F6">
              <w:t>kills added</w:t>
            </w:r>
          </w:p>
          <w:p w14:paraId="38EF1B27" w14:textId="6AF15D98" w:rsidR="00041E59" w:rsidRPr="005404CB" w:rsidRDefault="00D037F6" w:rsidP="00D037F6">
            <w:pPr>
              <w:pStyle w:val="SIText"/>
            </w:pPr>
            <w:r w:rsidRPr="00D037F6">
              <w:t xml:space="preserve">Performance Evidence, Knowledge </w:t>
            </w:r>
            <w:r w:rsidR="008B2A66">
              <w:t>E</w:t>
            </w:r>
            <w:r w:rsidRPr="00D037F6">
              <w:t>vidence and Assessment Conditions revised</w:t>
            </w:r>
          </w:p>
        </w:tc>
        <w:tc>
          <w:tcPr>
            <w:tcW w:w="1616" w:type="pct"/>
          </w:tcPr>
          <w:p w14:paraId="44BBFF38" w14:textId="42CC9EF4" w:rsidR="00916CD7" w:rsidRPr="005404CB" w:rsidRDefault="00676F83" w:rsidP="005404CB">
            <w:pPr>
              <w:pStyle w:val="SIText"/>
            </w:pPr>
            <w:r>
              <w:t>Not e</w:t>
            </w:r>
            <w:r w:rsidRPr="005404C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4E026005" w:rsidR="00F1480E" w:rsidRPr="005404CB" w:rsidRDefault="00487E04" w:rsidP="005404CB">
            <w:pPr>
              <w:pStyle w:val="SIText"/>
            </w:pPr>
            <w:hyperlink r:id="rId11" w:history="1">
              <w:r w:rsidR="004466ED" w:rsidRPr="004466ED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3EFAE0F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D0992" w:rsidRPr="002D0992">
              <w:t>AMPG</w:t>
            </w:r>
            <w:r w:rsidR="00B73105">
              <w:t>AM</w:t>
            </w:r>
            <w:r w:rsidR="002D0992" w:rsidRPr="002D0992">
              <w:t>3</w:t>
            </w:r>
            <w:r w:rsidR="00B73105">
              <w:t>X3</w:t>
            </w:r>
            <w:r w:rsidR="002D0992" w:rsidRPr="002D0992">
              <w:t xml:space="preserve"> </w:t>
            </w:r>
            <w:r w:rsidR="009042D0" w:rsidRPr="009042D0">
              <w:rPr>
                <w:rFonts w:eastAsiaTheme="minorHAnsi"/>
              </w:rPr>
              <w:t>Use firearms to safely and humanely</w:t>
            </w:r>
            <w:r w:rsidR="00AD00F6">
              <w:rPr>
                <w:rFonts w:eastAsiaTheme="minorHAnsi"/>
              </w:rPr>
              <w:t xml:space="preserve"> </w:t>
            </w:r>
            <w:r w:rsidR="009042D0" w:rsidRPr="009042D0">
              <w:rPr>
                <w:rFonts w:eastAsiaTheme="minorHAnsi"/>
              </w:rPr>
              <w:t>harvest wild game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74B6E3F2" w14:textId="3E479218" w:rsidR="00C517F3" w:rsidRDefault="00C517F3">
            <w:pPr>
              <w:pStyle w:val="SIText"/>
            </w:pPr>
            <w:r w:rsidRPr="00C517F3">
              <w:t>An individual demonstrating competency must satisfy all of the elements and performance criteria in this unit.</w:t>
            </w:r>
          </w:p>
          <w:p w14:paraId="5ABC748A" w14:textId="77777777" w:rsidR="008732B6" w:rsidRPr="00C517F3" w:rsidRDefault="008732B6" w:rsidP="008732B6">
            <w:pPr>
              <w:pStyle w:val="SIText"/>
            </w:pPr>
          </w:p>
          <w:p w14:paraId="5A7EA447" w14:textId="399533E8" w:rsidR="00C517F3" w:rsidRDefault="00C517F3">
            <w:pPr>
              <w:pStyle w:val="SIText"/>
            </w:pPr>
            <w:r w:rsidRPr="00EF2C4B">
              <w:t>There must be evidence that the individual has</w:t>
            </w:r>
            <w:r>
              <w:t xml:space="preserve"> used firearms to </w:t>
            </w:r>
            <w:r w:rsidR="005F4516">
              <w:rPr>
                <w:rFonts w:eastAsiaTheme="minorHAnsi"/>
              </w:rPr>
              <w:t>s</w:t>
            </w:r>
            <w:r w:rsidR="005F4516" w:rsidRPr="005F4516">
              <w:rPr>
                <w:rFonts w:eastAsiaTheme="minorHAnsi"/>
              </w:rPr>
              <w:t>afe</w:t>
            </w:r>
            <w:r w:rsidR="005F4516">
              <w:rPr>
                <w:rFonts w:eastAsiaTheme="minorHAnsi"/>
              </w:rPr>
              <w:t>ly</w:t>
            </w:r>
            <w:r w:rsidR="009042D0">
              <w:rPr>
                <w:rFonts w:eastAsiaTheme="minorHAnsi"/>
              </w:rPr>
              <w:t>,</w:t>
            </w:r>
            <w:r w:rsidR="005F4516" w:rsidRPr="005F4516">
              <w:rPr>
                <w:rFonts w:eastAsiaTheme="minorHAnsi"/>
              </w:rPr>
              <w:t xml:space="preserve"> and humane</w:t>
            </w:r>
            <w:r w:rsidR="009042D0">
              <w:rPr>
                <w:rFonts w:eastAsiaTheme="minorHAnsi"/>
              </w:rPr>
              <w:t>ly,</w:t>
            </w:r>
            <w:r w:rsidR="005F4516" w:rsidRPr="005F4516">
              <w:rPr>
                <w:rFonts w:eastAsiaTheme="minorHAnsi"/>
              </w:rPr>
              <w:t xml:space="preserve"> harvest</w:t>
            </w:r>
            <w:r w:rsidR="009042D0">
              <w:rPr>
                <w:rFonts w:eastAsiaTheme="minorHAnsi"/>
              </w:rPr>
              <w:t xml:space="preserve"> at least one</w:t>
            </w:r>
            <w:r w:rsidR="005F4516" w:rsidRPr="005F4516">
              <w:rPr>
                <w:rFonts w:eastAsiaTheme="minorHAnsi"/>
              </w:rPr>
              <w:t xml:space="preserve"> wild game animal</w:t>
            </w:r>
            <w:r>
              <w:t>, including:</w:t>
            </w:r>
          </w:p>
          <w:p w14:paraId="1F7005CC" w14:textId="73D892BE" w:rsidR="002D4224" w:rsidRPr="002D4224" w:rsidRDefault="002D4224" w:rsidP="002D4224">
            <w:pPr>
              <w:pStyle w:val="SIBulletList1"/>
            </w:pPr>
            <w:r w:rsidRPr="002D4224">
              <w:t>confirm</w:t>
            </w:r>
            <w:r w:rsidR="00A44160">
              <w:t>ed</w:t>
            </w:r>
            <w:r w:rsidRPr="002D4224">
              <w:t xml:space="preserve"> the species to be harvested</w:t>
            </w:r>
          </w:p>
          <w:p w14:paraId="279B36CE" w14:textId="581C9441" w:rsidR="002D4224" w:rsidRPr="002D4224" w:rsidRDefault="002D4224" w:rsidP="002D4224">
            <w:pPr>
              <w:pStyle w:val="SIBulletList1"/>
            </w:pPr>
            <w:r w:rsidRPr="002D4224">
              <w:t>prepar</w:t>
            </w:r>
            <w:r w:rsidR="00A44160">
              <w:t>ed</w:t>
            </w:r>
            <w:r w:rsidRPr="002D4224">
              <w:t xml:space="preserve"> and </w:t>
            </w:r>
            <w:r w:rsidR="00C20897" w:rsidRPr="002D4224">
              <w:t>handl</w:t>
            </w:r>
            <w:r w:rsidR="00C20897">
              <w:t>ed</w:t>
            </w:r>
            <w:r w:rsidR="00C20897" w:rsidRPr="002D4224">
              <w:t xml:space="preserve"> </w:t>
            </w:r>
            <w:r w:rsidRPr="002D4224">
              <w:t>ammunition and weapons safely</w:t>
            </w:r>
          </w:p>
          <w:p w14:paraId="0892528F" w14:textId="2F18F6AC" w:rsidR="002D4224" w:rsidRPr="002D4224" w:rsidRDefault="002D4224" w:rsidP="002D4224">
            <w:pPr>
              <w:pStyle w:val="SIBulletList1"/>
            </w:pPr>
            <w:r w:rsidRPr="002D4224">
              <w:t>ensur</w:t>
            </w:r>
            <w:r w:rsidR="00A44160">
              <w:t>ed</w:t>
            </w:r>
            <w:r w:rsidRPr="002D4224">
              <w:t xml:space="preserve"> the harvesting area is clear and notifications have been made where necessary</w:t>
            </w:r>
          </w:p>
          <w:p w14:paraId="4B22E4A2" w14:textId="25BC8BF7" w:rsidR="00C517F3" w:rsidRPr="00C517F3" w:rsidRDefault="00C517F3" w:rsidP="00C517F3">
            <w:pPr>
              <w:pStyle w:val="SIBulletList1"/>
            </w:pPr>
            <w:r w:rsidRPr="002D4224">
              <w:t>assess</w:t>
            </w:r>
            <w:r w:rsidR="00A44160">
              <w:t>ed</w:t>
            </w:r>
            <w:r w:rsidRPr="00C517F3">
              <w:t xml:space="preserve"> viability of shot</w:t>
            </w:r>
          </w:p>
          <w:p w14:paraId="7075E3A1" w14:textId="3574562F" w:rsidR="002D4224" w:rsidRPr="002D4224" w:rsidRDefault="002D4224" w:rsidP="002D4224">
            <w:pPr>
              <w:pStyle w:val="SIBulletList1"/>
            </w:pPr>
            <w:r w:rsidRPr="002D4224">
              <w:t xml:space="preserve">shot the </w:t>
            </w:r>
            <w:r w:rsidR="008A4529">
              <w:t xml:space="preserve">target </w:t>
            </w:r>
            <w:r w:rsidRPr="002D4224">
              <w:t xml:space="preserve">animal in </w:t>
            </w:r>
            <w:r w:rsidR="008A4529">
              <w:t>the head</w:t>
            </w:r>
            <w:r w:rsidRPr="002D4224">
              <w:t xml:space="preserve"> </w:t>
            </w:r>
            <w:r w:rsidR="008A4529">
              <w:t xml:space="preserve">as </w:t>
            </w:r>
            <w:r w:rsidRPr="002D4224">
              <w:t>prescribed in the relevant code of practice</w:t>
            </w:r>
          </w:p>
          <w:p w14:paraId="0B485AEC" w14:textId="41C84AB9" w:rsidR="00C517F3" w:rsidRDefault="00C517F3" w:rsidP="002D4224">
            <w:pPr>
              <w:pStyle w:val="SIBulletList1"/>
            </w:pPr>
            <w:r w:rsidRPr="002D4224">
              <w:t>m</w:t>
            </w:r>
            <w:r w:rsidRPr="00C517F3">
              <w:t>inimis</w:t>
            </w:r>
            <w:r w:rsidR="00A44160">
              <w:t>ed</w:t>
            </w:r>
            <w:r w:rsidRPr="00C517F3">
              <w:t xml:space="preserve"> animal trauma </w:t>
            </w:r>
          </w:p>
          <w:p w14:paraId="3BE7726D" w14:textId="46A1AE37" w:rsidR="00C20897" w:rsidRDefault="00C20897" w:rsidP="002D4224">
            <w:pPr>
              <w:pStyle w:val="SIBulletList1"/>
            </w:pPr>
            <w:r>
              <w:t>euthanised dependent young</w:t>
            </w:r>
            <w:r w:rsidR="007E0799">
              <w:t>, if applicable</w:t>
            </w:r>
          </w:p>
          <w:p w14:paraId="75AA93B7" w14:textId="6D2B8131" w:rsidR="002D4224" w:rsidRPr="002D4224" w:rsidRDefault="00A44160" w:rsidP="002D4224">
            <w:pPr>
              <w:pStyle w:val="SIBulletList1"/>
            </w:pPr>
            <w:r w:rsidRPr="002D4224">
              <w:t>identified</w:t>
            </w:r>
            <w:r w:rsidR="002D4224" w:rsidRPr="002D4224">
              <w:t xml:space="preserve"> hazards and </w:t>
            </w:r>
            <w:r w:rsidR="007E0799" w:rsidRPr="002D4224">
              <w:t>implemen</w:t>
            </w:r>
            <w:r w:rsidR="007E0799">
              <w:t>ted</w:t>
            </w:r>
            <w:r w:rsidR="007E0799" w:rsidRPr="002D4224">
              <w:t xml:space="preserve"> </w:t>
            </w:r>
            <w:r w:rsidR="002D4224" w:rsidRPr="002D4224">
              <w:t>safe operating procedures</w:t>
            </w:r>
          </w:p>
          <w:p w14:paraId="49081BB4" w14:textId="62419053" w:rsidR="00556C4C" w:rsidRPr="005404CB" w:rsidRDefault="002D4224">
            <w:pPr>
              <w:pStyle w:val="SIBulletList1"/>
            </w:pPr>
            <w:r w:rsidRPr="002D4224">
              <w:t>maintain</w:t>
            </w:r>
            <w:r w:rsidR="00A44160">
              <w:t>ed</w:t>
            </w:r>
            <w:r w:rsidRPr="002D4224">
              <w:t xml:space="preserve"> and </w:t>
            </w:r>
            <w:r w:rsidR="00337DD6" w:rsidRPr="002D4224">
              <w:t>sto</w:t>
            </w:r>
            <w:r w:rsidR="00337DD6">
              <w:t>wed</w:t>
            </w:r>
            <w:r w:rsidR="00337DD6" w:rsidRPr="002D4224">
              <w:t xml:space="preserve"> </w:t>
            </w:r>
            <w:r w:rsidRPr="002D4224">
              <w:t>weapons</w:t>
            </w:r>
            <w:r w:rsidR="00C517F3">
              <w:t xml:space="preserve"> in line with regulatory requirements.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C9C4B5E" w14:textId="77777777" w:rsidR="00C517F3" w:rsidRPr="00C517F3" w:rsidRDefault="00C517F3" w:rsidP="00C517F3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C517F3">
              <w:t>perform the tasks outlined in the elements and performance criteria of this unit. This includes knowledge of:</w:t>
            </w:r>
          </w:p>
          <w:p w14:paraId="1F69E5BC" w14:textId="5F66E151" w:rsidR="0036161A" w:rsidRPr="0036161A" w:rsidRDefault="0036161A">
            <w:pPr>
              <w:pStyle w:val="SIBulletList1"/>
            </w:pPr>
            <w:r w:rsidRPr="0036161A">
              <w:t xml:space="preserve">workplace health and safety, environment, public risk and animal welfare legislative and </w:t>
            </w:r>
            <w:r w:rsidR="00C517F3">
              <w:t>workplace</w:t>
            </w:r>
            <w:r w:rsidR="00C517F3" w:rsidRPr="0036161A">
              <w:t xml:space="preserve"> </w:t>
            </w:r>
            <w:r w:rsidRPr="0036161A">
              <w:t>requirements</w:t>
            </w:r>
          </w:p>
          <w:p w14:paraId="3C9F2CFC" w14:textId="449C4DC6" w:rsidR="0036161A" w:rsidRDefault="0036161A" w:rsidP="0036161A">
            <w:pPr>
              <w:pStyle w:val="SIBulletList1"/>
            </w:pPr>
            <w:r w:rsidRPr="0036161A">
              <w:t>common law principles relating to property, stock, duty of care and due diligence</w:t>
            </w:r>
          </w:p>
          <w:p w14:paraId="418D8CE9" w14:textId="161F4CEC" w:rsidR="0036161A" w:rsidRPr="0036161A" w:rsidRDefault="00C517F3" w:rsidP="0036161A">
            <w:pPr>
              <w:pStyle w:val="SIBulletList1"/>
            </w:pPr>
            <w:r>
              <w:t xml:space="preserve">target </w:t>
            </w:r>
            <w:r w:rsidR="0036161A" w:rsidRPr="0036161A">
              <w:t>animal life cycles and behaviours</w:t>
            </w:r>
          </w:p>
          <w:p w14:paraId="6E63A234" w14:textId="08DEDCCF" w:rsidR="0036161A" w:rsidRPr="0036161A" w:rsidRDefault="0036161A" w:rsidP="0036161A">
            <w:pPr>
              <w:pStyle w:val="SIBulletList1"/>
            </w:pPr>
            <w:r w:rsidRPr="0036161A">
              <w:t xml:space="preserve">anatomy and physical features of </w:t>
            </w:r>
            <w:r w:rsidR="00C517F3">
              <w:t>target</w:t>
            </w:r>
            <w:r w:rsidR="00C517F3" w:rsidRPr="0036161A">
              <w:t xml:space="preserve"> </w:t>
            </w:r>
            <w:r w:rsidRPr="0036161A">
              <w:t>animal</w:t>
            </w:r>
          </w:p>
          <w:p w14:paraId="7F52A3BE" w14:textId="77777777" w:rsidR="0036161A" w:rsidRPr="0036161A" w:rsidRDefault="0036161A" w:rsidP="0036161A">
            <w:pPr>
              <w:pStyle w:val="SIBulletList1"/>
            </w:pPr>
            <w:r w:rsidRPr="0036161A">
              <w:t>firearms safety</w:t>
            </w:r>
          </w:p>
          <w:p w14:paraId="20609DCC" w14:textId="77777777" w:rsidR="0036161A" w:rsidRPr="0036161A" w:rsidRDefault="0036161A" w:rsidP="0036161A">
            <w:pPr>
              <w:pStyle w:val="SIBulletList1"/>
            </w:pPr>
            <w:r w:rsidRPr="0036161A">
              <w:t>suitable firearms and ammunition for target species</w:t>
            </w:r>
          </w:p>
          <w:p w14:paraId="66608BB7" w14:textId="54EAC439" w:rsidR="00F1480E" w:rsidRPr="005404CB" w:rsidRDefault="009C084C" w:rsidP="0036161A">
            <w:pPr>
              <w:pStyle w:val="SIBulletList1"/>
            </w:pPr>
            <w:r w:rsidRPr="009C084C">
              <w:rPr>
                <w:rFonts w:eastAsiaTheme="minorHAnsi"/>
              </w:rPr>
              <w:t>emergency procedures for serious injuries occurring during harvesting</w:t>
            </w:r>
            <w:r>
              <w:rPr>
                <w:rFonts w:eastAsiaTheme="minorHAnsi"/>
              </w:rPr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EE5DB6F" w14:textId="77777777" w:rsidR="00C517F3" w:rsidRPr="00C517F3" w:rsidRDefault="00C517F3" w:rsidP="00C517F3">
            <w:pPr>
              <w:pStyle w:val="SIText"/>
            </w:pPr>
            <w:r>
              <w:t xml:space="preserve">Assessment of skills in this unit of competency must take place under the </w:t>
            </w:r>
            <w:r w:rsidRPr="00C517F3">
              <w:t>following conditions:</w:t>
            </w:r>
          </w:p>
          <w:p w14:paraId="032020F9" w14:textId="77777777" w:rsidR="00C517F3" w:rsidRPr="00C517F3" w:rsidRDefault="00C517F3" w:rsidP="00C517F3">
            <w:pPr>
              <w:pStyle w:val="SIBulletList1"/>
            </w:pPr>
            <w:r>
              <w:t>physical conditions:</w:t>
            </w:r>
          </w:p>
          <w:p w14:paraId="26FC3B6C" w14:textId="084A98CC" w:rsidR="004827B7" w:rsidRPr="004827B7" w:rsidRDefault="00C517F3" w:rsidP="004827B7">
            <w:pPr>
              <w:pStyle w:val="SIBulletList2"/>
            </w:pPr>
            <w:r>
              <w:t xml:space="preserve">skills must be demonstrated </w:t>
            </w:r>
            <w:r w:rsidRPr="00F90043">
              <w:t xml:space="preserve">in the field </w:t>
            </w:r>
            <w:r w:rsidR="00337DD6">
              <w:t>harvesting</w:t>
            </w:r>
            <w:r w:rsidR="00337DD6" w:rsidRPr="00F90043">
              <w:t xml:space="preserve"> </w:t>
            </w:r>
            <w:r w:rsidR="004827B7">
              <w:t xml:space="preserve">wild </w:t>
            </w:r>
            <w:r w:rsidRPr="00F90043">
              <w:t xml:space="preserve">game or </w:t>
            </w:r>
            <w:r w:rsidR="004827B7">
              <w:t>in</w:t>
            </w:r>
            <w:r w:rsidRPr="00F90043">
              <w:t xml:space="preserve"> </w:t>
            </w:r>
            <w:r w:rsidR="004827B7" w:rsidRPr="00B01D19">
              <w:t xml:space="preserve">an environment that accurately represents </w:t>
            </w:r>
            <w:r w:rsidR="004827B7" w:rsidRPr="004827B7">
              <w:t>workplace conditions</w:t>
            </w:r>
          </w:p>
          <w:p w14:paraId="72A170C6" w14:textId="358078AC" w:rsidR="00C517F3" w:rsidRPr="00C517F3" w:rsidRDefault="00C517F3">
            <w:pPr>
              <w:pStyle w:val="SIBulletList1"/>
            </w:pPr>
            <w:r>
              <w:t>resources, equipment and materials:</w:t>
            </w:r>
          </w:p>
          <w:p w14:paraId="0F1B0D37" w14:textId="7B1BABFA" w:rsidR="00C517F3" w:rsidRDefault="004827B7" w:rsidP="00C517F3">
            <w:pPr>
              <w:pStyle w:val="SIBulletList2"/>
            </w:pPr>
            <w:r>
              <w:t>weapon and ammunition</w:t>
            </w:r>
          </w:p>
          <w:p w14:paraId="6FA186E2" w14:textId="05D7604C" w:rsidR="004827B7" w:rsidRDefault="004827B7" w:rsidP="00C517F3">
            <w:pPr>
              <w:pStyle w:val="SIBulletList2"/>
            </w:pPr>
            <w:r>
              <w:t>wild game</w:t>
            </w:r>
          </w:p>
          <w:p w14:paraId="1BD6AAFC" w14:textId="1B337D3E" w:rsidR="00C517F3" w:rsidRPr="00C517F3" w:rsidRDefault="004827B7" w:rsidP="00C517F3">
            <w:pPr>
              <w:pStyle w:val="SIBulletList2"/>
            </w:pPr>
            <w:r>
              <w:t>personal protective equipment</w:t>
            </w:r>
          </w:p>
          <w:p w14:paraId="156A3B46" w14:textId="77777777" w:rsidR="00C517F3" w:rsidRPr="00C517F3" w:rsidRDefault="00C517F3" w:rsidP="00C517F3">
            <w:pPr>
              <w:pStyle w:val="SIBulletList1"/>
            </w:pPr>
            <w:r>
              <w:t>specifications:</w:t>
            </w:r>
          </w:p>
          <w:p w14:paraId="56B68535" w14:textId="4691B10D" w:rsidR="004827B7" w:rsidRDefault="004827B7" w:rsidP="00C517F3">
            <w:pPr>
              <w:pStyle w:val="SIBulletList2"/>
            </w:pPr>
            <w:r>
              <w:t xml:space="preserve">safe </w:t>
            </w:r>
            <w:r w:rsidR="002F0636">
              <w:t xml:space="preserve">work </w:t>
            </w:r>
            <w:r>
              <w:t>procedures</w:t>
            </w:r>
          </w:p>
          <w:p w14:paraId="2770A8F9" w14:textId="37F2AA2C" w:rsidR="00C517F3" w:rsidRPr="00C517F3" w:rsidRDefault="004827B7" w:rsidP="00C517F3">
            <w:pPr>
              <w:pStyle w:val="SIBulletList2"/>
            </w:pPr>
            <w:r>
              <w:t>relevant code</w:t>
            </w:r>
            <w:r w:rsidR="002F0636">
              <w:t>s</w:t>
            </w:r>
            <w:r>
              <w:t xml:space="preserve"> of practice.</w:t>
            </w:r>
          </w:p>
          <w:p w14:paraId="064E943F" w14:textId="77777777" w:rsidR="00487E04" w:rsidRPr="00487E04" w:rsidRDefault="00487E04" w:rsidP="00487E04">
            <w:pPr>
              <w:pStyle w:val="SIText"/>
            </w:pPr>
          </w:p>
          <w:p w14:paraId="0F99D93B" w14:textId="77777777" w:rsidR="00487E04" w:rsidRPr="00487E04" w:rsidRDefault="00487E04" w:rsidP="00487E04">
            <w:pPr>
              <w:pStyle w:val="SIText"/>
            </w:pPr>
            <w:r w:rsidRPr="00487E04">
              <w:t xml:space="preserve">Assessment for this unit must include at least three forms of evidence. </w:t>
            </w:r>
          </w:p>
          <w:p w14:paraId="280F294E" w14:textId="77777777" w:rsidR="00C517F3" w:rsidRDefault="00C517F3" w:rsidP="00C517F3">
            <w:pPr>
              <w:pStyle w:val="SIText"/>
            </w:pPr>
          </w:p>
          <w:p w14:paraId="72FC2BF3" w14:textId="0FE111A8" w:rsidR="00F1480E" w:rsidRPr="00F90043" w:rsidRDefault="00C517F3" w:rsidP="00F90043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004FAF6D" w:rsidR="00F1480E" w:rsidRPr="005404CB" w:rsidRDefault="00487E04" w:rsidP="005404CB">
            <w:pPr>
              <w:pStyle w:val="SIText"/>
            </w:pPr>
            <w:hyperlink r:id="rId12" w:history="1">
              <w:r w:rsidR="004466ED" w:rsidRPr="004466ED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D01AF" w14:textId="77777777" w:rsidR="00DB3B6D" w:rsidRDefault="00DB3B6D" w:rsidP="00BF3F0A">
      <w:r>
        <w:separator/>
      </w:r>
    </w:p>
    <w:p w14:paraId="72B6785A" w14:textId="77777777" w:rsidR="00DB3B6D" w:rsidRDefault="00DB3B6D"/>
  </w:endnote>
  <w:endnote w:type="continuationSeparator" w:id="0">
    <w:p w14:paraId="324EEA83" w14:textId="77777777" w:rsidR="00DB3B6D" w:rsidRDefault="00DB3B6D" w:rsidP="00BF3F0A">
      <w:r>
        <w:continuationSeparator/>
      </w:r>
    </w:p>
    <w:p w14:paraId="1887732B" w14:textId="77777777" w:rsidR="00DB3B6D" w:rsidRDefault="00DB3B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C7565" w14:textId="77777777" w:rsidR="00DB3B6D" w:rsidRDefault="00DB3B6D" w:rsidP="00BF3F0A">
      <w:r>
        <w:separator/>
      </w:r>
    </w:p>
    <w:p w14:paraId="5CD055AB" w14:textId="77777777" w:rsidR="00DB3B6D" w:rsidRDefault="00DB3B6D"/>
  </w:footnote>
  <w:footnote w:type="continuationSeparator" w:id="0">
    <w:p w14:paraId="485876D2" w14:textId="77777777" w:rsidR="00DB3B6D" w:rsidRDefault="00DB3B6D" w:rsidP="00BF3F0A">
      <w:r>
        <w:continuationSeparator/>
      </w:r>
    </w:p>
    <w:p w14:paraId="04D34363" w14:textId="77777777" w:rsidR="00DB3B6D" w:rsidRDefault="00DB3B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3D0C4140" w:rsidR="009C2650" w:rsidRPr="002D0992" w:rsidRDefault="00487E04" w:rsidP="002D0992">
    <w:sdt>
      <w:sdtPr>
        <w:rPr>
          <w:lang w:eastAsia="en-US"/>
        </w:rPr>
        <w:id w:val="-35087013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B225F1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D0992" w:rsidRPr="002D0992">
      <w:rPr>
        <w:lang w:eastAsia="en-US"/>
      </w:rPr>
      <w:t>AMPG</w:t>
    </w:r>
    <w:r w:rsidR="004827B7">
      <w:t>AM</w:t>
    </w:r>
    <w:r w:rsidR="002D0992" w:rsidRPr="002D0992">
      <w:rPr>
        <w:lang w:eastAsia="en-US"/>
      </w:rPr>
      <w:t>3</w:t>
    </w:r>
    <w:r w:rsidR="00A44160">
      <w:t>X3</w:t>
    </w:r>
    <w:r w:rsidR="002D0992" w:rsidRPr="002D0992">
      <w:rPr>
        <w:lang w:eastAsia="en-US"/>
      </w:rPr>
      <w:t xml:space="preserve"> </w:t>
    </w:r>
    <w:r w:rsidR="009042D0" w:rsidRPr="009042D0">
      <w:rPr>
        <w:rFonts w:eastAsiaTheme="minorHAnsi"/>
      </w:rPr>
      <w:t xml:space="preserve">Use firearms to </w:t>
    </w:r>
    <w:proofErr w:type="gramStart"/>
    <w:r w:rsidR="009042D0" w:rsidRPr="009042D0">
      <w:rPr>
        <w:rFonts w:eastAsiaTheme="minorHAnsi"/>
      </w:rPr>
      <w:t>safely and humanely harvest wild game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84E695F"/>
    <w:multiLevelType w:val="multilevel"/>
    <w:tmpl w:val="6054F0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4615CA"/>
    <w:multiLevelType w:val="multilevel"/>
    <w:tmpl w:val="319CA2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BA01F9E"/>
    <w:multiLevelType w:val="multilevel"/>
    <w:tmpl w:val="57E8F7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84646168">
    <w:abstractNumId w:val="10"/>
  </w:num>
  <w:num w:numId="2" w16cid:durableId="776951707">
    <w:abstractNumId w:val="6"/>
  </w:num>
  <w:num w:numId="3" w16cid:durableId="1288774842">
    <w:abstractNumId w:val="3"/>
  </w:num>
  <w:num w:numId="4" w16cid:durableId="38163775">
    <w:abstractNumId w:val="16"/>
  </w:num>
  <w:num w:numId="5" w16cid:durableId="859200632">
    <w:abstractNumId w:val="1"/>
  </w:num>
  <w:num w:numId="6" w16cid:durableId="754975180">
    <w:abstractNumId w:val="9"/>
  </w:num>
  <w:num w:numId="7" w16cid:durableId="1639191508">
    <w:abstractNumId w:val="2"/>
  </w:num>
  <w:num w:numId="8" w16cid:durableId="498739271">
    <w:abstractNumId w:val="0"/>
  </w:num>
  <w:num w:numId="9" w16cid:durableId="1762067393">
    <w:abstractNumId w:val="15"/>
  </w:num>
  <w:num w:numId="10" w16cid:durableId="699891218">
    <w:abstractNumId w:val="12"/>
  </w:num>
  <w:num w:numId="11" w16cid:durableId="1534885722">
    <w:abstractNumId w:val="14"/>
  </w:num>
  <w:num w:numId="12" w16cid:durableId="235095022">
    <w:abstractNumId w:val="13"/>
  </w:num>
  <w:num w:numId="13" w16cid:durableId="836961945">
    <w:abstractNumId w:val="17"/>
  </w:num>
  <w:num w:numId="14" w16cid:durableId="176307983">
    <w:abstractNumId w:val="4"/>
  </w:num>
  <w:num w:numId="15" w16cid:durableId="786730">
    <w:abstractNumId w:val="5"/>
  </w:num>
  <w:num w:numId="16" w16cid:durableId="1544705839">
    <w:abstractNumId w:val="18"/>
  </w:num>
  <w:num w:numId="17" w16cid:durableId="1916470169">
    <w:abstractNumId w:val="7"/>
  </w:num>
  <w:num w:numId="18" w16cid:durableId="1525292020">
    <w:abstractNumId w:val="11"/>
  </w:num>
  <w:num w:numId="19" w16cid:durableId="18261647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500B"/>
    <w:rsid w:val="00070B3E"/>
    <w:rsid w:val="00071F95"/>
    <w:rsid w:val="000737BB"/>
    <w:rsid w:val="00074E47"/>
    <w:rsid w:val="000754EC"/>
    <w:rsid w:val="000822BA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11A6"/>
    <w:rsid w:val="001734AB"/>
    <w:rsid w:val="00176E4F"/>
    <w:rsid w:val="0018546B"/>
    <w:rsid w:val="001965B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74EA"/>
    <w:rsid w:val="002C55E9"/>
    <w:rsid w:val="002D0992"/>
    <w:rsid w:val="002D0C8B"/>
    <w:rsid w:val="002D330A"/>
    <w:rsid w:val="002D4224"/>
    <w:rsid w:val="002E170C"/>
    <w:rsid w:val="002E193E"/>
    <w:rsid w:val="002F0636"/>
    <w:rsid w:val="00305EFF"/>
    <w:rsid w:val="00310A6A"/>
    <w:rsid w:val="003144E6"/>
    <w:rsid w:val="00337DD6"/>
    <w:rsid w:val="00337E82"/>
    <w:rsid w:val="00346FDC"/>
    <w:rsid w:val="00350BB1"/>
    <w:rsid w:val="00352C83"/>
    <w:rsid w:val="0036161A"/>
    <w:rsid w:val="00366805"/>
    <w:rsid w:val="0037067D"/>
    <w:rsid w:val="00373436"/>
    <w:rsid w:val="00380890"/>
    <w:rsid w:val="0038735B"/>
    <w:rsid w:val="003916D1"/>
    <w:rsid w:val="00394C90"/>
    <w:rsid w:val="003A21F0"/>
    <w:rsid w:val="003A277F"/>
    <w:rsid w:val="003A462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0771"/>
    <w:rsid w:val="004127E3"/>
    <w:rsid w:val="0043212E"/>
    <w:rsid w:val="00434366"/>
    <w:rsid w:val="00434ECE"/>
    <w:rsid w:val="00444423"/>
    <w:rsid w:val="004466ED"/>
    <w:rsid w:val="00452F3E"/>
    <w:rsid w:val="0046239A"/>
    <w:rsid w:val="0046348C"/>
    <w:rsid w:val="004640AE"/>
    <w:rsid w:val="00466F18"/>
    <w:rsid w:val="004679E3"/>
    <w:rsid w:val="00475172"/>
    <w:rsid w:val="004758B0"/>
    <w:rsid w:val="0048067C"/>
    <w:rsid w:val="004827B7"/>
    <w:rsid w:val="004832D2"/>
    <w:rsid w:val="00485559"/>
    <w:rsid w:val="00487E0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3F0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517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4516"/>
    <w:rsid w:val="005F771F"/>
    <w:rsid w:val="006121D4"/>
    <w:rsid w:val="00613B49"/>
    <w:rsid w:val="006164E5"/>
    <w:rsid w:val="00616845"/>
    <w:rsid w:val="00620E8E"/>
    <w:rsid w:val="00633CFE"/>
    <w:rsid w:val="00634FCA"/>
    <w:rsid w:val="00635288"/>
    <w:rsid w:val="006427CE"/>
    <w:rsid w:val="00643D1B"/>
    <w:rsid w:val="006452B8"/>
    <w:rsid w:val="00652E62"/>
    <w:rsid w:val="00676F83"/>
    <w:rsid w:val="00686A49"/>
    <w:rsid w:val="00687B62"/>
    <w:rsid w:val="00690C44"/>
    <w:rsid w:val="00695C89"/>
    <w:rsid w:val="006969D9"/>
    <w:rsid w:val="006A2B68"/>
    <w:rsid w:val="006A47FE"/>
    <w:rsid w:val="006B25D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A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0799"/>
    <w:rsid w:val="007E3BD1"/>
    <w:rsid w:val="007F1563"/>
    <w:rsid w:val="007F1EB2"/>
    <w:rsid w:val="007F44DB"/>
    <w:rsid w:val="007F5A8B"/>
    <w:rsid w:val="0081292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2B6"/>
    <w:rsid w:val="00882B04"/>
    <w:rsid w:val="00886790"/>
    <w:rsid w:val="008908DE"/>
    <w:rsid w:val="008A12ED"/>
    <w:rsid w:val="008A39D3"/>
    <w:rsid w:val="008A4529"/>
    <w:rsid w:val="008B1ED6"/>
    <w:rsid w:val="008B2A66"/>
    <w:rsid w:val="008B2C77"/>
    <w:rsid w:val="008B4AD2"/>
    <w:rsid w:val="008B663E"/>
    <w:rsid w:val="008B7138"/>
    <w:rsid w:val="008E260C"/>
    <w:rsid w:val="008E39BE"/>
    <w:rsid w:val="008E62EC"/>
    <w:rsid w:val="008F32F6"/>
    <w:rsid w:val="009042D0"/>
    <w:rsid w:val="00916CD7"/>
    <w:rsid w:val="009206F3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674F"/>
    <w:rsid w:val="00997BFC"/>
    <w:rsid w:val="009A5900"/>
    <w:rsid w:val="009A6E6C"/>
    <w:rsid w:val="009A6F3F"/>
    <w:rsid w:val="009B331A"/>
    <w:rsid w:val="009C084C"/>
    <w:rsid w:val="009C2650"/>
    <w:rsid w:val="009D15E2"/>
    <w:rsid w:val="009D15FE"/>
    <w:rsid w:val="009D5D2C"/>
    <w:rsid w:val="009E1612"/>
    <w:rsid w:val="009F0DCC"/>
    <w:rsid w:val="009F11CA"/>
    <w:rsid w:val="00A0695B"/>
    <w:rsid w:val="00A13052"/>
    <w:rsid w:val="00A216A8"/>
    <w:rsid w:val="00A223A6"/>
    <w:rsid w:val="00A3639E"/>
    <w:rsid w:val="00A44160"/>
    <w:rsid w:val="00A449FA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00F6"/>
    <w:rsid w:val="00AD3896"/>
    <w:rsid w:val="00AD5B47"/>
    <w:rsid w:val="00AD62E6"/>
    <w:rsid w:val="00AE1ED9"/>
    <w:rsid w:val="00AE32CB"/>
    <w:rsid w:val="00AF3957"/>
    <w:rsid w:val="00B0712C"/>
    <w:rsid w:val="00B12013"/>
    <w:rsid w:val="00B22C67"/>
    <w:rsid w:val="00B3462E"/>
    <w:rsid w:val="00B3508F"/>
    <w:rsid w:val="00B443EE"/>
    <w:rsid w:val="00B4588F"/>
    <w:rsid w:val="00B560C8"/>
    <w:rsid w:val="00B61150"/>
    <w:rsid w:val="00B65BC7"/>
    <w:rsid w:val="00B73105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7F20"/>
    <w:rsid w:val="00BE5889"/>
    <w:rsid w:val="00BF1D4C"/>
    <w:rsid w:val="00BF3F0A"/>
    <w:rsid w:val="00C04238"/>
    <w:rsid w:val="00C143C3"/>
    <w:rsid w:val="00C1739B"/>
    <w:rsid w:val="00C20897"/>
    <w:rsid w:val="00C21ADE"/>
    <w:rsid w:val="00C23D97"/>
    <w:rsid w:val="00C26067"/>
    <w:rsid w:val="00C30A29"/>
    <w:rsid w:val="00C317DC"/>
    <w:rsid w:val="00C517F3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1C46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7F6"/>
    <w:rsid w:val="00D07D4E"/>
    <w:rsid w:val="00D115AA"/>
    <w:rsid w:val="00D145BE"/>
    <w:rsid w:val="00D2035A"/>
    <w:rsid w:val="00D20C57"/>
    <w:rsid w:val="00D25D16"/>
    <w:rsid w:val="00D32124"/>
    <w:rsid w:val="00D54C76"/>
    <w:rsid w:val="00D61672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B6D"/>
    <w:rsid w:val="00DC1D69"/>
    <w:rsid w:val="00DC5A3A"/>
    <w:rsid w:val="00DD0726"/>
    <w:rsid w:val="00DF3C4C"/>
    <w:rsid w:val="00E238E6"/>
    <w:rsid w:val="00E34CD8"/>
    <w:rsid w:val="00E35064"/>
    <w:rsid w:val="00E3681D"/>
    <w:rsid w:val="00E40225"/>
    <w:rsid w:val="00E501F0"/>
    <w:rsid w:val="00E573B4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673A0"/>
    <w:rsid w:val="00F71651"/>
    <w:rsid w:val="00F76191"/>
    <w:rsid w:val="00F76CC6"/>
    <w:rsid w:val="00F83D7C"/>
    <w:rsid w:val="00F90043"/>
    <w:rsid w:val="00FA253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466E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A47F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0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C3E539D4E44408ACA632BD6AEBDD4" ma:contentTypeVersion="" ma:contentTypeDescription="Create a new document." ma:contentTypeScope="" ma:versionID="53b2d59a147ead1542d33fb5b73589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documentManagement/types"/>
    <ds:schemaRef ds:uri="4d074fc5-4881-4904-900d-cdf408c29254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7806E-516B-4B55-B457-E63F593CE3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121</TotalTime>
  <Pages>3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50</cp:revision>
  <cp:lastPrinted>2016-05-27T05:21:00Z</cp:lastPrinted>
  <dcterms:created xsi:type="dcterms:W3CDTF">2021-08-09T02:15:00Z</dcterms:created>
  <dcterms:modified xsi:type="dcterms:W3CDTF">2022-05-02T03:49:00Z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0x010100797C3E539D4E44408ACA632BD6AEBDD4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6 Game </vt:lpwstr>
  </property>
  <property fmtid="{D5CDD505-2E9C-101B-9397-08002B2CF9AE}" pid="29" name="Assigned to0">
    <vt:lpwstr/>
  </property>
</Properties>
</file>