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410EC"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4B72D20A" w14:textId="77777777" w:rsidTr="00CA2922">
        <w:trPr>
          <w:tblHeader/>
        </w:trPr>
        <w:tc>
          <w:tcPr>
            <w:tcW w:w="2689" w:type="dxa"/>
          </w:tcPr>
          <w:p w14:paraId="52A9E57B" w14:textId="77777777" w:rsidR="00F1480E" w:rsidRPr="00A326C2" w:rsidRDefault="000D7BE6" w:rsidP="00CA2922">
            <w:pPr>
              <w:pStyle w:val="SIText-Bold"/>
            </w:pPr>
            <w:r w:rsidRPr="00A326C2">
              <w:t>Release</w:t>
            </w:r>
          </w:p>
        </w:tc>
        <w:tc>
          <w:tcPr>
            <w:tcW w:w="6939" w:type="dxa"/>
          </w:tcPr>
          <w:p w14:paraId="5AD57EEB" w14:textId="77777777" w:rsidR="00F1480E" w:rsidRPr="00A326C2" w:rsidRDefault="000D7BE6" w:rsidP="00CA2922">
            <w:pPr>
              <w:pStyle w:val="SIText-Bold"/>
            </w:pPr>
            <w:r w:rsidRPr="00A326C2">
              <w:t>Comments</w:t>
            </w:r>
          </w:p>
        </w:tc>
      </w:tr>
      <w:tr w:rsidR="00F1480E" w14:paraId="0D7E01AB" w14:textId="77777777" w:rsidTr="00CA2922">
        <w:tc>
          <w:tcPr>
            <w:tcW w:w="2689" w:type="dxa"/>
          </w:tcPr>
          <w:p w14:paraId="0EF0AD37" w14:textId="439A2310" w:rsidR="00F1480E" w:rsidRPr="00CC451E" w:rsidRDefault="00F1480E" w:rsidP="00CC451E">
            <w:pPr>
              <w:pStyle w:val="SIText"/>
            </w:pPr>
            <w:r w:rsidRPr="00CC451E">
              <w:t>Release</w:t>
            </w:r>
            <w:r w:rsidR="00337E82" w:rsidRPr="00CC451E">
              <w:t xml:space="preserve"> </w:t>
            </w:r>
            <w:r w:rsidR="00C8550A">
              <w:t>1</w:t>
            </w:r>
          </w:p>
        </w:tc>
        <w:tc>
          <w:tcPr>
            <w:tcW w:w="6939" w:type="dxa"/>
          </w:tcPr>
          <w:p w14:paraId="4231D9D1" w14:textId="49E2FD73" w:rsidR="00F1480E" w:rsidRPr="00CC451E" w:rsidRDefault="00F1480E" w:rsidP="00CC451E">
            <w:pPr>
              <w:pStyle w:val="SIText"/>
            </w:pPr>
            <w:r w:rsidRPr="00CC451E">
              <w:t xml:space="preserve">This version released with </w:t>
            </w:r>
            <w:r w:rsidR="00C8550A" w:rsidRPr="005754ED">
              <w:t xml:space="preserve">AMP Australian Meat Processing Training Package Version </w:t>
            </w:r>
            <w:r w:rsidR="00C8550A">
              <w:t>8.0.</w:t>
            </w:r>
          </w:p>
        </w:tc>
      </w:tr>
    </w:tbl>
    <w:p w14:paraId="3612AF53"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08BE325" w14:textId="77777777" w:rsidTr="000D7BE6">
        <w:tc>
          <w:tcPr>
            <w:tcW w:w="1396" w:type="pct"/>
            <w:shd w:val="clear" w:color="auto" w:fill="auto"/>
          </w:tcPr>
          <w:p w14:paraId="05DCD175" w14:textId="4C29943D" w:rsidR="00F1480E" w:rsidRPr="00923720" w:rsidRDefault="001E196B" w:rsidP="00923720">
            <w:pPr>
              <w:pStyle w:val="SIQUALCODE"/>
            </w:pPr>
            <w:r>
              <w:t>AMP3</w:t>
            </w:r>
            <w:r w:rsidR="00645DC5">
              <w:t>03</w:t>
            </w:r>
            <w:r>
              <w:t>X22</w:t>
            </w:r>
          </w:p>
        </w:tc>
        <w:tc>
          <w:tcPr>
            <w:tcW w:w="3604" w:type="pct"/>
            <w:shd w:val="clear" w:color="auto" w:fill="auto"/>
          </w:tcPr>
          <w:p w14:paraId="035C21DE" w14:textId="043D4958" w:rsidR="00F1480E" w:rsidRPr="00923720" w:rsidRDefault="00C8550A" w:rsidP="00A772D9">
            <w:pPr>
              <w:pStyle w:val="SIQUALtitle"/>
            </w:pPr>
            <w:r>
              <w:t xml:space="preserve">Certificate III in Meat </w:t>
            </w:r>
            <w:r w:rsidR="001E196B">
              <w:t>Safety Inspection</w:t>
            </w:r>
          </w:p>
        </w:tc>
      </w:tr>
      <w:tr w:rsidR="00A772D9" w:rsidRPr="00963A46" w14:paraId="1F290687" w14:textId="77777777" w:rsidTr="000D7BE6">
        <w:tc>
          <w:tcPr>
            <w:tcW w:w="5000" w:type="pct"/>
            <w:gridSpan w:val="2"/>
            <w:shd w:val="clear" w:color="auto" w:fill="auto"/>
          </w:tcPr>
          <w:p w14:paraId="1195BD57" w14:textId="77777777" w:rsidR="00A772D9" w:rsidRPr="00F07C48" w:rsidRDefault="00A772D9" w:rsidP="00F07C48">
            <w:pPr>
              <w:pStyle w:val="SITextHeading2"/>
            </w:pPr>
            <w:r w:rsidRPr="00F07C48">
              <w:t>Qualification Description</w:t>
            </w:r>
          </w:p>
          <w:p w14:paraId="297CDB49" w14:textId="77777777" w:rsidR="00406C9A" w:rsidRDefault="00406C9A" w:rsidP="00D94246">
            <w:pPr>
              <w:pStyle w:val="SIText"/>
            </w:pPr>
          </w:p>
          <w:p w14:paraId="79E7A498" w14:textId="36A5DB8C" w:rsidR="00005CA5" w:rsidRDefault="00D94246" w:rsidP="00005CA5">
            <w:pPr>
              <w:pStyle w:val="SIText"/>
            </w:pPr>
            <w:r w:rsidRPr="00F07C48">
              <w:t xml:space="preserve">This qualification </w:t>
            </w:r>
            <w:r w:rsidRPr="00D94246">
              <w:t xml:space="preserve">reflects the role of individuals working as </w:t>
            </w:r>
            <w:r w:rsidR="00BF2F39" w:rsidRPr="00BF2F39">
              <w:t>meat inspectors</w:t>
            </w:r>
            <w:r w:rsidR="00BF2F39">
              <w:t xml:space="preserve"> or meat safety officers</w:t>
            </w:r>
            <w:r w:rsidR="00BF2F39" w:rsidRPr="00BF2F39">
              <w:t xml:space="preserve"> in meat processing </w:t>
            </w:r>
            <w:r w:rsidR="00BF2F39">
              <w:t xml:space="preserve">establishments. </w:t>
            </w:r>
            <w:r w:rsidR="00BF2F39" w:rsidRPr="00BF2F39">
              <w:t xml:space="preserve">In such roles, </w:t>
            </w:r>
            <w:r w:rsidR="00BF2F39">
              <w:t xml:space="preserve">workers </w:t>
            </w:r>
            <w:r w:rsidR="00BF2F39" w:rsidRPr="00BF2F39">
              <w:t xml:space="preserve">perform </w:t>
            </w:r>
            <w:r w:rsidR="00AE1369">
              <w:t xml:space="preserve">ante and </w:t>
            </w:r>
            <w:r w:rsidR="00BF2F39" w:rsidRPr="00BF2F39">
              <w:t xml:space="preserve">post-mortem inspection </w:t>
            </w:r>
            <w:r w:rsidR="00BF2F39">
              <w:t xml:space="preserve">of food animals </w:t>
            </w:r>
            <w:r w:rsidR="00005CA5">
              <w:t>to ensure that meat is safe for human or pet consumption, in line with relevant Australian Standards.</w:t>
            </w:r>
          </w:p>
          <w:p w14:paraId="13E449C7" w14:textId="44157F49" w:rsidR="00A24C82" w:rsidRDefault="00A24C82" w:rsidP="00005CA5">
            <w:pPr>
              <w:pStyle w:val="SIText"/>
            </w:pPr>
          </w:p>
          <w:p w14:paraId="656BBEED" w14:textId="1A71FAE4" w:rsidR="00D94246" w:rsidRDefault="00005CA5" w:rsidP="00D94246">
            <w:pPr>
              <w:pStyle w:val="SIText"/>
            </w:pPr>
            <w:r>
              <w:t xml:space="preserve">Workers are </w:t>
            </w:r>
            <w:r w:rsidR="00D94246" w:rsidRPr="00D94246">
              <w:t xml:space="preserve">required to </w:t>
            </w:r>
            <w:r>
              <w:t>take responsibility for their own work, participate in teams where required</w:t>
            </w:r>
            <w:r w:rsidR="00D94246" w:rsidRPr="00D94246">
              <w:t xml:space="preserve">, use judgement, interpret information, and apply solutions to routine and some non-routine problems. </w:t>
            </w:r>
          </w:p>
          <w:p w14:paraId="21B2ABA9" w14:textId="0E118E55" w:rsidR="004F54E7" w:rsidRDefault="004F54E7" w:rsidP="00D94246">
            <w:pPr>
              <w:pStyle w:val="SIText"/>
            </w:pPr>
          </w:p>
          <w:p w14:paraId="54D21106" w14:textId="7A3CD65D" w:rsidR="00902563" w:rsidRDefault="00902563" w:rsidP="00902563">
            <w:pPr>
              <w:pStyle w:val="SIText"/>
            </w:pPr>
            <w:r w:rsidRPr="00902563">
              <w:t>This qualification includes two elective units that cover work in micro meat processing premises. Users must note that these units will not satisfy the regulatory requirements for meat inspection work in export premises or larger domestic premises.</w:t>
            </w:r>
          </w:p>
          <w:p w14:paraId="0AF8963D" w14:textId="0E9E8C1A" w:rsidR="002D19C2" w:rsidRDefault="002D19C2" w:rsidP="00902563">
            <w:pPr>
              <w:pStyle w:val="SIText"/>
            </w:pPr>
          </w:p>
          <w:p w14:paraId="6DCC4868" w14:textId="2A56D71C" w:rsidR="00F004EB" w:rsidRPr="00BF2F39" w:rsidRDefault="00F004EB" w:rsidP="00F004EB">
            <w:pPr>
              <w:pStyle w:val="SIText"/>
            </w:pPr>
            <w:r w:rsidRPr="00F004EB">
              <w:t xml:space="preserve">Individuals who work as meat inspectors must comply with the requirements of local/state/territory authorities and where applicable the Australian Government export </w:t>
            </w:r>
            <w:r>
              <w:t>a</w:t>
            </w:r>
            <w:r w:rsidRPr="00F004EB">
              <w:t>uthority. Users must check with the relevant regulatory authority before delivery.</w:t>
            </w:r>
          </w:p>
          <w:p w14:paraId="69F2B57A" w14:textId="77777777" w:rsidR="00A772D9" w:rsidRPr="00856837" w:rsidRDefault="00A772D9" w:rsidP="00F004EB">
            <w:pPr>
              <w:pStyle w:val="SIText"/>
              <w:rPr>
                <w:color w:val="000000" w:themeColor="text1"/>
              </w:rPr>
            </w:pPr>
          </w:p>
        </w:tc>
      </w:tr>
      <w:tr w:rsidR="00A772D9" w:rsidRPr="00963A46" w14:paraId="0DF1D028" w14:textId="77777777" w:rsidTr="00AD62BB">
        <w:trPr>
          <w:trHeight w:val="729"/>
        </w:trPr>
        <w:tc>
          <w:tcPr>
            <w:tcW w:w="5000" w:type="pct"/>
            <w:gridSpan w:val="2"/>
            <w:shd w:val="clear" w:color="auto" w:fill="auto"/>
          </w:tcPr>
          <w:p w14:paraId="03EC3087" w14:textId="77777777" w:rsidR="00A772D9" w:rsidRDefault="00A772D9" w:rsidP="00856837">
            <w:pPr>
              <w:pStyle w:val="SITextHeading2"/>
            </w:pPr>
            <w:r>
              <w:t>Entry R</w:t>
            </w:r>
            <w:r w:rsidRPr="00940100">
              <w:t>equirements</w:t>
            </w:r>
          </w:p>
          <w:p w14:paraId="52ED217A" w14:textId="77777777" w:rsidR="00092BA8" w:rsidRPr="00092BA8" w:rsidRDefault="00092BA8" w:rsidP="00092BA8">
            <w:pPr>
              <w:pStyle w:val="SIText"/>
            </w:pPr>
            <w:r w:rsidRPr="00092BA8">
              <w:t>Prior to commencing this qualification an individual must:</w:t>
            </w:r>
          </w:p>
          <w:p w14:paraId="6E2A1B43" w14:textId="33D72CA7" w:rsidR="00092BA8" w:rsidRPr="00092BA8" w:rsidRDefault="00092BA8" w:rsidP="00092BA8">
            <w:pPr>
              <w:pStyle w:val="SIBulletList1"/>
            </w:pPr>
            <w:r w:rsidRPr="00092BA8">
              <w:t xml:space="preserve">have </w:t>
            </w:r>
            <w:r w:rsidR="006368FF">
              <w:t>achieved</w:t>
            </w:r>
            <w:r w:rsidRPr="00092BA8">
              <w:t xml:space="preserve"> the following units of competency (or equivalent):</w:t>
            </w:r>
          </w:p>
          <w:p w14:paraId="1111C7A3" w14:textId="28D04E35" w:rsidR="00092BA8" w:rsidRDefault="00092BA8" w:rsidP="00070B19">
            <w:pPr>
              <w:pStyle w:val="SIBulletList2"/>
            </w:pPr>
            <w:r w:rsidRPr="00092BA8">
              <w:t>AMPCOR202 Apply hygiene and sanitation practices</w:t>
            </w:r>
          </w:p>
          <w:p w14:paraId="0D2355FF" w14:textId="2A145FBD" w:rsidR="00092BA8" w:rsidRPr="00092BA8" w:rsidRDefault="00092BA8" w:rsidP="00092BA8">
            <w:pPr>
              <w:pStyle w:val="SIBulletList2"/>
            </w:pPr>
            <w:r w:rsidRPr="00092BA8">
              <w:t>AMPCOR203</w:t>
            </w:r>
            <w:r>
              <w:t xml:space="preserve"> </w:t>
            </w:r>
            <w:r w:rsidRPr="00092BA8">
              <w:t>Comply with Quality Assurance and HACCP requirements</w:t>
            </w:r>
          </w:p>
          <w:p w14:paraId="54A85499" w14:textId="43A9A856" w:rsidR="00092BA8" w:rsidRPr="00092BA8" w:rsidRDefault="00092BA8" w:rsidP="00092BA8">
            <w:pPr>
              <w:pStyle w:val="SIBulletList2"/>
            </w:pPr>
            <w:r w:rsidRPr="00092BA8">
              <w:t>AMPCOR204 Follow safe work policies and procedures</w:t>
            </w:r>
          </w:p>
          <w:p w14:paraId="58C252C3" w14:textId="77777777" w:rsidR="00092BA8" w:rsidRPr="00092BA8" w:rsidRDefault="00092BA8" w:rsidP="00092BA8">
            <w:pPr>
              <w:pStyle w:val="SIText"/>
            </w:pPr>
            <w:r w:rsidRPr="00092BA8">
              <w:t>OR</w:t>
            </w:r>
          </w:p>
          <w:p w14:paraId="31EDF33C" w14:textId="77777777" w:rsidR="00092BA8" w:rsidRPr="00092BA8" w:rsidRDefault="00092BA8" w:rsidP="00092BA8">
            <w:pPr>
              <w:pStyle w:val="SIBulletList1"/>
            </w:pPr>
            <w:r w:rsidRPr="00092BA8">
              <w:t>have relevant equivalent skills and knowledge acquired through participation in the meat processing industry.</w:t>
            </w:r>
          </w:p>
          <w:p w14:paraId="0871B9CE" w14:textId="77777777" w:rsidR="001F28F9" w:rsidRPr="008908DE" w:rsidRDefault="001F28F9" w:rsidP="004B2A2B">
            <w:pPr>
              <w:pStyle w:val="SIText"/>
            </w:pPr>
          </w:p>
        </w:tc>
      </w:tr>
      <w:tr w:rsidR="004270D2" w:rsidRPr="00963A46" w14:paraId="77ADC436" w14:textId="77777777" w:rsidTr="00297E4C">
        <w:trPr>
          <w:trHeight w:val="1549"/>
        </w:trPr>
        <w:tc>
          <w:tcPr>
            <w:tcW w:w="5000" w:type="pct"/>
            <w:gridSpan w:val="2"/>
            <w:shd w:val="clear" w:color="auto" w:fill="auto"/>
          </w:tcPr>
          <w:p w14:paraId="4CCDD33C" w14:textId="0F25D32A" w:rsidR="00D94246" w:rsidRPr="00D94246" w:rsidRDefault="00D94246" w:rsidP="00D94246">
            <w:pPr>
              <w:pStyle w:val="SITextHeading2"/>
            </w:pPr>
            <w:r w:rsidRPr="00856837">
              <w:t>Packaging Rules</w:t>
            </w:r>
          </w:p>
          <w:p w14:paraId="0F2D763F" w14:textId="77777777" w:rsidR="00D94246" w:rsidRPr="00D94246" w:rsidRDefault="00D94246" w:rsidP="00D94246">
            <w:pPr>
              <w:pStyle w:val="SIText"/>
            </w:pPr>
            <w:r w:rsidRPr="00AA1D1B">
              <w:t xml:space="preserve">To achieve this qualification, competency must be demonstrated in: </w:t>
            </w:r>
          </w:p>
          <w:p w14:paraId="5E1E135F" w14:textId="3684556C" w:rsidR="00D94246" w:rsidRPr="007815C7" w:rsidRDefault="004C5A7E" w:rsidP="007815C7">
            <w:pPr>
              <w:pStyle w:val="SIBulletList1"/>
            </w:pPr>
            <w:r w:rsidRPr="007815C7">
              <w:rPr>
                <w:rStyle w:val="SITemporarytext-green"/>
                <w:color w:val="auto"/>
                <w:sz w:val="20"/>
              </w:rPr>
              <w:t>1</w:t>
            </w:r>
            <w:r w:rsidR="007815C7" w:rsidRPr="007815C7">
              <w:rPr>
                <w:rStyle w:val="SITemporarytext-green"/>
                <w:color w:val="auto"/>
                <w:sz w:val="20"/>
              </w:rPr>
              <w:t>1</w:t>
            </w:r>
            <w:r w:rsidRPr="007815C7">
              <w:t xml:space="preserve"> </w:t>
            </w:r>
            <w:r w:rsidR="00D94246" w:rsidRPr="007815C7">
              <w:t>units of competency:</w:t>
            </w:r>
          </w:p>
          <w:p w14:paraId="42D9FE1A" w14:textId="09693141" w:rsidR="00D94246" w:rsidRPr="0023398D" w:rsidRDefault="0023398D" w:rsidP="0023398D">
            <w:pPr>
              <w:pStyle w:val="SIBulletList2"/>
            </w:pPr>
            <w:r w:rsidRPr="0023398D">
              <w:rPr>
                <w:rStyle w:val="SITemporarytext-green"/>
                <w:color w:val="auto"/>
                <w:sz w:val="20"/>
              </w:rPr>
              <w:t>8</w:t>
            </w:r>
            <w:r w:rsidR="002C08D6" w:rsidRPr="0023398D">
              <w:t xml:space="preserve"> </w:t>
            </w:r>
            <w:r w:rsidR="00D94246" w:rsidRPr="0023398D">
              <w:t>core units plus</w:t>
            </w:r>
          </w:p>
          <w:p w14:paraId="3FF5F613" w14:textId="647C761C" w:rsidR="00D94246" w:rsidRPr="00481D45" w:rsidRDefault="0023398D" w:rsidP="0023398D">
            <w:pPr>
              <w:pStyle w:val="SIBulletList2"/>
            </w:pPr>
            <w:r w:rsidRPr="0023398D">
              <w:rPr>
                <w:rStyle w:val="SITemporarytext-green"/>
                <w:color w:val="auto"/>
                <w:sz w:val="20"/>
              </w:rPr>
              <w:t>3</w:t>
            </w:r>
            <w:r w:rsidR="007F385D" w:rsidRPr="0023398D">
              <w:t xml:space="preserve"> </w:t>
            </w:r>
            <w:r w:rsidR="00D94246" w:rsidRPr="0023398D">
              <w:t>elective units</w:t>
            </w:r>
            <w:r w:rsidR="00D94246" w:rsidRPr="00481D45">
              <w:t>.</w:t>
            </w:r>
          </w:p>
          <w:p w14:paraId="59EE0D71" w14:textId="77777777" w:rsidR="00D94246" w:rsidRDefault="00D94246" w:rsidP="00D94246">
            <w:pPr>
              <w:pStyle w:val="SIText"/>
            </w:pPr>
          </w:p>
          <w:p w14:paraId="1C86A063" w14:textId="77777777" w:rsidR="00D94246" w:rsidRPr="00D94246" w:rsidRDefault="00D94246" w:rsidP="00D94246">
            <w:pPr>
              <w:pStyle w:val="SIText"/>
            </w:pPr>
            <w:r>
              <w:t>The electives are to be chosen as follows:</w:t>
            </w:r>
          </w:p>
          <w:p w14:paraId="73C3C4DD" w14:textId="47919306" w:rsidR="00D94246" w:rsidRPr="00D94246" w:rsidRDefault="00D94246" w:rsidP="002A1D67">
            <w:pPr>
              <w:pStyle w:val="SIBulletList1"/>
            </w:pPr>
            <w:r w:rsidRPr="00207F1E">
              <w:t>at least</w:t>
            </w:r>
            <w:r w:rsidRPr="00AB6860">
              <w:t xml:space="preserve"> </w:t>
            </w:r>
            <w:r w:rsidR="001F7867" w:rsidRPr="002A1D67">
              <w:rPr>
                <w:rStyle w:val="SITemporarytext-green"/>
                <w:color w:val="auto"/>
                <w:sz w:val="20"/>
              </w:rPr>
              <w:t>1</w:t>
            </w:r>
            <w:r w:rsidR="004C5A7E" w:rsidRPr="00207F1E">
              <w:rPr>
                <w:rStyle w:val="SITemporarytext-green"/>
                <w:color w:val="auto"/>
                <w:sz w:val="20"/>
              </w:rPr>
              <w:t xml:space="preserve"> </w:t>
            </w:r>
            <w:r w:rsidRPr="00207F1E">
              <w:t>unit</w:t>
            </w:r>
            <w:r w:rsidRPr="00D94246">
              <w:t xml:space="preserve"> from Group A </w:t>
            </w:r>
            <w:r w:rsidR="00D60084" w:rsidRPr="00D60084">
              <w:rPr>
                <w:rStyle w:val="SITemporarytext-green"/>
              </w:rPr>
              <w:t xml:space="preserve">(could be more but must be at least </w:t>
            </w:r>
            <w:r w:rsidR="002A1D67">
              <w:rPr>
                <w:rStyle w:val="SITemporarytext-green"/>
              </w:rPr>
              <w:t>1</w:t>
            </w:r>
            <w:r w:rsidR="00D60084" w:rsidRPr="00D60084">
              <w:rPr>
                <w:rStyle w:val="SITemporarytext-green"/>
              </w:rPr>
              <w:t>)</w:t>
            </w:r>
          </w:p>
          <w:p w14:paraId="77876793" w14:textId="4D6CA946" w:rsidR="00D94246" w:rsidRPr="00D94246" w:rsidRDefault="00D94246" w:rsidP="004C5A7E">
            <w:pPr>
              <w:pStyle w:val="SIBulletList1"/>
            </w:pPr>
            <w:r>
              <w:t xml:space="preserve">up to </w:t>
            </w:r>
            <w:r w:rsidR="0023398D">
              <w:t>2</w:t>
            </w:r>
            <w:r w:rsidR="004C5A7E" w:rsidRPr="00D94246">
              <w:t xml:space="preserve"> </w:t>
            </w:r>
            <w:r w:rsidRPr="00D94246">
              <w:t>unit</w:t>
            </w:r>
            <w:r w:rsidR="00481D45">
              <w:t>s</w:t>
            </w:r>
            <w:r w:rsidR="004C5A7E">
              <w:t xml:space="preserve"> from Group B</w:t>
            </w:r>
            <w:r w:rsidRPr="00D94246">
              <w:t xml:space="preserve"> </w:t>
            </w:r>
            <w:r w:rsidR="00D60084" w:rsidRPr="00D60084">
              <w:rPr>
                <w:rStyle w:val="SITemporarytext-green"/>
              </w:rPr>
              <w:t xml:space="preserve">(could be none) </w:t>
            </w:r>
            <w:r w:rsidR="004C5A7E" w:rsidRPr="004C5A7E">
              <w:rPr>
                <w:rStyle w:val="SITemporarytext-green"/>
                <w:color w:val="auto"/>
                <w:sz w:val="20"/>
              </w:rPr>
              <w:t xml:space="preserve">or </w:t>
            </w:r>
            <w:r w:rsidRPr="00D94246">
              <w:t xml:space="preserve">from this or any other endorsed training package or accredited course. Elective units must ensure the integrity of the qualification’s Australian Qualification Framework (AQF) alignment and contribute to a valid, industry-supported vocational outcome. </w:t>
            </w:r>
          </w:p>
          <w:p w14:paraId="209D7D06" w14:textId="77777777" w:rsidR="00D94246" w:rsidRDefault="00D94246" w:rsidP="00D94246">
            <w:pPr>
              <w:pStyle w:val="SIText"/>
            </w:pPr>
          </w:p>
          <w:p w14:paraId="5A6B8F19" w14:textId="79263C6C" w:rsidR="004270D2" w:rsidRPr="00856837" w:rsidRDefault="004270D2" w:rsidP="00856837">
            <w:pPr>
              <w:pStyle w:val="SITextHeading2"/>
              <w:rPr>
                <w:b w:val="0"/>
              </w:rPr>
            </w:pPr>
            <w:r w:rsidRPr="00856837">
              <w:t>Core Units</w:t>
            </w:r>
          </w:p>
          <w:tbl>
            <w:tblPr>
              <w:tblStyle w:val="TableGrid"/>
              <w:tblW w:w="0" w:type="auto"/>
              <w:tblLook w:val="04A0" w:firstRow="1" w:lastRow="0" w:firstColumn="1" w:lastColumn="0" w:noHBand="0" w:noVBand="1"/>
            </w:tblPr>
            <w:tblGrid>
              <w:gridCol w:w="1718"/>
              <w:gridCol w:w="5498"/>
              <w:gridCol w:w="2186"/>
            </w:tblGrid>
            <w:tr w:rsidR="00AA60AD" w:rsidRPr="005C7EA8" w14:paraId="562BCC1B" w14:textId="77777777" w:rsidTr="00BF2F39">
              <w:tc>
                <w:tcPr>
                  <w:tcW w:w="1718" w:type="dxa"/>
                </w:tcPr>
                <w:p w14:paraId="4B039435" w14:textId="77777777" w:rsidR="00AA60AD" w:rsidRPr="0023398D" w:rsidRDefault="00AA60AD" w:rsidP="0023398D">
                  <w:pPr>
                    <w:pStyle w:val="SIText"/>
                  </w:pPr>
                  <w:bookmarkStart w:id="0" w:name="_Hlk99983205"/>
                  <w:bookmarkStart w:id="1" w:name="_Hlk95385807"/>
                  <w:r w:rsidRPr="0023398D">
                    <w:t xml:space="preserve">AMPCOM3X1  </w:t>
                  </w:r>
                  <w:bookmarkEnd w:id="0"/>
                </w:p>
              </w:tc>
              <w:tc>
                <w:tcPr>
                  <w:tcW w:w="5498" w:type="dxa"/>
                </w:tcPr>
                <w:p w14:paraId="63598CC5" w14:textId="77777777" w:rsidR="00AA60AD" w:rsidRPr="0023398D" w:rsidRDefault="00AA60AD" w:rsidP="0023398D">
                  <w:pPr>
                    <w:pStyle w:val="SIText"/>
                  </w:pPr>
                  <w:bookmarkStart w:id="2" w:name="_Hlk99983199"/>
                  <w:r w:rsidRPr="0023398D">
                    <w:t>Communicate effectively at work</w:t>
                  </w:r>
                  <w:bookmarkEnd w:id="2"/>
                </w:p>
              </w:tc>
              <w:tc>
                <w:tcPr>
                  <w:tcW w:w="2186" w:type="dxa"/>
                </w:tcPr>
                <w:p w14:paraId="7D7A4165" w14:textId="6673F659" w:rsidR="00AA60AD" w:rsidRPr="004C5A7E" w:rsidRDefault="00AA60AD" w:rsidP="00216064">
                  <w:pPr>
                    <w:pStyle w:val="SIText"/>
                    <w:rPr>
                      <w:rStyle w:val="SITemporarytext-blue"/>
                    </w:rPr>
                  </w:pPr>
                  <w:r w:rsidRPr="004C5A7E">
                    <w:rPr>
                      <w:rStyle w:val="SITemporarytext-blue"/>
                    </w:rPr>
                    <w:t>New</w:t>
                  </w:r>
                  <w:r>
                    <w:rPr>
                      <w:rStyle w:val="SITemporarytext-blue"/>
                    </w:rPr>
                    <w:t xml:space="preserve"> </w:t>
                  </w:r>
                </w:p>
              </w:tc>
            </w:tr>
            <w:tr w:rsidR="00AA60AD" w:rsidRPr="005C7EA8" w14:paraId="3A62DD35" w14:textId="77777777" w:rsidTr="00BF2F39">
              <w:tc>
                <w:tcPr>
                  <w:tcW w:w="1718" w:type="dxa"/>
                </w:tcPr>
                <w:p w14:paraId="694210EE" w14:textId="77777777" w:rsidR="00AA60AD" w:rsidRPr="0023398D" w:rsidRDefault="00AA60AD" w:rsidP="0023398D">
                  <w:pPr>
                    <w:pStyle w:val="SIText"/>
                    <w:rPr>
                      <w:rStyle w:val="SITemporarytext-green"/>
                      <w:color w:val="auto"/>
                      <w:sz w:val="20"/>
                    </w:rPr>
                  </w:pPr>
                  <w:r w:rsidRPr="0023398D">
                    <w:rPr>
                      <w:rStyle w:val="SITemporarytext-green"/>
                      <w:color w:val="auto"/>
                      <w:sz w:val="20"/>
                    </w:rPr>
                    <w:t>AMPMSY3X1</w:t>
                  </w:r>
                </w:p>
              </w:tc>
              <w:tc>
                <w:tcPr>
                  <w:tcW w:w="5498" w:type="dxa"/>
                </w:tcPr>
                <w:p w14:paraId="26907499" w14:textId="77777777" w:rsidR="00AA60AD" w:rsidRPr="0023398D" w:rsidRDefault="00AA60AD" w:rsidP="0023398D">
                  <w:pPr>
                    <w:pStyle w:val="SIText"/>
                    <w:rPr>
                      <w:rStyle w:val="SITemporarytext-green"/>
                      <w:color w:val="auto"/>
                      <w:sz w:val="20"/>
                    </w:rPr>
                  </w:pPr>
                  <w:r w:rsidRPr="0023398D">
                    <w:rPr>
                      <w:rStyle w:val="SITemporarytext-green"/>
                      <w:color w:val="auto"/>
                      <w:sz w:val="20"/>
                    </w:rPr>
                    <w:t>Apply food animal anatomy and physiology to inspection processes</w:t>
                  </w:r>
                </w:p>
              </w:tc>
              <w:tc>
                <w:tcPr>
                  <w:tcW w:w="2186" w:type="dxa"/>
                </w:tcPr>
                <w:p w14:paraId="0ED5C7E9" w14:textId="77777777" w:rsidR="00AA60AD" w:rsidRPr="001E196B" w:rsidRDefault="00AA60AD" w:rsidP="001E196B">
                  <w:pPr>
                    <w:pStyle w:val="SIText"/>
                    <w:rPr>
                      <w:rStyle w:val="SITemporarytext-green"/>
                    </w:rPr>
                  </w:pPr>
                  <w:r w:rsidRPr="001E196B">
                    <w:rPr>
                      <w:rStyle w:val="SITemporarytext-green"/>
                    </w:rPr>
                    <w:t>Was</w:t>
                  </w:r>
                  <w:r w:rsidRPr="00BF2F39">
                    <w:rPr>
                      <w:rStyle w:val="SITemporarytext-green"/>
                    </w:rPr>
                    <w:t xml:space="preserve"> </w:t>
                  </w:r>
                  <w:r w:rsidRPr="001E196B">
                    <w:rPr>
                      <w:rStyle w:val="SITemporarytext-green"/>
                    </w:rPr>
                    <w:t>AMPA3119</w:t>
                  </w:r>
                </w:p>
              </w:tc>
            </w:tr>
            <w:tr w:rsidR="00AA60AD" w:rsidRPr="005C7EA8" w14:paraId="14601615" w14:textId="77777777" w:rsidTr="00BF2F39">
              <w:tc>
                <w:tcPr>
                  <w:tcW w:w="1718" w:type="dxa"/>
                </w:tcPr>
                <w:p w14:paraId="7DCD107E" w14:textId="77777777" w:rsidR="00AA60AD" w:rsidRPr="0023398D" w:rsidRDefault="00AA60AD" w:rsidP="0023398D">
                  <w:pPr>
                    <w:pStyle w:val="SIText"/>
                  </w:pPr>
                  <w:r w:rsidRPr="0023398D">
                    <w:rPr>
                      <w:rStyle w:val="SITemporarytext-green"/>
                      <w:color w:val="auto"/>
                      <w:sz w:val="20"/>
                    </w:rPr>
                    <w:t>AMPMSY3X2</w:t>
                  </w:r>
                </w:p>
              </w:tc>
              <w:tc>
                <w:tcPr>
                  <w:tcW w:w="5498" w:type="dxa"/>
                </w:tcPr>
                <w:p w14:paraId="3EFEB499" w14:textId="77777777" w:rsidR="00AA60AD" w:rsidRPr="0023398D" w:rsidRDefault="00AA60AD" w:rsidP="0023398D">
                  <w:pPr>
                    <w:pStyle w:val="SIText"/>
                  </w:pPr>
                  <w:r w:rsidRPr="0023398D">
                    <w:rPr>
                      <w:rStyle w:val="SITemporarytext-green"/>
                      <w:color w:val="auto"/>
                      <w:sz w:val="20"/>
                    </w:rPr>
                    <w:t>Recognise signs of emergency animal diseases</w:t>
                  </w:r>
                </w:p>
              </w:tc>
              <w:tc>
                <w:tcPr>
                  <w:tcW w:w="2186" w:type="dxa"/>
                </w:tcPr>
                <w:p w14:paraId="4C63311D" w14:textId="77777777" w:rsidR="00AA60AD" w:rsidRPr="00481D45" w:rsidRDefault="00AA60AD" w:rsidP="00481D45">
                  <w:pPr>
                    <w:pStyle w:val="SIText"/>
                    <w:rPr>
                      <w:rStyle w:val="SITemporarytext-blue"/>
                    </w:rPr>
                  </w:pPr>
                  <w:r w:rsidRPr="00481D45">
                    <w:rPr>
                      <w:rStyle w:val="SITemporarytext-green"/>
                    </w:rPr>
                    <w:t>Was AMPA3131</w:t>
                  </w:r>
                </w:p>
              </w:tc>
            </w:tr>
            <w:tr w:rsidR="00AA60AD" w:rsidRPr="005C7EA8" w14:paraId="56D254E1" w14:textId="77777777" w:rsidTr="00BF2F39">
              <w:tc>
                <w:tcPr>
                  <w:tcW w:w="1718" w:type="dxa"/>
                </w:tcPr>
                <w:p w14:paraId="453BD05C" w14:textId="77777777" w:rsidR="00AA60AD" w:rsidRPr="0023398D" w:rsidRDefault="00AA60AD" w:rsidP="0023398D">
                  <w:pPr>
                    <w:pStyle w:val="SIText"/>
                    <w:rPr>
                      <w:rStyle w:val="SITemporarytext-green"/>
                      <w:color w:val="auto"/>
                      <w:sz w:val="20"/>
                    </w:rPr>
                  </w:pPr>
                  <w:bookmarkStart w:id="3" w:name="_Hlk95909093"/>
                  <w:r w:rsidRPr="0023398D">
                    <w:t>AMPMSY4X13</w:t>
                  </w:r>
                </w:p>
              </w:tc>
              <w:tc>
                <w:tcPr>
                  <w:tcW w:w="5498" w:type="dxa"/>
                </w:tcPr>
                <w:p w14:paraId="22B5441F" w14:textId="77777777" w:rsidR="00AA60AD" w:rsidRPr="0023398D" w:rsidRDefault="00AA60AD" w:rsidP="0023398D">
                  <w:pPr>
                    <w:pStyle w:val="SIText"/>
                    <w:rPr>
                      <w:rStyle w:val="SITemporarytext-green"/>
                      <w:color w:val="auto"/>
                      <w:sz w:val="20"/>
                    </w:rPr>
                  </w:pPr>
                  <w:r w:rsidRPr="0023398D">
                    <w:rPr>
                      <w:rStyle w:val="SITemporarytext-green"/>
                      <w:color w:val="auto"/>
                      <w:sz w:val="20"/>
                    </w:rPr>
                    <w:t>Recognise diseases and conditions during inspection of food animal</w:t>
                  </w:r>
                </w:p>
              </w:tc>
              <w:tc>
                <w:tcPr>
                  <w:tcW w:w="2186" w:type="dxa"/>
                </w:tcPr>
                <w:p w14:paraId="1F0325EA" w14:textId="362D8399" w:rsidR="00AA60AD" w:rsidRPr="00481D45" w:rsidRDefault="00AA60AD" w:rsidP="00481D45">
                  <w:pPr>
                    <w:pStyle w:val="SIText"/>
                    <w:rPr>
                      <w:rStyle w:val="SITemporarytext-green"/>
                    </w:rPr>
                  </w:pPr>
                  <w:r w:rsidRPr="00481D45">
                    <w:rPr>
                      <w:rStyle w:val="SITemporarytext-blue"/>
                    </w:rPr>
                    <w:t>New</w:t>
                  </w:r>
                  <w:r w:rsidRPr="00481D45">
                    <w:rPr>
                      <w:rStyle w:val="SITemporarytext-green"/>
                    </w:rPr>
                    <w:t xml:space="preserve"> </w:t>
                  </w:r>
                </w:p>
              </w:tc>
            </w:tr>
            <w:tr w:rsidR="00AA60AD" w:rsidRPr="005C7EA8" w14:paraId="7C375C8A" w14:textId="77777777" w:rsidTr="00BF2F39">
              <w:tc>
                <w:tcPr>
                  <w:tcW w:w="1718" w:type="dxa"/>
                </w:tcPr>
                <w:p w14:paraId="5E0F1188" w14:textId="77777777" w:rsidR="00AA60AD" w:rsidRPr="0023398D" w:rsidRDefault="00AA60AD" w:rsidP="0023398D">
                  <w:pPr>
                    <w:pStyle w:val="SIText"/>
                    <w:rPr>
                      <w:rStyle w:val="SITemporarytext-green"/>
                      <w:color w:val="auto"/>
                      <w:sz w:val="20"/>
                    </w:rPr>
                  </w:pPr>
                  <w:bookmarkStart w:id="4" w:name="_Hlk99984612"/>
                  <w:bookmarkEnd w:id="3"/>
                  <w:r w:rsidRPr="0023398D">
                    <w:t>AMPQUA3X1</w:t>
                  </w:r>
                  <w:bookmarkEnd w:id="4"/>
                </w:p>
              </w:tc>
              <w:tc>
                <w:tcPr>
                  <w:tcW w:w="5498" w:type="dxa"/>
                </w:tcPr>
                <w:p w14:paraId="0320676D" w14:textId="77777777" w:rsidR="00AA60AD" w:rsidRPr="0023398D" w:rsidRDefault="00AA60AD" w:rsidP="0023398D">
                  <w:pPr>
                    <w:pStyle w:val="SIText"/>
                    <w:rPr>
                      <w:rStyle w:val="SITemporarytext-green"/>
                      <w:color w:val="auto"/>
                      <w:sz w:val="20"/>
                    </w:rPr>
                  </w:pPr>
                  <w:bookmarkStart w:id="5" w:name="_Hlk99984605"/>
                  <w:r w:rsidRPr="0023398D">
                    <w:t>Comply with hygiene and sanitation performance</w:t>
                  </w:r>
                  <w:bookmarkEnd w:id="5"/>
                </w:p>
              </w:tc>
              <w:tc>
                <w:tcPr>
                  <w:tcW w:w="2186" w:type="dxa"/>
                </w:tcPr>
                <w:p w14:paraId="0D2C6BFC" w14:textId="77777777" w:rsidR="00AA60AD" w:rsidRPr="0023398D" w:rsidRDefault="00AA60AD" w:rsidP="0023398D">
                  <w:pPr>
                    <w:pStyle w:val="SIText"/>
                    <w:rPr>
                      <w:rStyle w:val="SITemporarytext-green"/>
                    </w:rPr>
                  </w:pPr>
                  <w:r w:rsidRPr="00297E4C">
                    <w:rPr>
                      <w:rStyle w:val="SITemporarytext-blue"/>
                    </w:rPr>
                    <w:t>New</w:t>
                  </w:r>
                </w:p>
              </w:tc>
            </w:tr>
            <w:tr w:rsidR="00AA60AD" w:rsidRPr="005C7EA8" w14:paraId="38D714DE" w14:textId="77777777" w:rsidTr="00BF2F39">
              <w:tc>
                <w:tcPr>
                  <w:tcW w:w="1718" w:type="dxa"/>
                </w:tcPr>
                <w:p w14:paraId="72E62197" w14:textId="77777777" w:rsidR="00AA60AD" w:rsidRPr="0023398D" w:rsidRDefault="00AA60AD" w:rsidP="0023398D">
                  <w:pPr>
                    <w:pStyle w:val="SIText"/>
                  </w:pPr>
                  <w:bookmarkStart w:id="6" w:name="_Hlk99983218"/>
                  <w:r w:rsidRPr="0023398D">
                    <w:t xml:space="preserve">AMPQUA3X2 </w:t>
                  </w:r>
                </w:p>
              </w:tc>
              <w:tc>
                <w:tcPr>
                  <w:tcW w:w="5498" w:type="dxa"/>
                </w:tcPr>
                <w:p w14:paraId="01A39E83" w14:textId="77777777" w:rsidR="00AA60AD" w:rsidRPr="0023398D" w:rsidRDefault="00AA60AD" w:rsidP="0023398D">
                  <w:pPr>
                    <w:pStyle w:val="SIText"/>
                  </w:pPr>
                  <w:r w:rsidRPr="0023398D">
                    <w:rPr>
                      <w:rStyle w:val="SITemporarytext-green"/>
                      <w:color w:val="auto"/>
                      <w:sz w:val="20"/>
                    </w:rPr>
                    <w:t>Maintain</w:t>
                  </w:r>
                  <w:r w:rsidRPr="0023398D">
                    <w:t xml:space="preserve"> food safety and quality programs</w:t>
                  </w:r>
                </w:p>
              </w:tc>
              <w:tc>
                <w:tcPr>
                  <w:tcW w:w="2186" w:type="dxa"/>
                </w:tcPr>
                <w:p w14:paraId="7D04B66B" w14:textId="77777777" w:rsidR="00AA60AD" w:rsidRPr="0023398D" w:rsidRDefault="00AA60AD" w:rsidP="0023398D">
                  <w:pPr>
                    <w:pStyle w:val="SIText"/>
                    <w:rPr>
                      <w:rStyle w:val="SITemporarytext-blue"/>
                    </w:rPr>
                  </w:pPr>
                  <w:r w:rsidRPr="00481D45">
                    <w:rPr>
                      <w:rStyle w:val="SITemporarytext-blue"/>
                    </w:rPr>
                    <w:t>New</w:t>
                  </w:r>
                </w:p>
              </w:tc>
            </w:tr>
            <w:tr w:rsidR="00AA60AD" w:rsidRPr="005C7EA8" w14:paraId="7DCFAAC4" w14:textId="77777777" w:rsidTr="00BF2F39">
              <w:tc>
                <w:tcPr>
                  <w:tcW w:w="1718" w:type="dxa"/>
                </w:tcPr>
                <w:p w14:paraId="2E48608A" w14:textId="77777777" w:rsidR="00AA60AD" w:rsidRPr="0023398D" w:rsidRDefault="00AA60AD" w:rsidP="0023398D">
                  <w:pPr>
                    <w:pStyle w:val="SIText"/>
                  </w:pPr>
                  <w:r w:rsidRPr="0023398D">
                    <w:t>AMPWHS2X1</w:t>
                  </w:r>
                </w:p>
              </w:tc>
              <w:tc>
                <w:tcPr>
                  <w:tcW w:w="5498" w:type="dxa"/>
                </w:tcPr>
                <w:p w14:paraId="29AC6A72" w14:textId="77777777" w:rsidR="00AA60AD" w:rsidRPr="0023398D" w:rsidRDefault="00AA60AD" w:rsidP="0023398D">
                  <w:pPr>
                    <w:pStyle w:val="SIText"/>
                  </w:pPr>
                  <w:r w:rsidRPr="0023398D">
                    <w:t>Sharpen and handle knives safely</w:t>
                  </w:r>
                </w:p>
              </w:tc>
              <w:tc>
                <w:tcPr>
                  <w:tcW w:w="2186" w:type="dxa"/>
                </w:tcPr>
                <w:p w14:paraId="567C68DC" w14:textId="77777777" w:rsidR="00AA60AD" w:rsidRPr="0023398D" w:rsidRDefault="00AA60AD" w:rsidP="0023398D">
                  <w:pPr>
                    <w:pStyle w:val="SIText"/>
                    <w:rPr>
                      <w:rStyle w:val="SITemporarytext-green"/>
                    </w:rPr>
                  </w:pPr>
                  <w:r w:rsidRPr="00481D45">
                    <w:rPr>
                      <w:rStyle w:val="SITemporarytext-green"/>
                    </w:rPr>
                    <w:t>Was AMPX209</w:t>
                  </w:r>
                </w:p>
              </w:tc>
            </w:tr>
            <w:tr w:rsidR="00AA60AD" w:rsidRPr="005C7EA8" w14:paraId="0E73AE8E" w14:textId="77777777" w:rsidTr="00BF2F39">
              <w:tc>
                <w:tcPr>
                  <w:tcW w:w="1718" w:type="dxa"/>
                </w:tcPr>
                <w:p w14:paraId="22D72228" w14:textId="77777777" w:rsidR="00AA60AD" w:rsidRPr="0023398D" w:rsidRDefault="00AA60AD" w:rsidP="0023398D">
                  <w:pPr>
                    <w:pStyle w:val="SIText"/>
                  </w:pPr>
                  <w:r w:rsidRPr="0023398D">
                    <w:lastRenderedPageBreak/>
                    <w:t>AMPWHS3X1</w:t>
                  </w:r>
                </w:p>
              </w:tc>
              <w:tc>
                <w:tcPr>
                  <w:tcW w:w="5498" w:type="dxa"/>
                </w:tcPr>
                <w:p w14:paraId="3246233C" w14:textId="77777777" w:rsidR="00AA60AD" w:rsidRPr="0023398D" w:rsidRDefault="00AA60AD" w:rsidP="0023398D">
                  <w:pPr>
                    <w:pStyle w:val="SIText"/>
                  </w:pPr>
                  <w:r w:rsidRPr="0023398D">
                    <w:t>Contribute to workplace health and safety processes</w:t>
                  </w:r>
                </w:p>
              </w:tc>
              <w:tc>
                <w:tcPr>
                  <w:tcW w:w="2186" w:type="dxa"/>
                </w:tcPr>
                <w:p w14:paraId="47C2924F" w14:textId="77777777" w:rsidR="00AA60AD" w:rsidRPr="0023398D" w:rsidRDefault="00AA60AD" w:rsidP="0023398D">
                  <w:pPr>
                    <w:pStyle w:val="SIText"/>
                    <w:rPr>
                      <w:rStyle w:val="SITemporarytext-blue"/>
                    </w:rPr>
                  </w:pPr>
                  <w:r w:rsidRPr="00481D45">
                    <w:rPr>
                      <w:rStyle w:val="SITemporarytext-blue"/>
                    </w:rPr>
                    <w:t>New</w:t>
                  </w:r>
                </w:p>
              </w:tc>
            </w:tr>
            <w:bookmarkEnd w:id="1"/>
            <w:bookmarkEnd w:id="6"/>
          </w:tbl>
          <w:p w14:paraId="25D582D8" w14:textId="77777777" w:rsidR="004270D2" w:rsidRDefault="004270D2" w:rsidP="00A772D9">
            <w:pPr>
              <w:pStyle w:val="SITextHeading2"/>
            </w:pPr>
          </w:p>
          <w:p w14:paraId="0B09668C" w14:textId="77777777" w:rsidR="004270D2" w:rsidRDefault="004270D2" w:rsidP="00894FBB">
            <w:pPr>
              <w:pStyle w:val="SITextHeading2"/>
              <w:rPr>
                <w:b w:val="0"/>
              </w:rPr>
            </w:pPr>
            <w:r w:rsidRPr="00894FBB">
              <w:t>Elective Units</w:t>
            </w:r>
          </w:p>
          <w:p w14:paraId="724BC17D" w14:textId="24A5701F" w:rsidR="004C5A7E" w:rsidRDefault="001D7F72" w:rsidP="001D7F72">
            <w:pPr>
              <w:pStyle w:val="SIText"/>
            </w:pPr>
            <w:r w:rsidRPr="001D7F72">
              <w:t>An asterisk (*) next to the unit code indicates that there are prerequisite requirements which must be met when packaging the qualification. Please refer to the Prerequisite requirements table for details.</w:t>
            </w:r>
          </w:p>
          <w:p w14:paraId="0A81B689" w14:textId="009EE6CD" w:rsidR="004C5A7E" w:rsidRDefault="004C5A7E" w:rsidP="001D7F72">
            <w:pPr>
              <w:pStyle w:val="SIText"/>
            </w:pPr>
          </w:p>
          <w:p w14:paraId="47FA666C" w14:textId="77777777" w:rsidR="00791275" w:rsidRPr="00791275" w:rsidRDefault="00791275" w:rsidP="00791275">
            <w:pPr>
              <w:pStyle w:val="SIText"/>
            </w:pPr>
            <w:r w:rsidRPr="00791275">
              <w:t>A hash (#) next to the unit code indicates mandatory workplace requirements which must be met when assessing this unit. Please refer to the individual unit’s Assessment Requirements for details.</w:t>
            </w:r>
          </w:p>
          <w:p w14:paraId="03491E52" w14:textId="2B83C897" w:rsidR="00D435D0" w:rsidRDefault="005D3EA0" w:rsidP="005D3EA0">
            <w:pPr>
              <w:pStyle w:val="SIText"/>
            </w:pPr>
            <w:r w:rsidRPr="005D3EA0">
              <w:t xml:space="preserve"> </w:t>
            </w:r>
          </w:p>
          <w:p w14:paraId="7D1C0F1E" w14:textId="4C63894E" w:rsidR="008C1C2B" w:rsidRPr="008C1C2B" w:rsidRDefault="004C5A7E" w:rsidP="00BF2F39">
            <w:pPr>
              <w:pStyle w:val="SIText-Bold"/>
              <w:rPr>
                <w:rStyle w:val="SITemporarytext-green"/>
                <w:color w:val="auto"/>
                <w:sz w:val="20"/>
              </w:rPr>
            </w:pPr>
            <w:r>
              <w:t>Group A</w:t>
            </w:r>
            <w:r w:rsidR="007F385D">
              <w:t xml:space="preserve"> –</w:t>
            </w:r>
            <w:r>
              <w:t xml:space="preserve"> </w:t>
            </w:r>
            <w:r w:rsidR="007F385D">
              <w:t xml:space="preserve">Ante and post-mortem </w:t>
            </w:r>
            <w:r w:rsidR="00900557">
              <w:t>inspection</w:t>
            </w:r>
          </w:p>
          <w:tbl>
            <w:tblPr>
              <w:tblStyle w:val="TableGrid"/>
              <w:tblW w:w="0" w:type="auto"/>
              <w:tblLook w:val="04A0" w:firstRow="1" w:lastRow="0" w:firstColumn="1" w:lastColumn="0" w:noHBand="0" w:noVBand="1"/>
            </w:tblPr>
            <w:tblGrid>
              <w:gridCol w:w="1867"/>
              <w:gridCol w:w="5386"/>
              <w:gridCol w:w="2149"/>
            </w:tblGrid>
            <w:tr w:rsidR="008E71D3" w:rsidRPr="005C7EA8" w14:paraId="4026BD70" w14:textId="44A4E22F" w:rsidTr="005D3EA0">
              <w:tc>
                <w:tcPr>
                  <w:tcW w:w="1867" w:type="dxa"/>
                </w:tcPr>
                <w:p w14:paraId="66D2B20E" w14:textId="0FA45CE2" w:rsidR="008E71D3" w:rsidRPr="00D435D0" w:rsidRDefault="008E71D3" w:rsidP="00D435D0">
                  <w:pPr>
                    <w:pStyle w:val="SIText"/>
                    <w:rPr>
                      <w:rStyle w:val="SITemporarytext-green"/>
                      <w:color w:val="auto"/>
                      <w:sz w:val="20"/>
                    </w:rPr>
                  </w:pPr>
                  <w:r w:rsidRPr="00D435D0">
                    <w:rPr>
                      <w:rStyle w:val="SITemporarytext-green"/>
                      <w:color w:val="auto"/>
                      <w:sz w:val="20"/>
                    </w:rPr>
                    <w:t>AMPMSY4</w:t>
                  </w:r>
                  <w:r w:rsidR="00406C9A" w:rsidRPr="00D435D0">
                    <w:rPr>
                      <w:rStyle w:val="SITemporarytext-green"/>
                      <w:color w:val="auto"/>
                      <w:sz w:val="20"/>
                    </w:rPr>
                    <w:t>X1</w:t>
                  </w:r>
                  <w:r w:rsidR="005D3EA0">
                    <w:rPr>
                      <w:rStyle w:val="SITemporarytext-green"/>
                    </w:rPr>
                    <w:t xml:space="preserve"> </w:t>
                  </w:r>
                  <w:r w:rsidR="00666560" w:rsidRPr="00D435D0">
                    <w:rPr>
                      <w:rStyle w:val="SITemporarytext-green"/>
                      <w:color w:val="auto"/>
                      <w:sz w:val="20"/>
                    </w:rPr>
                    <w:t>*</w:t>
                  </w:r>
                  <w:r w:rsidR="005D3EA0">
                    <w:rPr>
                      <w:rStyle w:val="SITemporarytext-green"/>
                    </w:rPr>
                    <w:t xml:space="preserve"> </w:t>
                  </w:r>
                  <w:r w:rsidR="00D435D0" w:rsidRPr="00D435D0">
                    <w:rPr>
                      <w:rStyle w:val="SITemporarytext-green"/>
                      <w:color w:val="auto"/>
                      <w:sz w:val="20"/>
                    </w:rPr>
                    <w:t>#</w:t>
                  </w:r>
                </w:p>
              </w:tc>
              <w:tc>
                <w:tcPr>
                  <w:tcW w:w="5386" w:type="dxa"/>
                </w:tcPr>
                <w:p w14:paraId="3C05A8BA" w14:textId="3C29152F" w:rsidR="008E71D3" w:rsidRPr="00D64D9A" w:rsidRDefault="00D64D9A" w:rsidP="00D64D9A">
                  <w:pPr>
                    <w:pStyle w:val="SIText"/>
                    <w:rPr>
                      <w:rStyle w:val="SITemporarytext-green"/>
                      <w:color w:val="auto"/>
                      <w:sz w:val="20"/>
                    </w:rPr>
                  </w:pPr>
                  <w:r w:rsidRPr="00D64D9A">
                    <w:rPr>
                      <w:rStyle w:val="SITemporarytext-green"/>
                      <w:color w:val="auto"/>
                      <w:sz w:val="20"/>
                    </w:rPr>
                    <w:t>Perform</w:t>
                  </w:r>
                  <w:r w:rsidR="008E71D3" w:rsidRPr="00D64D9A">
                    <w:rPr>
                      <w:rStyle w:val="SITemporarytext-green"/>
                      <w:color w:val="auto"/>
                      <w:sz w:val="20"/>
                    </w:rPr>
                    <w:t xml:space="preserve"> ante and post-mortem inspection - Ovine and Caprine</w:t>
                  </w:r>
                </w:p>
              </w:tc>
              <w:tc>
                <w:tcPr>
                  <w:tcW w:w="2149" w:type="dxa"/>
                </w:tcPr>
                <w:p w14:paraId="0485FF5E" w14:textId="6A535CD6" w:rsidR="008E71D3" w:rsidRPr="008C1C2B" w:rsidRDefault="008E71D3" w:rsidP="008E71D3">
                  <w:pPr>
                    <w:pStyle w:val="SIText"/>
                    <w:rPr>
                      <w:rStyle w:val="SITemporarytext-green"/>
                    </w:rPr>
                  </w:pPr>
                  <w:r w:rsidRPr="008C1C2B">
                    <w:rPr>
                      <w:rStyle w:val="SITemporarytext-green"/>
                    </w:rPr>
                    <w:t>Was AMPA3120</w:t>
                  </w:r>
                </w:p>
              </w:tc>
            </w:tr>
            <w:tr w:rsidR="008E71D3" w:rsidRPr="005C7EA8" w14:paraId="393D54B1" w14:textId="23A267E8" w:rsidTr="005D3EA0">
              <w:tc>
                <w:tcPr>
                  <w:tcW w:w="1867" w:type="dxa"/>
                </w:tcPr>
                <w:p w14:paraId="7CCB3A89" w14:textId="1E943A5F" w:rsidR="008E71D3" w:rsidRPr="00D435D0" w:rsidRDefault="008E71D3" w:rsidP="00D435D0">
                  <w:pPr>
                    <w:pStyle w:val="SIText"/>
                    <w:rPr>
                      <w:rStyle w:val="SITemporarytext-green"/>
                      <w:color w:val="auto"/>
                      <w:sz w:val="20"/>
                    </w:rPr>
                  </w:pPr>
                  <w:r w:rsidRPr="00D435D0">
                    <w:rPr>
                      <w:rStyle w:val="SITemporarytext-green"/>
                      <w:color w:val="auto"/>
                      <w:sz w:val="20"/>
                    </w:rPr>
                    <w:t>AMPMSY4</w:t>
                  </w:r>
                  <w:r w:rsidR="00406C9A" w:rsidRPr="00D435D0">
                    <w:rPr>
                      <w:rStyle w:val="SITemporarytext-green"/>
                      <w:color w:val="auto"/>
                      <w:sz w:val="20"/>
                    </w:rPr>
                    <w:t>X2</w:t>
                  </w:r>
                  <w:r w:rsidR="005D3EA0">
                    <w:rPr>
                      <w:rStyle w:val="SITemporarytext-green"/>
                    </w:rPr>
                    <w:t xml:space="preserve"> </w:t>
                  </w:r>
                  <w:r w:rsidR="00666560" w:rsidRPr="00D435D0">
                    <w:rPr>
                      <w:rStyle w:val="SITemporarytext-green"/>
                      <w:color w:val="auto"/>
                      <w:sz w:val="20"/>
                    </w:rPr>
                    <w:t>*</w:t>
                  </w:r>
                  <w:r w:rsidR="005D3EA0">
                    <w:rPr>
                      <w:rStyle w:val="SITemporarytext-green"/>
                    </w:rPr>
                    <w:t xml:space="preserve"> </w:t>
                  </w:r>
                  <w:r w:rsidR="00D435D0" w:rsidRPr="00D435D0">
                    <w:rPr>
                      <w:rStyle w:val="SITemporarytext-green"/>
                      <w:color w:val="auto"/>
                      <w:sz w:val="20"/>
                    </w:rPr>
                    <w:t>#</w:t>
                  </w:r>
                </w:p>
              </w:tc>
              <w:tc>
                <w:tcPr>
                  <w:tcW w:w="5386" w:type="dxa"/>
                </w:tcPr>
                <w:p w14:paraId="1B9188E4" w14:textId="490BD872" w:rsidR="008E71D3" w:rsidRPr="00D64D9A" w:rsidRDefault="00D64D9A" w:rsidP="00D64D9A">
                  <w:pPr>
                    <w:pStyle w:val="SIText"/>
                    <w:rPr>
                      <w:rStyle w:val="SITemporarytext-green"/>
                      <w:color w:val="auto"/>
                      <w:sz w:val="20"/>
                    </w:rPr>
                  </w:pPr>
                  <w:r w:rsidRPr="00D64D9A">
                    <w:rPr>
                      <w:rStyle w:val="SITemporarytext-green"/>
                      <w:color w:val="auto"/>
                      <w:sz w:val="20"/>
                    </w:rPr>
                    <w:t xml:space="preserve">Perform </w:t>
                  </w:r>
                  <w:r w:rsidR="008E71D3" w:rsidRPr="00D64D9A">
                    <w:rPr>
                      <w:rStyle w:val="SITemporarytext-green"/>
                      <w:color w:val="auto"/>
                      <w:sz w:val="20"/>
                    </w:rPr>
                    <w:t>ante and post-mortem inspection – Bovine</w:t>
                  </w:r>
                </w:p>
              </w:tc>
              <w:tc>
                <w:tcPr>
                  <w:tcW w:w="2149" w:type="dxa"/>
                </w:tcPr>
                <w:p w14:paraId="2878EFF2" w14:textId="6D6D251C" w:rsidR="008E71D3" w:rsidRPr="008C1C2B" w:rsidRDefault="004A38CF" w:rsidP="008E71D3">
                  <w:pPr>
                    <w:pStyle w:val="SIText"/>
                    <w:rPr>
                      <w:rStyle w:val="SITemporarytext-green"/>
                    </w:rPr>
                  </w:pPr>
                  <w:r w:rsidRPr="008C1C2B">
                    <w:rPr>
                      <w:rStyle w:val="SITemporarytext-green"/>
                    </w:rPr>
                    <w:t xml:space="preserve">Was </w:t>
                  </w:r>
                  <w:r w:rsidR="008E71D3" w:rsidRPr="008C1C2B">
                    <w:rPr>
                      <w:rStyle w:val="SITemporarytext-green"/>
                    </w:rPr>
                    <w:t>AMPA3121</w:t>
                  </w:r>
                </w:p>
              </w:tc>
            </w:tr>
            <w:tr w:rsidR="008E71D3" w:rsidRPr="005C7EA8" w14:paraId="77F42387" w14:textId="4299E763" w:rsidTr="005D3EA0">
              <w:tc>
                <w:tcPr>
                  <w:tcW w:w="1867" w:type="dxa"/>
                </w:tcPr>
                <w:p w14:paraId="577CD605" w14:textId="6745BF8A" w:rsidR="008E71D3" w:rsidRPr="00D435D0" w:rsidRDefault="008E71D3" w:rsidP="00D435D0">
                  <w:pPr>
                    <w:pStyle w:val="SIText"/>
                    <w:rPr>
                      <w:rStyle w:val="SITemporarytext-green"/>
                      <w:color w:val="auto"/>
                      <w:sz w:val="20"/>
                    </w:rPr>
                  </w:pPr>
                  <w:r w:rsidRPr="00D435D0">
                    <w:rPr>
                      <w:rStyle w:val="SITemporarytext-green"/>
                      <w:color w:val="auto"/>
                      <w:sz w:val="20"/>
                    </w:rPr>
                    <w:t>AMPMSY4</w:t>
                  </w:r>
                  <w:r w:rsidR="00406C9A" w:rsidRPr="00D435D0">
                    <w:rPr>
                      <w:rStyle w:val="SITemporarytext-green"/>
                      <w:color w:val="auto"/>
                      <w:sz w:val="20"/>
                    </w:rPr>
                    <w:t>X3</w:t>
                  </w:r>
                  <w:r w:rsidR="005D3EA0">
                    <w:rPr>
                      <w:rStyle w:val="SITemporarytext-green"/>
                    </w:rPr>
                    <w:t xml:space="preserve"> </w:t>
                  </w:r>
                  <w:r w:rsidR="00666560" w:rsidRPr="00D435D0">
                    <w:rPr>
                      <w:rStyle w:val="SITemporarytext-green"/>
                      <w:color w:val="auto"/>
                      <w:sz w:val="20"/>
                    </w:rPr>
                    <w:t>*</w:t>
                  </w:r>
                  <w:r w:rsidR="005D3EA0">
                    <w:rPr>
                      <w:rStyle w:val="SITemporarytext-green"/>
                    </w:rPr>
                    <w:t xml:space="preserve"> </w:t>
                  </w:r>
                  <w:r w:rsidR="00D435D0" w:rsidRPr="00D435D0">
                    <w:rPr>
                      <w:rStyle w:val="SITemporarytext-green"/>
                      <w:color w:val="auto"/>
                      <w:sz w:val="20"/>
                    </w:rPr>
                    <w:t>#</w:t>
                  </w:r>
                </w:p>
              </w:tc>
              <w:tc>
                <w:tcPr>
                  <w:tcW w:w="5386" w:type="dxa"/>
                </w:tcPr>
                <w:p w14:paraId="6B2B51F5" w14:textId="28E9E6A1" w:rsidR="008E71D3" w:rsidRPr="00D64D9A" w:rsidRDefault="00D64D9A" w:rsidP="00D64D9A">
                  <w:pPr>
                    <w:pStyle w:val="SIText"/>
                    <w:rPr>
                      <w:rStyle w:val="SITemporarytext-green"/>
                      <w:color w:val="auto"/>
                      <w:sz w:val="20"/>
                    </w:rPr>
                  </w:pPr>
                  <w:r w:rsidRPr="00D64D9A">
                    <w:rPr>
                      <w:rStyle w:val="SITemporarytext-green"/>
                      <w:color w:val="auto"/>
                      <w:sz w:val="20"/>
                    </w:rPr>
                    <w:t xml:space="preserve">Perform </w:t>
                  </w:r>
                  <w:r w:rsidR="008E71D3" w:rsidRPr="00D64D9A">
                    <w:rPr>
                      <w:rStyle w:val="SITemporarytext-green"/>
                      <w:color w:val="auto"/>
                      <w:sz w:val="20"/>
                    </w:rPr>
                    <w:t>ante and post-mortem inspection – Porcine</w:t>
                  </w:r>
                </w:p>
              </w:tc>
              <w:tc>
                <w:tcPr>
                  <w:tcW w:w="2149" w:type="dxa"/>
                </w:tcPr>
                <w:p w14:paraId="254E9DF4" w14:textId="1570A6BB" w:rsidR="008E71D3" w:rsidRPr="008C1C2B" w:rsidRDefault="004A38CF" w:rsidP="008E71D3">
                  <w:pPr>
                    <w:pStyle w:val="SIText"/>
                    <w:rPr>
                      <w:rStyle w:val="SITemporarytext-green"/>
                    </w:rPr>
                  </w:pPr>
                  <w:r w:rsidRPr="008C1C2B">
                    <w:rPr>
                      <w:rStyle w:val="SITemporarytext-green"/>
                    </w:rPr>
                    <w:t xml:space="preserve">Was </w:t>
                  </w:r>
                  <w:r w:rsidR="008E71D3" w:rsidRPr="008C1C2B">
                    <w:rPr>
                      <w:rStyle w:val="SITemporarytext-green"/>
                    </w:rPr>
                    <w:t>AMPA3122</w:t>
                  </w:r>
                </w:p>
              </w:tc>
            </w:tr>
            <w:tr w:rsidR="008E71D3" w:rsidRPr="005C7EA8" w14:paraId="61ABB892" w14:textId="540E5D13" w:rsidTr="005D3EA0">
              <w:tc>
                <w:tcPr>
                  <w:tcW w:w="1867" w:type="dxa"/>
                </w:tcPr>
                <w:p w14:paraId="2BABD1DE" w14:textId="60B98BF3" w:rsidR="008E71D3" w:rsidRPr="00D435D0" w:rsidRDefault="008E71D3" w:rsidP="00D435D0">
                  <w:pPr>
                    <w:pStyle w:val="SIText"/>
                    <w:rPr>
                      <w:rStyle w:val="SITemporarytext-green"/>
                      <w:color w:val="auto"/>
                      <w:sz w:val="20"/>
                    </w:rPr>
                  </w:pPr>
                  <w:r w:rsidRPr="00D435D0">
                    <w:rPr>
                      <w:rStyle w:val="SITemporarytext-green"/>
                      <w:color w:val="auto"/>
                      <w:sz w:val="20"/>
                    </w:rPr>
                    <w:t>AMPMSY4</w:t>
                  </w:r>
                  <w:r w:rsidR="00406C9A" w:rsidRPr="00D435D0">
                    <w:rPr>
                      <w:rStyle w:val="SITemporarytext-green"/>
                      <w:color w:val="auto"/>
                      <w:sz w:val="20"/>
                    </w:rPr>
                    <w:t>X4</w:t>
                  </w:r>
                  <w:r w:rsidR="005D3EA0">
                    <w:rPr>
                      <w:rStyle w:val="SITemporarytext-green"/>
                    </w:rPr>
                    <w:t xml:space="preserve"> </w:t>
                  </w:r>
                  <w:r w:rsidR="00666560" w:rsidRPr="00D435D0">
                    <w:rPr>
                      <w:rStyle w:val="SITemporarytext-green"/>
                      <w:color w:val="auto"/>
                      <w:sz w:val="20"/>
                    </w:rPr>
                    <w:t>*</w:t>
                  </w:r>
                  <w:r w:rsidR="005D3EA0">
                    <w:rPr>
                      <w:rStyle w:val="SITemporarytext-green"/>
                    </w:rPr>
                    <w:t xml:space="preserve"> </w:t>
                  </w:r>
                  <w:r w:rsidR="00D435D0" w:rsidRPr="00D435D0">
                    <w:rPr>
                      <w:rStyle w:val="SITemporarytext-green"/>
                      <w:color w:val="auto"/>
                      <w:sz w:val="20"/>
                    </w:rPr>
                    <w:t>#</w:t>
                  </w:r>
                </w:p>
              </w:tc>
              <w:tc>
                <w:tcPr>
                  <w:tcW w:w="5386" w:type="dxa"/>
                </w:tcPr>
                <w:p w14:paraId="799EF1B5" w14:textId="5B23A6B0" w:rsidR="008E71D3" w:rsidRPr="00D64D9A" w:rsidRDefault="00D64D9A" w:rsidP="00D64D9A">
                  <w:pPr>
                    <w:pStyle w:val="SIText"/>
                    <w:rPr>
                      <w:rStyle w:val="SITemporarytext-green"/>
                      <w:color w:val="auto"/>
                      <w:sz w:val="20"/>
                    </w:rPr>
                  </w:pPr>
                  <w:r w:rsidRPr="00D64D9A">
                    <w:rPr>
                      <w:rStyle w:val="SITemporarytext-green"/>
                      <w:color w:val="auto"/>
                      <w:sz w:val="20"/>
                    </w:rPr>
                    <w:t xml:space="preserve">Perform </w:t>
                  </w:r>
                  <w:r w:rsidR="008E71D3" w:rsidRPr="00D64D9A">
                    <w:rPr>
                      <w:rStyle w:val="SITemporarytext-green"/>
                      <w:color w:val="auto"/>
                      <w:sz w:val="20"/>
                    </w:rPr>
                    <w:t>ante and post-mortem inspection – Poultry</w:t>
                  </w:r>
                </w:p>
              </w:tc>
              <w:tc>
                <w:tcPr>
                  <w:tcW w:w="2149" w:type="dxa"/>
                </w:tcPr>
                <w:p w14:paraId="46158E06" w14:textId="5D3BC5E0" w:rsidR="008E71D3" w:rsidRPr="008C1C2B" w:rsidRDefault="008E71D3" w:rsidP="008E71D3">
                  <w:pPr>
                    <w:pStyle w:val="SIText"/>
                    <w:rPr>
                      <w:rStyle w:val="SITemporarytext-green"/>
                    </w:rPr>
                  </w:pPr>
                  <w:r w:rsidRPr="008C1C2B">
                    <w:rPr>
                      <w:rStyle w:val="SITemporarytext-green"/>
                    </w:rPr>
                    <w:t>Was AMPA3123</w:t>
                  </w:r>
                </w:p>
              </w:tc>
            </w:tr>
            <w:tr w:rsidR="008E71D3" w:rsidRPr="005C7EA8" w14:paraId="3DA4399B" w14:textId="43F65A24" w:rsidTr="005D3EA0">
              <w:tc>
                <w:tcPr>
                  <w:tcW w:w="1867" w:type="dxa"/>
                </w:tcPr>
                <w:p w14:paraId="11E2AF6D" w14:textId="2F694F57" w:rsidR="008E71D3" w:rsidRPr="00D435D0" w:rsidRDefault="008E71D3" w:rsidP="00D435D0">
                  <w:pPr>
                    <w:pStyle w:val="SIText"/>
                    <w:rPr>
                      <w:rStyle w:val="SITemporarytext-green"/>
                      <w:color w:val="auto"/>
                      <w:sz w:val="20"/>
                    </w:rPr>
                  </w:pPr>
                  <w:r w:rsidRPr="00D435D0">
                    <w:rPr>
                      <w:rStyle w:val="SITemporarytext-green"/>
                      <w:color w:val="auto"/>
                      <w:sz w:val="20"/>
                    </w:rPr>
                    <w:t>AMPMSY4</w:t>
                  </w:r>
                  <w:r w:rsidR="00406C9A" w:rsidRPr="00D435D0">
                    <w:rPr>
                      <w:rStyle w:val="SITemporarytext-green"/>
                      <w:color w:val="auto"/>
                      <w:sz w:val="20"/>
                    </w:rPr>
                    <w:t>X5</w:t>
                  </w:r>
                  <w:r w:rsidR="005D3EA0">
                    <w:rPr>
                      <w:rStyle w:val="SITemporarytext-green"/>
                    </w:rPr>
                    <w:t xml:space="preserve"> </w:t>
                  </w:r>
                  <w:r w:rsidR="00666560" w:rsidRPr="00D435D0">
                    <w:rPr>
                      <w:rStyle w:val="SITemporarytext-green"/>
                      <w:color w:val="auto"/>
                      <w:sz w:val="20"/>
                    </w:rPr>
                    <w:t>*</w:t>
                  </w:r>
                  <w:r w:rsidR="005D3EA0">
                    <w:rPr>
                      <w:rStyle w:val="SITemporarytext-green"/>
                    </w:rPr>
                    <w:t xml:space="preserve"> </w:t>
                  </w:r>
                  <w:r w:rsidR="00D435D0" w:rsidRPr="00D435D0">
                    <w:rPr>
                      <w:rStyle w:val="SITemporarytext-green"/>
                      <w:color w:val="auto"/>
                      <w:sz w:val="20"/>
                    </w:rPr>
                    <w:t>#</w:t>
                  </w:r>
                </w:p>
              </w:tc>
              <w:tc>
                <w:tcPr>
                  <w:tcW w:w="5386" w:type="dxa"/>
                </w:tcPr>
                <w:p w14:paraId="4070ACDC" w14:textId="095401F7" w:rsidR="008E71D3" w:rsidRPr="00D64D9A" w:rsidRDefault="00D64D9A" w:rsidP="00D64D9A">
                  <w:pPr>
                    <w:pStyle w:val="SIText"/>
                    <w:rPr>
                      <w:rStyle w:val="SITemporarytext-green"/>
                      <w:color w:val="auto"/>
                      <w:sz w:val="20"/>
                    </w:rPr>
                  </w:pPr>
                  <w:r w:rsidRPr="00D64D9A">
                    <w:rPr>
                      <w:rStyle w:val="SITemporarytext-green"/>
                      <w:color w:val="auto"/>
                      <w:sz w:val="20"/>
                    </w:rPr>
                    <w:t xml:space="preserve">Perform </w:t>
                  </w:r>
                  <w:r w:rsidR="008E71D3" w:rsidRPr="00D64D9A">
                    <w:rPr>
                      <w:rStyle w:val="SITemporarytext-green"/>
                      <w:color w:val="auto"/>
                      <w:sz w:val="20"/>
                    </w:rPr>
                    <w:t>ante and post-mortem inspection – Ratites</w:t>
                  </w:r>
                </w:p>
              </w:tc>
              <w:tc>
                <w:tcPr>
                  <w:tcW w:w="2149" w:type="dxa"/>
                </w:tcPr>
                <w:p w14:paraId="5CECE860" w14:textId="59231C5B" w:rsidR="008E71D3" w:rsidRPr="008C1C2B" w:rsidRDefault="008E71D3" w:rsidP="008E71D3">
                  <w:pPr>
                    <w:pStyle w:val="SIText"/>
                    <w:rPr>
                      <w:rStyle w:val="SITemporarytext-green"/>
                    </w:rPr>
                  </w:pPr>
                  <w:r w:rsidRPr="008C1C2B">
                    <w:rPr>
                      <w:rStyle w:val="SITemporarytext-green"/>
                    </w:rPr>
                    <w:t xml:space="preserve">Was AMPA3124 </w:t>
                  </w:r>
                </w:p>
              </w:tc>
            </w:tr>
            <w:tr w:rsidR="008E71D3" w:rsidRPr="005C7EA8" w14:paraId="19D437B9" w14:textId="079B87CA" w:rsidTr="005D3EA0">
              <w:tc>
                <w:tcPr>
                  <w:tcW w:w="1867" w:type="dxa"/>
                </w:tcPr>
                <w:p w14:paraId="42AA291F" w14:textId="6AB70209" w:rsidR="008E71D3" w:rsidRPr="00D435D0" w:rsidRDefault="008E71D3" w:rsidP="00D435D0">
                  <w:pPr>
                    <w:pStyle w:val="SIText"/>
                    <w:rPr>
                      <w:rStyle w:val="SITemporarytext-green"/>
                      <w:color w:val="auto"/>
                      <w:sz w:val="20"/>
                    </w:rPr>
                  </w:pPr>
                  <w:r w:rsidRPr="00D435D0">
                    <w:rPr>
                      <w:rStyle w:val="SITemporarytext-green"/>
                      <w:color w:val="auto"/>
                      <w:sz w:val="20"/>
                    </w:rPr>
                    <w:t>AMPMSY4</w:t>
                  </w:r>
                  <w:r w:rsidR="00406C9A" w:rsidRPr="00D435D0">
                    <w:rPr>
                      <w:rStyle w:val="SITemporarytext-green"/>
                      <w:color w:val="auto"/>
                      <w:sz w:val="20"/>
                    </w:rPr>
                    <w:t>X6</w:t>
                  </w:r>
                  <w:r w:rsidR="005D3EA0">
                    <w:rPr>
                      <w:rStyle w:val="SITemporarytext-green"/>
                    </w:rPr>
                    <w:t xml:space="preserve"> </w:t>
                  </w:r>
                  <w:r w:rsidR="00666560" w:rsidRPr="00D435D0">
                    <w:rPr>
                      <w:rStyle w:val="SITemporarytext-green"/>
                      <w:color w:val="auto"/>
                      <w:sz w:val="20"/>
                    </w:rPr>
                    <w:t>*</w:t>
                  </w:r>
                  <w:r w:rsidR="005D3EA0">
                    <w:rPr>
                      <w:rStyle w:val="SITemporarytext-green"/>
                    </w:rPr>
                    <w:t xml:space="preserve"> </w:t>
                  </w:r>
                  <w:r w:rsidR="00D435D0" w:rsidRPr="00D435D0">
                    <w:rPr>
                      <w:rStyle w:val="SITemporarytext-green"/>
                      <w:color w:val="auto"/>
                      <w:sz w:val="20"/>
                    </w:rPr>
                    <w:t>#</w:t>
                  </w:r>
                </w:p>
              </w:tc>
              <w:tc>
                <w:tcPr>
                  <w:tcW w:w="5386" w:type="dxa"/>
                </w:tcPr>
                <w:p w14:paraId="14F86F58" w14:textId="71BB780A" w:rsidR="008E71D3" w:rsidRPr="00D64D9A" w:rsidRDefault="00D64D9A" w:rsidP="00D64D9A">
                  <w:pPr>
                    <w:pStyle w:val="SIText"/>
                    <w:rPr>
                      <w:rStyle w:val="SITemporarytext-green"/>
                      <w:color w:val="auto"/>
                      <w:sz w:val="20"/>
                    </w:rPr>
                  </w:pPr>
                  <w:r w:rsidRPr="00D64D9A">
                    <w:rPr>
                      <w:rStyle w:val="SITemporarytext-green"/>
                      <w:color w:val="auto"/>
                      <w:sz w:val="20"/>
                    </w:rPr>
                    <w:t xml:space="preserve">Perform </w:t>
                  </w:r>
                  <w:r w:rsidR="008E71D3" w:rsidRPr="00D64D9A">
                    <w:rPr>
                      <w:rStyle w:val="SITemporarytext-green"/>
                      <w:color w:val="auto"/>
                      <w:sz w:val="20"/>
                    </w:rPr>
                    <w:t>ante and post-mortem inspection – Camels</w:t>
                  </w:r>
                </w:p>
              </w:tc>
              <w:tc>
                <w:tcPr>
                  <w:tcW w:w="2149" w:type="dxa"/>
                </w:tcPr>
                <w:p w14:paraId="74B50CD9" w14:textId="3303C42C" w:rsidR="008E71D3" w:rsidRPr="008C1C2B" w:rsidRDefault="008E71D3" w:rsidP="008E71D3">
                  <w:pPr>
                    <w:pStyle w:val="SIText"/>
                    <w:rPr>
                      <w:rStyle w:val="SITemporarytext-green"/>
                    </w:rPr>
                  </w:pPr>
                  <w:r w:rsidRPr="008C1C2B">
                    <w:rPr>
                      <w:rStyle w:val="SITemporarytext-green"/>
                    </w:rPr>
                    <w:t xml:space="preserve">Was AMPA3125 </w:t>
                  </w:r>
                </w:p>
              </w:tc>
            </w:tr>
            <w:tr w:rsidR="008E71D3" w:rsidRPr="005C7EA8" w14:paraId="6510726C" w14:textId="60BAD113" w:rsidTr="005D3EA0">
              <w:tc>
                <w:tcPr>
                  <w:tcW w:w="1867" w:type="dxa"/>
                </w:tcPr>
                <w:p w14:paraId="2323EAEF" w14:textId="6995D07B" w:rsidR="008E71D3" w:rsidRPr="00D435D0" w:rsidRDefault="008E71D3" w:rsidP="00D435D0">
                  <w:pPr>
                    <w:pStyle w:val="SIText"/>
                    <w:rPr>
                      <w:rStyle w:val="SITemporarytext-green"/>
                      <w:color w:val="auto"/>
                      <w:sz w:val="20"/>
                    </w:rPr>
                  </w:pPr>
                  <w:r w:rsidRPr="00D435D0">
                    <w:rPr>
                      <w:rStyle w:val="SITemporarytext-green"/>
                      <w:color w:val="auto"/>
                      <w:sz w:val="20"/>
                    </w:rPr>
                    <w:t>AMPMSY4</w:t>
                  </w:r>
                  <w:r w:rsidR="00406C9A" w:rsidRPr="00D435D0">
                    <w:rPr>
                      <w:rStyle w:val="SITemporarytext-green"/>
                      <w:color w:val="auto"/>
                      <w:sz w:val="20"/>
                    </w:rPr>
                    <w:t>X7</w:t>
                  </w:r>
                  <w:r w:rsidR="005D3EA0">
                    <w:rPr>
                      <w:rStyle w:val="SITemporarytext-green"/>
                    </w:rPr>
                    <w:t xml:space="preserve"> </w:t>
                  </w:r>
                  <w:r w:rsidR="00D435D0" w:rsidRPr="00D435D0">
                    <w:rPr>
                      <w:rStyle w:val="SITemporarytext-green"/>
                      <w:color w:val="auto"/>
                      <w:sz w:val="20"/>
                    </w:rPr>
                    <w:t>#</w:t>
                  </w:r>
                </w:p>
              </w:tc>
              <w:tc>
                <w:tcPr>
                  <w:tcW w:w="5386" w:type="dxa"/>
                </w:tcPr>
                <w:p w14:paraId="33F8A64C" w14:textId="5264BADE" w:rsidR="008E71D3" w:rsidRPr="00D64D9A" w:rsidRDefault="00D64D9A" w:rsidP="00D64D9A">
                  <w:pPr>
                    <w:pStyle w:val="SIText"/>
                    <w:rPr>
                      <w:rStyle w:val="SITemporarytext-green"/>
                      <w:color w:val="auto"/>
                      <w:sz w:val="20"/>
                    </w:rPr>
                  </w:pPr>
                  <w:r w:rsidRPr="00D64D9A">
                    <w:rPr>
                      <w:rStyle w:val="SITemporarytext-green"/>
                      <w:color w:val="auto"/>
                      <w:sz w:val="20"/>
                    </w:rPr>
                    <w:t xml:space="preserve">Perform </w:t>
                  </w:r>
                  <w:r w:rsidR="008E71D3" w:rsidRPr="00D64D9A">
                    <w:rPr>
                      <w:rStyle w:val="SITemporarytext-green"/>
                      <w:color w:val="auto"/>
                      <w:sz w:val="20"/>
                    </w:rPr>
                    <w:t>post-mortem inspection – Wild game</w:t>
                  </w:r>
                </w:p>
              </w:tc>
              <w:tc>
                <w:tcPr>
                  <w:tcW w:w="2149" w:type="dxa"/>
                </w:tcPr>
                <w:p w14:paraId="79F3A3A2" w14:textId="651E87A9" w:rsidR="008E71D3" w:rsidRPr="008C1C2B" w:rsidRDefault="008E71D3" w:rsidP="008E71D3">
                  <w:pPr>
                    <w:pStyle w:val="SIText"/>
                    <w:rPr>
                      <w:rStyle w:val="SITemporarytext-green"/>
                    </w:rPr>
                  </w:pPr>
                  <w:r w:rsidRPr="008C1C2B">
                    <w:rPr>
                      <w:rStyle w:val="SITemporarytext-green"/>
                    </w:rPr>
                    <w:t>Was AMPA3127</w:t>
                  </w:r>
                </w:p>
              </w:tc>
            </w:tr>
            <w:tr w:rsidR="008E71D3" w:rsidRPr="005C7EA8" w14:paraId="22C828B2" w14:textId="12D986F9" w:rsidTr="005D3EA0">
              <w:tc>
                <w:tcPr>
                  <w:tcW w:w="1867" w:type="dxa"/>
                </w:tcPr>
                <w:p w14:paraId="739ED37D" w14:textId="4172D03F" w:rsidR="008E71D3" w:rsidRPr="00D435D0" w:rsidRDefault="008E71D3" w:rsidP="00D435D0">
                  <w:pPr>
                    <w:pStyle w:val="SIText"/>
                    <w:rPr>
                      <w:rStyle w:val="SITemporarytext-green"/>
                      <w:color w:val="auto"/>
                      <w:sz w:val="20"/>
                    </w:rPr>
                  </w:pPr>
                  <w:r w:rsidRPr="00D435D0">
                    <w:rPr>
                      <w:rStyle w:val="SITemporarytext-green"/>
                      <w:color w:val="auto"/>
                      <w:sz w:val="20"/>
                    </w:rPr>
                    <w:t>AMPMSY4</w:t>
                  </w:r>
                  <w:r w:rsidR="00406C9A" w:rsidRPr="00D435D0">
                    <w:rPr>
                      <w:rStyle w:val="SITemporarytext-green"/>
                      <w:color w:val="auto"/>
                      <w:sz w:val="20"/>
                    </w:rPr>
                    <w:t>X8</w:t>
                  </w:r>
                  <w:r w:rsidR="005D3EA0">
                    <w:rPr>
                      <w:rStyle w:val="SITemporarytext-green"/>
                    </w:rPr>
                    <w:t xml:space="preserve"> </w:t>
                  </w:r>
                  <w:r w:rsidR="00666560" w:rsidRPr="00D435D0">
                    <w:rPr>
                      <w:rStyle w:val="SITemporarytext-green"/>
                      <w:color w:val="auto"/>
                      <w:sz w:val="20"/>
                    </w:rPr>
                    <w:t>*</w:t>
                  </w:r>
                  <w:r w:rsidR="005D3EA0">
                    <w:rPr>
                      <w:rStyle w:val="SITemporarytext-green"/>
                    </w:rPr>
                    <w:t xml:space="preserve"> </w:t>
                  </w:r>
                  <w:r w:rsidR="00D435D0" w:rsidRPr="00D435D0">
                    <w:rPr>
                      <w:rStyle w:val="SITemporarytext-green"/>
                      <w:color w:val="auto"/>
                      <w:sz w:val="20"/>
                    </w:rPr>
                    <w:t>#</w:t>
                  </w:r>
                </w:p>
              </w:tc>
              <w:tc>
                <w:tcPr>
                  <w:tcW w:w="5386" w:type="dxa"/>
                </w:tcPr>
                <w:p w14:paraId="2F246875" w14:textId="28AB125A" w:rsidR="008E71D3" w:rsidRPr="00D64D9A" w:rsidRDefault="00D64D9A" w:rsidP="00D64D9A">
                  <w:pPr>
                    <w:pStyle w:val="SIText"/>
                    <w:rPr>
                      <w:rStyle w:val="SITemporarytext-green"/>
                      <w:color w:val="auto"/>
                      <w:sz w:val="20"/>
                    </w:rPr>
                  </w:pPr>
                  <w:r w:rsidRPr="00D64D9A">
                    <w:rPr>
                      <w:rStyle w:val="SITemporarytext-green"/>
                      <w:color w:val="auto"/>
                      <w:sz w:val="20"/>
                    </w:rPr>
                    <w:t xml:space="preserve">Perform </w:t>
                  </w:r>
                  <w:r w:rsidR="008E71D3" w:rsidRPr="00D64D9A">
                    <w:rPr>
                      <w:rStyle w:val="SITemporarytext-green"/>
                      <w:color w:val="auto"/>
                      <w:sz w:val="20"/>
                    </w:rPr>
                    <w:t>ante and post-mortem inspection – Rabbits</w:t>
                  </w:r>
                </w:p>
              </w:tc>
              <w:tc>
                <w:tcPr>
                  <w:tcW w:w="2149" w:type="dxa"/>
                </w:tcPr>
                <w:p w14:paraId="3E1BC185" w14:textId="5F4741E6" w:rsidR="008E71D3" w:rsidRPr="008C1C2B" w:rsidRDefault="008E71D3" w:rsidP="008E71D3">
                  <w:pPr>
                    <w:pStyle w:val="SIText"/>
                    <w:rPr>
                      <w:rStyle w:val="SITemporarytext-green"/>
                    </w:rPr>
                  </w:pPr>
                  <w:r w:rsidRPr="008C1C2B">
                    <w:rPr>
                      <w:rStyle w:val="SITemporarytext-green"/>
                    </w:rPr>
                    <w:t xml:space="preserve">Was AMPA3128 </w:t>
                  </w:r>
                </w:p>
              </w:tc>
            </w:tr>
            <w:tr w:rsidR="008E71D3" w:rsidRPr="005C7EA8" w14:paraId="66935CD2" w14:textId="49DBD499" w:rsidTr="005D3EA0">
              <w:tc>
                <w:tcPr>
                  <w:tcW w:w="1867" w:type="dxa"/>
                </w:tcPr>
                <w:p w14:paraId="04AF5DCB" w14:textId="7DC413E7" w:rsidR="008E71D3" w:rsidRPr="00D435D0" w:rsidRDefault="008E71D3" w:rsidP="00D435D0">
                  <w:pPr>
                    <w:pStyle w:val="SIText"/>
                    <w:rPr>
                      <w:rStyle w:val="SITemporarytext-green"/>
                      <w:color w:val="auto"/>
                      <w:sz w:val="20"/>
                    </w:rPr>
                  </w:pPr>
                  <w:r w:rsidRPr="00D435D0">
                    <w:rPr>
                      <w:rStyle w:val="SITemporarytext-green"/>
                      <w:color w:val="auto"/>
                      <w:sz w:val="20"/>
                    </w:rPr>
                    <w:t>AMPMSY4</w:t>
                  </w:r>
                  <w:r w:rsidR="00406C9A" w:rsidRPr="00D435D0">
                    <w:rPr>
                      <w:rStyle w:val="SITemporarytext-green"/>
                      <w:color w:val="auto"/>
                      <w:sz w:val="20"/>
                    </w:rPr>
                    <w:t>X9</w:t>
                  </w:r>
                  <w:r w:rsidR="005D3EA0">
                    <w:rPr>
                      <w:rStyle w:val="SITemporarytext-green"/>
                    </w:rPr>
                    <w:t xml:space="preserve"> </w:t>
                  </w:r>
                  <w:r w:rsidR="00666560" w:rsidRPr="00D435D0">
                    <w:rPr>
                      <w:rStyle w:val="SITemporarytext-green"/>
                      <w:color w:val="auto"/>
                      <w:sz w:val="20"/>
                    </w:rPr>
                    <w:t>*</w:t>
                  </w:r>
                  <w:r w:rsidR="005D3EA0">
                    <w:rPr>
                      <w:rStyle w:val="SITemporarytext-green"/>
                    </w:rPr>
                    <w:t xml:space="preserve"> </w:t>
                  </w:r>
                  <w:r w:rsidR="00D435D0" w:rsidRPr="00D435D0">
                    <w:rPr>
                      <w:rStyle w:val="SITemporarytext-green"/>
                      <w:color w:val="auto"/>
                      <w:sz w:val="20"/>
                    </w:rPr>
                    <w:t>#</w:t>
                  </w:r>
                </w:p>
              </w:tc>
              <w:tc>
                <w:tcPr>
                  <w:tcW w:w="5386" w:type="dxa"/>
                </w:tcPr>
                <w:p w14:paraId="56ADDA0F" w14:textId="7FBF36BD" w:rsidR="008E71D3" w:rsidRPr="00D64D9A" w:rsidRDefault="00D64D9A" w:rsidP="00D64D9A">
                  <w:pPr>
                    <w:pStyle w:val="SIText"/>
                    <w:rPr>
                      <w:rStyle w:val="SITemporarytext-green"/>
                      <w:color w:val="auto"/>
                      <w:sz w:val="20"/>
                    </w:rPr>
                  </w:pPr>
                  <w:r w:rsidRPr="00D64D9A">
                    <w:rPr>
                      <w:rStyle w:val="SITemporarytext-green"/>
                      <w:color w:val="auto"/>
                      <w:sz w:val="20"/>
                    </w:rPr>
                    <w:t xml:space="preserve">Perform </w:t>
                  </w:r>
                  <w:r w:rsidR="008E71D3" w:rsidRPr="00D64D9A">
                    <w:rPr>
                      <w:rStyle w:val="SITemporarytext-green"/>
                      <w:color w:val="auto"/>
                      <w:sz w:val="20"/>
                    </w:rPr>
                    <w:t>ante and post-mortem inspection – Deer</w:t>
                  </w:r>
                </w:p>
              </w:tc>
              <w:tc>
                <w:tcPr>
                  <w:tcW w:w="2149" w:type="dxa"/>
                </w:tcPr>
                <w:p w14:paraId="1177BDCA" w14:textId="4BB7F6C9" w:rsidR="008E71D3" w:rsidRPr="008C1C2B" w:rsidRDefault="008E71D3" w:rsidP="008E71D3">
                  <w:pPr>
                    <w:pStyle w:val="SIText"/>
                    <w:rPr>
                      <w:rStyle w:val="SITemporarytext-green"/>
                    </w:rPr>
                  </w:pPr>
                  <w:r w:rsidRPr="008C1C2B">
                    <w:rPr>
                      <w:rStyle w:val="SITemporarytext-green"/>
                    </w:rPr>
                    <w:t xml:space="preserve">Was AMPA3129 </w:t>
                  </w:r>
                </w:p>
              </w:tc>
            </w:tr>
            <w:tr w:rsidR="008E71D3" w:rsidRPr="005C7EA8" w14:paraId="1FDCE4A2" w14:textId="39B89772" w:rsidTr="005D3EA0">
              <w:tc>
                <w:tcPr>
                  <w:tcW w:w="1867" w:type="dxa"/>
                </w:tcPr>
                <w:p w14:paraId="1A382F07" w14:textId="58A1A4D1" w:rsidR="008E71D3" w:rsidRPr="00D435D0" w:rsidRDefault="008E71D3" w:rsidP="00D435D0">
                  <w:pPr>
                    <w:pStyle w:val="SIText"/>
                    <w:rPr>
                      <w:rStyle w:val="SITemporarytext-green"/>
                      <w:color w:val="auto"/>
                      <w:sz w:val="20"/>
                    </w:rPr>
                  </w:pPr>
                  <w:r w:rsidRPr="00D435D0">
                    <w:rPr>
                      <w:rStyle w:val="SITemporarytext-green"/>
                      <w:color w:val="auto"/>
                      <w:sz w:val="20"/>
                    </w:rPr>
                    <w:t>AMPMSY4</w:t>
                  </w:r>
                  <w:r w:rsidR="00406C9A" w:rsidRPr="00D435D0">
                    <w:rPr>
                      <w:rStyle w:val="SITemporarytext-green"/>
                      <w:color w:val="auto"/>
                      <w:sz w:val="20"/>
                    </w:rPr>
                    <w:t>X10</w:t>
                  </w:r>
                  <w:r w:rsidR="005D3EA0">
                    <w:rPr>
                      <w:rStyle w:val="SITemporarytext-green"/>
                    </w:rPr>
                    <w:t xml:space="preserve"> </w:t>
                  </w:r>
                  <w:r w:rsidR="00666560" w:rsidRPr="00D435D0">
                    <w:rPr>
                      <w:rStyle w:val="SITemporarytext-green"/>
                      <w:color w:val="auto"/>
                      <w:sz w:val="20"/>
                    </w:rPr>
                    <w:t>*</w:t>
                  </w:r>
                  <w:r w:rsidR="005D3EA0">
                    <w:rPr>
                      <w:rStyle w:val="SITemporarytext-green"/>
                    </w:rPr>
                    <w:t xml:space="preserve"> </w:t>
                  </w:r>
                  <w:r w:rsidR="00D435D0" w:rsidRPr="00D435D0">
                    <w:rPr>
                      <w:rStyle w:val="SITemporarytext-green"/>
                      <w:color w:val="auto"/>
                      <w:sz w:val="20"/>
                    </w:rPr>
                    <w:t>#</w:t>
                  </w:r>
                </w:p>
              </w:tc>
              <w:tc>
                <w:tcPr>
                  <w:tcW w:w="5386" w:type="dxa"/>
                </w:tcPr>
                <w:p w14:paraId="7870F110" w14:textId="37C2905C" w:rsidR="008E71D3" w:rsidRPr="00D64D9A" w:rsidRDefault="00D64D9A" w:rsidP="00793D0F">
                  <w:pPr>
                    <w:pStyle w:val="SIText"/>
                    <w:rPr>
                      <w:rStyle w:val="SITemporarytext-green"/>
                      <w:color w:val="auto"/>
                      <w:sz w:val="20"/>
                    </w:rPr>
                  </w:pPr>
                  <w:r w:rsidRPr="00D64D9A">
                    <w:rPr>
                      <w:rStyle w:val="SITemporarytext-green"/>
                      <w:color w:val="auto"/>
                      <w:sz w:val="20"/>
                    </w:rPr>
                    <w:t xml:space="preserve">Perform </w:t>
                  </w:r>
                  <w:r w:rsidR="008E71D3" w:rsidRPr="00D64D9A">
                    <w:rPr>
                      <w:rStyle w:val="SITemporarytext-green"/>
                      <w:color w:val="auto"/>
                      <w:sz w:val="20"/>
                    </w:rPr>
                    <w:t xml:space="preserve">ante and post-mortem inspection – </w:t>
                  </w:r>
                  <w:r w:rsidR="00D11D89" w:rsidRPr="00793D0F">
                    <w:rPr>
                      <w:rStyle w:val="SITemporarytext-green"/>
                      <w:color w:val="auto"/>
                      <w:sz w:val="20"/>
                    </w:rPr>
                    <w:t>Equine</w:t>
                  </w:r>
                </w:p>
              </w:tc>
              <w:tc>
                <w:tcPr>
                  <w:tcW w:w="2149" w:type="dxa"/>
                </w:tcPr>
                <w:p w14:paraId="7996B891" w14:textId="6B835BE0" w:rsidR="008E71D3" w:rsidRPr="008C1C2B" w:rsidRDefault="008E71D3" w:rsidP="008E71D3">
                  <w:pPr>
                    <w:pStyle w:val="SIText"/>
                    <w:rPr>
                      <w:rStyle w:val="SITemporarytext-green"/>
                    </w:rPr>
                  </w:pPr>
                  <w:r w:rsidRPr="008C1C2B">
                    <w:rPr>
                      <w:rStyle w:val="SITemporarytext-green"/>
                    </w:rPr>
                    <w:t xml:space="preserve">Was AMPA3130 </w:t>
                  </w:r>
                </w:p>
              </w:tc>
            </w:tr>
            <w:tr w:rsidR="008E71D3" w:rsidRPr="005C7EA8" w14:paraId="3A714662" w14:textId="26338FCF" w:rsidTr="005D3EA0">
              <w:tc>
                <w:tcPr>
                  <w:tcW w:w="1867" w:type="dxa"/>
                </w:tcPr>
                <w:p w14:paraId="5181C4C2" w14:textId="2A8B144B" w:rsidR="008E71D3" w:rsidRPr="00D435D0" w:rsidRDefault="008E71D3" w:rsidP="00D435D0">
                  <w:pPr>
                    <w:pStyle w:val="SIText"/>
                    <w:rPr>
                      <w:rStyle w:val="SITemporarytext-green"/>
                      <w:color w:val="auto"/>
                      <w:sz w:val="20"/>
                    </w:rPr>
                  </w:pPr>
                  <w:r w:rsidRPr="00D435D0">
                    <w:rPr>
                      <w:rStyle w:val="SITemporarytext-green"/>
                      <w:color w:val="auto"/>
                      <w:sz w:val="20"/>
                    </w:rPr>
                    <w:t>AMPMSY4</w:t>
                  </w:r>
                  <w:r w:rsidR="00406C9A" w:rsidRPr="00D435D0">
                    <w:rPr>
                      <w:rStyle w:val="SITemporarytext-green"/>
                      <w:color w:val="auto"/>
                      <w:sz w:val="20"/>
                    </w:rPr>
                    <w:t>X11</w:t>
                  </w:r>
                  <w:r w:rsidR="005D3EA0">
                    <w:rPr>
                      <w:rStyle w:val="SITemporarytext-green"/>
                    </w:rPr>
                    <w:t xml:space="preserve"> </w:t>
                  </w:r>
                  <w:r w:rsidR="00666560" w:rsidRPr="00D435D0">
                    <w:rPr>
                      <w:rStyle w:val="SITemporarytext-green"/>
                      <w:color w:val="auto"/>
                      <w:sz w:val="20"/>
                    </w:rPr>
                    <w:t>*</w:t>
                  </w:r>
                  <w:r w:rsidR="005D3EA0">
                    <w:rPr>
                      <w:rStyle w:val="SITemporarytext-green"/>
                    </w:rPr>
                    <w:t xml:space="preserve"> </w:t>
                  </w:r>
                  <w:r w:rsidR="00D435D0" w:rsidRPr="00D435D0">
                    <w:rPr>
                      <w:rStyle w:val="SITemporarytext-green"/>
                      <w:color w:val="auto"/>
                      <w:sz w:val="20"/>
                    </w:rPr>
                    <w:t>#</w:t>
                  </w:r>
                </w:p>
              </w:tc>
              <w:tc>
                <w:tcPr>
                  <w:tcW w:w="5386" w:type="dxa"/>
                </w:tcPr>
                <w:p w14:paraId="7A661CF1" w14:textId="18ABF814" w:rsidR="008E71D3" w:rsidRPr="00D64D9A" w:rsidRDefault="00D64D9A" w:rsidP="00D64D9A">
                  <w:pPr>
                    <w:pStyle w:val="SIText"/>
                    <w:rPr>
                      <w:rStyle w:val="SITemporarytext-green"/>
                      <w:color w:val="auto"/>
                      <w:sz w:val="20"/>
                    </w:rPr>
                  </w:pPr>
                  <w:r w:rsidRPr="00D64D9A">
                    <w:rPr>
                      <w:rStyle w:val="SITemporarytext-green"/>
                      <w:color w:val="auto"/>
                      <w:sz w:val="20"/>
                    </w:rPr>
                    <w:t xml:space="preserve">Perform </w:t>
                  </w:r>
                  <w:r w:rsidR="008E71D3" w:rsidRPr="00D64D9A">
                    <w:rPr>
                      <w:rStyle w:val="SITemporarytext-green"/>
                      <w:color w:val="auto"/>
                      <w:sz w:val="20"/>
                    </w:rPr>
                    <w:t>ante and post-mortem inspection</w:t>
                  </w:r>
                  <w:r w:rsidR="00FB286F" w:rsidRPr="00D64D9A">
                    <w:rPr>
                      <w:rStyle w:val="SITemporarytext-green"/>
                      <w:color w:val="auto"/>
                      <w:sz w:val="20"/>
                    </w:rPr>
                    <w:t xml:space="preserve"> </w:t>
                  </w:r>
                  <w:r w:rsidR="008E71D3" w:rsidRPr="00D64D9A">
                    <w:rPr>
                      <w:rStyle w:val="SITemporarytext-green"/>
                      <w:color w:val="auto"/>
                      <w:sz w:val="20"/>
                    </w:rPr>
                    <w:t>– Alpacas or Llamas</w:t>
                  </w:r>
                </w:p>
              </w:tc>
              <w:tc>
                <w:tcPr>
                  <w:tcW w:w="2149" w:type="dxa"/>
                </w:tcPr>
                <w:p w14:paraId="2320B8DD" w14:textId="2DA5E25C" w:rsidR="008E71D3" w:rsidRPr="008C1C2B" w:rsidRDefault="008E71D3" w:rsidP="008E71D3">
                  <w:pPr>
                    <w:pStyle w:val="SIText"/>
                    <w:rPr>
                      <w:rStyle w:val="SITemporarytext-green"/>
                    </w:rPr>
                  </w:pPr>
                  <w:r w:rsidRPr="008C1C2B">
                    <w:rPr>
                      <w:rStyle w:val="SITemporarytext-green"/>
                    </w:rPr>
                    <w:t>Was AMPA3132</w:t>
                  </w:r>
                </w:p>
              </w:tc>
            </w:tr>
            <w:tr w:rsidR="008E71D3" w:rsidRPr="005C7EA8" w14:paraId="253B08F1" w14:textId="77777777" w:rsidTr="005D3EA0">
              <w:tc>
                <w:tcPr>
                  <w:tcW w:w="1867" w:type="dxa"/>
                </w:tcPr>
                <w:p w14:paraId="64F96C21" w14:textId="2FC5BDDD" w:rsidR="008E71D3" w:rsidRPr="00D435D0" w:rsidRDefault="008E71D3" w:rsidP="00D435D0">
                  <w:pPr>
                    <w:pStyle w:val="SIText"/>
                    <w:rPr>
                      <w:rStyle w:val="SITemporarytext-green"/>
                      <w:color w:val="auto"/>
                      <w:sz w:val="20"/>
                    </w:rPr>
                  </w:pPr>
                  <w:r w:rsidRPr="00D435D0">
                    <w:rPr>
                      <w:rStyle w:val="SITemporarytext-green"/>
                      <w:color w:val="auto"/>
                      <w:sz w:val="20"/>
                    </w:rPr>
                    <w:t>AMPMSY4</w:t>
                  </w:r>
                  <w:r w:rsidR="00406C9A" w:rsidRPr="00D435D0">
                    <w:rPr>
                      <w:rStyle w:val="SITemporarytext-green"/>
                      <w:color w:val="auto"/>
                      <w:sz w:val="20"/>
                    </w:rPr>
                    <w:t>X12</w:t>
                  </w:r>
                  <w:r w:rsidR="005D3EA0">
                    <w:rPr>
                      <w:rStyle w:val="SITemporarytext-green"/>
                    </w:rPr>
                    <w:t xml:space="preserve"> </w:t>
                  </w:r>
                  <w:r w:rsidR="00666560" w:rsidRPr="00D435D0">
                    <w:rPr>
                      <w:rStyle w:val="SITemporarytext-green"/>
                      <w:color w:val="auto"/>
                      <w:sz w:val="20"/>
                    </w:rPr>
                    <w:t>*</w:t>
                  </w:r>
                  <w:r w:rsidR="005D3EA0">
                    <w:rPr>
                      <w:rStyle w:val="SITemporarytext-green"/>
                    </w:rPr>
                    <w:t xml:space="preserve"> </w:t>
                  </w:r>
                  <w:r w:rsidR="00D435D0" w:rsidRPr="00D435D0">
                    <w:rPr>
                      <w:rStyle w:val="SITemporarytext-green"/>
                      <w:color w:val="auto"/>
                      <w:sz w:val="20"/>
                    </w:rPr>
                    <w:t>#</w:t>
                  </w:r>
                </w:p>
              </w:tc>
              <w:tc>
                <w:tcPr>
                  <w:tcW w:w="5386" w:type="dxa"/>
                </w:tcPr>
                <w:p w14:paraId="4FB60A26" w14:textId="21AE8977" w:rsidR="008E71D3" w:rsidRPr="00D64D9A" w:rsidRDefault="00D64D9A" w:rsidP="00D64D9A">
                  <w:pPr>
                    <w:pStyle w:val="SIText"/>
                    <w:rPr>
                      <w:rStyle w:val="SITemporarytext-green"/>
                      <w:color w:val="auto"/>
                      <w:sz w:val="20"/>
                    </w:rPr>
                  </w:pPr>
                  <w:r w:rsidRPr="00D64D9A">
                    <w:rPr>
                      <w:rStyle w:val="SITemporarytext-green"/>
                      <w:color w:val="auto"/>
                      <w:sz w:val="20"/>
                    </w:rPr>
                    <w:t xml:space="preserve">Perform </w:t>
                  </w:r>
                  <w:r w:rsidR="008E71D3" w:rsidRPr="00D64D9A">
                    <w:rPr>
                      <w:rStyle w:val="SITemporarytext-green"/>
                      <w:color w:val="auto"/>
                      <w:sz w:val="20"/>
                    </w:rPr>
                    <w:t>ante and post-mortem inspection – Calves</w:t>
                  </w:r>
                </w:p>
              </w:tc>
              <w:tc>
                <w:tcPr>
                  <w:tcW w:w="2149" w:type="dxa"/>
                </w:tcPr>
                <w:p w14:paraId="15B03DAE" w14:textId="525F83EB" w:rsidR="008E71D3" w:rsidRPr="008C1C2B" w:rsidRDefault="008E71D3" w:rsidP="008E71D3">
                  <w:pPr>
                    <w:pStyle w:val="SIText"/>
                    <w:rPr>
                      <w:rStyle w:val="SITemporarytext-green"/>
                    </w:rPr>
                  </w:pPr>
                  <w:r w:rsidRPr="008C1C2B">
                    <w:rPr>
                      <w:rStyle w:val="SITemporarytext-green"/>
                    </w:rPr>
                    <w:t>Was AMPA3135</w:t>
                  </w:r>
                </w:p>
              </w:tc>
            </w:tr>
            <w:tr w:rsidR="00666560" w:rsidRPr="005C7EA8" w14:paraId="40D48FE2" w14:textId="77777777" w:rsidTr="005D3EA0">
              <w:tc>
                <w:tcPr>
                  <w:tcW w:w="1867" w:type="dxa"/>
                </w:tcPr>
                <w:p w14:paraId="4AE745C2" w14:textId="3E9D1794" w:rsidR="00666560" w:rsidRPr="007815C7" w:rsidRDefault="00666560" w:rsidP="007815C7">
                  <w:pPr>
                    <w:pStyle w:val="SIText"/>
                    <w:rPr>
                      <w:rStyle w:val="SITemporarytext-green"/>
                      <w:color w:val="auto"/>
                      <w:sz w:val="20"/>
                    </w:rPr>
                  </w:pPr>
                  <w:r w:rsidRPr="007815C7">
                    <w:rPr>
                      <w:rStyle w:val="SITemporarytext-red"/>
                      <w:color w:val="auto"/>
                      <w:sz w:val="20"/>
                    </w:rPr>
                    <w:t>AMPMSY4X</w:t>
                  </w:r>
                  <w:r w:rsidR="005513AC" w:rsidRPr="007815C7">
                    <w:rPr>
                      <w:rStyle w:val="SITemporarytext-red"/>
                      <w:color w:val="auto"/>
                      <w:sz w:val="20"/>
                    </w:rPr>
                    <w:t>14</w:t>
                  </w:r>
                  <w:r w:rsidR="005D3EA0">
                    <w:rPr>
                      <w:rStyle w:val="SITemporarytext-red"/>
                    </w:rPr>
                    <w:t xml:space="preserve"> </w:t>
                  </w:r>
                  <w:r w:rsidR="002C6614" w:rsidRPr="007815C7">
                    <w:rPr>
                      <w:rStyle w:val="SITemporarytext-green"/>
                      <w:color w:val="auto"/>
                      <w:sz w:val="20"/>
                    </w:rPr>
                    <w:t>*</w:t>
                  </w:r>
                </w:p>
              </w:tc>
              <w:tc>
                <w:tcPr>
                  <w:tcW w:w="5386" w:type="dxa"/>
                </w:tcPr>
                <w:p w14:paraId="256C0A0E" w14:textId="265396BE" w:rsidR="00666560" w:rsidRPr="007815C7" w:rsidRDefault="00666560" w:rsidP="007815C7">
                  <w:pPr>
                    <w:pStyle w:val="SIText"/>
                    <w:rPr>
                      <w:rStyle w:val="SITemporarytext-green"/>
                      <w:color w:val="auto"/>
                      <w:sz w:val="20"/>
                    </w:rPr>
                  </w:pPr>
                  <w:r w:rsidRPr="007815C7">
                    <w:rPr>
                      <w:rStyle w:val="SITemporarytext-green"/>
                      <w:color w:val="auto"/>
                      <w:sz w:val="20"/>
                    </w:rPr>
                    <w:t>Conduct ante and post-mortem inspection in micro meat processing premises</w:t>
                  </w:r>
                </w:p>
              </w:tc>
              <w:tc>
                <w:tcPr>
                  <w:tcW w:w="2149" w:type="dxa"/>
                </w:tcPr>
                <w:p w14:paraId="3CCA881D" w14:textId="2F9E4EA4" w:rsidR="00666560" w:rsidRPr="00BF2F39" w:rsidRDefault="00666560" w:rsidP="008E71D3">
                  <w:pPr>
                    <w:pStyle w:val="SIText"/>
                    <w:rPr>
                      <w:rStyle w:val="SITemporarytext-blue"/>
                    </w:rPr>
                  </w:pPr>
                  <w:r w:rsidRPr="00BF2F39">
                    <w:rPr>
                      <w:rStyle w:val="SITemporarytext-blue"/>
                    </w:rPr>
                    <w:t>New</w:t>
                  </w:r>
                </w:p>
              </w:tc>
            </w:tr>
            <w:tr w:rsidR="007815C7" w:rsidRPr="005C7EA8" w14:paraId="5AE46333" w14:textId="77777777" w:rsidTr="005D3EA0">
              <w:tc>
                <w:tcPr>
                  <w:tcW w:w="1867" w:type="dxa"/>
                </w:tcPr>
                <w:p w14:paraId="2C0C7379" w14:textId="60BFAD9C" w:rsidR="007815C7" w:rsidRPr="007815C7" w:rsidRDefault="007815C7" w:rsidP="007815C7">
                  <w:pPr>
                    <w:pStyle w:val="SIText"/>
                    <w:rPr>
                      <w:rStyle w:val="SITemporarytext-red"/>
                      <w:color w:val="auto"/>
                      <w:sz w:val="20"/>
                    </w:rPr>
                  </w:pPr>
                  <w:r w:rsidRPr="007815C7">
                    <w:rPr>
                      <w:rStyle w:val="SITemporarytext-green"/>
                      <w:color w:val="auto"/>
                      <w:sz w:val="20"/>
                    </w:rPr>
                    <w:t>AMPMSY4X15</w:t>
                  </w:r>
                </w:p>
              </w:tc>
              <w:tc>
                <w:tcPr>
                  <w:tcW w:w="5386" w:type="dxa"/>
                </w:tcPr>
                <w:p w14:paraId="74B6BFF2" w14:textId="32C19DB7" w:rsidR="007815C7" w:rsidRPr="007815C7" w:rsidRDefault="007815C7" w:rsidP="00D64D9A">
                  <w:pPr>
                    <w:pStyle w:val="SIText"/>
                    <w:rPr>
                      <w:rStyle w:val="SITemporarytext-green"/>
                      <w:color w:val="auto"/>
                      <w:sz w:val="20"/>
                    </w:rPr>
                  </w:pPr>
                  <w:r w:rsidRPr="007815C7">
                    <w:rPr>
                      <w:rStyle w:val="SITemporarytext-green"/>
                      <w:color w:val="auto"/>
                      <w:sz w:val="20"/>
                    </w:rPr>
                    <w:t xml:space="preserve">Conduct post-mortem inspection in micro meat processing </w:t>
                  </w:r>
                  <w:r w:rsidRPr="00D64D9A">
                    <w:rPr>
                      <w:rStyle w:val="SITemporarytext-green"/>
                      <w:color w:val="auto"/>
                      <w:sz w:val="20"/>
                    </w:rPr>
                    <w:t xml:space="preserve">premises </w:t>
                  </w:r>
                  <w:r w:rsidR="00D64D9A" w:rsidRPr="00D64D9A">
                    <w:rPr>
                      <w:rStyle w:val="SITemporarytext-green"/>
                      <w:color w:val="auto"/>
                      <w:sz w:val="20"/>
                    </w:rPr>
                    <w:t>–</w:t>
                  </w:r>
                  <w:r w:rsidRPr="00D64D9A">
                    <w:rPr>
                      <w:rStyle w:val="SITemporarytext-green"/>
                      <w:color w:val="auto"/>
                      <w:sz w:val="20"/>
                    </w:rPr>
                    <w:t xml:space="preserve"> Wild game</w:t>
                  </w:r>
                </w:p>
              </w:tc>
              <w:tc>
                <w:tcPr>
                  <w:tcW w:w="2149" w:type="dxa"/>
                </w:tcPr>
                <w:p w14:paraId="21EEA2B3" w14:textId="6C8AD807" w:rsidR="007815C7" w:rsidRPr="00BF2F39" w:rsidRDefault="007815C7" w:rsidP="008E71D3">
                  <w:pPr>
                    <w:pStyle w:val="SIText"/>
                    <w:rPr>
                      <w:rStyle w:val="SITemporarytext-blue"/>
                    </w:rPr>
                  </w:pPr>
                  <w:r w:rsidRPr="007815C7">
                    <w:rPr>
                      <w:rStyle w:val="SITemporarytext-blue"/>
                    </w:rPr>
                    <w:t>New</w:t>
                  </w:r>
                </w:p>
              </w:tc>
            </w:tr>
          </w:tbl>
          <w:p w14:paraId="49D87EE5" w14:textId="5A89225D" w:rsidR="004270D2" w:rsidRDefault="004270D2" w:rsidP="00894FBB">
            <w:pPr>
              <w:rPr>
                <w:lang w:eastAsia="en-US"/>
              </w:rPr>
            </w:pPr>
          </w:p>
          <w:p w14:paraId="3900698C" w14:textId="44027248" w:rsidR="001E196B" w:rsidRDefault="001D7F72" w:rsidP="00BF2F39">
            <w:pPr>
              <w:pStyle w:val="SIText-Bold"/>
            </w:pPr>
            <w:r w:rsidRPr="001D7F72">
              <w:t xml:space="preserve">Group </w:t>
            </w:r>
            <w:r>
              <w:t>B</w:t>
            </w:r>
            <w:r w:rsidRPr="001D7F72">
              <w:t xml:space="preserve"> </w:t>
            </w:r>
            <w:r>
              <w:t>–</w:t>
            </w:r>
            <w:r w:rsidRPr="001D7F72">
              <w:t xml:space="preserve"> </w:t>
            </w:r>
            <w:r w:rsidR="007F385D">
              <w:t>General electives</w:t>
            </w:r>
          </w:p>
          <w:tbl>
            <w:tblPr>
              <w:tblStyle w:val="TableGrid"/>
              <w:tblW w:w="0" w:type="auto"/>
              <w:tblLook w:val="04A0" w:firstRow="1" w:lastRow="0" w:firstColumn="1" w:lastColumn="0" w:noHBand="0" w:noVBand="1"/>
            </w:tblPr>
            <w:tblGrid>
              <w:gridCol w:w="1684"/>
              <w:gridCol w:w="5164"/>
              <w:gridCol w:w="2554"/>
            </w:tblGrid>
            <w:tr w:rsidR="00296499" w:rsidRPr="006836E8" w14:paraId="23ECD8C6" w14:textId="77777777" w:rsidTr="00E62AA9">
              <w:tc>
                <w:tcPr>
                  <w:tcW w:w="1684" w:type="dxa"/>
                </w:tcPr>
                <w:p w14:paraId="4AF0A459" w14:textId="4F349D63" w:rsidR="00296499" w:rsidRPr="009C063C" w:rsidRDefault="00296499" w:rsidP="009C063C">
                  <w:pPr>
                    <w:pStyle w:val="SIText"/>
                    <w:rPr>
                      <w:rStyle w:val="SITemporarytext-green"/>
                      <w:color w:val="auto"/>
                      <w:sz w:val="20"/>
                    </w:rPr>
                  </w:pPr>
                  <w:r w:rsidRPr="009C063C">
                    <w:rPr>
                      <w:rStyle w:val="SITemporarytext-green"/>
                      <w:color w:val="auto"/>
                      <w:sz w:val="20"/>
                    </w:rPr>
                    <w:t>AMPG303</w:t>
                  </w:r>
                </w:p>
              </w:tc>
              <w:tc>
                <w:tcPr>
                  <w:tcW w:w="5164" w:type="dxa"/>
                </w:tcPr>
                <w:p w14:paraId="0CDDB6EA" w14:textId="3086C611" w:rsidR="00296499" w:rsidRPr="009C063C" w:rsidRDefault="00296499" w:rsidP="009C063C">
                  <w:pPr>
                    <w:pStyle w:val="SIText"/>
                    <w:rPr>
                      <w:rStyle w:val="SITemporarytext-green"/>
                      <w:color w:val="auto"/>
                      <w:sz w:val="20"/>
                    </w:rPr>
                  </w:pPr>
                  <w:r w:rsidRPr="009C063C">
                    <w:rPr>
                      <w:rStyle w:val="SITemporarytext-green"/>
                      <w:color w:val="auto"/>
                      <w:sz w:val="20"/>
                    </w:rPr>
                    <w:t>Receive and inspect wild game carcases from the field</w:t>
                  </w:r>
                </w:p>
              </w:tc>
              <w:tc>
                <w:tcPr>
                  <w:tcW w:w="2554" w:type="dxa"/>
                </w:tcPr>
                <w:p w14:paraId="30BED48C" w14:textId="3D69519E" w:rsidR="00296499" w:rsidRPr="00296499" w:rsidRDefault="00296499" w:rsidP="00296499">
                  <w:pPr>
                    <w:pStyle w:val="SIText"/>
                    <w:rPr>
                      <w:rStyle w:val="SITemporarytext-green"/>
                    </w:rPr>
                  </w:pPr>
                  <w:r w:rsidRPr="00296499">
                    <w:t>Not in Stage 1 review</w:t>
                  </w:r>
                </w:p>
              </w:tc>
            </w:tr>
            <w:tr w:rsidR="00296499" w:rsidRPr="006836E8" w14:paraId="29FBF80B" w14:textId="77777777" w:rsidTr="00E62AA9">
              <w:tc>
                <w:tcPr>
                  <w:tcW w:w="1684" w:type="dxa"/>
                </w:tcPr>
                <w:p w14:paraId="2E61263B" w14:textId="0C6CF344" w:rsidR="00296499" w:rsidRPr="009C063C" w:rsidRDefault="00296499" w:rsidP="009C063C">
                  <w:pPr>
                    <w:pStyle w:val="SIText"/>
                    <w:rPr>
                      <w:rStyle w:val="SITemporarytext-green"/>
                      <w:color w:val="auto"/>
                      <w:sz w:val="20"/>
                    </w:rPr>
                  </w:pPr>
                  <w:r w:rsidRPr="009C063C">
                    <w:rPr>
                      <w:rStyle w:val="SITemporarytext-green"/>
                      <w:color w:val="auto"/>
                      <w:sz w:val="20"/>
                    </w:rPr>
                    <w:t>AMPG304</w:t>
                  </w:r>
                </w:p>
              </w:tc>
              <w:tc>
                <w:tcPr>
                  <w:tcW w:w="5164" w:type="dxa"/>
                </w:tcPr>
                <w:p w14:paraId="60046725" w14:textId="4ABD3B83" w:rsidR="00296499" w:rsidRPr="009C063C" w:rsidRDefault="00296499" w:rsidP="009C063C">
                  <w:pPr>
                    <w:pStyle w:val="SIText"/>
                    <w:rPr>
                      <w:rStyle w:val="SITemporarytext-green"/>
                      <w:color w:val="auto"/>
                      <w:sz w:val="20"/>
                    </w:rPr>
                  </w:pPr>
                  <w:r w:rsidRPr="009C063C">
                    <w:rPr>
                      <w:rStyle w:val="SITemporarytext-green"/>
                      <w:color w:val="auto"/>
                      <w:sz w:val="20"/>
                    </w:rPr>
                    <w:t>Receive and inspect wild game carcases at a processing plant</w:t>
                  </w:r>
                </w:p>
              </w:tc>
              <w:tc>
                <w:tcPr>
                  <w:tcW w:w="2554" w:type="dxa"/>
                </w:tcPr>
                <w:p w14:paraId="23F5DBBF" w14:textId="58A0F930" w:rsidR="00296499" w:rsidRPr="00296499" w:rsidRDefault="00296499" w:rsidP="00296499">
                  <w:pPr>
                    <w:pStyle w:val="SIText"/>
                    <w:rPr>
                      <w:rStyle w:val="SITemporarytext-green"/>
                    </w:rPr>
                  </w:pPr>
                  <w:r w:rsidRPr="00296499">
                    <w:t>Not in Stage 1 review</w:t>
                  </w:r>
                </w:p>
              </w:tc>
            </w:tr>
            <w:tr w:rsidR="00296499" w:rsidRPr="006836E8" w14:paraId="51F96425" w14:textId="77777777" w:rsidTr="00E62AA9">
              <w:tc>
                <w:tcPr>
                  <w:tcW w:w="1684" w:type="dxa"/>
                </w:tcPr>
                <w:p w14:paraId="44F6303B" w14:textId="32849628" w:rsidR="00296499" w:rsidRPr="009C063C" w:rsidRDefault="00296499" w:rsidP="009C063C">
                  <w:pPr>
                    <w:pStyle w:val="SIText"/>
                    <w:rPr>
                      <w:rStyle w:val="SITemporarytext-green"/>
                      <w:color w:val="auto"/>
                      <w:sz w:val="20"/>
                    </w:rPr>
                  </w:pPr>
                  <w:r w:rsidRPr="009C063C">
                    <w:rPr>
                      <w:rFonts w:eastAsiaTheme="minorHAnsi"/>
                    </w:rPr>
                    <w:t>AMPG305</w:t>
                  </w:r>
                </w:p>
              </w:tc>
              <w:tc>
                <w:tcPr>
                  <w:tcW w:w="5164" w:type="dxa"/>
                </w:tcPr>
                <w:p w14:paraId="33A52060" w14:textId="23814FB4" w:rsidR="00296499" w:rsidRPr="009C063C" w:rsidRDefault="00296499" w:rsidP="009C063C">
                  <w:pPr>
                    <w:pStyle w:val="SIText"/>
                    <w:rPr>
                      <w:rStyle w:val="SITemporarytext-green"/>
                      <w:color w:val="auto"/>
                      <w:sz w:val="20"/>
                    </w:rPr>
                  </w:pPr>
                  <w:r w:rsidRPr="009C063C">
                    <w:rPr>
                      <w:rFonts w:eastAsiaTheme="minorHAnsi"/>
                    </w:rPr>
                    <w:t>Store wild game carcases</w:t>
                  </w:r>
                </w:p>
              </w:tc>
              <w:tc>
                <w:tcPr>
                  <w:tcW w:w="2554" w:type="dxa"/>
                </w:tcPr>
                <w:p w14:paraId="60D7CDA7" w14:textId="32DB77B2" w:rsidR="00296499" w:rsidRPr="00296499" w:rsidRDefault="00296499" w:rsidP="00296499">
                  <w:pPr>
                    <w:pStyle w:val="SIText"/>
                    <w:rPr>
                      <w:rStyle w:val="SITemporarytext-green"/>
                    </w:rPr>
                  </w:pPr>
                  <w:r w:rsidRPr="00296499">
                    <w:t>Not in Stage 1 review</w:t>
                  </w:r>
                </w:p>
              </w:tc>
            </w:tr>
            <w:tr w:rsidR="00296499" w:rsidRPr="006836E8" w14:paraId="61C6CEA5" w14:textId="77777777" w:rsidTr="00E62AA9">
              <w:tc>
                <w:tcPr>
                  <w:tcW w:w="1684" w:type="dxa"/>
                </w:tcPr>
                <w:p w14:paraId="6FE93973" w14:textId="288BB032" w:rsidR="00296499" w:rsidRPr="009C063C" w:rsidRDefault="00296499" w:rsidP="009C063C">
                  <w:pPr>
                    <w:pStyle w:val="SIText"/>
                    <w:rPr>
                      <w:rStyle w:val="SITemporarytext-green"/>
                      <w:color w:val="auto"/>
                      <w:sz w:val="20"/>
                    </w:rPr>
                  </w:pPr>
                  <w:r w:rsidRPr="009C063C">
                    <w:t>AMPGAM3X1</w:t>
                  </w:r>
                </w:p>
              </w:tc>
              <w:tc>
                <w:tcPr>
                  <w:tcW w:w="5164" w:type="dxa"/>
                </w:tcPr>
                <w:p w14:paraId="614DE8F6" w14:textId="11F3416A" w:rsidR="00296499" w:rsidRPr="009C063C" w:rsidRDefault="00296499" w:rsidP="009C063C">
                  <w:pPr>
                    <w:pStyle w:val="SIText"/>
                    <w:rPr>
                      <w:rStyle w:val="SITemporarytext-green"/>
                      <w:color w:val="auto"/>
                      <w:sz w:val="20"/>
                    </w:rPr>
                  </w:pPr>
                  <w:r w:rsidRPr="009C063C">
                    <w:t>Apply knowledge of the wild game meat industry</w:t>
                  </w:r>
                </w:p>
              </w:tc>
              <w:tc>
                <w:tcPr>
                  <w:tcW w:w="2554" w:type="dxa"/>
                </w:tcPr>
                <w:p w14:paraId="04EF0CB2" w14:textId="3C212B6B" w:rsidR="00296499" w:rsidRPr="00296499" w:rsidRDefault="00296499" w:rsidP="00296499">
                  <w:pPr>
                    <w:pStyle w:val="SIText"/>
                    <w:rPr>
                      <w:rStyle w:val="SITemporarytext-green"/>
                    </w:rPr>
                  </w:pPr>
                  <w:r w:rsidRPr="00296499">
                    <w:rPr>
                      <w:rStyle w:val="SITemporarytext-green"/>
                    </w:rPr>
                    <w:t>Was AMPG300</w:t>
                  </w:r>
                </w:p>
              </w:tc>
            </w:tr>
            <w:tr w:rsidR="00296499" w:rsidRPr="006836E8" w14:paraId="6A32814F" w14:textId="77777777" w:rsidTr="00E62AA9">
              <w:tc>
                <w:tcPr>
                  <w:tcW w:w="1684" w:type="dxa"/>
                </w:tcPr>
                <w:p w14:paraId="406B1E4A" w14:textId="5F8B6C47" w:rsidR="00296499" w:rsidRPr="009C063C" w:rsidRDefault="00296499" w:rsidP="009C063C">
                  <w:pPr>
                    <w:pStyle w:val="SIText"/>
                    <w:rPr>
                      <w:rStyle w:val="SITemporarytext-green"/>
                      <w:color w:val="auto"/>
                      <w:sz w:val="20"/>
                    </w:rPr>
                  </w:pPr>
                  <w:r w:rsidRPr="009C063C">
                    <w:t>AMPGAM3X2</w:t>
                  </w:r>
                </w:p>
              </w:tc>
              <w:tc>
                <w:tcPr>
                  <w:tcW w:w="5164" w:type="dxa"/>
                </w:tcPr>
                <w:p w14:paraId="6875CBA1" w14:textId="02C5D9C8" w:rsidR="00296499" w:rsidRPr="009C063C" w:rsidRDefault="00296499" w:rsidP="009C063C">
                  <w:pPr>
                    <w:pStyle w:val="SIText"/>
                    <w:rPr>
                      <w:rStyle w:val="SITemporarytext-green"/>
                      <w:color w:val="auto"/>
                      <w:sz w:val="20"/>
                    </w:rPr>
                  </w:pPr>
                  <w:r w:rsidRPr="009C063C">
                    <w:t xml:space="preserve">Operate a </w:t>
                  </w:r>
                  <w:r w:rsidRPr="009C063C">
                    <w:rPr>
                      <w:rStyle w:val="SITemporarytext-green"/>
                      <w:color w:val="auto"/>
                      <w:sz w:val="20"/>
                    </w:rPr>
                    <w:t>wild</w:t>
                  </w:r>
                  <w:r w:rsidRPr="009C063C">
                    <w:t xml:space="preserve"> game harvester vehicle</w:t>
                  </w:r>
                </w:p>
              </w:tc>
              <w:tc>
                <w:tcPr>
                  <w:tcW w:w="2554" w:type="dxa"/>
                </w:tcPr>
                <w:p w14:paraId="0A11DC06" w14:textId="7B40760A" w:rsidR="00296499" w:rsidRPr="00296499" w:rsidRDefault="00296499" w:rsidP="00296499">
                  <w:pPr>
                    <w:pStyle w:val="SIText"/>
                    <w:rPr>
                      <w:rStyle w:val="SITemporarytext-green"/>
                    </w:rPr>
                  </w:pPr>
                  <w:r w:rsidRPr="00296499">
                    <w:rPr>
                      <w:rStyle w:val="SITemporarytext-green"/>
                    </w:rPr>
                    <w:t>Was AMPG301</w:t>
                  </w:r>
                </w:p>
              </w:tc>
            </w:tr>
            <w:tr w:rsidR="00296499" w:rsidRPr="006836E8" w14:paraId="37633CF4" w14:textId="77777777" w:rsidTr="00E62AA9">
              <w:tc>
                <w:tcPr>
                  <w:tcW w:w="1684" w:type="dxa"/>
                </w:tcPr>
                <w:p w14:paraId="31B25040" w14:textId="72FD5A2A" w:rsidR="00296499" w:rsidRPr="009C063C" w:rsidRDefault="00296499" w:rsidP="009C063C">
                  <w:pPr>
                    <w:pStyle w:val="SIText"/>
                    <w:rPr>
                      <w:rStyle w:val="SITemporarytext-green"/>
                      <w:color w:val="auto"/>
                      <w:sz w:val="20"/>
                    </w:rPr>
                  </w:pPr>
                  <w:r w:rsidRPr="009C063C">
                    <w:t>AMPGAM3X3</w:t>
                  </w:r>
                </w:p>
              </w:tc>
              <w:tc>
                <w:tcPr>
                  <w:tcW w:w="5164" w:type="dxa"/>
                </w:tcPr>
                <w:p w14:paraId="20BD8823" w14:textId="485B69AD" w:rsidR="00296499" w:rsidRPr="009C063C" w:rsidRDefault="00296499" w:rsidP="009C063C">
                  <w:pPr>
                    <w:pStyle w:val="SIText"/>
                    <w:rPr>
                      <w:rStyle w:val="SITemporarytext-green"/>
                      <w:color w:val="auto"/>
                      <w:sz w:val="20"/>
                    </w:rPr>
                  </w:pPr>
                  <w:r w:rsidRPr="009C063C">
                    <w:t xml:space="preserve">Use firearms to </w:t>
                  </w:r>
                  <w:r w:rsidRPr="009C063C">
                    <w:rPr>
                      <w:rStyle w:val="SITemporarytext-green"/>
                      <w:color w:val="auto"/>
                      <w:sz w:val="20"/>
                    </w:rPr>
                    <w:t xml:space="preserve">safely and humanely </w:t>
                  </w:r>
                  <w:r w:rsidR="00C41B27" w:rsidRPr="009C063C">
                    <w:rPr>
                      <w:rStyle w:val="SITemporarytext-green"/>
                      <w:color w:val="auto"/>
                      <w:sz w:val="20"/>
                    </w:rPr>
                    <w:t xml:space="preserve">to </w:t>
                  </w:r>
                  <w:r w:rsidRPr="009C063C">
                    <w:rPr>
                      <w:rStyle w:val="SITemporarytext-green"/>
                      <w:color w:val="auto"/>
                      <w:sz w:val="20"/>
                    </w:rPr>
                    <w:t>harvest wild game</w:t>
                  </w:r>
                </w:p>
              </w:tc>
              <w:tc>
                <w:tcPr>
                  <w:tcW w:w="2554" w:type="dxa"/>
                </w:tcPr>
                <w:p w14:paraId="221C6BE0" w14:textId="45AF4B7F" w:rsidR="00296499" w:rsidRPr="00296499" w:rsidRDefault="00296499" w:rsidP="00296499">
                  <w:pPr>
                    <w:pStyle w:val="SIText"/>
                    <w:rPr>
                      <w:rStyle w:val="SITemporarytext-green"/>
                    </w:rPr>
                  </w:pPr>
                  <w:r w:rsidRPr="00296499">
                    <w:rPr>
                      <w:rStyle w:val="SITemporarytext-green"/>
                    </w:rPr>
                    <w:t>Was AMPG306</w:t>
                  </w:r>
                </w:p>
              </w:tc>
            </w:tr>
            <w:tr w:rsidR="00296499" w:rsidRPr="006836E8" w14:paraId="633037BB" w14:textId="77777777" w:rsidTr="00E62AA9">
              <w:tc>
                <w:tcPr>
                  <w:tcW w:w="1684" w:type="dxa"/>
                </w:tcPr>
                <w:p w14:paraId="78EF9A72" w14:textId="70F02D1D" w:rsidR="00296499" w:rsidRPr="00296499" w:rsidRDefault="00296499" w:rsidP="00296499">
                  <w:pPr>
                    <w:pStyle w:val="SIText"/>
                    <w:rPr>
                      <w:rStyle w:val="SITemporarytext-green"/>
                    </w:rPr>
                  </w:pPr>
                  <w:r w:rsidRPr="00296499">
                    <w:t>AMPGAM3X4</w:t>
                  </w:r>
                </w:p>
              </w:tc>
              <w:tc>
                <w:tcPr>
                  <w:tcW w:w="5164" w:type="dxa"/>
                </w:tcPr>
                <w:p w14:paraId="1B04FB55" w14:textId="48FF938B" w:rsidR="00296499" w:rsidRPr="00296499" w:rsidRDefault="00296499" w:rsidP="00296499">
                  <w:pPr>
                    <w:pStyle w:val="SIText"/>
                    <w:rPr>
                      <w:rStyle w:val="SITemporarytext-green"/>
                    </w:rPr>
                  </w:pPr>
                  <w:r w:rsidRPr="00296499">
                    <w:t>Eviscerate, inspect and tag wild game carcase in the field</w:t>
                  </w:r>
                </w:p>
              </w:tc>
              <w:tc>
                <w:tcPr>
                  <w:tcW w:w="2554" w:type="dxa"/>
                </w:tcPr>
                <w:p w14:paraId="292A9F5B" w14:textId="0FCC0574" w:rsidR="00296499" w:rsidRPr="00296499" w:rsidRDefault="00296499" w:rsidP="00296499">
                  <w:pPr>
                    <w:pStyle w:val="SIText"/>
                    <w:rPr>
                      <w:rStyle w:val="SITemporarytext-green"/>
                    </w:rPr>
                  </w:pPr>
                  <w:r w:rsidRPr="00296499">
                    <w:rPr>
                      <w:rStyle w:val="SITemporarytext-green"/>
                    </w:rPr>
                    <w:t>Was AMPG302</w:t>
                  </w:r>
                </w:p>
              </w:tc>
            </w:tr>
            <w:tr w:rsidR="00F26516" w:rsidRPr="006836E8" w14:paraId="0FC1CF24" w14:textId="77777777" w:rsidTr="00E62AA9">
              <w:tc>
                <w:tcPr>
                  <w:tcW w:w="1684" w:type="dxa"/>
                </w:tcPr>
                <w:p w14:paraId="1233B49A" w14:textId="77777777" w:rsidR="00F26516" w:rsidRPr="007815C7" w:rsidRDefault="00F26516" w:rsidP="007815C7">
                  <w:pPr>
                    <w:pStyle w:val="SIText"/>
                    <w:rPr>
                      <w:rStyle w:val="SITemporarytext-green"/>
                      <w:color w:val="auto"/>
                      <w:sz w:val="20"/>
                    </w:rPr>
                  </w:pPr>
                  <w:r w:rsidRPr="007815C7">
                    <w:rPr>
                      <w:rStyle w:val="SITemporarytext-green"/>
                      <w:color w:val="auto"/>
                      <w:sz w:val="20"/>
                    </w:rPr>
                    <w:t>AMPLSK2X1</w:t>
                  </w:r>
                </w:p>
              </w:tc>
              <w:tc>
                <w:tcPr>
                  <w:tcW w:w="5164" w:type="dxa"/>
                </w:tcPr>
                <w:p w14:paraId="64A443C5" w14:textId="77777777" w:rsidR="00F26516" w:rsidRPr="007815C7" w:rsidRDefault="00F26516" w:rsidP="007815C7">
                  <w:pPr>
                    <w:pStyle w:val="SIText"/>
                    <w:rPr>
                      <w:rStyle w:val="SITemporarytext-green"/>
                      <w:color w:val="auto"/>
                      <w:sz w:val="20"/>
                    </w:rPr>
                  </w:pPr>
                  <w:r w:rsidRPr="007815C7">
                    <w:rPr>
                      <w:rStyle w:val="SITemporarytext-green"/>
                      <w:color w:val="auto"/>
                      <w:sz w:val="20"/>
                    </w:rPr>
                    <w:t>Apply animal welfare and handling requirements</w:t>
                  </w:r>
                </w:p>
              </w:tc>
              <w:tc>
                <w:tcPr>
                  <w:tcW w:w="2554" w:type="dxa"/>
                </w:tcPr>
                <w:p w14:paraId="0CC8D5E1" w14:textId="77777777" w:rsidR="00F26516" w:rsidRPr="00481D45" w:rsidRDefault="00F26516" w:rsidP="00481D45">
                  <w:pPr>
                    <w:pStyle w:val="SIText"/>
                    <w:rPr>
                      <w:rStyle w:val="SITemporarytext-green"/>
                    </w:rPr>
                  </w:pPr>
                  <w:r w:rsidRPr="00481D45">
                    <w:rPr>
                      <w:rStyle w:val="SITemporarytext-green"/>
                    </w:rPr>
                    <w:t>Was AMPA2006</w:t>
                  </w:r>
                </w:p>
              </w:tc>
            </w:tr>
            <w:tr w:rsidR="00F26516" w:rsidRPr="006836E8" w14:paraId="4396F7FE" w14:textId="77777777" w:rsidTr="00E62AA9">
              <w:tc>
                <w:tcPr>
                  <w:tcW w:w="1684" w:type="dxa"/>
                </w:tcPr>
                <w:p w14:paraId="1934469C" w14:textId="77777777" w:rsidR="00F26516" w:rsidRPr="007F385D" w:rsidRDefault="00F26516" w:rsidP="007F385D">
                  <w:pPr>
                    <w:pStyle w:val="SIText"/>
                  </w:pPr>
                  <w:r w:rsidRPr="00BF2F39">
                    <w:rPr>
                      <w:rStyle w:val="SITemporarytext-green"/>
                      <w:color w:val="auto"/>
                      <w:sz w:val="20"/>
                    </w:rPr>
                    <w:t>AMPLSK3X1</w:t>
                  </w:r>
                </w:p>
              </w:tc>
              <w:tc>
                <w:tcPr>
                  <w:tcW w:w="5164" w:type="dxa"/>
                </w:tcPr>
                <w:p w14:paraId="0585A0CC" w14:textId="77777777" w:rsidR="00F26516" w:rsidRPr="007F385D" w:rsidRDefault="00F26516" w:rsidP="007F385D">
                  <w:pPr>
                    <w:pStyle w:val="SIText"/>
                  </w:pPr>
                  <w:r w:rsidRPr="00BF2F39">
                    <w:rPr>
                      <w:rStyle w:val="SITemporarytext-green"/>
                      <w:color w:val="auto"/>
                      <w:sz w:val="20"/>
                    </w:rPr>
                    <w:t>Handle animals humanely while conducting ante-mortem inspection</w:t>
                  </w:r>
                </w:p>
              </w:tc>
              <w:tc>
                <w:tcPr>
                  <w:tcW w:w="2554" w:type="dxa"/>
                </w:tcPr>
                <w:p w14:paraId="72766894" w14:textId="77777777" w:rsidR="00F26516" w:rsidRPr="001F7867" w:rsidRDefault="00F26516" w:rsidP="007F385D">
                  <w:pPr>
                    <w:pStyle w:val="SIText"/>
                    <w:rPr>
                      <w:rStyle w:val="SITemporarytext-green"/>
                    </w:rPr>
                  </w:pPr>
                  <w:r w:rsidRPr="001F7867">
                    <w:rPr>
                      <w:rStyle w:val="SITemporarytext-green"/>
                    </w:rPr>
                    <w:t>Was AMPA3002</w:t>
                  </w:r>
                </w:p>
              </w:tc>
            </w:tr>
            <w:tr w:rsidR="00F26516" w:rsidRPr="006836E8" w14:paraId="1E6A91AD" w14:textId="77777777" w:rsidTr="00E62AA9">
              <w:tc>
                <w:tcPr>
                  <w:tcW w:w="1684" w:type="dxa"/>
                </w:tcPr>
                <w:p w14:paraId="11B4996D" w14:textId="77777777" w:rsidR="00F26516" w:rsidRPr="00481D45" w:rsidRDefault="00F26516" w:rsidP="00481D45">
                  <w:pPr>
                    <w:pStyle w:val="SIText"/>
                    <w:rPr>
                      <w:rStyle w:val="SITemporarytext-green"/>
                    </w:rPr>
                  </w:pPr>
                  <w:r w:rsidRPr="00481D45">
                    <w:t>AMPOPR3X3</w:t>
                  </w:r>
                </w:p>
              </w:tc>
              <w:tc>
                <w:tcPr>
                  <w:tcW w:w="5164" w:type="dxa"/>
                </w:tcPr>
                <w:p w14:paraId="586EAF61" w14:textId="77777777" w:rsidR="00F26516" w:rsidRPr="00481D45" w:rsidRDefault="00F26516" w:rsidP="00481D45">
                  <w:pPr>
                    <w:pStyle w:val="SIText"/>
                    <w:rPr>
                      <w:rStyle w:val="SITemporarytext-green"/>
                    </w:rPr>
                  </w:pPr>
                  <w:r w:rsidRPr="00481D45">
                    <w:t>Manage animal identification data</w:t>
                  </w:r>
                </w:p>
              </w:tc>
              <w:tc>
                <w:tcPr>
                  <w:tcW w:w="2554" w:type="dxa"/>
                </w:tcPr>
                <w:p w14:paraId="294B12B4" w14:textId="6C5E7F10" w:rsidR="00F26516" w:rsidRPr="00481D45" w:rsidRDefault="00F26516" w:rsidP="00481D45">
                  <w:pPr>
                    <w:pStyle w:val="SIText"/>
                    <w:rPr>
                      <w:rStyle w:val="SITemporarytext-green"/>
                    </w:rPr>
                  </w:pPr>
                  <w:r w:rsidRPr="00481D45">
                    <w:rPr>
                      <w:rStyle w:val="SITemporarytext-green"/>
                    </w:rPr>
                    <w:t>Merged units AMPA3103, AMPA3101</w:t>
                  </w:r>
                  <w:r w:rsidR="00E62AA9">
                    <w:rPr>
                      <w:rStyle w:val="SITemporarytext-green"/>
                    </w:rPr>
                    <w:t>,</w:t>
                  </w:r>
                </w:p>
                <w:p w14:paraId="40193D89" w14:textId="003D8426" w:rsidR="00F26516" w:rsidRPr="00481D45" w:rsidRDefault="00F26516" w:rsidP="00481D45">
                  <w:pPr>
                    <w:pStyle w:val="SIText"/>
                    <w:rPr>
                      <w:rStyle w:val="SITemporarytext-green"/>
                    </w:rPr>
                  </w:pPr>
                  <w:r w:rsidRPr="00481D45">
                    <w:rPr>
                      <w:rStyle w:val="SITemporarytext-green"/>
                    </w:rPr>
                    <w:t>AMPA3102, AMPA3104</w:t>
                  </w:r>
                  <w:r w:rsidR="00E62AA9">
                    <w:rPr>
                      <w:rStyle w:val="SITemporarytext-green"/>
                    </w:rPr>
                    <w:t>,</w:t>
                  </w:r>
                </w:p>
                <w:p w14:paraId="235A88D0" w14:textId="530358AE" w:rsidR="00F26516" w:rsidRPr="00481D45" w:rsidRDefault="00F26516" w:rsidP="00481D45">
                  <w:pPr>
                    <w:pStyle w:val="SIText"/>
                    <w:rPr>
                      <w:rStyle w:val="SITemporarytext-green"/>
                    </w:rPr>
                  </w:pPr>
                  <w:r w:rsidRPr="00481D45">
                    <w:rPr>
                      <w:rStyle w:val="SITemporarytext-green"/>
                    </w:rPr>
                    <w:t>AMPA3105, AMPA3106</w:t>
                  </w:r>
                  <w:r w:rsidR="00E62AA9">
                    <w:rPr>
                      <w:rStyle w:val="SITemporarytext-green"/>
                    </w:rPr>
                    <w:t>,</w:t>
                  </w:r>
                </w:p>
                <w:p w14:paraId="633F5772" w14:textId="426DF1DD" w:rsidR="00F26516" w:rsidRPr="00481D45" w:rsidRDefault="00F26516" w:rsidP="00481D45">
                  <w:pPr>
                    <w:pStyle w:val="SIText"/>
                    <w:rPr>
                      <w:rStyle w:val="SITemporarytext-green"/>
                    </w:rPr>
                  </w:pPr>
                  <w:r w:rsidRPr="00481D45">
                    <w:rPr>
                      <w:rStyle w:val="SITemporarytext-green"/>
                    </w:rPr>
                    <w:t>AMPA3107, AMPA3108</w:t>
                  </w:r>
                  <w:r w:rsidR="00E62AA9">
                    <w:rPr>
                      <w:rStyle w:val="SITemporarytext-green"/>
                    </w:rPr>
                    <w:t>,</w:t>
                  </w:r>
                </w:p>
                <w:p w14:paraId="100A9FFC" w14:textId="0EE48DAB" w:rsidR="00F26516" w:rsidRPr="00481D45" w:rsidRDefault="00F26516" w:rsidP="00481D45">
                  <w:pPr>
                    <w:pStyle w:val="SIText"/>
                    <w:rPr>
                      <w:rStyle w:val="SITemporarytext-green"/>
                    </w:rPr>
                  </w:pPr>
                  <w:r w:rsidRPr="00481D45">
                    <w:rPr>
                      <w:rStyle w:val="SITemporarytext-green"/>
                    </w:rPr>
                    <w:t>AMPA3109, AMPA3110</w:t>
                  </w:r>
                  <w:r w:rsidR="00E62AA9">
                    <w:rPr>
                      <w:rStyle w:val="SITemporarytext-green"/>
                    </w:rPr>
                    <w:t>,</w:t>
                  </w:r>
                </w:p>
                <w:p w14:paraId="02A84BC9" w14:textId="4BC4DA89" w:rsidR="00F26516" w:rsidRPr="00481D45" w:rsidRDefault="00F26516" w:rsidP="00481D45">
                  <w:pPr>
                    <w:pStyle w:val="SIText"/>
                    <w:rPr>
                      <w:rStyle w:val="SITemporarytext-green"/>
                    </w:rPr>
                  </w:pPr>
                  <w:r w:rsidRPr="00481D45">
                    <w:rPr>
                      <w:rStyle w:val="SITemporarytext-green"/>
                    </w:rPr>
                    <w:t>AMPA3111, AMPA3112</w:t>
                  </w:r>
                </w:p>
                <w:p w14:paraId="0D700B34" w14:textId="77777777" w:rsidR="00F26516" w:rsidRPr="00481D45" w:rsidRDefault="00F26516" w:rsidP="00481D45">
                  <w:pPr>
                    <w:pStyle w:val="SIText"/>
                    <w:rPr>
                      <w:rStyle w:val="SITemporarytext-green"/>
                    </w:rPr>
                  </w:pPr>
                  <w:r w:rsidRPr="00481D45">
                    <w:rPr>
                      <w:rStyle w:val="SITemporarytext-green"/>
                    </w:rPr>
                    <w:lastRenderedPageBreak/>
                    <w:t>&amp; AMPA3113</w:t>
                  </w:r>
                </w:p>
              </w:tc>
            </w:tr>
            <w:tr w:rsidR="00E62AA9" w:rsidRPr="006836E8" w14:paraId="6F8DE37D" w14:textId="77777777" w:rsidTr="00E62AA9">
              <w:tc>
                <w:tcPr>
                  <w:tcW w:w="1684" w:type="dxa"/>
                </w:tcPr>
                <w:p w14:paraId="19A5AA96" w14:textId="77777777" w:rsidR="00E62AA9" w:rsidRPr="007815C7" w:rsidRDefault="00E62AA9" w:rsidP="007815C7">
                  <w:pPr>
                    <w:pStyle w:val="SIText"/>
                    <w:rPr>
                      <w:rStyle w:val="SITemporarytext-green"/>
                      <w:color w:val="auto"/>
                      <w:sz w:val="20"/>
                    </w:rPr>
                  </w:pPr>
                  <w:r w:rsidRPr="00C976E7">
                    <w:lastRenderedPageBreak/>
                    <w:t>AMPQUA3X4</w:t>
                  </w:r>
                </w:p>
              </w:tc>
              <w:tc>
                <w:tcPr>
                  <w:tcW w:w="5164" w:type="dxa"/>
                </w:tcPr>
                <w:p w14:paraId="038DFE6F" w14:textId="77777777" w:rsidR="00E62AA9" w:rsidRPr="007815C7" w:rsidRDefault="00E62AA9" w:rsidP="007815C7">
                  <w:pPr>
                    <w:pStyle w:val="SIText"/>
                    <w:rPr>
                      <w:rStyle w:val="SITemporarytext-green"/>
                      <w:color w:val="auto"/>
                      <w:sz w:val="20"/>
                    </w:rPr>
                  </w:pPr>
                  <w:r w:rsidRPr="00C976E7">
                    <w:t>Perform carcase Meat Hygiene Assessment</w:t>
                  </w:r>
                </w:p>
              </w:tc>
              <w:tc>
                <w:tcPr>
                  <w:tcW w:w="2554" w:type="dxa"/>
                </w:tcPr>
                <w:p w14:paraId="796695CD" w14:textId="44FC3FEA" w:rsidR="00E62AA9" w:rsidRPr="00E62AA9" w:rsidRDefault="00E62AA9" w:rsidP="00481D45">
                  <w:pPr>
                    <w:pStyle w:val="SIText"/>
                    <w:rPr>
                      <w:rStyle w:val="SITemporarytext-green"/>
                    </w:rPr>
                  </w:pPr>
                  <w:r w:rsidRPr="00E62AA9">
                    <w:rPr>
                      <w:rStyle w:val="SITemporarytext-green"/>
                    </w:rPr>
                    <w:t xml:space="preserve">Was </w:t>
                  </w:r>
                  <w:r w:rsidRPr="00E62AA9">
                    <w:rPr>
                      <w:rStyle w:val="SITemporarytext-green"/>
                      <w:rFonts w:eastAsiaTheme="minorHAnsi"/>
                    </w:rPr>
                    <w:t>AMPA3072</w:t>
                  </w:r>
                </w:p>
              </w:tc>
            </w:tr>
            <w:tr w:rsidR="00E62AA9" w:rsidRPr="006836E8" w14:paraId="1526B646" w14:textId="77777777" w:rsidTr="00E62AA9">
              <w:tc>
                <w:tcPr>
                  <w:tcW w:w="1684" w:type="dxa"/>
                </w:tcPr>
                <w:p w14:paraId="27812755" w14:textId="2FB98381" w:rsidR="00E62AA9" w:rsidRPr="00E62AA9" w:rsidRDefault="00E62AA9" w:rsidP="00E62AA9">
                  <w:pPr>
                    <w:pStyle w:val="SIText"/>
                  </w:pPr>
                  <w:r w:rsidRPr="00E62AA9">
                    <w:rPr>
                      <w:rStyle w:val="SITemporarytext-green"/>
                      <w:color w:val="auto"/>
                      <w:sz w:val="20"/>
                    </w:rPr>
                    <w:t>AMPQUA3X11</w:t>
                  </w:r>
                </w:p>
              </w:tc>
              <w:tc>
                <w:tcPr>
                  <w:tcW w:w="5164" w:type="dxa"/>
                </w:tcPr>
                <w:p w14:paraId="20CEABD7" w14:textId="7AF6AED9" w:rsidR="00E62AA9" w:rsidRPr="00E62AA9" w:rsidRDefault="00E62AA9" w:rsidP="00E62AA9">
                  <w:pPr>
                    <w:pStyle w:val="SIText"/>
                  </w:pPr>
                  <w:r w:rsidRPr="00E62AA9">
                    <w:rPr>
                      <w:rStyle w:val="SITemporarytext-green"/>
                      <w:color w:val="auto"/>
                      <w:sz w:val="20"/>
                    </w:rPr>
                    <w:t>Assess effective stunning and bleeding</w:t>
                  </w:r>
                </w:p>
              </w:tc>
              <w:tc>
                <w:tcPr>
                  <w:tcW w:w="2554" w:type="dxa"/>
                </w:tcPr>
                <w:p w14:paraId="33A32748" w14:textId="649EA381" w:rsidR="00E62AA9" w:rsidRPr="00E62AA9" w:rsidRDefault="00E62AA9" w:rsidP="00E62AA9">
                  <w:pPr>
                    <w:pStyle w:val="SIText"/>
                    <w:rPr>
                      <w:rStyle w:val="SITemporarytext-green"/>
                    </w:rPr>
                  </w:pPr>
                  <w:r w:rsidRPr="00481D45">
                    <w:rPr>
                      <w:rStyle w:val="SITemporarytext-green"/>
                    </w:rPr>
                    <w:t>Was AMPA3003</w:t>
                  </w:r>
                </w:p>
              </w:tc>
            </w:tr>
            <w:tr w:rsidR="00E62AA9" w:rsidRPr="006836E8" w14:paraId="3F41E9EF" w14:textId="77777777" w:rsidTr="00E62AA9">
              <w:tc>
                <w:tcPr>
                  <w:tcW w:w="1684" w:type="dxa"/>
                </w:tcPr>
                <w:p w14:paraId="4317EC0B" w14:textId="6BFB6AC7" w:rsidR="00E62AA9" w:rsidRPr="00E62AA9" w:rsidRDefault="00E62AA9" w:rsidP="00E62AA9">
                  <w:pPr>
                    <w:pStyle w:val="SIText"/>
                    <w:rPr>
                      <w:rStyle w:val="SITemporarytext-green"/>
                    </w:rPr>
                  </w:pPr>
                  <w:r w:rsidRPr="00C976E7">
                    <w:t>AMPQUA4X5</w:t>
                  </w:r>
                </w:p>
              </w:tc>
              <w:tc>
                <w:tcPr>
                  <w:tcW w:w="5164" w:type="dxa"/>
                </w:tcPr>
                <w:p w14:paraId="07C746C7" w14:textId="5F3BD85A" w:rsidR="00E62AA9" w:rsidRPr="00E62AA9" w:rsidRDefault="00E62AA9" w:rsidP="00E62AA9">
                  <w:pPr>
                    <w:pStyle w:val="SIText"/>
                    <w:rPr>
                      <w:rStyle w:val="SITemporarytext-green"/>
                    </w:rPr>
                  </w:pPr>
                  <w:r w:rsidRPr="0070008A">
                    <w:t>Oversee compliance with Australian Standards for meat processing</w:t>
                  </w:r>
                </w:p>
              </w:tc>
              <w:tc>
                <w:tcPr>
                  <w:tcW w:w="2554" w:type="dxa"/>
                </w:tcPr>
                <w:p w14:paraId="02F2FF89" w14:textId="1C2CBF51" w:rsidR="00E62AA9" w:rsidRPr="00E62AA9" w:rsidRDefault="00E62AA9" w:rsidP="00E62AA9">
                  <w:pPr>
                    <w:pStyle w:val="SIText"/>
                    <w:rPr>
                      <w:rStyle w:val="SITemporarytext-green"/>
                    </w:rPr>
                  </w:pPr>
                  <w:r w:rsidRPr="00E62AA9">
                    <w:rPr>
                      <w:rStyle w:val="SITemporarytext-green"/>
                    </w:rPr>
                    <w:t xml:space="preserve">Was </w:t>
                  </w:r>
                  <w:r w:rsidRPr="00E62AA9">
                    <w:rPr>
                      <w:rStyle w:val="SITemporarytext-green"/>
                      <w:rFonts w:eastAsiaTheme="minorHAnsi"/>
                    </w:rPr>
                    <w:t>AMPA402</w:t>
                  </w:r>
                </w:p>
              </w:tc>
            </w:tr>
          </w:tbl>
          <w:p w14:paraId="28FFA388" w14:textId="070618D1" w:rsidR="001E196B" w:rsidRDefault="001E196B" w:rsidP="00F577A2">
            <w:pPr>
              <w:rPr>
                <w:rStyle w:val="SITemporarytext-green"/>
              </w:rPr>
            </w:pPr>
          </w:p>
          <w:p w14:paraId="0FF2CECA" w14:textId="73E84E47" w:rsidR="001E196B" w:rsidRDefault="001E196B" w:rsidP="00F577A2">
            <w:pPr>
              <w:rPr>
                <w:rStyle w:val="SITemporarytext-green"/>
              </w:rPr>
            </w:pPr>
          </w:p>
          <w:p w14:paraId="1188FE5F" w14:textId="77777777" w:rsidR="004270D2" w:rsidRPr="004D2710" w:rsidRDefault="004270D2" w:rsidP="004D2710">
            <w:pPr>
              <w:pStyle w:val="SITextHeading2"/>
              <w:rPr>
                <w:b w:val="0"/>
              </w:rPr>
            </w:pPr>
            <w:r w:rsidRPr="004D2710">
              <w:t>Prerequisite requirements</w:t>
            </w:r>
          </w:p>
          <w:tbl>
            <w:tblPr>
              <w:tblW w:w="0" w:type="auto"/>
              <w:tblLook w:val="04A0" w:firstRow="1" w:lastRow="0" w:firstColumn="1" w:lastColumn="0" w:noHBand="0" w:noVBand="1"/>
            </w:tblPr>
            <w:tblGrid>
              <w:gridCol w:w="3256"/>
              <w:gridCol w:w="6119"/>
            </w:tblGrid>
            <w:tr w:rsidR="007142D4" w14:paraId="24DAB51D" w14:textId="77777777" w:rsidTr="002A701A">
              <w:tc>
                <w:tcPr>
                  <w:tcW w:w="3256" w:type="dxa"/>
                  <w:tcBorders>
                    <w:top w:val="single" w:sz="4" w:space="0" w:color="auto"/>
                    <w:left w:val="single" w:sz="4" w:space="0" w:color="auto"/>
                    <w:bottom w:val="single" w:sz="4" w:space="0" w:color="auto"/>
                    <w:right w:val="single" w:sz="4" w:space="0" w:color="auto"/>
                  </w:tcBorders>
                  <w:hideMark/>
                </w:tcPr>
                <w:p w14:paraId="11A60F08" w14:textId="77777777" w:rsidR="007142D4" w:rsidRPr="007142D4" w:rsidRDefault="007142D4" w:rsidP="007142D4">
                  <w:pPr>
                    <w:pStyle w:val="SIText-Bold"/>
                  </w:pPr>
                  <w:r w:rsidRPr="007142D4">
                    <w:t>Unit of competency</w:t>
                  </w:r>
                </w:p>
              </w:tc>
              <w:tc>
                <w:tcPr>
                  <w:tcW w:w="6119" w:type="dxa"/>
                  <w:tcBorders>
                    <w:top w:val="single" w:sz="4" w:space="0" w:color="auto"/>
                    <w:left w:val="single" w:sz="4" w:space="0" w:color="auto"/>
                    <w:bottom w:val="single" w:sz="4" w:space="0" w:color="auto"/>
                    <w:right w:val="single" w:sz="4" w:space="0" w:color="auto"/>
                  </w:tcBorders>
                  <w:hideMark/>
                </w:tcPr>
                <w:p w14:paraId="2A9B5A0F" w14:textId="77777777" w:rsidR="007142D4" w:rsidRPr="007142D4" w:rsidRDefault="007142D4" w:rsidP="007142D4">
                  <w:pPr>
                    <w:pStyle w:val="SIText-Bold"/>
                  </w:pPr>
                  <w:r w:rsidRPr="007142D4">
                    <w:t>Prerequisite requirement</w:t>
                  </w:r>
                </w:p>
              </w:tc>
            </w:tr>
            <w:tr w:rsidR="00666560" w14:paraId="283DB879"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485508EB" w14:textId="035B7662" w:rsidR="00666560" w:rsidRPr="00D64D9A" w:rsidRDefault="002C08D6" w:rsidP="00D64D9A">
                  <w:pPr>
                    <w:pStyle w:val="SIText"/>
                    <w:rPr>
                      <w:rStyle w:val="SITemporarytext-green"/>
                      <w:color w:val="auto"/>
                      <w:sz w:val="20"/>
                    </w:rPr>
                  </w:pPr>
                  <w:r w:rsidRPr="00D64D9A">
                    <w:rPr>
                      <w:rStyle w:val="SITemporarytext-green"/>
                      <w:color w:val="auto"/>
                      <w:sz w:val="20"/>
                    </w:rPr>
                    <w:t xml:space="preserve">AMPMSY4X1 </w:t>
                  </w:r>
                  <w:r w:rsidR="00D64D9A" w:rsidRPr="00D64D9A">
                    <w:rPr>
                      <w:rStyle w:val="SITemporarytext-green"/>
                      <w:color w:val="auto"/>
                      <w:sz w:val="20"/>
                    </w:rPr>
                    <w:t xml:space="preserve">Perform </w:t>
                  </w:r>
                  <w:r w:rsidR="00666560" w:rsidRPr="00D64D9A">
                    <w:rPr>
                      <w:rStyle w:val="SITemporarytext-green"/>
                      <w:color w:val="auto"/>
                      <w:sz w:val="20"/>
                    </w:rPr>
                    <w:t>ante and post-mortem inspection - Ovine and Caprine</w:t>
                  </w:r>
                </w:p>
              </w:tc>
              <w:tc>
                <w:tcPr>
                  <w:tcW w:w="6119" w:type="dxa"/>
                  <w:tcBorders>
                    <w:top w:val="single" w:sz="4" w:space="0" w:color="auto"/>
                    <w:left w:val="single" w:sz="4" w:space="0" w:color="auto"/>
                    <w:bottom w:val="single" w:sz="4" w:space="0" w:color="auto"/>
                    <w:right w:val="single" w:sz="4" w:space="0" w:color="auto"/>
                  </w:tcBorders>
                </w:tcPr>
                <w:p w14:paraId="0143FC96" w14:textId="5884FB40"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r w:rsidR="00666560" w14:paraId="3E5E5BEC"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630EADBB" w14:textId="3993B791" w:rsidR="00666560" w:rsidRPr="00D64D9A" w:rsidRDefault="002C08D6" w:rsidP="00D64D9A">
                  <w:pPr>
                    <w:pStyle w:val="SIText"/>
                    <w:rPr>
                      <w:rStyle w:val="SITemporarytext-green"/>
                      <w:color w:val="auto"/>
                      <w:sz w:val="20"/>
                    </w:rPr>
                  </w:pPr>
                  <w:r w:rsidRPr="00D64D9A">
                    <w:rPr>
                      <w:rStyle w:val="SITemporarytext-green"/>
                      <w:color w:val="auto"/>
                      <w:sz w:val="20"/>
                    </w:rPr>
                    <w:t xml:space="preserve">AMPMSY4X2 </w:t>
                  </w:r>
                  <w:r w:rsidR="00D64D9A" w:rsidRPr="00D64D9A">
                    <w:rPr>
                      <w:rStyle w:val="SITemporarytext-green"/>
                      <w:color w:val="auto"/>
                      <w:sz w:val="20"/>
                    </w:rPr>
                    <w:t xml:space="preserve">Perform </w:t>
                  </w:r>
                  <w:r w:rsidR="00666560" w:rsidRPr="00D64D9A">
                    <w:rPr>
                      <w:rStyle w:val="SITemporarytext-green"/>
                      <w:color w:val="auto"/>
                      <w:sz w:val="20"/>
                    </w:rPr>
                    <w:t>ante and post-mortem inspection – Bovine</w:t>
                  </w:r>
                </w:p>
              </w:tc>
              <w:tc>
                <w:tcPr>
                  <w:tcW w:w="6119" w:type="dxa"/>
                  <w:tcBorders>
                    <w:top w:val="single" w:sz="4" w:space="0" w:color="auto"/>
                    <w:left w:val="single" w:sz="4" w:space="0" w:color="auto"/>
                    <w:bottom w:val="single" w:sz="4" w:space="0" w:color="auto"/>
                    <w:right w:val="single" w:sz="4" w:space="0" w:color="auto"/>
                  </w:tcBorders>
                </w:tcPr>
                <w:p w14:paraId="452BDA31" w14:textId="1000F160"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r w:rsidR="00666560" w14:paraId="7EDE282F"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05E67331" w14:textId="61515411" w:rsidR="00666560" w:rsidRPr="00D64D9A" w:rsidRDefault="002C08D6" w:rsidP="00D64D9A">
                  <w:pPr>
                    <w:pStyle w:val="SIText"/>
                    <w:rPr>
                      <w:rStyle w:val="SITemporarytext-green"/>
                      <w:color w:val="auto"/>
                      <w:sz w:val="20"/>
                    </w:rPr>
                  </w:pPr>
                  <w:r w:rsidRPr="00D64D9A">
                    <w:rPr>
                      <w:rStyle w:val="SITemporarytext-green"/>
                      <w:color w:val="auto"/>
                      <w:sz w:val="20"/>
                    </w:rPr>
                    <w:t xml:space="preserve">AMPMSY4X3 </w:t>
                  </w:r>
                  <w:r w:rsidR="00D64D9A" w:rsidRPr="00D64D9A">
                    <w:rPr>
                      <w:rStyle w:val="SITemporarytext-green"/>
                      <w:color w:val="auto"/>
                      <w:sz w:val="20"/>
                    </w:rPr>
                    <w:t xml:space="preserve">Perform </w:t>
                  </w:r>
                  <w:r w:rsidR="00666560" w:rsidRPr="00D64D9A">
                    <w:rPr>
                      <w:rStyle w:val="SITemporarytext-green"/>
                      <w:color w:val="auto"/>
                      <w:sz w:val="20"/>
                    </w:rPr>
                    <w:t>ante and post-mortem inspection – Porcine</w:t>
                  </w:r>
                </w:p>
              </w:tc>
              <w:tc>
                <w:tcPr>
                  <w:tcW w:w="6119" w:type="dxa"/>
                  <w:tcBorders>
                    <w:top w:val="single" w:sz="4" w:space="0" w:color="auto"/>
                    <w:left w:val="single" w:sz="4" w:space="0" w:color="auto"/>
                    <w:bottom w:val="single" w:sz="4" w:space="0" w:color="auto"/>
                    <w:right w:val="single" w:sz="4" w:space="0" w:color="auto"/>
                  </w:tcBorders>
                </w:tcPr>
                <w:p w14:paraId="74DDDFC3" w14:textId="0F38A574"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r w:rsidR="00666560" w14:paraId="1145A092"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13E82732" w14:textId="5CFDFB34" w:rsidR="00666560" w:rsidRPr="00D64D9A" w:rsidRDefault="002C08D6" w:rsidP="00D64D9A">
                  <w:pPr>
                    <w:pStyle w:val="SIText"/>
                    <w:rPr>
                      <w:rStyle w:val="SITemporarytext-green"/>
                      <w:color w:val="auto"/>
                      <w:sz w:val="20"/>
                    </w:rPr>
                  </w:pPr>
                  <w:r w:rsidRPr="00D64D9A">
                    <w:rPr>
                      <w:rStyle w:val="SITemporarytext-green"/>
                      <w:color w:val="auto"/>
                      <w:sz w:val="20"/>
                    </w:rPr>
                    <w:t xml:space="preserve">AMPMSY4X4 </w:t>
                  </w:r>
                  <w:r w:rsidR="00D64D9A" w:rsidRPr="00D64D9A">
                    <w:rPr>
                      <w:rStyle w:val="SITemporarytext-green"/>
                      <w:color w:val="auto"/>
                      <w:sz w:val="20"/>
                    </w:rPr>
                    <w:t xml:space="preserve">Perform </w:t>
                  </w:r>
                  <w:r w:rsidR="00666560" w:rsidRPr="00D64D9A">
                    <w:rPr>
                      <w:rStyle w:val="SITemporarytext-green"/>
                      <w:color w:val="auto"/>
                      <w:sz w:val="20"/>
                    </w:rPr>
                    <w:t>ante and post-mortem inspection – Poultry</w:t>
                  </w:r>
                </w:p>
              </w:tc>
              <w:tc>
                <w:tcPr>
                  <w:tcW w:w="6119" w:type="dxa"/>
                  <w:tcBorders>
                    <w:top w:val="single" w:sz="4" w:space="0" w:color="auto"/>
                    <w:left w:val="single" w:sz="4" w:space="0" w:color="auto"/>
                    <w:bottom w:val="single" w:sz="4" w:space="0" w:color="auto"/>
                    <w:right w:val="single" w:sz="4" w:space="0" w:color="auto"/>
                  </w:tcBorders>
                </w:tcPr>
                <w:p w14:paraId="4C34664E" w14:textId="0B3001C0"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r w:rsidR="00666560" w14:paraId="1043FC45"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103CB480" w14:textId="4FBBDBF2" w:rsidR="00666560" w:rsidRPr="00D64D9A" w:rsidRDefault="002C08D6" w:rsidP="00D64D9A">
                  <w:pPr>
                    <w:pStyle w:val="SIText"/>
                    <w:rPr>
                      <w:rStyle w:val="SITemporarytext-green"/>
                      <w:color w:val="auto"/>
                      <w:sz w:val="20"/>
                    </w:rPr>
                  </w:pPr>
                  <w:r w:rsidRPr="00D64D9A">
                    <w:rPr>
                      <w:rStyle w:val="SITemporarytext-green"/>
                      <w:color w:val="auto"/>
                      <w:sz w:val="20"/>
                    </w:rPr>
                    <w:t xml:space="preserve">AMPMSY4X5 </w:t>
                  </w:r>
                  <w:r w:rsidR="00D64D9A" w:rsidRPr="00D64D9A">
                    <w:rPr>
                      <w:rStyle w:val="SITemporarytext-green"/>
                      <w:color w:val="auto"/>
                      <w:sz w:val="20"/>
                    </w:rPr>
                    <w:t xml:space="preserve">Perform </w:t>
                  </w:r>
                  <w:r w:rsidR="00666560" w:rsidRPr="00D64D9A">
                    <w:rPr>
                      <w:rStyle w:val="SITemporarytext-green"/>
                      <w:color w:val="auto"/>
                      <w:sz w:val="20"/>
                    </w:rPr>
                    <w:t>ante and post-mortem inspection – Ratites</w:t>
                  </w:r>
                </w:p>
              </w:tc>
              <w:tc>
                <w:tcPr>
                  <w:tcW w:w="6119" w:type="dxa"/>
                  <w:tcBorders>
                    <w:top w:val="single" w:sz="4" w:space="0" w:color="auto"/>
                    <w:left w:val="single" w:sz="4" w:space="0" w:color="auto"/>
                    <w:bottom w:val="single" w:sz="4" w:space="0" w:color="auto"/>
                    <w:right w:val="single" w:sz="4" w:space="0" w:color="auto"/>
                  </w:tcBorders>
                </w:tcPr>
                <w:p w14:paraId="03E556EA" w14:textId="4BBFD57A"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r w:rsidR="00666560" w14:paraId="1CD2A989"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6515F711" w14:textId="77A26C97" w:rsidR="00666560" w:rsidRPr="00D64D9A" w:rsidRDefault="002C08D6" w:rsidP="00D64D9A">
                  <w:pPr>
                    <w:pStyle w:val="SIText"/>
                    <w:rPr>
                      <w:rStyle w:val="SITemporarytext-green"/>
                      <w:color w:val="auto"/>
                      <w:sz w:val="20"/>
                    </w:rPr>
                  </w:pPr>
                  <w:r w:rsidRPr="00D64D9A">
                    <w:rPr>
                      <w:rStyle w:val="SITemporarytext-green"/>
                      <w:color w:val="auto"/>
                      <w:sz w:val="20"/>
                    </w:rPr>
                    <w:t xml:space="preserve">AMPMSY4X6 </w:t>
                  </w:r>
                  <w:r w:rsidR="00D64D9A" w:rsidRPr="00D64D9A">
                    <w:rPr>
                      <w:rStyle w:val="SITemporarytext-green"/>
                      <w:color w:val="auto"/>
                      <w:sz w:val="20"/>
                    </w:rPr>
                    <w:t xml:space="preserve">Perform </w:t>
                  </w:r>
                  <w:r w:rsidR="00666560" w:rsidRPr="00D64D9A">
                    <w:rPr>
                      <w:rStyle w:val="SITemporarytext-green"/>
                      <w:color w:val="auto"/>
                      <w:sz w:val="20"/>
                    </w:rPr>
                    <w:t>ante and post-mortem inspection – Camels</w:t>
                  </w:r>
                </w:p>
              </w:tc>
              <w:tc>
                <w:tcPr>
                  <w:tcW w:w="6119" w:type="dxa"/>
                  <w:tcBorders>
                    <w:top w:val="single" w:sz="4" w:space="0" w:color="auto"/>
                    <w:left w:val="single" w:sz="4" w:space="0" w:color="auto"/>
                    <w:bottom w:val="single" w:sz="4" w:space="0" w:color="auto"/>
                    <w:right w:val="single" w:sz="4" w:space="0" w:color="auto"/>
                  </w:tcBorders>
                </w:tcPr>
                <w:p w14:paraId="16B44548" w14:textId="196D820A"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r w:rsidR="00666560" w14:paraId="762AB4C0"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49721A7D" w14:textId="2D575821" w:rsidR="00666560" w:rsidRPr="00D64D9A" w:rsidRDefault="002C08D6" w:rsidP="00D64D9A">
                  <w:pPr>
                    <w:pStyle w:val="SIText"/>
                    <w:rPr>
                      <w:rStyle w:val="SITemporarytext-green"/>
                      <w:color w:val="auto"/>
                      <w:sz w:val="20"/>
                    </w:rPr>
                  </w:pPr>
                  <w:r w:rsidRPr="00D64D9A">
                    <w:rPr>
                      <w:rStyle w:val="SITemporarytext-green"/>
                      <w:color w:val="auto"/>
                      <w:sz w:val="20"/>
                    </w:rPr>
                    <w:t xml:space="preserve">AMPMSY4X8 </w:t>
                  </w:r>
                  <w:r w:rsidR="00D64D9A" w:rsidRPr="00D64D9A">
                    <w:rPr>
                      <w:rStyle w:val="SITemporarytext-green"/>
                      <w:color w:val="auto"/>
                      <w:sz w:val="20"/>
                    </w:rPr>
                    <w:t xml:space="preserve">Perform </w:t>
                  </w:r>
                  <w:r w:rsidR="00666560" w:rsidRPr="00D64D9A">
                    <w:rPr>
                      <w:rStyle w:val="SITemporarytext-green"/>
                      <w:color w:val="auto"/>
                      <w:sz w:val="20"/>
                    </w:rPr>
                    <w:t>ante and post-mortem inspection – Rabbits</w:t>
                  </w:r>
                </w:p>
              </w:tc>
              <w:tc>
                <w:tcPr>
                  <w:tcW w:w="6119" w:type="dxa"/>
                  <w:tcBorders>
                    <w:top w:val="single" w:sz="4" w:space="0" w:color="auto"/>
                    <w:left w:val="single" w:sz="4" w:space="0" w:color="auto"/>
                    <w:bottom w:val="single" w:sz="4" w:space="0" w:color="auto"/>
                    <w:right w:val="single" w:sz="4" w:space="0" w:color="auto"/>
                  </w:tcBorders>
                </w:tcPr>
                <w:p w14:paraId="396F194F" w14:textId="19226F82"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r w:rsidR="00666560" w14:paraId="440DCD4C"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4CEB1793" w14:textId="4F29B207" w:rsidR="00666560" w:rsidRPr="00D64D9A" w:rsidRDefault="002C08D6" w:rsidP="00D64D9A">
                  <w:pPr>
                    <w:pStyle w:val="SIText"/>
                    <w:rPr>
                      <w:rStyle w:val="SITemporarytext-green"/>
                      <w:color w:val="auto"/>
                      <w:sz w:val="20"/>
                    </w:rPr>
                  </w:pPr>
                  <w:r w:rsidRPr="00D64D9A">
                    <w:rPr>
                      <w:rStyle w:val="SITemporarytext-green"/>
                      <w:color w:val="auto"/>
                      <w:sz w:val="20"/>
                    </w:rPr>
                    <w:t xml:space="preserve">AMPMSY4X9 </w:t>
                  </w:r>
                  <w:r w:rsidR="00D64D9A" w:rsidRPr="00D64D9A">
                    <w:rPr>
                      <w:rStyle w:val="SITemporarytext-green"/>
                      <w:color w:val="auto"/>
                      <w:sz w:val="20"/>
                    </w:rPr>
                    <w:t xml:space="preserve">Perform </w:t>
                  </w:r>
                  <w:r w:rsidR="00666560" w:rsidRPr="00D64D9A">
                    <w:rPr>
                      <w:rStyle w:val="SITemporarytext-green"/>
                      <w:color w:val="auto"/>
                      <w:sz w:val="20"/>
                    </w:rPr>
                    <w:t>ante and post-mortem inspection – Deer</w:t>
                  </w:r>
                </w:p>
              </w:tc>
              <w:tc>
                <w:tcPr>
                  <w:tcW w:w="6119" w:type="dxa"/>
                  <w:tcBorders>
                    <w:top w:val="single" w:sz="4" w:space="0" w:color="auto"/>
                    <w:left w:val="single" w:sz="4" w:space="0" w:color="auto"/>
                    <w:bottom w:val="single" w:sz="4" w:space="0" w:color="auto"/>
                    <w:right w:val="single" w:sz="4" w:space="0" w:color="auto"/>
                  </w:tcBorders>
                </w:tcPr>
                <w:p w14:paraId="71F44BD3" w14:textId="591C98B4"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r w:rsidR="00666560" w14:paraId="0F523B73"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577E4C5C" w14:textId="65B0FCC3" w:rsidR="00666560" w:rsidRPr="00D64D9A" w:rsidRDefault="002C08D6" w:rsidP="00EA3AE4">
                  <w:pPr>
                    <w:pStyle w:val="SIText"/>
                    <w:rPr>
                      <w:rStyle w:val="SITemporarytext-green"/>
                      <w:color w:val="auto"/>
                      <w:sz w:val="20"/>
                    </w:rPr>
                  </w:pPr>
                  <w:r w:rsidRPr="00D64D9A">
                    <w:rPr>
                      <w:rStyle w:val="SITemporarytext-green"/>
                      <w:color w:val="auto"/>
                      <w:sz w:val="20"/>
                    </w:rPr>
                    <w:t xml:space="preserve">AMPMSY4X10 </w:t>
                  </w:r>
                  <w:r w:rsidR="00D64D9A" w:rsidRPr="00D64D9A">
                    <w:rPr>
                      <w:rStyle w:val="SITemporarytext-green"/>
                      <w:color w:val="auto"/>
                      <w:sz w:val="20"/>
                    </w:rPr>
                    <w:t xml:space="preserve">Perform </w:t>
                  </w:r>
                  <w:r w:rsidR="00666560" w:rsidRPr="00D64D9A">
                    <w:rPr>
                      <w:rStyle w:val="SITemporarytext-green"/>
                      <w:color w:val="auto"/>
                      <w:sz w:val="20"/>
                    </w:rPr>
                    <w:t xml:space="preserve">ante and post-mortem inspection – </w:t>
                  </w:r>
                  <w:r w:rsidR="00EA3AE4" w:rsidRPr="00EA3AE4">
                    <w:rPr>
                      <w:rStyle w:val="SITemporarytext-green"/>
                      <w:color w:val="auto"/>
                      <w:sz w:val="20"/>
                    </w:rPr>
                    <w:t>Equine</w:t>
                  </w:r>
                </w:p>
              </w:tc>
              <w:tc>
                <w:tcPr>
                  <w:tcW w:w="6119" w:type="dxa"/>
                  <w:tcBorders>
                    <w:top w:val="single" w:sz="4" w:space="0" w:color="auto"/>
                    <w:left w:val="single" w:sz="4" w:space="0" w:color="auto"/>
                    <w:bottom w:val="single" w:sz="4" w:space="0" w:color="auto"/>
                    <w:right w:val="single" w:sz="4" w:space="0" w:color="auto"/>
                  </w:tcBorders>
                </w:tcPr>
                <w:p w14:paraId="234453DE" w14:textId="391B205C"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r w:rsidR="00666560" w14:paraId="1772C53D"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5614A62F" w14:textId="01657F91" w:rsidR="00666560" w:rsidRPr="00D64D9A" w:rsidRDefault="002C08D6" w:rsidP="00D64D9A">
                  <w:pPr>
                    <w:pStyle w:val="SIText"/>
                    <w:rPr>
                      <w:rStyle w:val="SITemporarytext-green"/>
                      <w:color w:val="auto"/>
                      <w:sz w:val="20"/>
                    </w:rPr>
                  </w:pPr>
                  <w:r w:rsidRPr="00D64D9A">
                    <w:rPr>
                      <w:rStyle w:val="SITemporarytext-green"/>
                      <w:color w:val="auto"/>
                      <w:sz w:val="20"/>
                    </w:rPr>
                    <w:t xml:space="preserve">AMPMSY4X11 </w:t>
                  </w:r>
                  <w:r w:rsidR="00D64D9A" w:rsidRPr="00D64D9A">
                    <w:rPr>
                      <w:rStyle w:val="SITemporarytext-green"/>
                      <w:color w:val="auto"/>
                      <w:sz w:val="20"/>
                    </w:rPr>
                    <w:t xml:space="preserve">Perform </w:t>
                  </w:r>
                  <w:r w:rsidR="00666560" w:rsidRPr="00D64D9A">
                    <w:rPr>
                      <w:rStyle w:val="SITemporarytext-green"/>
                      <w:color w:val="auto"/>
                      <w:sz w:val="20"/>
                    </w:rPr>
                    <w:t>ante and post-mortem inspection– Alpacas or Llamas</w:t>
                  </w:r>
                </w:p>
              </w:tc>
              <w:tc>
                <w:tcPr>
                  <w:tcW w:w="6119" w:type="dxa"/>
                  <w:tcBorders>
                    <w:top w:val="single" w:sz="4" w:space="0" w:color="auto"/>
                    <w:left w:val="single" w:sz="4" w:space="0" w:color="auto"/>
                    <w:bottom w:val="single" w:sz="4" w:space="0" w:color="auto"/>
                    <w:right w:val="single" w:sz="4" w:space="0" w:color="auto"/>
                  </w:tcBorders>
                </w:tcPr>
                <w:p w14:paraId="713849C4" w14:textId="60B543A2"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r w:rsidR="00666560" w14:paraId="12CDC5C2"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7B3F9C73" w14:textId="5845DA68" w:rsidR="00666560" w:rsidRPr="00D64D9A" w:rsidRDefault="002C08D6" w:rsidP="00D64D9A">
                  <w:pPr>
                    <w:pStyle w:val="SIText"/>
                    <w:rPr>
                      <w:rStyle w:val="SITemporarytext-green"/>
                      <w:color w:val="auto"/>
                      <w:sz w:val="20"/>
                    </w:rPr>
                  </w:pPr>
                  <w:r w:rsidRPr="00D64D9A">
                    <w:rPr>
                      <w:rStyle w:val="SITemporarytext-green"/>
                      <w:color w:val="auto"/>
                      <w:sz w:val="20"/>
                    </w:rPr>
                    <w:t xml:space="preserve">AMPMSY4X12 </w:t>
                  </w:r>
                  <w:r w:rsidR="00D64D9A" w:rsidRPr="00D64D9A">
                    <w:rPr>
                      <w:rStyle w:val="SITemporarytext-green"/>
                      <w:color w:val="auto"/>
                      <w:sz w:val="20"/>
                    </w:rPr>
                    <w:t xml:space="preserve">Perform </w:t>
                  </w:r>
                  <w:r w:rsidR="00666560" w:rsidRPr="00D64D9A">
                    <w:rPr>
                      <w:rStyle w:val="SITemporarytext-green"/>
                      <w:color w:val="auto"/>
                      <w:sz w:val="20"/>
                    </w:rPr>
                    <w:t>ante and post-mortem inspection – Calves</w:t>
                  </w:r>
                </w:p>
              </w:tc>
              <w:tc>
                <w:tcPr>
                  <w:tcW w:w="6119" w:type="dxa"/>
                  <w:tcBorders>
                    <w:top w:val="single" w:sz="4" w:space="0" w:color="auto"/>
                    <w:left w:val="single" w:sz="4" w:space="0" w:color="auto"/>
                    <w:bottom w:val="single" w:sz="4" w:space="0" w:color="auto"/>
                    <w:right w:val="single" w:sz="4" w:space="0" w:color="auto"/>
                  </w:tcBorders>
                </w:tcPr>
                <w:p w14:paraId="5261F3AB" w14:textId="24F0925E"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r w:rsidR="00666560" w14:paraId="5EF39CF1" w14:textId="77777777" w:rsidTr="002A701A">
              <w:trPr>
                <w:trHeight w:val="449"/>
              </w:trPr>
              <w:tc>
                <w:tcPr>
                  <w:tcW w:w="3256" w:type="dxa"/>
                  <w:tcBorders>
                    <w:top w:val="single" w:sz="4" w:space="0" w:color="auto"/>
                    <w:left w:val="single" w:sz="4" w:space="0" w:color="auto"/>
                    <w:bottom w:val="single" w:sz="4" w:space="0" w:color="auto"/>
                    <w:right w:val="single" w:sz="4" w:space="0" w:color="auto"/>
                  </w:tcBorders>
                </w:tcPr>
                <w:p w14:paraId="437A7795" w14:textId="484B5C07" w:rsidR="00666560" w:rsidRPr="00D64D9A" w:rsidRDefault="002C08D6" w:rsidP="00D64D9A">
                  <w:pPr>
                    <w:pStyle w:val="SIText"/>
                    <w:rPr>
                      <w:rStyle w:val="SITemporarytext-green"/>
                      <w:color w:val="auto"/>
                      <w:sz w:val="20"/>
                    </w:rPr>
                  </w:pPr>
                  <w:r w:rsidRPr="00D64D9A">
                    <w:rPr>
                      <w:rStyle w:val="SITemporarytext-red"/>
                      <w:color w:val="auto"/>
                      <w:sz w:val="20"/>
                    </w:rPr>
                    <w:t>AMPMSY4X</w:t>
                  </w:r>
                  <w:r w:rsidR="00CF1071" w:rsidRPr="00D64D9A">
                    <w:rPr>
                      <w:rStyle w:val="SITemporarytext-red"/>
                      <w:color w:val="auto"/>
                      <w:sz w:val="20"/>
                    </w:rPr>
                    <w:t>14</w:t>
                  </w:r>
                  <w:r w:rsidRPr="00D64D9A">
                    <w:rPr>
                      <w:rStyle w:val="SITemporarytext-green"/>
                      <w:color w:val="auto"/>
                      <w:sz w:val="20"/>
                    </w:rPr>
                    <w:t xml:space="preserve"> </w:t>
                  </w:r>
                  <w:r w:rsidR="00666560" w:rsidRPr="00D64D9A">
                    <w:rPr>
                      <w:rStyle w:val="SITemporarytext-green"/>
                      <w:color w:val="auto"/>
                      <w:sz w:val="20"/>
                    </w:rPr>
                    <w:t>Conduct ante and post-mortem inspection in micro meat processing premises</w:t>
                  </w:r>
                </w:p>
              </w:tc>
              <w:tc>
                <w:tcPr>
                  <w:tcW w:w="6119" w:type="dxa"/>
                  <w:tcBorders>
                    <w:top w:val="single" w:sz="4" w:space="0" w:color="auto"/>
                    <w:left w:val="single" w:sz="4" w:space="0" w:color="auto"/>
                    <w:bottom w:val="single" w:sz="4" w:space="0" w:color="auto"/>
                    <w:right w:val="single" w:sz="4" w:space="0" w:color="auto"/>
                  </w:tcBorders>
                </w:tcPr>
                <w:p w14:paraId="4C4A7191" w14:textId="3C2BE4EF" w:rsidR="00666560" w:rsidRPr="002C08D6" w:rsidRDefault="00666560" w:rsidP="002C08D6">
                  <w:pPr>
                    <w:pStyle w:val="SIText"/>
                  </w:pPr>
                  <w:r w:rsidRPr="00BF2F39">
                    <w:rPr>
                      <w:rStyle w:val="SITemporarytext-green"/>
                      <w:color w:val="auto"/>
                      <w:sz w:val="20"/>
                    </w:rPr>
                    <w:t>AMPLSK3X1 Handle animals humanely while conducting ante-mortem inspection</w:t>
                  </w:r>
                </w:p>
              </w:tc>
            </w:tr>
          </w:tbl>
          <w:p w14:paraId="4C29830B" w14:textId="6F95273E" w:rsidR="007142D4" w:rsidRDefault="007142D4" w:rsidP="008E7B69"/>
          <w:p w14:paraId="30278889" w14:textId="77777777" w:rsidR="004270D2" w:rsidRDefault="004270D2" w:rsidP="008E7B69"/>
        </w:tc>
      </w:tr>
    </w:tbl>
    <w:p w14:paraId="604D40A7" w14:textId="77777777" w:rsidR="000D7BE6" w:rsidRDefault="000D7BE6"/>
    <w:p w14:paraId="00373CCB"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0744DC3E" w14:textId="77777777" w:rsidTr="000D7BE6">
        <w:trPr>
          <w:trHeight w:val="2728"/>
        </w:trPr>
        <w:tc>
          <w:tcPr>
            <w:tcW w:w="5000" w:type="pct"/>
            <w:shd w:val="clear" w:color="auto" w:fill="auto"/>
          </w:tcPr>
          <w:p w14:paraId="6223EC45" w14:textId="77777777" w:rsidR="005C7EA8" w:rsidRDefault="000C13F1" w:rsidP="000C13F1">
            <w:pPr>
              <w:pStyle w:val="SITextHeading2"/>
              <w:rPr>
                <w:b w:val="0"/>
              </w:rPr>
            </w:pPr>
            <w:r w:rsidRPr="000C13F1">
              <w:t>Qualification Mapping Information</w:t>
            </w:r>
          </w:p>
          <w:p w14:paraId="172BF993"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2199"/>
              <w:gridCol w:w="1989"/>
              <w:gridCol w:w="2540"/>
              <w:gridCol w:w="2674"/>
            </w:tblGrid>
            <w:tr w:rsidR="000C13F1" w:rsidRPr="00923720" w14:paraId="44D459D2" w14:textId="77777777" w:rsidTr="00220614">
              <w:trPr>
                <w:tblHeader/>
              </w:trPr>
              <w:tc>
                <w:tcPr>
                  <w:tcW w:w="1169" w:type="pct"/>
                </w:tcPr>
                <w:p w14:paraId="0D122A7D" w14:textId="77777777" w:rsidR="000C13F1" w:rsidRPr="000C13F1" w:rsidRDefault="000C13F1" w:rsidP="000C13F1">
                  <w:pPr>
                    <w:pStyle w:val="SIText-Bold"/>
                  </w:pPr>
                  <w:r w:rsidRPr="000C13F1">
                    <w:t>Code and title current version</w:t>
                  </w:r>
                </w:p>
              </w:tc>
              <w:tc>
                <w:tcPr>
                  <w:tcW w:w="1058" w:type="pct"/>
                </w:tcPr>
                <w:p w14:paraId="0CF4A5BA" w14:textId="77777777" w:rsidR="000C13F1" w:rsidRPr="000C13F1" w:rsidRDefault="000C13F1" w:rsidP="000C13F1">
                  <w:pPr>
                    <w:pStyle w:val="SIText-Bold"/>
                  </w:pPr>
                  <w:r w:rsidRPr="000C13F1">
                    <w:t>Code and title previous version</w:t>
                  </w:r>
                </w:p>
              </w:tc>
              <w:tc>
                <w:tcPr>
                  <w:tcW w:w="1351" w:type="pct"/>
                </w:tcPr>
                <w:p w14:paraId="20867969" w14:textId="77777777" w:rsidR="000C13F1" w:rsidRPr="000C13F1" w:rsidRDefault="000C13F1" w:rsidP="000C13F1">
                  <w:pPr>
                    <w:pStyle w:val="SIText-Bold"/>
                  </w:pPr>
                  <w:r w:rsidRPr="000C13F1">
                    <w:t>Comments</w:t>
                  </w:r>
                </w:p>
              </w:tc>
              <w:tc>
                <w:tcPr>
                  <w:tcW w:w="1422" w:type="pct"/>
                </w:tcPr>
                <w:p w14:paraId="61EC6465" w14:textId="77777777" w:rsidR="000C13F1" w:rsidRPr="000C13F1" w:rsidRDefault="000C13F1" w:rsidP="000C13F1">
                  <w:pPr>
                    <w:pStyle w:val="SIText-Bold"/>
                  </w:pPr>
                  <w:r w:rsidRPr="000C13F1">
                    <w:t>Equivalence status</w:t>
                  </w:r>
                </w:p>
              </w:tc>
            </w:tr>
            <w:tr w:rsidR="000C13F1" w:rsidRPr="00BC49BB" w14:paraId="5BE9721B" w14:textId="77777777" w:rsidTr="00220614">
              <w:tc>
                <w:tcPr>
                  <w:tcW w:w="1169" w:type="pct"/>
                </w:tcPr>
                <w:p w14:paraId="2186B30B" w14:textId="62B6C6EC" w:rsidR="000C13F1" w:rsidRPr="00923720" w:rsidRDefault="00FC1544" w:rsidP="000C13F1">
                  <w:pPr>
                    <w:pStyle w:val="SIText"/>
                  </w:pPr>
                  <w:r w:rsidRPr="00FC1544">
                    <w:t>AMP3</w:t>
                  </w:r>
                  <w:r w:rsidR="00645DC5">
                    <w:t>03X</w:t>
                  </w:r>
                  <w:r w:rsidR="00F577A2">
                    <w:t xml:space="preserve">22 </w:t>
                  </w:r>
                  <w:r w:rsidRPr="00FC1544">
                    <w:t xml:space="preserve">Certificate III in Meat </w:t>
                  </w:r>
                  <w:r w:rsidR="002C08D6">
                    <w:t>Safety inspection</w:t>
                  </w:r>
                </w:p>
              </w:tc>
              <w:tc>
                <w:tcPr>
                  <w:tcW w:w="1058" w:type="pct"/>
                </w:tcPr>
                <w:p w14:paraId="478F7A19" w14:textId="1AA5B703" w:rsidR="000C13F1" w:rsidRPr="00BC49BB" w:rsidRDefault="00220614" w:rsidP="000C13F1">
                  <w:pPr>
                    <w:pStyle w:val="SIText"/>
                  </w:pPr>
                  <w:r w:rsidRPr="00220614">
                    <w:t>AMP30316 Certificate III in Meat Processing (Meat Safety)</w:t>
                  </w:r>
                  <w:r w:rsidR="00FC1544" w:rsidRPr="00FC1544">
                    <w:t xml:space="preserve"> </w:t>
                  </w:r>
                </w:p>
              </w:tc>
              <w:tc>
                <w:tcPr>
                  <w:tcW w:w="1351" w:type="pct"/>
                </w:tcPr>
                <w:p w14:paraId="12777284" w14:textId="77777777" w:rsidR="00F0767C" w:rsidRPr="005D3EA0" w:rsidRDefault="00F0767C" w:rsidP="001D0532">
                  <w:pPr>
                    <w:pStyle w:val="SIText"/>
                    <w:rPr>
                      <w:rStyle w:val="SITemporarytext-blue"/>
                      <w:color w:val="auto"/>
                      <w:sz w:val="20"/>
                    </w:rPr>
                  </w:pPr>
                  <w:r w:rsidRPr="005D3EA0">
                    <w:rPr>
                      <w:rStyle w:val="SITemporarytext-blue"/>
                      <w:color w:val="auto"/>
                      <w:sz w:val="20"/>
                    </w:rPr>
                    <w:t>Total number of units required to achieve the qualification reduced</w:t>
                  </w:r>
                </w:p>
                <w:p w14:paraId="664BE766" w14:textId="10A2AD53" w:rsidR="00EC7576" w:rsidRPr="00BC49BB" w:rsidRDefault="00EC7576" w:rsidP="001D0532">
                  <w:pPr>
                    <w:pStyle w:val="SIText"/>
                  </w:pPr>
                  <w:r w:rsidRPr="005D3EA0">
                    <w:rPr>
                      <w:rStyle w:val="SITemporarytext-blue"/>
                      <w:color w:val="auto"/>
                      <w:sz w:val="20"/>
                    </w:rPr>
                    <w:t>Packaging rules, core and elective units changed</w:t>
                  </w:r>
                </w:p>
              </w:tc>
              <w:tc>
                <w:tcPr>
                  <w:tcW w:w="1422" w:type="pct"/>
                </w:tcPr>
                <w:p w14:paraId="1FCB78E3" w14:textId="24D38F08" w:rsidR="000C13F1" w:rsidRPr="00BC49BB" w:rsidRDefault="000C13F1" w:rsidP="000C13F1">
                  <w:pPr>
                    <w:pStyle w:val="SIText"/>
                  </w:pPr>
                  <w:r>
                    <w:t>No</w:t>
                  </w:r>
                  <w:r w:rsidR="008C1C2B">
                    <w:t>t</w:t>
                  </w:r>
                  <w:r>
                    <w:t xml:space="preserve"> equivalent </w:t>
                  </w:r>
                </w:p>
              </w:tc>
            </w:tr>
          </w:tbl>
          <w:p w14:paraId="2C2CA7E5" w14:textId="77777777" w:rsidR="000C13F1" w:rsidRDefault="000C13F1" w:rsidP="000C13F1">
            <w:pPr>
              <w:rPr>
                <w:lang w:eastAsia="en-US"/>
              </w:rPr>
            </w:pPr>
          </w:p>
          <w:p w14:paraId="25CB6740" w14:textId="730BF115" w:rsidR="00220614" w:rsidRPr="000C13F1" w:rsidRDefault="00220614" w:rsidP="000C13F1">
            <w:pPr>
              <w:rPr>
                <w:lang w:eastAsia="en-US"/>
              </w:rPr>
            </w:pPr>
          </w:p>
        </w:tc>
      </w:tr>
      <w:tr w:rsidR="005C7EA8" w:rsidRPr="00963A46" w14:paraId="07BDCD16" w14:textId="77777777" w:rsidTr="000D7BE6">
        <w:trPr>
          <w:trHeight w:val="790"/>
        </w:trPr>
        <w:tc>
          <w:tcPr>
            <w:tcW w:w="5000" w:type="pct"/>
            <w:shd w:val="clear" w:color="auto" w:fill="auto"/>
          </w:tcPr>
          <w:p w14:paraId="77C1EFC4" w14:textId="77777777" w:rsidR="005C7EA8" w:rsidRDefault="000C13F1" w:rsidP="000C13F1">
            <w:pPr>
              <w:pStyle w:val="SITextHeading2"/>
              <w:rPr>
                <w:b w:val="0"/>
              </w:rPr>
            </w:pPr>
            <w:r w:rsidRPr="000C13F1">
              <w:t>Links</w:t>
            </w:r>
          </w:p>
          <w:p w14:paraId="48052088" w14:textId="0D12CE0D" w:rsidR="000C13F1" w:rsidRPr="00AF2F35" w:rsidRDefault="00140954" w:rsidP="00220614">
            <w:pPr>
              <w:pStyle w:val="SIText"/>
              <w:rPr>
                <w:rStyle w:val="SITemporarytext-red"/>
              </w:rPr>
            </w:pPr>
            <w:r w:rsidRPr="00140954">
              <w:t xml:space="preserve">Companion Volumes, including Implementation Guides, are available at VETNet: </w:t>
            </w:r>
            <w:r w:rsidR="00220614" w:rsidRPr="00220614">
              <w:t>https://vetnet.gov.au/Pages/TrainingDocs.aspx?q=5e2e56b7-698f-4822-84bb-25adbb8443a7</w:t>
            </w:r>
          </w:p>
        </w:tc>
      </w:tr>
    </w:tbl>
    <w:p w14:paraId="17718A01" w14:textId="77777777" w:rsidR="00F1480E" w:rsidRDefault="00F1480E" w:rsidP="00F1480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DCDFB" w14:textId="77777777" w:rsidR="00840E4A" w:rsidRDefault="00840E4A" w:rsidP="00BF3F0A">
      <w:r>
        <w:separator/>
      </w:r>
    </w:p>
    <w:p w14:paraId="3243D5B9" w14:textId="77777777" w:rsidR="00840E4A" w:rsidRDefault="00840E4A"/>
  </w:endnote>
  <w:endnote w:type="continuationSeparator" w:id="0">
    <w:p w14:paraId="754F56F6" w14:textId="77777777" w:rsidR="00840E4A" w:rsidRDefault="00840E4A" w:rsidP="00BF3F0A">
      <w:r>
        <w:continuationSeparator/>
      </w:r>
    </w:p>
    <w:p w14:paraId="7FC81CEA" w14:textId="77777777" w:rsidR="00840E4A" w:rsidRDefault="00840E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lang w:eastAsia="en-AU"/>
      </w:rPr>
      <w:id w:val="-1028721817"/>
      <w:docPartObj>
        <w:docPartGallery w:val="Page Numbers (Bottom of Page)"/>
        <w:docPartUnique/>
      </w:docPartObj>
    </w:sdtPr>
    <w:sdtEndPr>
      <w:rPr>
        <w:noProof/>
      </w:rPr>
    </w:sdtEndPr>
    <w:sdtContent>
      <w:p w14:paraId="34481F63" w14:textId="77777777"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022F07">
          <w:rPr>
            <w:noProof/>
          </w:rPr>
          <w:t>2</w:t>
        </w:r>
        <w:r>
          <w:rPr>
            <w:noProof/>
          </w:rPr>
          <w:fldChar w:fldCharType="end"/>
        </w:r>
      </w:p>
      <w:p w14:paraId="4DE8DC7A" w14:textId="77777777" w:rsidR="00D810DE" w:rsidRPr="008E1B41" w:rsidRDefault="008E1B41" w:rsidP="008E1B41">
        <w:pPr>
          <w:tabs>
            <w:tab w:val="right" w:pos="9498"/>
          </w:tabs>
          <w:rPr>
            <w:sz w:val="18"/>
            <w:szCs w:val="18"/>
          </w:rPr>
        </w:pPr>
        <w:r>
          <w:rPr>
            <w:rFonts w:cs="Arial"/>
            <w:sz w:val="18"/>
            <w:szCs w:val="18"/>
          </w:rPr>
          <w:t xml:space="preserve">Template modified on </w:t>
        </w:r>
        <w:r w:rsidR="00AF2F35">
          <w:rPr>
            <w:rFonts w:cs="Arial"/>
            <w:sz w:val="18"/>
            <w:szCs w:val="18"/>
          </w:rPr>
          <w:t>14 August 2019</w:t>
        </w:r>
      </w:p>
    </w:sdtContent>
  </w:sdt>
  <w:p w14:paraId="795F010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17E75" w14:textId="77777777" w:rsidR="00840E4A" w:rsidRDefault="00840E4A" w:rsidP="00BF3F0A">
      <w:r>
        <w:separator/>
      </w:r>
    </w:p>
    <w:p w14:paraId="5A8D365A" w14:textId="77777777" w:rsidR="00840E4A" w:rsidRDefault="00840E4A"/>
  </w:footnote>
  <w:footnote w:type="continuationSeparator" w:id="0">
    <w:p w14:paraId="04898B87" w14:textId="77777777" w:rsidR="00840E4A" w:rsidRDefault="00840E4A" w:rsidP="00BF3F0A">
      <w:r>
        <w:continuationSeparator/>
      </w:r>
    </w:p>
    <w:p w14:paraId="2BBA5B3D" w14:textId="77777777" w:rsidR="00840E4A" w:rsidRDefault="00840E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2FEDF" w14:textId="366BFFEE" w:rsidR="009C2650" w:rsidRDefault="00791275" w:rsidP="00F07C48">
    <w:pPr>
      <w:pStyle w:val="SIText"/>
    </w:pPr>
    <w:sdt>
      <w:sdtPr>
        <w:id w:val="-75828039"/>
        <w:docPartObj>
          <w:docPartGallery w:val="Watermarks"/>
          <w:docPartUnique/>
        </w:docPartObj>
      </w:sdtPr>
      <w:sdtEndPr/>
      <w:sdtContent>
        <w:r>
          <w:pict w14:anchorId="55E523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8550A">
      <w:t>AMP30</w:t>
    </w:r>
    <w:r w:rsidR="00645DC5">
      <w:t>3</w:t>
    </w:r>
    <w:r w:rsidR="00406C9A">
      <w:t>X</w:t>
    </w:r>
    <w:r w:rsidR="00087E05">
      <w:t>22</w:t>
    </w:r>
    <w:r w:rsidR="00C8550A">
      <w:t xml:space="preserve"> </w:t>
    </w:r>
    <w:r w:rsidR="001E196B">
      <w:t>Certificate III in Meat Safety Inspection</w:t>
    </w:r>
    <w:r w:rsidR="001E196B" w:rsidDel="001E196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194D4EDC"/>
    <w:multiLevelType w:val="multilevel"/>
    <w:tmpl w:val="4BD819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6642698C"/>
    <w:lvl w:ilvl="0" w:tplc="98A099E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2013676679">
    <w:abstractNumId w:val="7"/>
  </w:num>
  <w:num w:numId="2" w16cid:durableId="955983764">
    <w:abstractNumId w:val="4"/>
  </w:num>
  <w:num w:numId="3" w16cid:durableId="372848134">
    <w:abstractNumId w:val="3"/>
  </w:num>
  <w:num w:numId="4" w16cid:durableId="2077505458">
    <w:abstractNumId w:val="13"/>
  </w:num>
  <w:num w:numId="5" w16cid:durableId="1735161637">
    <w:abstractNumId w:val="1"/>
  </w:num>
  <w:num w:numId="6" w16cid:durableId="1321082894">
    <w:abstractNumId w:val="6"/>
  </w:num>
  <w:num w:numId="7" w16cid:durableId="572131489">
    <w:abstractNumId w:val="2"/>
  </w:num>
  <w:num w:numId="8" w16cid:durableId="672682918">
    <w:abstractNumId w:val="0"/>
  </w:num>
  <w:num w:numId="9" w16cid:durableId="1259558796">
    <w:abstractNumId w:val="12"/>
  </w:num>
  <w:num w:numId="10" w16cid:durableId="80490420">
    <w:abstractNumId w:val="9"/>
  </w:num>
  <w:num w:numId="11" w16cid:durableId="1248031961">
    <w:abstractNumId w:val="11"/>
  </w:num>
  <w:num w:numId="12" w16cid:durableId="1093665498">
    <w:abstractNumId w:val="10"/>
  </w:num>
  <w:num w:numId="13" w16cid:durableId="2100833383">
    <w:abstractNumId w:val="14"/>
  </w:num>
  <w:num w:numId="14" w16cid:durableId="335113652">
    <w:abstractNumId w:val="8"/>
  </w:num>
  <w:num w:numId="15" w16cid:durableId="4476257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nI+TuyrSgxu2caYmBNHuLglxZZb/qD5exoE2U4t0t/WDkC2RS0U6DAB+vJ64gUfOvICG+juzfqG2eOx+pzT9iQ==" w:salt="J/QerDn0Kghl5sjEQ3zpgg=="/>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A22"/>
    <w:rsid w:val="000014B9"/>
    <w:rsid w:val="00005A15"/>
    <w:rsid w:val="00005CA5"/>
    <w:rsid w:val="0001108F"/>
    <w:rsid w:val="000115E2"/>
    <w:rsid w:val="0001296A"/>
    <w:rsid w:val="00015F7A"/>
    <w:rsid w:val="00016803"/>
    <w:rsid w:val="00017C6F"/>
    <w:rsid w:val="00022F07"/>
    <w:rsid w:val="00023992"/>
    <w:rsid w:val="0002781E"/>
    <w:rsid w:val="00041E59"/>
    <w:rsid w:val="00047FA1"/>
    <w:rsid w:val="00064B2D"/>
    <w:rsid w:val="00064BFE"/>
    <w:rsid w:val="00070B3E"/>
    <w:rsid w:val="00071F95"/>
    <w:rsid w:val="000737BB"/>
    <w:rsid w:val="00074E47"/>
    <w:rsid w:val="00087E05"/>
    <w:rsid w:val="00092BA8"/>
    <w:rsid w:val="000A2495"/>
    <w:rsid w:val="000A5441"/>
    <w:rsid w:val="000B2F2D"/>
    <w:rsid w:val="000C13F1"/>
    <w:rsid w:val="000D3F64"/>
    <w:rsid w:val="000D72D8"/>
    <w:rsid w:val="000D7BE6"/>
    <w:rsid w:val="000E2C86"/>
    <w:rsid w:val="000F28C0"/>
    <w:rsid w:val="000F29F2"/>
    <w:rsid w:val="000F3441"/>
    <w:rsid w:val="000F64FF"/>
    <w:rsid w:val="0010068A"/>
    <w:rsid w:val="00101659"/>
    <w:rsid w:val="001078BF"/>
    <w:rsid w:val="00123879"/>
    <w:rsid w:val="00133957"/>
    <w:rsid w:val="001372F6"/>
    <w:rsid w:val="00140954"/>
    <w:rsid w:val="00144385"/>
    <w:rsid w:val="00151293"/>
    <w:rsid w:val="00151D93"/>
    <w:rsid w:val="00156EF3"/>
    <w:rsid w:val="0016243B"/>
    <w:rsid w:val="00164B2A"/>
    <w:rsid w:val="00166EBE"/>
    <w:rsid w:val="00176E4F"/>
    <w:rsid w:val="00184913"/>
    <w:rsid w:val="0018546B"/>
    <w:rsid w:val="00196537"/>
    <w:rsid w:val="001A6A3E"/>
    <w:rsid w:val="001A7B6D"/>
    <w:rsid w:val="001B34D5"/>
    <w:rsid w:val="001B513A"/>
    <w:rsid w:val="001B68F6"/>
    <w:rsid w:val="001C00E4"/>
    <w:rsid w:val="001C0A75"/>
    <w:rsid w:val="001C5306"/>
    <w:rsid w:val="001C74EB"/>
    <w:rsid w:val="001D0532"/>
    <w:rsid w:val="001D5592"/>
    <w:rsid w:val="001D7F72"/>
    <w:rsid w:val="001E0161"/>
    <w:rsid w:val="001E16BC"/>
    <w:rsid w:val="001E196B"/>
    <w:rsid w:val="001E42CE"/>
    <w:rsid w:val="001E76BA"/>
    <w:rsid w:val="001F28F9"/>
    <w:rsid w:val="001F2BA5"/>
    <w:rsid w:val="001F308D"/>
    <w:rsid w:val="001F7867"/>
    <w:rsid w:val="00201A7C"/>
    <w:rsid w:val="00207F1E"/>
    <w:rsid w:val="0021414D"/>
    <w:rsid w:val="0021567B"/>
    <w:rsid w:val="00216064"/>
    <w:rsid w:val="00220614"/>
    <w:rsid w:val="00223124"/>
    <w:rsid w:val="0023398D"/>
    <w:rsid w:val="00234444"/>
    <w:rsid w:val="00242293"/>
    <w:rsid w:val="00244EA7"/>
    <w:rsid w:val="002472B9"/>
    <w:rsid w:val="00262FC3"/>
    <w:rsid w:val="00275F88"/>
    <w:rsid w:val="00276DB8"/>
    <w:rsid w:val="0028003F"/>
    <w:rsid w:val="00282664"/>
    <w:rsid w:val="00285FB8"/>
    <w:rsid w:val="002931C2"/>
    <w:rsid w:val="002953ED"/>
    <w:rsid w:val="00296499"/>
    <w:rsid w:val="002965A2"/>
    <w:rsid w:val="00297E4C"/>
    <w:rsid w:val="002A00E0"/>
    <w:rsid w:val="002A1D67"/>
    <w:rsid w:val="002A4CD3"/>
    <w:rsid w:val="002A6BD8"/>
    <w:rsid w:val="002C08D6"/>
    <w:rsid w:val="002C55E9"/>
    <w:rsid w:val="002C6614"/>
    <w:rsid w:val="002C6DCF"/>
    <w:rsid w:val="002D0C8B"/>
    <w:rsid w:val="002D19C2"/>
    <w:rsid w:val="002D4980"/>
    <w:rsid w:val="002E193E"/>
    <w:rsid w:val="002F1BE6"/>
    <w:rsid w:val="00304EB9"/>
    <w:rsid w:val="00307BE0"/>
    <w:rsid w:val="00321A0B"/>
    <w:rsid w:val="00321C7C"/>
    <w:rsid w:val="00327856"/>
    <w:rsid w:val="00337E82"/>
    <w:rsid w:val="003405CD"/>
    <w:rsid w:val="00350BB1"/>
    <w:rsid w:val="00352C83"/>
    <w:rsid w:val="0037067D"/>
    <w:rsid w:val="00370E0F"/>
    <w:rsid w:val="0038735B"/>
    <w:rsid w:val="003906A7"/>
    <w:rsid w:val="003916D1"/>
    <w:rsid w:val="003A21F0"/>
    <w:rsid w:val="003A58BA"/>
    <w:rsid w:val="003A5AE7"/>
    <w:rsid w:val="003A7221"/>
    <w:rsid w:val="003C13AE"/>
    <w:rsid w:val="003D2E73"/>
    <w:rsid w:val="003D3E14"/>
    <w:rsid w:val="003E7A95"/>
    <w:rsid w:val="003E7BBE"/>
    <w:rsid w:val="003F4023"/>
    <w:rsid w:val="00406C9A"/>
    <w:rsid w:val="004127E3"/>
    <w:rsid w:val="00415596"/>
    <w:rsid w:val="0042288F"/>
    <w:rsid w:val="00423D30"/>
    <w:rsid w:val="004270D2"/>
    <w:rsid w:val="004312F3"/>
    <w:rsid w:val="0043212E"/>
    <w:rsid w:val="00434366"/>
    <w:rsid w:val="00440FAA"/>
    <w:rsid w:val="00444423"/>
    <w:rsid w:val="00452F3E"/>
    <w:rsid w:val="004545D5"/>
    <w:rsid w:val="004571C4"/>
    <w:rsid w:val="00461B49"/>
    <w:rsid w:val="004640AE"/>
    <w:rsid w:val="004720D4"/>
    <w:rsid w:val="00475172"/>
    <w:rsid w:val="004758B0"/>
    <w:rsid w:val="00477A5F"/>
    <w:rsid w:val="004806A4"/>
    <w:rsid w:val="00481D45"/>
    <w:rsid w:val="004832D2"/>
    <w:rsid w:val="00485559"/>
    <w:rsid w:val="004A142B"/>
    <w:rsid w:val="004A38CF"/>
    <w:rsid w:val="004A44E8"/>
    <w:rsid w:val="004B1481"/>
    <w:rsid w:val="004B29A4"/>
    <w:rsid w:val="004B29B7"/>
    <w:rsid w:val="004B2A2B"/>
    <w:rsid w:val="004C2244"/>
    <w:rsid w:val="004C5A7E"/>
    <w:rsid w:val="004C79A1"/>
    <w:rsid w:val="004D0D5F"/>
    <w:rsid w:val="004D1569"/>
    <w:rsid w:val="004D2710"/>
    <w:rsid w:val="004D44B1"/>
    <w:rsid w:val="004E0460"/>
    <w:rsid w:val="004E1579"/>
    <w:rsid w:val="004E5FAE"/>
    <w:rsid w:val="004E7094"/>
    <w:rsid w:val="004F2919"/>
    <w:rsid w:val="004F54E7"/>
    <w:rsid w:val="004F5537"/>
    <w:rsid w:val="004F561A"/>
    <w:rsid w:val="004F5DC7"/>
    <w:rsid w:val="004F78DA"/>
    <w:rsid w:val="00502C52"/>
    <w:rsid w:val="005218A4"/>
    <w:rsid w:val="005248C1"/>
    <w:rsid w:val="00526134"/>
    <w:rsid w:val="00527F90"/>
    <w:rsid w:val="005427C8"/>
    <w:rsid w:val="005446D1"/>
    <w:rsid w:val="00546AFB"/>
    <w:rsid w:val="00547704"/>
    <w:rsid w:val="005513AC"/>
    <w:rsid w:val="00556C4C"/>
    <w:rsid w:val="00557369"/>
    <w:rsid w:val="00560C2B"/>
    <w:rsid w:val="00561F08"/>
    <w:rsid w:val="005708EB"/>
    <w:rsid w:val="005754C8"/>
    <w:rsid w:val="00575BC6"/>
    <w:rsid w:val="00583902"/>
    <w:rsid w:val="005A1209"/>
    <w:rsid w:val="005A3AA5"/>
    <w:rsid w:val="005A6C9C"/>
    <w:rsid w:val="005A74DC"/>
    <w:rsid w:val="005B119D"/>
    <w:rsid w:val="005B5146"/>
    <w:rsid w:val="005C42D2"/>
    <w:rsid w:val="005C7EA8"/>
    <w:rsid w:val="005D3EA0"/>
    <w:rsid w:val="005D5E0B"/>
    <w:rsid w:val="005D7F24"/>
    <w:rsid w:val="005E5CFC"/>
    <w:rsid w:val="005F33CC"/>
    <w:rsid w:val="006121D4"/>
    <w:rsid w:val="00613B49"/>
    <w:rsid w:val="00620E8E"/>
    <w:rsid w:val="00633CFE"/>
    <w:rsid w:val="00634FCA"/>
    <w:rsid w:val="006368FF"/>
    <w:rsid w:val="006404B5"/>
    <w:rsid w:val="006444F1"/>
    <w:rsid w:val="006452B8"/>
    <w:rsid w:val="00645DC5"/>
    <w:rsid w:val="00646993"/>
    <w:rsid w:val="00652E62"/>
    <w:rsid w:val="00666560"/>
    <w:rsid w:val="006836E8"/>
    <w:rsid w:val="00687B62"/>
    <w:rsid w:val="00690C44"/>
    <w:rsid w:val="006969D9"/>
    <w:rsid w:val="006A2B68"/>
    <w:rsid w:val="006B19B1"/>
    <w:rsid w:val="006B5DB6"/>
    <w:rsid w:val="006C2F32"/>
    <w:rsid w:val="006D4448"/>
    <w:rsid w:val="006E2C4D"/>
    <w:rsid w:val="006E5EE2"/>
    <w:rsid w:val="006F66E9"/>
    <w:rsid w:val="0070008A"/>
    <w:rsid w:val="00705EEC"/>
    <w:rsid w:val="00707741"/>
    <w:rsid w:val="00707770"/>
    <w:rsid w:val="00711832"/>
    <w:rsid w:val="007142D4"/>
    <w:rsid w:val="00722769"/>
    <w:rsid w:val="00725ADE"/>
    <w:rsid w:val="00727901"/>
    <w:rsid w:val="0073075B"/>
    <w:rsid w:val="007341FF"/>
    <w:rsid w:val="00735CCA"/>
    <w:rsid w:val="007404E9"/>
    <w:rsid w:val="007444CF"/>
    <w:rsid w:val="007616FC"/>
    <w:rsid w:val="0076211F"/>
    <w:rsid w:val="00764220"/>
    <w:rsid w:val="0076523B"/>
    <w:rsid w:val="00770C15"/>
    <w:rsid w:val="00771B60"/>
    <w:rsid w:val="00775BF8"/>
    <w:rsid w:val="007815C7"/>
    <w:rsid w:val="00781D77"/>
    <w:rsid w:val="007860B7"/>
    <w:rsid w:val="00786DC8"/>
    <w:rsid w:val="007876EB"/>
    <w:rsid w:val="00791275"/>
    <w:rsid w:val="00793D0F"/>
    <w:rsid w:val="0079646B"/>
    <w:rsid w:val="007A1149"/>
    <w:rsid w:val="007A27FD"/>
    <w:rsid w:val="007D5A78"/>
    <w:rsid w:val="007E0A22"/>
    <w:rsid w:val="007E3875"/>
    <w:rsid w:val="007E3BD1"/>
    <w:rsid w:val="007E49C3"/>
    <w:rsid w:val="007F1563"/>
    <w:rsid w:val="007F385D"/>
    <w:rsid w:val="007F42C7"/>
    <w:rsid w:val="007F44DB"/>
    <w:rsid w:val="007F5A8B"/>
    <w:rsid w:val="00807AC9"/>
    <w:rsid w:val="00817D51"/>
    <w:rsid w:val="00823530"/>
    <w:rsid w:val="00823FF4"/>
    <w:rsid w:val="0082609C"/>
    <w:rsid w:val="008266E0"/>
    <w:rsid w:val="008306E7"/>
    <w:rsid w:val="00834BC8"/>
    <w:rsid w:val="00837FD6"/>
    <w:rsid w:val="00840E4A"/>
    <w:rsid w:val="00845FC3"/>
    <w:rsid w:val="00847B60"/>
    <w:rsid w:val="00850243"/>
    <w:rsid w:val="008545EB"/>
    <w:rsid w:val="00856837"/>
    <w:rsid w:val="00864FE6"/>
    <w:rsid w:val="00865011"/>
    <w:rsid w:val="00867983"/>
    <w:rsid w:val="00883C6C"/>
    <w:rsid w:val="00886790"/>
    <w:rsid w:val="00887841"/>
    <w:rsid w:val="008908DE"/>
    <w:rsid w:val="00890EA2"/>
    <w:rsid w:val="00894FBB"/>
    <w:rsid w:val="008A12ED"/>
    <w:rsid w:val="008B2C77"/>
    <w:rsid w:val="008B4AD2"/>
    <w:rsid w:val="008C1C2B"/>
    <w:rsid w:val="008E1B41"/>
    <w:rsid w:val="008E39BE"/>
    <w:rsid w:val="008E62EC"/>
    <w:rsid w:val="008E71D3"/>
    <w:rsid w:val="008E7B69"/>
    <w:rsid w:val="008F0AEC"/>
    <w:rsid w:val="008F32F6"/>
    <w:rsid w:val="00900557"/>
    <w:rsid w:val="00902563"/>
    <w:rsid w:val="00904755"/>
    <w:rsid w:val="00916CD7"/>
    <w:rsid w:val="00920927"/>
    <w:rsid w:val="00921B38"/>
    <w:rsid w:val="00923720"/>
    <w:rsid w:val="00924FBA"/>
    <w:rsid w:val="00925031"/>
    <w:rsid w:val="0092586D"/>
    <w:rsid w:val="009278C9"/>
    <w:rsid w:val="009303A7"/>
    <w:rsid w:val="00933111"/>
    <w:rsid w:val="009527CB"/>
    <w:rsid w:val="00953835"/>
    <w:rsid w:val="00960F6C"/>
    <w:rsid w:val="00964D87"/>
    <w:rsid w:val="00970747"/>
    <w:rsid w:val="00983776"/>
    <w:rsid w:val="0098725E"/>
    <w:rsid w:val="009A5900"/>
    <w:rsid w:val="009C063C"/>
    <w:rsid w:val="009C2650"/>
    <w:rsid w:val="009C6188"/>
    <w:rsid w:val="009D15E2"/>
    <w:rsid w:val="009D15FE"/>
    <w:rsid w:val="009D5D2C"/>
    <w:rsid w:val="009E568C"/>
    <w:rsid w:val="009E7860"/>
    <w:rsid w:val="009F0DCC"/>
    <w:rsid w:val="009F11CA"/>
    <w:rsid w:val="009F27A5"/>
    <w:rsid w:val="00A0695B"/>
    <w:rsid w:val="00A13052"/>
    <w:rsid w:val="00A135CC"/>
    <w:rsid w:val="00A216A8"/>
    <w:rsid w:val="00A223A6"/>
    <w:rsid w:val="00A24C82"/>
    <w:rsid w:val="00A311DD"/>
    <w:rsid w:val="00A354FC"/>
    <w:rsid w:val="00A41880"/>
    <w:rsid w:val="00A50358"/>
    <w:rsid w:val="00A5092E"/>
    <w:rsid w:val="00A54F22"/>
    <w:rsid w:val="00A56E14"/>
    <w:rsid w:val="00A637BB"/>
    <w:rsid w:val="00A6476B"/>
    <w:rsid w:val="00A6651B"/>
    <w:rsid w:val="00A76C6C"/>
    <w:rsid w:val="00A772D9"/>
    <w:rsid w:val="00A8270F"/>
    <w:rsid w:val="00A92DD1"/>
    <w:rsid w:val="00AA5338"/>
    <w:rsid w:val="00AA60AD"/>
    <w:rsid w:val="00AB1B8E"/>
    <w:rsid w:val="00AB386E"/>
    <w:rsid w:val="00AB3C90"/>
    <w:rsid w:val="00AB6860"/>
    <w:rsid w:val="00AC0696"/>
    <w:rsid w:val="00AC4C98"/>
    <w:rsid w:val="00AC5F6B"/>
    <w:rsid w:val="00AC60E3"/>
    <w:rsid w:val="00AD3896"/>
    <w:rsid w:val="00AD5B47"/>
    <w:rsid w:val="00AD62BB"/>
    <w:rsid w:val="00AE1369"/>
    <w:rsid w:val="00AE1ED9"/>
    <w:rsid w:val="00AE32CB"/>
    <w:rsid w:val="00AF26FC"/>
    <w:rsid w:val="00AF2F35"/>
    <w:rsid w:val="00AF3957"/>
    <w:rsid w:val="00B12013"/>
    <w:rsid w:val="00B22C67"/>
    <w:rsid w:val="00B234ED"/>
    <w:rsid w:val="00B33ED1"/>
    <w:rsid w:val="00B3508F"/>
    <w:rsid w:val="00B443EE"/>
    <w:rsid w:val="00B505C6"/>
    <w:rsid w:val="00B560C8"/>
    <w:rsid w:val="00B61150"/>
    <w:rsid w:val="00B624DC"/>
    <w:rsid w:val="00B62A61"/>
    <w:rsid w:val="00B65BC7"/>
    <w:rsid w:val="00B746B9"/>
    <w:rsid w:val="00B76D9D"/>
    <w:rsid w:val="00B848D4"/>
    <w:rsid w:val="00B865B7"/>
    <w:rsid w:val="00BA1CB1"/>
    <w:rsid w:val="00BA482D"/>
    <w:rsid w:val="00BB21D2"/>
    <w:rsid w:val="00BB23F4"/>
    <w:rsid w:val="00BC5075"/>
    <w:rsid w:val="00BD3B0F"/>
    <w:rsid w:val="00BF1D4C"/>
    <w:rsid w:val="00BF2F39"/>
    <w:rsid w:val="00BF3F0A"/>
    <w:rsid w:val="00C10325"/>
    <w:rsid w:val="00C143C3"/>
    <w:rsid w:val="00C1739B"/>
    <w:rsid w:val="00C22436"/>
    <w:rsid w:val="00C22A6C"/>
    <w:rsid w:val="00C26067"/>
    <w:rsid w:val="00C30A29"/>
    <w:rsid w:val="00C317DC"/>
    <w:rsid w:val="00C329E4"/>
    <w:rsid w:val="00C41B27"/>
    <w:rsid w:val="00C578E9"/>
    <w:rsid w:val="00C703E2"/>
    <w:rsid w:val="00C70626"/>
    <w:rsid w:val="00C72860"/>
    <w:rsid w:val="00C73B90"/>
    <w:rsid w:val="00C76CC8"/>
    <w:rsid w:val="00C81008"/>
    <w:rsid w:val="00C8550A"/>
    <w:rsid w:val="00C87E0C"/>
    <w:rsid w:val="00C96AF3"/>
    <w:rsid w:val="00C97CCC"/>
    <w:rsid w:val="00CA0274"/>
    <w:rsid w:val="00CA209A"/>
    <w:rsid w:val="00CA303F"/>
    <w:rsid w:val="00CA32CB"/>
    <w:rsid w:val="00CA7363"/>
    <w:rsid w:val="00CB746F"/>
    <w:rsid w:val="00CC451E"/>
    <w:rsid w:val="00CD1F1E"/>
    <w:rsid w:val="00CD4E9D"/>
    <w:rsid w:val="00CD4F4D"/>
    <w:rsid w:val="00CE3FAB"/>
    <w:rsid w:val="00CE7D19"/>
    <w:rsid w:val="00CF0CF5"/>
    <w:rsid w:val="00CF1071"/>
    <w:rsid w:val="00CF2B3E"/>
    <w:rsid w:val="00CF338B"/>
    <w:rsid w:val="00CF7BFA"/>
    <w:rsid w:val="00D00FBA"/>
    <w:rsid w:val="00D0201F"/>
    <w:rsid w:val="00D03685"/>
    <w:rsid w:val="00D07D4E"/>
    <w:rsid w:val="00D115AA"/>
    <w:rsid w:val="00D11D89"/>
    <w:rsid w:val="00D145BE"/>
    <w:rsid w:val="00D20C57"/>
    <w:rsid w:val="00D241BF"/>
    <w:rsid w:val="00D25CAD"/>
    <w:rsid w:val="00D25D16"/>
    <w:rsid w:val="00D30BC5"/>
    <w:rsid w:val="00D32124"/>
    <w:rsid w:val="00D405B0"/>
    <w:rsid w:val="00D42BCE"/>
    <w:rsid w:val="00D435D0"/>
    <w:rsid w:val="00D527EF"/>
    <w:rsid w:val="00D54C76"/>
    <w:rsid w:val="00D60084"/>
    <w:rsid w:val="00D64D9A"/>
    <w:rsid w:val="00D65221"/>
    <w:rsid w:val="00D727F3"/>
    <w:rsid w:val="00D73695"/>
    <w:rsid w:val="00D750D0"/>
    <w:rsid w:val="00D810DE"/>
    <w:rsid w:val="00D816A3"/>
    <w:rsid w:val="00D87D32"/>
    <w:rsid w:val="00D92C83"/>
    <w:rsid w:val="00D94246"/>
    <w:rsid w:val="00D96E04"/>
    <w:rsid w:val="00DA0A81"/>
    <w:rsid w:val="00DA0DAE"/>
    <w:rsid w:val="00DA3C10"/>
    <w:rsid w:val="00DA53B5"/>
    <w:rsid w:val="00DC1D69"/>
    <w:rsid w:val="00DC5A3A"/>
    <w:rsid w:val="00DC69B1"/>
    <w:rsid w:val="00DD3AD2"/>
    <w:rsid w:val="00E048B1"/>
    <w:rsid w:val="00E238E6"/>
    <w:rsid w:val="00E246B1"/>
    <w:rsid w:val="00E35064"/>
    <w:rsid w:val="00E438C3"/>
    <w:rsid w:val="00E44661"/>
    <w:rsid w:val="00E501F0"/>
    <w:rsid w:val="00E536BE"/>
    <w:rsid w:val="00E62AA9"/>
    <w:rsid w:val="00E870A7"/>
    <w:rsid w:val="00E91BFF"/>
    <w:rsid w:val="00E92933"/>
    <w:rsid w:val="00EA3AE4"/>
    <w:rsid w:val="00EA3B97"/>
    <w:rsid w:val="00EB0AA4"/>
    <w:rsid w:val="00EB58C7"/>
    <w:rsid w:val="00EB5C88"/>
    <w:rsid w:val="00EC0469"/>
    <w:rsid w:val="00EC7576"/>
    <w:rsid w:val="00EE33F8"/>
    <w:rsid w:val="00EF01F8"/>
    <w:rsid w:val="00EF40EF"/>
    <w:rsid w:val="00F004EB"/>
    <w:rsid w:val="00F0181C"/>
    <w:rsid w:val="00F026F8"/>
    <w:rsid w:val="00F0767C"/>
    <w:rsid w:val="00F07C48"/>
    <w:rsid w:val="00F1480E"/>
    <w:rsid w:val="00F1497D"/>
    <w:rsid w:val="00F16AAC"/>
    <w:rsid w:val="00F26516"/>
    <w:rsid w:val="00F34D14"/>
    <w:rsid w:val="00F35A6A"/>
    <w:rsid w:val="00F438FC"/>
    <w:rsid w:val="00F5616F"/>
    <w:rsid w:val="00F56827"/>
    <w:rsid w:val="00F577A2"/>
    <w:rsid w:val="00F65EF0"/>
    <w:rsid w:val="00F71651"/>
    <w:rsid w:val="00F73518"/>
    <w:rsid w:val="00F76CC6"/>
    <w:rsid w:val="00F77F04"/>
    <w:rsid w:val="00F9107F"/>
    <w:rsid w:val="00FB286F"/>
    <w:rsid w:val="00FB58A2"/>
    <w:rsid w:val="00FC1544"/>
    <w:rsid w:val="00FD6505"/>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948D7E"/>
  <w15:docId w15:val="{F84C0E8E-FFA7-40CE-9EDE-59B99EDF4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F90"/>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SIStrikethroughtext">
    <w:name w:val="SI Strikethrough text"/>
    <w:basedOn w:val="SITextChar"/>
    <w:uiPriority w:val="1"/>
    <w:qFormat/>
    <w:rsid w:val="00AC60E3"/>
    <w:rPr>
      <w:rFonts w:ascii="Arial" w:eastAsia="Times New Roman" w:hAnsi="Arial" w:cs="Times New Roman"/>
      <w:caps w:val="0"/>
      <w:smallCaps w:val="0"/>
      <w:strike/>
      <w:dstrike w:val="0"/>
      <w:vanish w:val="0"/>
      <w:color w:val="FF0000"/>
      <w:sz w:val="20"/>
      <w:vertAlign w:val="baseline"/>
    </w:rPr>
  </w:style>
  <w:style w:type="character" w:customStyle="1" w:styleId="SITemporarytext-red">
    <w:name w:val="SI Temporary text - red"/>
    <w:basedOn w:val="SIStrikethroughtext"/>
    <w:uiPriority w:val="1"/>
    <w:qFormat/>
    <w:rsid w:val="00646993"/>
    <w:rPr>
      <w:rFonts w:ascii="Arial" w:eastAsia="Times New Roman" w:hAnsi="Arial" w:cs="Times New Roman"/>
      <w:caps w:val="0"/>
      <w:smallCaps w:val="0"/>
      <w:strike w:val="0"/>
      <w:dstrike w:val="0"/>
      <w:vanish w:val="0"/>
      <w:color w:val="FF0000"/>
      <w:sz w:val="22"/>
      <w:vertAlign w:val="baseline"/>
    </w:rPr>
  </w:style>
  <w:style w:type="character" w:customStyle="1" w:styleId="SITemporarytext-blue">
    <w:name w:val="SI Temporary text - blue"/>
    <w:basedOn w:val="SITemporarytext-red"/>
    <w:uiPriority w:val="1"/>
    <w:qFormat/>
    <w:rsid w:val="00646993"/>
    <w:rPr>
      <w:rFonts w:ascii="Arial" w:eastAsia="Times New Roman" w:hAnsi="Arial" w:cs="Times New Roman"/>
      <w:caps w:val="0"/>
      <w:smallCaps w:val="0"/>
      <w:strike w:val="0"/>
      <w:dstrike w:val="0"/>
      <w:vanish w:val="0"/>
      <w:color w:val="00B0F0"/>
      <w:sz w:val="22"/>
      <w:vertAlign w:val="baseline"/>
    </w:rPr>
  </w:style>
  <w:style w:type="character" w:customStyle="1" w:styleId="SITemporarytext-green">
    <w:name w:val="SI Temporary text - green"/>
    <w:basedOn w:val="SITemporarytext-blue"/>
    <w:uiPriority w:val="1"/>
    <w:qFormat/>
    <w:rsid w:val="00646993"/>
    <w:rPr>
      <w:rFonts w:ascii="Arial" w:eastAsia="Times New Roman" w:hAnsi="Arial" w:cs="Times New Roman"/>
      <w:caps w:val="0"/>
      <w:smallCaps w:val="0"/>
      <w:strike w:val="0"/>
      <w:dstrike w:val="0"/>
      <w:vanish w:val="0"/>
      <w:color w:val="00B050"/>
      <w:sz w:val="22"/>
      <w:vertAlign w:val="baseline"/>
    </w:rPr>
  </w:style>
  <w:style w:type="character" w:styleId="Emphasis">
    <w:name w:val="Emphasis"/>
    <w:basedOn w:val="DefaultParagraphFont"/>
    <w:uiPriority w:val="20"/>
    <w:qFormat/>
    <w:rsid w:val="00D94246"/>
    <w:rPr>
      <w:i/>
      <w:iCs/>
    </w:rPr>
  </w:style>
  <w:style w:type="paragraph" w:styleId="Revision">
    <w:name w:val="Revision"/>
    <w:hidden/>
    <w:uiPriority w:val="99"/>
    <w:semiHidden/>
    <w:rsid w:val="00983776"/>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32546364">
      <w:bodyDiv w:val="1"/>
      <w:marLeft w:val="0"/>
      <w:marRight w:val="0"/>
      <w:marTop w:val="0"/>
      <w:marBottom w:val="0"/>
      <w:divBdr>
        <w:top w:val="none" w:sz="0" w:space="0" w:color="auto"/>
        <w:left w:val="none" w:sz="0" w:space="0" w:color="auto"/>
        <w:bottom w:val="none" w:sz="0" w:space="0" w:color="auto"/>
        <w:right w:val="none" w:sz="0" w:space="0" w:color="auto"/>
      </w:divBdr>
    </w:div>
    <w:div w:id="576860768">
      <w:bodyDiv w:val="1"/>
      <w:marLeft w:val="0"/>
      <w:marRight w:val="0"/>
      <w:marTop w:val="0"/>
      <w:marBottom w:val="0"/>
      <w:divBdr>
        <w:top w:val="none" w:sz="0" w:space="0" w:color="auto"/>
        <w:left w:val="none" w:sz="0" w:space="0" w:color="auto"/>
        <w:bottom w:val="none" w:sz="0" w:space="0" w:color="auto"/>
        <w:right w:val="none" w:sz="0" w:space="0" w:color="auto"/>
      </w:divBdr>
    </w:div>
    <w:div w:id="612976595">
      <w:bodyDiv w:val="1"/>
      <w:marLeft w:val="0"/>
      <w:marRight w:val="0"/>
      <w:marTop w:val="0"/>
      <w:marBottom w:val="0"/>
      <w:divBdr>
        <w:top w:val="none" w:sz="0" w:space="0" w:color="auto"/>
        <w:left w:val="none" w:sz="0" w:space="0" w:color="auto"/>
        <w:bottom w:val="none" w:sz="0" w:space="0" w:color="auto"/>
        <w:right w:val="none" w:sz="0" w:space="0" w:color="auto"/>
      </w:divBdr>
    </w:div>
    <w:div w:id="738596232">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316101727">
      <w:bodyDiv w:val="1"/>
      <w:marLeft w:val="0"/>
      <w:marRight w:val="0"/>
      <w:marTop w:val="0"/>
      <w:marBottom w:val="0"/>
      <w:divBdr>
        <w:top w:val="none" w:sz="0" w:space="0" w:color="auto"/>
        <w:left w:val="none" w:sz="0" w:space="0" w:color="auto"/>
        <w:bottom w:val="none" w:sz="0" w:space="0" w:color="auto"/>
        <w:right w:val="none" w:sz="0" w:space="0" w:color="auto"/>
      </w:divBdr>
    </w:div>
    <w:div w:id="1804036354">
      <w:bodyDiv w:val="1"/>
      <w:marLeft w:val="0"/>
      <w:marRight w:val="0"/>
      <w:marTop w:val="0"/>
      <w:marBottom w:val="0"/>
      <w:divBdr>
        <w:top w:val="none" w:sz="0" w:space="0" w:color="auto"/>
        <w:left w:val="none" w:sz="0" w:space="0" w:color="auto"/>
        <w:bottom w:val="none" w:sz="0" w:space="0" w:color="auto"/>
        <w:right w:val="none" w:sz="0" w:space="0" w:color="auto"/>
      </w:divBdr>
    </w:div>
    <w:div w:id="1877158392">
      <w:bodyDiv w:val="1"/>
      <w:marLeft w:val="0"/>
      <w:marRight w:val="0"/>
      <w:marTop w:val="0"/>
      <w:marBottom w:val="0"/>
      <w:divBdr>
        <w:top w:val="none" w:sz="0" w:space="0" w:color="auto"/>
        <w:left w:val="none" w:sz="0" w:space="0" w:color="auto"/>
        <w:bottom w:val="none" w:sz="0" w:space="0" w:color="auto"/>
        <w:right w:val="none" w:sz="0" w:space="0" w:color="auto"/>
      </w:divBdr>
    </w:div>
    <w:div w:id="1959481243">
      <w:bodyDiv w:val="1"/>
      <w:marLeft w:val="0"/>
      <w:marRight w:val="0"/>
      <w:marTop w:val="0"/>
      <w:marBottom w:val="0"/>
      <w:divBdr>
        <w:top w:val="none" w:sz="0" w:space="0" w:color="auto"/>
        <w:left w:val="none" w:sz="0" w:space="0" w:color="auto"/>
        <w:bottom w:val="none" w:sz="0" w:space="0" w:color="auto"/>
        <w:right w:val="none" w:sz="0" w:space="0" w:color="auto"/>
      </w:divBdr>
    </w:div>
    <w:div w:id="199899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ocuments\Current\22A%20Skills%20Impact%20AMP%20Meat\SI%20Docs\TEM.SkillsImpact.Qualification%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75E892E630BD346AC172D3C9F2B0929" ma:contentTypeVersion="" ma:contentTypeDescription="Create a new document." ma:contentTypeScope="" ma:versionID="aceca0d165874c4e6e50244845fd2ac8">
  <xsd:schema xmlns:xsd="http://www.w3.org/2001/XMLSchema" xmlns:xs="http://www.w3.org/2001/XMLSchema" xmlns:p="http://schemas.microsoft.com/office/2006/metadata/properties" xmlns:ns1="http://schemas.microsoft.com/sharepoint/v3" xmlns:ns2="d50bbff7-d6dd-47d2-864a-cfdc2c3db0f4" xmlns:ns3="623d313a-6d11-4b40-a52e-b2b0b09966c3" targetNamespace="http://schemas.microsoft.com/office/2006/metadata/properties" ma:root="true" ma:fieldsID="cc907204df65ebc4bfca606f72ecfb5b" ns1:_="" ns2:_="" ns3:_="">
    <xsd:import namespace="http://schemas.microsoft.com/sharepoint/v3"/>
    <xsd:import namespace="d50bbff7-d6dd-47d2-864a-cfdc2c3db0f4"/>
    <xsd:import namespace="623d313a-6d11-4b40-a52e-b2b0b09966c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Minor Update"/>
        </xsd:restriction>
      </xsd:simpleType>
    </xsd:element>
  </xsd:schema>
  <xsd:schema xmlns:xsd="http://www.w3.org/2001/XMLSchema" xmlns:xs="http://www.w3.org/2001/XMLSchema" xmlns:dms="http://schemas.microsoft.com/office/2006/documentManagement/types" xmlns:pc="http://schemas.microsoft.com/office/infopath/2007/PartnerControls" targetNamespace="623d313a-6d11-4b40-a52e-b2b0b09966c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schemas.microsoft.com/office/infopath/2007/PartnerControls"/>
    <ds:schemaRef ds:uri="d50bbff7-d6dd-47d2-864a-cfdc2c3db0f4"/>
    <ds:schemaRef ds:uri="http://purl.org/dc/elements/1.1/"/>
    <ds:schemaRef ds:uri="http://schemas.microsoft.com/office/2006/metadata/properties"/>
    <ds:schemaRef ds:uri="http://schemas.microsoft.com/sharepoint/v3"/>
    <ds:schemaRef ds:uri="http://schemas.openxmlformats.org/package/2006/metadata/core-properties"/>
    <ds:schemaRef ds:uri="http://schemas.microsoft.com/office/2006/documentManagement/types"/>
    <ds:schemaRef ds:uri="http://purl.org/dc/terms/"/>
    <ds:schemaRef ds:uri="623d313a-6d11-4b40-a52e-b2b0b09966c3"/>
    <ds:schemaRef ds:uri="http://www.w3.org/XML/1998/namespace"/>
    <ds:schemaRef ds:uri="http://purl.org/dc/dcmitype/"/>
  </ds:schemaRefs>
</ds:datastoreItem>
</file>

<file path=customXml/itemProps2.xml><?xml version="1.0" encoding="utf-8"?>
<ds:datastoreItem xmlns:ds="http://schemas.openxmlformats.org/officeDocument/2006/customXml" ds:itemID="{0100D8BA-555E-426F-BAF6-A60E6F981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623d313a-6d11-4b40-a52e-b2b0b09966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C02F7C-306B-4D3B-BB86-BA4505308F79}">
  <ds:schemaRefs>
    <ds:schemaRef ds:uri="http://schemas.openxmlformats.org/officeDocument/2006/bibliography"/>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TEM.SkillsImpact.Qualification (1)</Template>
  <TotalTime>348</TotalTime>
  <Pages>3</Pages>
  <Words>1158</Words>
  <Characters>6604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Jenni Oldfield</dc:creator>
  <cp:lastModifiedBy>Lucinda O'Brien</cp:lastModifiedBy>
  <cp:revision>59</cp:revision>
  <cp:lastPrinted>2016-05-27T05:21:00Z</cp:lastPrinted>
  <dcterms:created xsi:type="dcterms:W3CDTF">2022-02-07T22:43:00Z</dcterms:created>
  <dcterms:modified xsi:type="dcterms:W3CDTF">2022-05-04T02:08:00Z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0x010100075E892E630BD346AC172D3C9F2B0929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45900</vt:r8>
  </property>
  <property fmtid="{D5CDD505-2E9C-101B-9397-08002B2CF9AE}" pid="24" name="File Category">
    <vt:lpwstr>Templates</vt:lpwstr>
  </property>
</Properties>
</file>