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09166EE2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76A24D12" w:rsidR="00F1480E" w:rsidRPr="005404CB" w:rsidRDefault="00BA2F57" w:rsidP="005404CB">
            <w:pPr>
              <w:pStyle w:val="SIText"/>
            </w:pPr>
            <w:r w:rsidRPr="00BA2F57">
              <w:t xml:space="preserve">This version released with AMP Australian Meat Processing Training Package Version </w:t>
            </w:r>
            <w:r w:rsidR="00491403">
              <w:t>8</w:t>
            </w:r>
            <w:r w:rsidRPr="00BA2F57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59C80DD8" w:rsidR="00F1480E" w:rsidRPr="00F22A10" w:rsidRDefault="0060408A" w:rsidP="008C260A">
            <w:pPr>
              <w:pStyle w:val="SIUNITCODE"/>
              <w:rPr>
                <w:rStyle w:val="SITemporaryText-green"/>
                <w:color w:val="auto"/>
              </w:rPr>
            </w:pPr>
            <w:r w:rsidRPr="00F22A10">
              <w:rPr>
                <w:rStyle w:val="SITemporaryText-green"/>
                <w:color w:val="auto"/>
              </w:rPr>
              <w:t>AMPMSY</w:t>
            </w:r>
            <w:r w:rsidR="00491403" w:rsidRPr="00F22A10">
              <w:rPr>
                <w:rStyle w:val="SITemporaryText-green"/>
                <w:color w:val="auto"/>
              </w:rPr>
              <w:t>4</w:t>
            </w:r>
            <w:r w:rsidR="00934872" w:rsidRPr="00F22A10">
              <w:rPr>
                <w:rStyle w:val="SITemporaryText-green"/>
                <w:color w:val="auto"/>
              </w:rPr>
              <w:t>X13</w:t>
            </w:r>
          </w:p>
        </w:tc>
        <w:tc>
          <w:tcPr>
            <w:tcW w:w="3604" w:type="pct"/>
            <w:shd w:val="clear" w:color="auto" w:fill="auto"/>
          </w:tcPr>
          <w:p w14:paraId="0B6AAD6B" w14:textId="44B86EE5" w:rsidR="00F1480E" w:rsidRPr="005404CB" w:rsidRDefault="00F053C5" w:rsidP="008C260A">
            <w:pPr>
              <w:pStyle w:val="SIUnittitle"/>
            </w:pPr>
            <w:r>
              <w:t xml:space="preserve">Recognise </w:t>
            </w:r>
            <w:r w:rsidRPr="00F22A10">
              <w:rPr>
                <w:rStyle w:val="SITemporaryText-green"/>
                <w:color w:val="auto"/>
              </w:rPr>
              <w:t xml:space="preserve">diseases and conditions </w:t>
            </w:r>
            <w:r w:rsidR="00F50ABB" w:rsidRPr="00F22A10">
              <w:rPr>
                <w:rStyle w:val="SITemporaryText-green"/>
                <w:color w:val="auto"/>
              </w:rPr>
              <w:t>during inspection of food animal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F0EF490" w14:textId="2F418325" w:rsidR="00F97FBE" w:rsidRDefault="00F97FBE" w:rsidP="00F97FBE">
            <w:pPr>
              <w:pStyle w:val="SIText"/>
            </w:pPr>
            <w:r w:rsidRPr="00F97FBE">
              <w:t>This unit describes the skills and knowledge</w:t>
            </w:r>
            <w:r w:rsidR="00460F27">
              <w:t xml:space="preserve"> </w:t>
            </w:r>
            <w:r w:rsidR="00491403">
              <w:t>required to recognise</w:t>
            </w:r>
            <w:r w:rsidR="00234FD4">
              <w:t xml:space="preserve"> common</w:t>
            </w:r>
            <w:r w:rsidR="00491403">
              <w:t xml:space="preserve"> diseases and conditions in food animals, </w:t>
            </w:r>
            <w:proofErr w:type="gramStart"/>
            <w:r w:rsidR="00D904EE">
              <w:t xml:space="preserve">in order </w:t>
            </w:r>
            <w:r w:rsidR="00460F27">
              <w:t>to</w:t>
            </w:r>
            <w:proofErr w:type="gramEnd"/>
            <w:r w:rsidR="00460F27">
              <w:t xml:space="preserve"> </w:t>
            </w:r>
            <w:r w:rsidR="00491403">
              <w:t>determine</w:t>
            </w:r>
            <w:r w:rsidR="00460F27">
              <w:t xml:space="preserve"> </w:t>
            </w:r>
            <w:r w:rsidR="00D904EE">
              <w:t xml:space="preserve">if </w:t>
            </w:r>
            <w:r w:rsidR="00460F27">
              <w:t xml:space="preserve">meat is safe for human </w:t>
            </w:r>
            <w:r w:rsidR="00D82E72">
              <w:t xml:space="preserve">and/or pet </w:t>
            </w:r>
            <w:r w:rsidR="00460F27">
              <w:t xml:space="preserve">consumption. </w:t>
            </w:r>
          </w:p>
          <w:p w14:paraId="45E3C8DE" w14:textId="77777777" w:rsidR="00F97FBE" w:rsidRPr="00F97FBE" w:rsidRDefault="00F97FBE" w:rsidP="00F97FBE">
            <w:pPr>
              <w:pStyle w:val="SIText"/>
            </w:pPr>
          </w:p>
          <w:p w14:paraId="6C70D346" w14:textId="73317866" w:rsidR="00460F27" w:rsidRDefault="00460F27" w:rsidP="00F97FBE">
            <w:pPr>
              <w:pStyle w:val="SIText"/>
            </w:pPr>
            <w:r w:rsidRPr="00460F27">
              <w:t>This unit applies to individuals</w:t>
            </w:r>
            <w:r>
              <w:t xml:space="preserve"> who undertake work </w:t>
            </w:r>
            <w:r w:rsidR="0060408A">
              <w:t>related</w:t>
            </w:r>
            <w:r>
              <w:t xml:space="preserve"> to meat safety</w:t>
            </w:r>
            <w:r w:rsidR="009432C5">
              <w:t xml:space="preserve"> </w:t>
            </w:r>
            <w:r>
              <w:t>inspection</w:t>
            </w:r>
            <w:r w:rsidR="009432C5">
              <w:t>s</w:t>
            </w:r>
            <w:r w:rsidR="00C77E69">
              <w:t xml:space="preserve"> of </w:t>
            </w:r>
            <w:r w:rsidR="00D25786">
              <w:t>food animals.</w:t>
            </w:r>
            <w:r w:rsidR="00C77E69">
              <w:t xml:space="preserve"> </w:t>
            </w:r>
          </w:p>
          <w:p w14:paraId="16AC1163" w14:textId="77777777" w:rsidR="00F97FBE" w:rsidRPr="00F97FBE" w:rsidRDefault="00F97FBE" w:rsidP="00F97FBE">
            <w:pPr>
              <w:pStyle w:val="SIText"/>
            </w:pPr>
          </w:p>
          <w:p w14:paraId="1CD34E68" w14:textId="77777777" w:rsidR="0060408A" w:rsidRPr="0060408A" w:rsidRDefault="0060408A" w:rsidP="0060408A">
            <w:pPr>
              <w:pStyle w:val="SIText"/>
            </w:pPr>
            <w:r w:rsidRPr="0060408A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569492DF" w14:textId="488A6142" w:rsidR="0060408A" w:rsidRDefault="0060408A" w:rsidP="00F97FBE">
            <w:pPr>
              <w:pStyle w:val="SIText"/>
            </w:pPr>
          </w:p>
          <w:p w14:paraId="077C0FC6" w14:textId="0FB8656D" w:rsidR="00234FD4" w:rsidRPr="000754EC" w:rsidRDefault="00491403" w:rsidP="008C260A">
            <w:pPr>
              <w:pStyle w:val="SIText"/>
            </w:pPr>
            <w:r w:rsidRPr="00491403">
              <w:t>Individuals who work as meat inspectors must comply with the requirements of local/state/territory authorities and where applicable the Australian Government export Authority. Users must check with the relevant regulatory authority before delivery.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2080365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07DCE134" w:rsidR="00F1480E" w:rsidRPr="00F22A10" w:rsidRDefault="0060408A" w:rsidP="008C260A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F22A10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926F3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6B04DA39" w:rsidR="00E926F3" w:rsidRPr="00E926F3" w:rsidRDefault="005200B2" w:rsidP="0055253F">
            <w:pPr>
              <w:pStyle w:val="SIText"/>
            </w:pPr>
            <w:r>
              <w:t>1</w:t>
            </w:r>
            <w:r w:rsidR="00E926F3" w:rsidRPr="00E926F3">
              <w:t xml:space="preserve">. </w:t>
            </w:r>
            <w:r w:rsidR="00005BAD">
              <w:t>Identify</w:t>
            </w:r>
            <w:r w:rsidR="00005BAD" w:rsidRPr="00E926F3">
              <w:t xml:space="preserve"> </w:t>
            </w:r>
            <w:r w:rsidR="00E926F3" w:rsidRPr="00E926F3">
              <w:t xml:space="preserve">the nature, signs and causes of </w:t>
            </w:r>
            <w:r w:rsidR="00234FD4">
              <w:t xml:space="preserve">common </w:t>
            </w:r>
            <w:r w:rsidR="00005BAD">
              <w:t>abnormalities and disease</w:t>
            </w:r>
            <w:r w:rsidR="00234FD4">
              <w:t>s</w:t>
            </w:r>
            <w:r w:rsidR="00005BAD" w:rsidRPr="00E926F3">
              <w:t xml:space="preserve"> </w:t>
            </w:r>
            <w:r w:rsidR="00E926F3" w:rsidRPr="00E926F3">
              <w:t>in food animal</w:t>
            </w:r>
            <w:r w:rsidR="00234FD4">
              <w:t>s</w:t>
            </w:r>
          </w:p>
        </w:tc>
        <w:tc>
          <w:tcPr>
            <w:tcW w:w="3604" w:type="pct"/>
            <w:shd w:val="clear" w:color="auto" w:fill="auto"/>
          </w:tcPr>
          <w:p w14:paraId="74C4AF72" w14:textId="472F5482" w:rsidR="00491403" w:rsidRDefault="005200B2" w:rsidP="0055253F">
            <w:pPr>
              <w:pStyle w:val="SIText"/>
            </w:pPr>
            <w:r>
              <w:t>1</w:t>
            </w:r>
            <w:r w:rsidR="00491403" w:rsidRPr="00491403">
              <w:t>.</w:t>
            </w:r>
            <w:r w:rsidR="000F2AC1">
              <w:t>1</w:t>
            </w:r>
            <w:r w:rsidR="00491403" w:rsidRPr="00491403">
              <w:t xml:space="preserve"> Identify the nature and causes of physical abnormalities </w:t>
            </w:r>
            <w:r w:rsidR="00491403">
              <w:t>in food animal</w:t>
            </w:r>
          </w:p>
          <w:p w14:paraId="6165EF0B" w14:textId="7DC9E1D4" w:rsidR="00E926F3" w:rsidRPr="00E926F3" w:rsidRDefault="005200B2" w:rsidP="0055253F">
            <w:pPr>
              <w:pStyle w:val="SIText"/>
            </w:pPr>
            <w:r>
              <w:t>1</w:t>
            </w:r>
            <w:r w:rsidR="00E926F3" w:rsidRPr="00E926F3">
              <w:t>.</w:t>
            </w:r>
            <w:r w:rsidR="000F2AC1">
              <w:t>2</w:t>
            </w:r>
            <w:r w:rsidR="00E926F3" w:rsidRPr="00E926F3">
              <w:t xml:space="preserve"> Identify the nature, signs and causes of inflammation</w:t>
            </w:r>
            <w:r w:rsidR="00491403">
              <w:t xml:space="preserve"> in food animal</w:t>
            </w:r>
          </w:p>
          <w:p w14:paraId="231CBE07" w14:textId="388833D2" w:rsidR="00E926F3" w:rsidRPr="00E926F3" w:rsidRDefault="005200B2" w:rsidP="0055253F">
            <w:pPr>
              <w:pStyle w:val="SIText"/>
            </w:pPr>
            <w:r>
              <w:t>1</w:t>
            </w:r>
            <w:r w:rsidR="00E926F3" w:rsidRPr="00E926F3">
              <w:t xml:space="preserve">.3 </w:t>
            </w:r>
            <w:r w:rsidR="00005BAD">
              <w:t>Identify and describe</w:t>
            </w:r>
            <w:r w:rsidR="00005BAD" w:rsidRPr="00E926F3">
              <w:t xml:space="preserve"> </w:t>
            </w:r>
            <w:r w:rsidR="00E926F3" w:rsidRPr="00E926F3">
              <w:t xml:space="preserve">the nature and causes of </w:t>
            </w:r>
            <w:r w:rsidR="00005BAD">
              <w:t>tumours</w:t>
            </w:r>
          </w:p>
          <w:p w14:paraId="20B2CDE3" w14:textId="0B30E133" w:rsidR="00E926F3" w:rsidRPr="00E926F3" w:rsidRDefault="005200B2" w:rsidP="0055253F">
            <w:pPr>
              <w:pStyle w:val="SIText"/>
            </w:pPr>
            <w:r>
              <w:t>1</w:t>
            </w:r>
            <w:r w:rsidR="00E926F3" w:rsidRPr="00E926F3">
              <w:t xml:space="preserve">.4 </w:t>
            </w:r>
            <w:r w:rsidR="00491403">
              <w:t>Identify</w:t>
            </w:r>
            <w:r w:rsidR="00E926F3" w:rsidRPr="00E926F3">
              <w:t xml:space="preserve"> the ways in which food animals can be poisoned and the signs of poisoning</w:t>
            </w:r>
          </w:p>
          <w:p w14:paraId="2F41F575" w14:textId="351216E1" w:rsidR="00E926F3" w:rsidRPr="00E926F3" w:rsidRDefault="005200B2" w:rsidP="0055253F">
            <w:pPr>
              <w:pStyle w:val="SIText"/>
            </w:pPr>
            <w:r>
              <w:t>1</w:t>
            </w:r>
            <w:r w:rsidR="00E926F3" w:rsidRPr="00E926F3">
              <w:t xml:space="preserve">.5 </w:t>
            </w:r>
            <w:r w:rsidR="00005BAD">
              <w:t>Identify and describe</w:t>
            </w:r>
            <w:r w:rsidR="00005BAD" w:rsidRPr="00E926F3">
              <w:t xml:space="preserve"> </w:t>
            </w:r>
            <w:r w:rsidR="00E926F3" w:rsidRPr="00E926F3">
              <w:t>the common microbiological diseases found in food animals</w:t>
            </w:r>
          </w:p>
        </w:tc>
      </w:tr>
      <w:tr w:rsidR="00CB75BC" w:rsidRPr="00963A46" w14:paraId="2D8750C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D01A6F" w14:textId="647CBFCB" w:rsidR="00CB75BC" w:rsidRDefault="00CB75BC" w:rsidP="0055253F">
            <w:pPr>
              <w:pStyle w:val="SIText"/>
            </w:pPr>
            <w:r>
              <w:t>2. Identify the effects of parasites on food animals</w:t>
            </w:r>
          </w:p>
        </w:tc>
        <w:tc>
          <w:tcPr>
            <w:tcW w:w="3604" w:type="pct"/>
            <w:shd w:val="clear" w:color="auto" w:fill="auto"/>
          </w:tcPr>
          <w:p w14:paraId="5DF6C010" w14:textId="49B75D95" w:rsidR="00CB75BC" w:rsidRDefault="00CB75BC" w:rsidP="00CB75BC">
            <w:r>
              <w:t>2.</w:t>
            </w:r>
            <w:r w:rsidR="00D904EE">
              <w:t>1</w:t>
            </w:r>
            <w:r>
              <w:t xml:space="preserve"> Identify and describe the effects of parasite on food animals</w:t>
            </w:r>
          </w:p>
          <w:p w14:paraId="05B55866" w14:textId="551FC48E" w:rsidR="00CB75BC" w:rsidRDefault="00CB75BC" w:rsidP="00CB75BC">
            <w:r>
              <w:t>2.</w:t>
            </w:r>
            <w:r w:rsidR="00D904EE">
              <w:t>2</w:t>
            </w:r>
            <w:r>
              <w:t xml:space="preserve"> Describe the </w:t>
            </w:r>
            <w:r w:rsidR="00E268BA">
              <w:t>relationship the parasite has to the host animal</w:t>
            </w:r>
          </w:p>
          <w:p w14:paraId="5D13C14A" w14:textId="0F302FB3" w:rsidR="00E268BA" w:rsidRDefault="00E268BA" w:rsidP="00CB75BC">
            <w:r>
              <w:t>2.</w:t>
            </w:r>
            <w:r w:rsidR="00D904EE">
              <w:t>3</w:t>
            </w:r>
            <w:r>
              <w:t xml:space="preserve"> Identify common internal parasites</w:t>
            </w:r>
          </w:p>
          <w:p w14:paraId="1E492953" w14:textId="6A3A9541" w:rsidR="00E268BA" w:rsidRDefault="00E268BA" w:rsidP="00CB75BC">
            <w:r>
              <w:t>2.</w:t>
            </w:r>
            <w:r w:rsidR="00D904EE">
              <w:t>4</w:t>
            </w:r>
            <w:r>
              <w:t xml:space="preserve"> Identify and describe the nature, life cycle and signs of internal parasites in food animals</w:t>
            </w:r>
          </w:p>
          <w:p w14:paraId="28931487" w14:textId="2F0CD79A" w:rsidR="00CB75BC" w:rsidRPr="00F22A10" w:rsidRDefault="00E268BA" w:rsidP="00F22A10">
            <w:pPr>
              <w:rPr>
                <w:rFonts w:eastAsiaTheme="minorHAnsi"/>
              </w:rPr>
            </w:pPr>
            <w:r>
              <w:t>2.5 Identify and describe the nature, life cycle and signs of external parasites in food animals</w:t>
            </w:r>
          </w:p>
        </w:tc>
      </w:tr>
      <w:tr w:rsidR="00E926F3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120476B4" w:rsidR="00E926F3" w:rsidRPr="00E926F3" w:rsidRDefault="00D904EE" w:rsidP="0055253F">
            <w:pPr>
              <w:pStyle w:val="SIText"/>
            </w:pPr>
            <w:r>
              <w:t>3</w:t>
            </w:r>
            <w:r w:rsidR="00E926F3" w:rsidRPr="00E926F3">
              <w:t xml:space="preserve">. Apply knowledge of </w:t>
            </w:r>
            <w:r w:rsidR="00491403">
              <w:t>animal diseases and conditions</w:t>
            </w:r>
            <w:r w:rsidR="00E926F3" w:rsidRPr="00E926F3">
              <w:t xml:space="preserve"> to the interpretation of </w:t>
            </w:r>
            <w:r w:rsidR="00D82E72">
              <w:t xml:space="preserve">ante and </w:t>
            </w:r>
            <w:r w:rsidR="00E926F3" w:rsidRPr="00E926F3">
              <w:t>post</w:t>
            </w:r>
            <w:r w:rsidR="00253108">
              <w:t>-</w:t>
            </w:r>
            <w:r w:rsidR="00E926F3" w:rsidRPr="00E926F3">
              <w:t>mortem procedures</w:t>
            </w:r>
          </w:p>
        </w:tc>
        <w:tc>
          <w:tcPr>
            <w:tcW w:w="3604" w:type="pct"/>
            <w:shd w:val="clear" w:color="auto" w:fill="auto"/>
          </w:tcPr>
          <w:p w14:paraId="76483EF3" w14:textId="504A9D5F" w:rsidR="00E926F3" w:rsidRPr="00E926F3" w:rsidRDefault="00D904EE" w:rsidP="0055253F">
            <w:pPr>
              <w:pStyle w:val="SIText"/>
            </w:pPr>
            <w:r>
              <w:t>3</w:t>
            </w:r>
            <w:r w:rsidR="00E926F3" w:rsidRPr="00E926F3">
              <w:t xml:space="preserve">.1 Identify the </w:t>
            </w:r>
            <w:r w:rsidR="00253873">
              <w:t xml:space="preserve">common </w:t>
            </w:r>
            <w:r w:rsidR="00491403">
              <w:t xml:space="preserve">food animal diseases and conditions that may be identified during </w:t>
            </w:r>
            <w:r w:rsidR="00D82E72">
              <w:t xml:space="preserve">ante and </w:t>
            </w:r>
            <w:r w:rsidR="00491403">
              <w:t xml:space="preserve">post-mortem inspection of major species, as specified in the relevant Australian </w:t>
            </w:r>
            <w:r w:rsidR="00BA0A4A">
              <w:t>Standard</w:t>
            </w:r>
          </w:p>
          <w:p w14:paraId="71767159" w14:textId="59843860" w:rsidR="00E926F3" w:rsidRDefault="00D904EE" w:rsidP="0055253F">
            <w:pPr>
              <w:pStyle w:val="SIText"/>
            </w:pPr>
            <w:r>
              <w:t>3</w:t>
            </w:r>
            <w:r w:rsidR="00E926F3" w:rsidRPr="00E926F3">
              <w:t xml:space="preserve">.2 Identify </w:t>
            </w:r>
            <w:r w:rsidR="00253873">
              <w:t xml:space="preserve">common </w:t>
            </w:r>
            <w:r w:rsidR="00E926F3" w:rsidRPr="00E926F3">
              <w:t>abnormalities that may impact on food safety and wholesomeness of meat</w:t>
            </w:r>
          </w:p>
          <w:p w14:paraId="52188309" w14:textId="4073A62C" w:rsidR="00371C9C" w:rsidRPr="00E926F3" w:rsidRDefault="00D904EE" w:rsidP="0055253F">
            <w:pPr>
              <w:pStyle w:val="SIText"/>
            </w:pPr>
            <w:r>
              <w:t>3</w:t>
            </w:r>
            <w:r w:rsidR="004720A0">
              <w:t xml:space="preserve">.3 Identify how information about animal diseases and conditions </w:t>
            </w:r>
            <w:r w:rsidR="00281A18">
              <w:t>is</w:t>
            </w:r>
            <w:r w:rsidR="004720A0">
              <w:t xml:space="preserve"> communicated to producer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200B2" w:rsidRPr="00336FCA" w:rsidDel="00423CB2" w14:paraId="05E098EF" w14:textId="77777777" w:rsidTr="00CA2922">
        <w:trPr>
          <w:tblHeader/>
        </w:trPr>
        <w:tc>
          <w:tcPr>
            <w:tcW w:w="1396" w:type="pct"/>
          </w:tcPr>
          <w:p w14:paraId="41AC5715" w14:textId="1567226C" w:rsidR="005200B2" w:rsidRPr="00934872" w:rsidRDefault="005200B2" w:rsidP="00934872">
            <w:pPr>
              <w:pStyle w:val="SIText"/>
              <w:rPr>
                <w:rFonts w:eastAsiaTheme="majorEastAsia"/>
              </w:rPr>
            </w:pPr>
            <w:r w:rsidRPr="00934872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0B959E25" w14:textId="72DE768A" w:rsidR="005200B2" w:rsidRPr="005404CB" w:rsidRDefault="005200B2" w:rsidP="005200B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Record details of diseases and/or conditions using paper based and/or digital format</w:t>
            </w:r>
          </w:p>
        </w:tc>
      </w:tr>
      <w:tr w:rsidR="00EB75B0" w:rsidRPr="00336FCA" w:rsidDel="00423CB2" w14:paraId="5CF46907" w14:textId="77777777" w:rsidTr="00CA2922">
        <w:trPr>
          <w:tblHeader/>
        </w:trPr>
        <w:tc>
          <w:tcPr>
            <w:tcW w:w="1396" w:type="pct"/>
          </w:tcPr>
          <w:p w14:paraId="47783BFA" w14:textId="3E08699F" w:rsidR="00EB75B0" w:rsidRPr="005404CB" w:rsidRDefault="00EB75B0" w:rsidP="00491403">
            <w:pPr>
              <w:pStyle w:val="SIText"/>
              <w:rPr>
                <w:rFonts w:eastAsiaTheme="majorEastAsia"/>
              </w:rPr>
            </w:pPr>
            <w:r w:rsidRPr="00EB75B0">
              <w:t>Oral communication</w:t>
            </w:r>
          </w:p>
        </w:tc>
        <w:tc>
          <w:tcPr>
            <w:tcW w:w="3604" w:type="pct"/>
          </w:tcPr>
          <w:p w14:paraId="6AA1D1A4" w14:textId="4BE4D7E4" w:rsidR="00EB75B0" w:rsidRPr="005404CB" w:rsidRDefault="00EB75B0" w:rsidP="00491403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Use industry terminology to describe animal </w:t>
            </w:r>
            <w:r w:rsidR="00462F30">
              <w:rPr>
                <w:rFonts w:eastAsiaTheme="majorEastAsia"/>
              </w:rPr>
              <w:t>diseases and conditions</w:t>
            </w:r>
          </w:p>
        </w:tc>
      </w:tr>
      <w:tr w:rsidR="005200B2" w:rsidRPr="00336FCA" w:rsidDel="00423CB2" w14:paraId="6A9938CF" w14:textId="77777777" w:rsidTr="00CA2922">
        <w:trPr>
          <w:tblHeader/>
        </w:trPr>
        <w:tc>
          <w:tcPr>
            <w:tcW w:w="1396" w:type="pct"/>
          </w:tcPr>
          <w:p w14:paraId="3C3AD183" w14:textId="09BDCAF8" w:rsidR="005200B2" w:rsidRPr="00EB75B0" w:rsidRDefault="005200B2" w:rsidP="00491403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784540D" w14:textId="111F11A2" w:rsidR="005200B2" w:rsidRDefault="005200B2" w:rsidP="00491403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Estimate percentage of mob/herd with conditions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491403">
        <w:trPr>
          <w:trHeight w:val="1470"/>
        </w:trPr>
        <w:tc>
          <w:tcPr>
            <w:tcW w:w="1028" w:type="pct"/>
          </w:tcPr>
          <w:p w14:paraId="16AF823A" w14:textId="45DBFA8A" w:rsidR="00041E59" w:rsidRPr="005404CB" w:rsidRDefault="00491403" w:rsidP="005404CB">
            <w:pPr>
              <w:pStyle w:val="SIText"/>
            </w:pPr>
            <w:r>
              <w:t>AMPMSY4</w:t>
            </w:r>
            <w:r w:rsidR="00934872">
              <w:t>X13</w:t>
            </w:r>
            <w:r>
              <w:t xml:space="preserve"> </w:t>
            </w:r>
            <w:r w:rsidR="00891D86">
              <w:t xml:space="preserve">Recognise </w:t>
            </w:r>
            <w:r w:rsidR="00F50ABB" w:rsidRPr="00F50ABB">
              <w:t>diseases and conditions during inspection of food animal</w:t>
            </w:r>
          </w:p>
        </w:tc>
        <w:tc>
          <w:tcPr>
            <w:tcW w:w="1105" w:type="pct"/>
          </w:tcPr>
          <w:p w14:paraId="6623A6C9" w14:textId="18B028A7" w:rsidR="00041E59" w:rsidRPr="005404CB" w:rsidRDefault="00934872" w:rsidP="005404C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38EF1B27" w14:textId="6DB1DCF8" w:rsidR="00EB75B0" w:rsidRPr="005404CB" w:rsidRDefault="00934872" w:rsidP="005404CB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934872">
              <w:t xml:space="preserve">unit </w:t>
            </w:r>
          </w:p>
        </w:tc>
        <w:tc>
          <w:tcPr>
            <w:tcW w:w="1616" w:type="pct"/>
          </w:tcPr>
          <w:p w14:paraId="44BBFF38" w14:textId="36762C16" w:rsidR="00916CD7" w:rsidRPr="005404CB" w:rsidRDefault="00934872" w:rsidP="005404CB">
            <w:pPr>
              <w:pStyle w:val="SIText"/>
            </w:pPr>
            <w:r>
              <w:t xml:space="preserve">Newly created 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788AF8E0" w:rsidR="00F1480E" w:rsidRPr="005404CB" w:rsidRDefault="00F22A10" w:rsidP="005404CB">
            <w:pPr>
              <w:pStyle w:val="SIText"/>
            </w:pPr>
            <w:hyperlink r:id="rId11" w:history="1">
              <w:r w:rsidR="005471AD" w:rsidRPr="005471AD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4BD797AA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>
            <w:pPr>
              <w:pStyle w:val="SIUnittitle"/>
            </w:pPr>
            <w:r w:rsidRPr="00EB75B0"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1250677" w14:textId="3407ADF1" w:rsidR="00556C4C" w:rsidRPr="005404CB" w:rsidRDefault="00556C4C" w:rsidP="00BA0A4A">
            <w:pPr>
              <w:pStyle w:val="SIUnittitle"/>
            </w:pPr>
            <w:r w:rsidRPr="00F56827">
              <w:t xml:space="preserve">Assessment requirements for </w:t>
            </w:r>
            <w:r w:rsidR="00BA0A4A" w:rsidRPr="00BA0A4A">
              <w:t>AMPMSY4</w:t>
            </w:r>
            <w:r w:rsidR="00934872">
              <w:t>X13</w:t>
            </w:r>
            <w:r w:rsidR="00BA0A4A" w:rsidRPr="00BA0A4A">
              <w:t xml:space="preserve"> </w:t>
            </w:r>
            <w:r w:rsidR="00891D86">
              <w:t xml:space="preserve">Recognise </w:t>
            </w:r>
            <w:r w:rsidR="00F50ABB" w:rsidRPr="00F50ABB">
              <w:t>diseases and conditions during inspection of food animal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73BDC56" w14:textId="77777777" w:rsidR="00C83ACC" w:rsidRPr="00C83ACC" w:rsidRDefault="00C83ACC" w:rsidP="00C83ACC">
            <w:pPr>
              <w:pStyle w:val="SIText"/>
            </w:pPr>
            <w:r w:rsidRPr="00C83ACC">
              <w:t>An individual demonstrating competency must satisfy all of the elements and performance criteria in this unit.</w:t>
            </w:r>
          </w:p>
          <w:p w14:paraId="1E8079F4" w14:textId="77777777" w:rsidR="00C83ACC" w:rsidRPr="00C83ACC" w:rsidRDefault="00C83ACC" w:rsidP="00C83ACC">
            <w:pPr>
              <w:pStyle w:val="SIText"/>
            </w:pPr>
          </w:p>
          <w:p w14:paraId="49081BB4" w14:textId="040C58CE" w:rsidR="00556C4C" w:rsidRPr="005404CB" w:rsidRDefault="00C83ACC" w:rsidP="000F2AC1">
            <w:pPr>
              <w:pStyle w:val="SIText"/>
            </w:pPr>
            <w:r w:rsidRPr="00C83ACC">
              <w:t>There must be evidence that the individual has</w:t>
            </w:r>
            <w:r w:rsidR="00EB75B0" w:rsidRPr="005D6F40">
              <w:t xml:space="preserve"> </w:t>
            </w:r>
            <w:r w:rsidR="00BA0A4A">
              <w:t>recognised</w:t>
            </w:r>
            <w:r w:rsidR="00D82E72">
              <w:t xml:space="preserve"> at least three</w:t>
            </w:r>
            <w:r w:rsidR="00BA0A4A">
              <w:t xml:space="preserve"> food animal diseases and</w:t>
            </w:r>
            <w:r w:rsidR="004720A0">
              <w:t>/or</w:t>
            </w:r>
            <w:r w:rsidR="00BA0A4A">
              <w:t xml:space="preserve"> conditions for inspection purposes, for at least one </w:t>
            </w:r>
            <w:r w:rsidR="004720A0">
              <w:t>food animal.</w:t>
            </w:r>
            <w:r w:rsidR="00BA0A4A">
              <w:t xml:space="preserve"> 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49F0A26D" w14:textId="77777777" w:rsidR="00C83ACC" w:rsidRPr="00C83ACC" w:rsidRDefault="00C83ACC" w:rsidP="00C83ACC">
            <w:pPr>
              <w:pStyle w:val="SIText"/>
            </w:pPr>
            <w:r w:rsidRPr="00C83ACC">
              <w:t>An individual must be able to demonstrate the knowledge required to perform the tasks outlined in the elements and performance criteria of this unit. This includes knowledge of:</w:t>
            </w:r>
          </w:p>
          <w:p w14:paraId="2013A29A" w14:textId="577371A0" w:rsidR="00234FD4" w:rsidRPr="00234FD4" w:rsidRDefault="00CB75BC" w:rsidP="00F22A10">
            <w:pPr>
              <w:pStyle w:val="SIBulletList1"/>
            </w:pPr>
            <w:r>
              <w:rPr>
                <w:rFonts w:eastAsiaTheme="minorHAnsi"/>
              </w:rPr>
              <w:t xml:space="preserve">common </w:t>
            </w:r>
            <w:r w:rsidR="00234FD4" w:rsidRPr="00234FD4">
              <w:rPr>
                <w:rFonts w:eastAsiaTheme="minorHAnsi"/>
              </w:rPr>
              <w:t>diseases and conditions includ</w:t>
            </w:r>
            <w:r>
              <w:rPr>
                <w:rFonts w:eastAsiaTheme="minorHAnsi"/>
              </w:rPr>
              <w:t>ing</w:t>
            </w:r>
            <w:r w:rsidR="00234FD4" w:rsidRPr="00234FD4">
              <w:rPr>
                <w:rFonts w:eastAsiaTheme="minorHAnsi"/>
              </w:rPr>
              <w:t xml:space="preserve"> arthritis, pleurisy, pneumonia, neoplasm, fever, septicaemia and gangrene</w:t>
            </w:r>
          </w:p>
          <w:p w14:paraId="3329028B" w14:textId="7D4B6DF0" w:rsidR="008135E1" w:rsidRPr="008135E1" w:rsidRDefault="008135E1">
            <w:pPr>
              <w:pStyle w:val="SIBulletList1"/>
            </w:pPr>
            <w:r w:rsidRPr="008135E1">
              <w:t>the nature, signs and causes of inflammation</w:t>
            </w:r>
            <w:r w:rsidR="00C83ACC">
              <w:t xml:space="preserve"> of </w:t>
            </w:r>
            <w:r w:rsidR="00BA0A4A">
              <w:t xml:space="preserve">animal </w:t>
            </w:r>
            <w:r w:rsidR="00C83ACC">
              <w:t>body parts</w:t>
            </w:r>
          </w:p>
          <w:p w14:paraId="6EB6A86C" w14:textId="34984AD8" w:rsidR="005D6F40" w:rsidRDefault="008135E1" w:rsidP="005D6F40">
            <w:pPr>
              <w:pStyle w:val="SIBulletList1"/>
            </w:pPr>
            <w:r w:rsidRPr="008135E1">
              <w:t>the nature and causes of physical abnormalities</w:t>
            </w:r>
            <w:r w:rsidR="005D6F40">
              <w:t xml:space="preserve"> in food animals</w:t>
            </w:r>
            <w:r w:rsidR="00234FD4" w:rsidRPr="00234FD4">
              <w:rPr>
                <w:rFonts w:eastAsiaTheme="minorHAnsi"/>
              </w:rPr>
              <w:t xml:space="preserve"> </w:t>
            </w:r>
          </w:p>
          <w:p w14:paraId="658040CB" w14:textId="13F89D87" w:rsidR="008135E1" w:rsidRPr="008135E1" w:rsidRDefault="005D6F40">
            <w:pPr>
              <w:pStyle w:val="SIBulletList1"/>
            </w:pPr>
            <w:r>
              <w:t>signs</w:t>
            </w:r>
            <w:r w:rsidR="00E8631F">
              <w:t xml:space="preserve"> of benign and malignant </w:t>
            </w:r>
            <w:r w:rsidR="00E8631F" w:rsidRPr="00E8631F">
              <w:t>neoplasms in food animals</w:t>
            </w:r>
          </w:p>
          <w:p w14:paraId="04428DAE" w14:textId="1CA6C4F1" w:rsidR="008135E1" w:rsidRPr="008135E1" w:rsidRDefault="008135E1" w:rsidP="008135E1">
            <w:pPr>
              <w:pStyle w:val="SIBulletList1"/>
            </w:pPr>
            <w:r w:rsidRPr="008135E1">
              <w:t xml:space="preserve">signs and causes of poisoning in </w:t>
            </w:r>
            <w:r w:rsidR="005D6F40">
              <w:t xml:space="preserve">food </w:t>
            </w:r>
            <w:r w:rsidRPr="008135E1">
              <w:t>animals</w:t>
            </w:r>
          </w:p>
          <w:p w14:paraId="08420F33" w14:textId="44DE095F" w:rsidR="008135E1" w:rsidRPr="008135E1" w:rsidRDefault="008135E1" w:rsidP="008135E1">
            <w:pPr>
              <w:pStyle w:val="SIBulletList1"/>
            </w:pPr>
            <w:r w:rsidRPr="008135E1">
              <w:t>common microbiological diseases in food animals</w:t>
            </w:r>
          </w:p>
          <w:p w14:paraId="13F07941" w14:textId="0BE81A6C" w:rsidR="006D610F" w:rsidRPr="00E268BA" w:rsidRDefault="00234FD4">
            <w:pPr>
              <w:pStyle w:val="SIBulletList1"/>
              <w:rPr>
                <w:rFonts w:eastAsiaTheme="minorHAnsi"/>
              </w:rPr>
            </w:pPr>
            <w:r w:rsidRPr="00234FD4">
              <w:rPr>
                <w:rFonts w:eastAsiaTheme="minorHAnsi"/>
              </w:rPr>
              <w:t>the different types of external and internal parasites and their effects and relationship on</w:t>
            </w:r>
            <w:r w:rsidR="00E268BA">
              <w:rPr>
                <w:rFonts w:eastAsiaTheme="minorHAnsi"/>
              </w:rPr>
              <w:t xml:space="preserve"> a</w:t>
            </w:r>
            <w:r w:rsidRPr="00234FD4">
              <w:rPr>
                <w:rFonts w:eastAsiaTheme="minorHAnsi"/>
              </w:rPr>
              <w:t xml:space="preserve"> food animal host</w:t>
            </w:r>
            <w:r w:rsidR="00E268BA">
              <w:rPr>
                <w:rFonts w:eastAsiaTheme="minorHAnsi"/>
              </w:rPr>
              <w:t xml:space="preserve">, including </w:t>
            </w:r>
            <w:r w:rsidR="00E268BA" w:rsidRPr="00E268BA">
              <w:rPr>
                <w:rFonts w:eastAsiaTheme="minorHAnsi"/>
              </w:rPr>
              <w:t xml:space="preserve">Arthropods, </w:t>
            </w:r>
            <w:proofErr w:type="spellStart"/>
            <w:r w:rsidR="00E268BA" w:rsidRPr="00E268BA">
              <w:rPr>
                <w:rFonts w:eastAsiaTheme="minorHAnsi"/>
              </w:rPr>
              <w:t>Arachinida</w:t>
            </w:r>
            <w:proofErr w:type="spellEnd"/>
            <w:r w:rsidR="00E268BA">
              <w:rPr>
                <w:rFonts w:eastAsiaTheme="minorHAnsi"/>
              </w:rPr>
              <w:t>,</w:t>
            </w:r>
            <w:r w:rsidR="00E268BA" w:rsidRPr="00E268BA">
              <w:rPr>
                <w:rFonts w:eastAsiaTheme="minorHAnsi"/>
              </w:rPr>
              <w:t xml:space="preserve"> Trematodes, Cestodes, Nematodes</w:t>
            </w:r>
          </w:p>
          <w:p w14:paraId="425A2E39" w14:textId="35F7C175" w:rsidR="005200B2" w:rsidRDefault="005200B2" w:rsidP="00BA0A4A">
            <w:pPr>
              <w:pStyle w:val="SIBulletList1"/>
            </w:pPr>
            <w:r>
              <w:t>the importance of smell</w:t>
            </w:r>
            <w:r w:rsidR="00462F30">
              <w:t>,</w:t>
            </w:r>
            <w:r>
              <w:t xml:space="preserve"> </w:t>
            </w:r>
            <w:proofErr w:type="gramStart"/>
            <w:r>
              <w:t>touch</w:t>
            </w:r>
            <w:proofErr w:type="gramEnd"/>
            <w:r w:rsidR="00462F30">
              <w:t xml:space="preserve"> and</w:t>
            </w:r>
            <w:r>
              <w:t xml:space="preserve"> </w:t>
            </w:r>
            <w:r w:rsidR="00462F30">
              <w:t xml:space="preserve">sight for </w:t>
            </w:r>
            <w:r>
              <w:t>identifying diseases and conditions</w:t>
            </w:r>
          </w:p>
          <w:p w14:paraId="3992381E" w14:textId="31EFEE8A" w:rsidR="00F1480E" w:rsidRDefault="006D610F" w:rsidP="00BA0A4A">
            <w:pPr>
              <w:pStyle w:val="SIBulletList1"/>
              <w:rPr>
                <w:rStyle w:val="SIText-Italic"/>
                <w:i w:val="0"/>
              </w:rPr>
            </w:pPr>
            <w:r>
              <w:t xml:space="preserve">requirements of post-mortem inspections as outlined in </w:t>
            </w:r>
            <w:r w:rsidRPr="00BA0A4A">
              <w:rPr>
                <w:rStyle w:val="SIText-Italic"/>
              </w:rPr>
              <w:t>A</w:t>
            </w:r>
            <w:r w:rsidR="00BA0A4A" w:rsidRPr="00BA0A4A">
              <w:rPr>
                <w:rStyle w:val="SIText-Italic"/>
              </w:rPr>
              <w:t xml:space="preserve">ustralian </w:t>
            </w:r>
            <w:r w:rsidRPr="00BA0A4A">
              <w:rPr>
                <w:rStyle w:val="SIText-Italic"/>
              </w:rPr>
              <w:t>S</w:t>
            </w:r>
            <w:r w:rsidR="00BA0A4A" w:rsidRPr="00BA0A4A">
              <w:rPr>
                <w:rStyle w:val="SIText-Italic"/>
              </w:rPr>
              <w:t>tandard</w:t>
            </w:r>
            <w:r w:rsidRPr="00BA0A4A">
              <w:rPr>
                <w:rStyle w:val="SIText-Italic"/>
              </w:rPr>
              <w:t xml:space="preserve"> 4696:2007</w:t>
            </w:r>
            <w:r w:rsidR="00BA0A4A" w:rsidRPr="00BA0A4A">
              <w:rPr>
                <w:rStyle w:val="SIText-Italic"/>
              </w:rPr>
              <w:t xml:space="preserve"> Hygienic</w:t>
            </w:r>
            <w:r w:rsidR="00BA0A4A">
              <w:rPr>
                <w:rStyle w:val="SIText-Italic"/>
              </w:rPr>
              <w:t xml:space="preserve"> production and transportation of meat and meat products for human consumption</w:t>
            </w:r>
            <w:r w:rsidR="00E8631F">
              <w:rPr>
                <w:rStyle w:val="SIText-Italic"/>
              </w:rPr>
              <w:t xml:space="preserve"> (in particular Schedule 3: Dispositions)</w:t>
            </w:r>
            <w:r w:rsidR="00BA0A4A">
              <w:rPr>
                <w:rStyle w:val="SIText-Italic"/>
              </w:rPr>
              <w:t xml:space="preserve"> </w:t>
            </w:r>
            <w:r w:rsidR="00BA0A4A" w:rsidRPr="00BA0A4A">
              <w:rPr>
                <w:rStyle w:val="SIText-Italic"/>
                <w:i w:val="0"/>
              </w:rPr>
              <w:t>and/or relevant Australian Standard</w:t>
            </w:r>
            <w:r w:rsidR="00A301DB">
              <w:rPr>
                <w:rStyle w:val="SIText-Italic"/>
              </w:rPr>
              <w:t xml:space="preserve"> </w:t>
            </w:r>
          </w:p>
          <w:p w14:paraId="66608BB7" w14:textId="71E4F0A2" w:rsidR="005200B2" w:rsidRPr="005404CB" w:rsidRDefault="005200B2" w:rsidP="00BA0A4A">
            <w:pPr>
              <w:pStyle w:val="SIBulletList1"/>
            </w:pPr>
            <w:r>
              <w:t>purpose of Livestock Data Link (LDL) and how information is uploaded to ensure timely sharing of carcase and animal disease information between processors</w:t>
            </w:r>
            <w:r w:rsidR="00A301DB">
              <w:t xml:space="preserve"> </w:t>
            </w:r>
            <w:r>
              <w:t>and producers.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2C643293" w14:textId="77777777" w:rsidR="00C83ACC" w:rsidRPr="00C83ACC" w:rsidRDefault="00C83ACC" w:rsidP="00C83ACC">
            <w:pPr>
              <w:pStyle w:val="SIText"/>
            </w:pPr>
            <w:r w:rsidRPr="00C83ACC">
              <w:t>Assessment of the skills in this unit of competency must take place under the following conditions:</w:t>
            </w:r>
          </w:p>
          <w:p w14:paraId="1AF4F13E" w14:textId="77777777" w:rsidR="00C83ACC" w:rsidRPr="00C83ACC" w:rsidRDefault="00C83ACC" w:rsidP="00281A18">
            <w:pPr>
              <w:pStyle w:val="SIBulletList1"/>
            </w:pPr>
            <w:r w:rsidRPr="00C83ACC">
              <w:t>physical conditions:</w:t>
            </w:r>
          </w:p>
          <w:p w14:paraId="17C58177" w14:textId="3E075EDE" w:rsidR="00281A18" w:rsidRPr="000F2AC1" w:rsidRDefault="00281A18" w:rsidP="000F2AC1">
            <w:pPr>
              <w:pStyle w:val="SIBulletList2"/>
            </w:pPr>
            <w:bookmarkStart w:id="0" w:name="_Hlk94619444"/>
            <w:r w:rsidRPr="000F2AC1">
              <w:t xml:space="preserve">skills </w:t>
            </w:r>
            <w:r w:rsidR="0040299F">
              <w:t>must</w:t>
            </w:r>
            <w:r w:rsidRPr="000F2AC1">
              <w:t xml:space="preserve"> be demonstrated </w:t>
            </w:r>
            <w:r w:rsidR="00A6589B">
              <w:t xml:space="preserve">in </w:t>
            </w:r>
            <w:r w:rsidRPr="000F2AC1">
              <w:t xml:space="preserve">a meat processing workplace or an </w:t>
            </w:r>
            <w:bookmarkStart w:id="1" w:name="_Hlk100754959"/>
            <w:r w:rsidRPr="000F2AC1">
              <w:t>appropriately equipped training environment</w:t>
            </w:r>
            <w:bookmarkEnd w:id="1"/>
          </w:p>
          <w:bookmarkEnd w:id="0"/>
          <w:p w14:paraId="1CE858AA" w14:textId="66F4C76A" w:rsidR="00253108" w:rsidRDefault="00253108" w:rsidP="00281A18">
            <w:pPr>
              <w:pStyle w:val="SIBulletList1"/>
            </w:pPr>
            <w:r>
              <w:t>specifications:</w:t>
            </w:r>
          </w:p>
          <w:p w14:paraId="0C2694E9" w14:textId="1F6D288D" w:rsidR="00A301DB" w:rsidRPr="00281A18" w:rsidRDefault="00A301DB" w:rsidP="000F2AC1">
            <w:pPr>
              <w:pStyle w:val="SIBulletList2"/>
              <w:rPr>
                <w:rStyle w:val="SIText-Italic"/>
                <w:i w:val="0"/>
              </w:rPr>
            </w:pPr>
            <w:r w:rsidRPr="00281A18">
              <w:rPr>
                <w:rStyle w:val="SIText-Italic"/>
                <w:i w:val="0"/>
              </w:rPr>
              <w:t>AS 4696:2007</w:t>
            </w:r>
            <w:r w:rsidR="00281A18" w:rsidRPr="00281A18">
              <w:rPr>
                <w:rStyle w:val="SIText-Italic"/>
                <w:i w:val="0"/>
              </w:rPr>
              <w:t xml:space="preserve"> or relevant Australian Standard</w:t>
            </w:r>
          </w:p>
          <w:p w14:paraId="09579E7F" w14:textId="4A5DD0F8" w:rsidR="00C83ACC" w:rsidRPr="00C83ACC" w:rsidRDefault="00C77E69" w:rsidP="00281A18">
            <w:pPr>
              <w:pStyle w:val="SIBulletList1"/>
            </w:pPr>
            <w:r>
              <w:t>resources</w:t>
            </w:r>
            <w:r w:rsidR="00C83ACC" w:rsidRPr="00C83ACC">
              <w:t>:</w:t>
            </w:r>
          </w:p>
          <w:p w14:paraId="624CBE5A" w14:textId="11B852FE" w:rsidR="00C77E69" w:rsidRDefault="00C77E69" w:rsidP="000F2AC1">
            <w:pPr>
              <w:pStyle w:val="SIBulletList2"/>
            </w:pPr>
            <w:r>
              <w:t>real carcase and viscera for at least one species</w:t>
            </w:r>
            <w:r w:rsidR="00253108">
              <w:t xml:space="preserve"> identified </w:t>
            </w:r>
            <w:r w:rsidR="00253108" w:rsidRPr="00BA0A4A">
              <w:t>in</w:t>
            </w:r>
            <w:r w:rsidR="00D82E72">
              <w:t xml:space="preserve"> relevant</w:t>
            </w:r>
            <w:r w:rsidR="00253108" w:rsidRPr="00BA0A4A">
              <w:t xml:space="preserve"> </w:t>
            </w:r>
            <w:r w:rsidR="00BA0A4A" w:rsidRPr="00BA0A4A">
              <w:rPr>
                <w:rStyle w:val="SIText-Italic"/>
                <w:i w:val="0"/>
              </w:rPr>
              <w:t>Australian Standard</w:t>
            </w:r>
          </w:p>
          <w:p w14:paraId="5C61629F" w14:textId="39993E95" w:rsidR="00C77E69" w:rsidRPr="00C77E69" w:rsidRDefault="00C77E69" w:rsidP="000F2AC1">
            <w:pPr>
              <w:pStyle w:val="SIBulletList2"/>
            </w:pPr>
            <w:r w:rsidRPr="00C77E69">
              <w:t xml:space="preserve">model </w:t>
            </w:r>
            <w:r w:rsidR="005D6F40">
              <w:t>carcases and/or</w:t>
            </w:r>
            <w:r w:rsidRPr="00C77E69">
              <w:t xml:space="preserve"> 2D or 3D graphics of </w:t>
            </w:r>
            <w:r w:rsidR="005D6F40">
              <w:t>carcases and viscera</w:t>
            </w:r>
          </w:p>
          <w:p w14:paraId="6F219919" w14:textId="4BBB139E" w:rsidR="005D6F40" w:rsidRDefault="00C77E69" w:rsidP="000F2AC1">
            <w:pPr>
              <w:pStyle w:val="SIBulletList2"/>
            </w:pPr>
            <w:r w:rsidRPr="00C77E69">
              <w:t xml:space="preserve">access to animal </w:t>
            </w:r>
            <w:r w:rsidR="005C61A6">
              <w:t xml:space="preserve">anatomy and physiology </w:t>
            </w:r>
            <w:r w:rsidRPr="00C77E69">
              <w:t>reference material</w:t>
            </w:r>
            <w:r w:rsidR="005D6F40">
              <w:t>, including examples of abnormalities and disease in food animals</w:t>
            </w:r>
            <w:r w:rsidR="004720A0">
              <w:t>.</w:t>
            </w:r>
          </w:p>
          <w:p w14:paraId="50F91734" w14:textId="77777777" w:rsidR="00C83ACC" w:rsidRPr="00C83ACC" w:rsidRDefault="00C83ACC" w:rsidP="00C83ACC"/>
          <w:p w14:paraId="72FC2BF3" w14:textId="78FFC513" w:rsidR="00F1480E" w:rsidRPr="00B11AFC" w:rsidRDefault="00C83ACC" w:rsidP="00934872">
            <w:r w:rsidRPr="00C83AC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401399CA" w:rsidR="00F1480E" w:rsidRPr="005404CB" w:rsidRDefault="00F22A10" w:rsidP="005404CB">
            <w:pPr>
              <w:pStyle w:val="SIText"/>
            </w:pPr>
            <w:hyperlink r:id="rId12" w:history="1">
              <w:r w:rsidR="00B11AFC" w:rsidRPr="00B11AFC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394EF" w14:textId="77777777" w:rsidR="00FE3E0F" w:rsidRDefault="00FE3E0F" w:rsidP="00BF3F0A">
      <w:r>
        <w:separator/>
      </w:r>
    </w:p>
    <w:p w14:paraId="0C557F3A" w14:textId="77777777" w:rsidR="00FE3E0F" w:rsidRDefault="00FE3E0F"/>
  </w:endnote>
  <w:endnote w:type="continuationSeparator" w:id="0">
    <w:p w14:paraId="2D3B5C30" w14:textId="77777777" w:rsidR="00FE3E0F" w:rsidRDefault="00FE3E0F" w:rsidP="00BF3F0A">
      <w:r>
        <w:continuationSeparator/>
      </w:r>
    </w:p>
    <w:p w14:paraId="594C71BB" w14:textId="77777777" w:rsidR="00FE3E0F" w:rsidRDefault="00FE3E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5CE98D0A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44EDA" w14:textId="77777777" w:rsidR="00FE3E0F" w:rsidRDefault="00FE3E0F" w:rsidP="00BF3F0A">
      <w:r>
        <w:separator/>
      </w:r>
    </w:p>
    <w:p w14:paraId="2101E72D" w14:textId="77777777" w:rsidR="00FE3E0F" w:rsidRDefault="00FE3E0F"/>
  </w:footnote>
  <w:footnote w:type="continuationSeparator" w:id="0">
    <w:p w14:paraId="00480E1A" w14:textId="77777777" w:rsidR="00FE3E0F" w:rsidRDefault="00FE3E0F" w:rsidP="00BF3F0A">
      <w:r>
        <w:continuationSeparator/>
      </w:r>
    </w:p>
    <w:p w14:paraId="6751B583" w14:textId="77777777" w:rsidR="00FE3E0F" w:rsidRDefault="00FE3E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29013B2E" w:rsidR="009C2650" w:rsidRPr="002978CA" w:rsidRDefault="00F22A10" w:rsidP="002978CA">
    <w:sdt>
      <w:sdtPr>
        <w:rPr>
          <w:lang w:eastAsia="en-US"/>
        </w:rPr>
        <w:id w:val="50772041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01FFF3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77E69" w:rsidRPr="002978CA">
      <w:rPr>
        <w:lang w:eastAsia="en-US"/>
      </w:rPr>
      <w:t>AMP</w:t>
    </w:r>
    <w:r w:rsidR="00C77E69">
      <w:t>MSY</w:t>
    </w:r>
    <w:r w:rsidR="00491403">
      <w:t>4</w:t>
    </w:r>
    <w:r w:rsidR="00934872">
      <w:t>X13</w:t>
    </w:r>
    <w:r w:rsidR="00491403">
      <w:t xml:space="preserve"> </w:t>
    </w:r>
    <w:r w:rsidR="00891D86">
      <w:t xml:space="preserve">Recognise </w:t>
    </w:r>
    <w:r w:rsidR="00F50ABB" w:rsidRPr="00F50ABB">
      <w:t>diseases and conditions during inspection of food animal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784682"/>
    <w:multiLevelType w:val="multilevel"/>
    <w:tmpl w:val="5D9A65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511CD4"/>
    <w:multiLevelType w:val="multilevel"/>
    <w:tmpl w:val="4BF0CE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811228D"/>
    <w:multiLevelType w:val="multilevel"/>
    <w:tmpl w:val="69B4B9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6BD7E39"/>
    <w:multiLevelType w:val="multilevel"/>
    <w:tmpl w:val="302429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76047285">
    <w:abstractNumId w:val="10"/>
  </w:num>
  <w:num w:numId="2" w16cid:durableId="2088916874">
    <w:abstractNumId w:val="7"/>
  </w:num>
  <w:num w:numId="3" w16cid:durableId="2045590541">
    <w:abstractNumId w:val="4"/>
  </w:num>
  <w:num w:numId="4" w16cid:durableId="569583623">
    <w:abstractNumId w:val="16"/>
  </w:num>
  <w:num w:numId="5" w16cid:durableId="2105152756">
    <w:abstractNumId w:val="2"/>
  </w:num>
  <w:num w:numId="6" w16cid:durableId="983699267">
    <w:abstractNumId w:val="9"/>
  </w:num>
  <w:num w:numId="7" w16cid:durableId="1279989708">
    <w:abstractNumId w:val="3"/>
  </w:num>
  <w:num w:numId="8" w16cid:durableId="2106413690">
    <w:abstractNumId w:val="0"/>
  </w:num>
  <w:num w:numId="9" w16cid:durableId="1215504390">
    <w:abstractNumId w:val="15"/>
  </w:num>
  <w:num w:numId="10" w16cid:durableId="680619900">
    <w:abstractNumId w:val="12"/>
  </w:num>
  <w:num w:numId="11" w16cid:durableId="1427190322">
    <w:abstractNumId w:val="14"/>
  </w:num>
  <w:num w:numId="12" w16cid:durableId="809663882">
    <w:abstractNumId w:val="13"/>
  </w:num>
  <w:num w:numId="13" w16cid:durableId="1310358971">
    <w:abstractNumId w:val="17"/>
  </w:num>
  <w:num w:numId="14" w16cid:durableId="1978336635">
    <w:abstractNumId w:val="5"/>
  </w:num>
  <w:num w:numId="15" w16cid:durableId="1044522061">
    <w:abstractNumId w:val="6"/>
  </w:num>
  <w:num w:numId="16" w16cid:durableId="452479794">
    <w:abstractNumId w:val="18"/>
  </w:num>
  <w:num w:numId="17" w16cid:durableId="886336138">
    <w:abstractNumId w:val="1"/>
  </w:num>
  <w:num w:numId="18" w16cid:durableId="2246293">
    <w:abstractNumId w:val="19"/>
  </w:num>
  <w:num w:numId="19" w16cid:durableId="1482380601">
    <w:abstractNumId w:val="8"/>
  </w:num>
  <w:num w:numId="20" w16cid:durableId="56020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4865"/>
    <w:rsid w:val="00005A15"/>
    <w:rsid w:val="00005BAD"/>
    <w:rsid w:val="0001108F"/>
    <w:rsid w:val="000115E2"/>
    <w:rsid w:val="000126D0"/>
    <w:rsid w:val="0001296A"/>
    <w:rsid w:val="00016803"/>
    <w:rsid w:val="00023992"/>
    <w:rsid w:val="000275AE"/>
    <w:rsid w:val="00041E59"/>
    <w:rsid w:val="0004777A"/>
    <w:rsid w:val="00064BFE"/>
    <w:rsid w:val="00070B3E"/>
    <w:rsid w:val="00071F95"/>
    <w:rsid w:val="000737BB"/>
    <w:rsid w:val="00074E47"/>
    <w:rsid w:val="000754EC"/>
    <w:rsid w:val="00085006"/>
    <w:rsid w:val="0009093B"/>
    <w:rsid w:val="000A5441"/>
    <w:rsid w:val="000B1DB1"/>
    <w:rsid w:val="000B2022"/>
    <w:rsid w:val="000B2770"/>
    <w:rsid w:val="000C149A"/>
    <w:rsid w:val="000C224E"/>
    <w:rsid w:val="000E25E6"/>
    <w:rsid w:val="000E2C86"/>
    <w:rsid w:val="000F29F2"/>
    <w:rsid w:val="000F2AC1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217D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92E"/>
    <w:rsid w:val="00223124"/>
    <w:rsid w:val="00233143"/>
    <w:rsid w:val="00234444"/>
    <w:rsid w:val="00234FD4"/>
    <w:rsid w:val="00242293"/>
    <w:rsid w:val="00244EA7"/>
    <w:rsid w:val="0025127C"/>
    <w:rsid w:val="00253108"/>
    <w:rsid w:val="00253873"/>
    <w:rsid w:val="00262FC3"/>
    <w:rsid w:val="0026394F"/>
    <w:rsid w:val="00267AF6"/>
    <w:rsid w:val="00276DB8"/>
    <w:rsid w:val="00281A18"/>
    <w:rsid w:val="00282664"/>
    <w:rsid w:val="00285FB8"/>
    <w:rsid w:val="002970C3"/>
    <w:rsid w:val="002978CA"/>
    <w:rsid w:val="002A4CD3"/>
    <w:rsid w:val="002A6CC4"/>
    <w:rsid w:val="002C55E9"/>
    <w:rsid w:val="002D09A7"/>
    <w:rsid w:val="002D0C8B"/>
    <w:rsid w:val="002D330A"/>
    <w:rsid w:val="002E170C"/>
    <w:rsid w:val="002E193E"/>
    <w:rsid w:val="00305EFF"/>
    <w:rsid w:val="00310A6A"/>
    <w:rsid w:val="003144E6"/>
    <w:rsid w:val="0033366A"/>
    <w:rsid w:val="00337E82"/>
    <w:rsid w:val="00346FDC"/>
    <w:rsid w:val="00350BB1"/>
    <w:rsid w:val="00352C83"/>
    <w:rsid w:val="00366805"/>
    <w:rsid w:val="0037067D"/>
    <w:rsid w:val="00371C9C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299F"/>
    <w:rsid w:val="004127E3"/>
    <w:rsid w:val="0043212E"/>
    <w:rsid w:val="00434366"/>
    <w:rsid w:val="00434ECE"/>
    <w:rsid w:val="00444423"/>
    <w:rsid w:val="00445416"/>
    <w:rsid w:val="00452F3E"/>
    <w:rsid w:val="00460F27"/>
    <w:rsid w:val="0046239A"/>
    <w:rsid w:val="00462F30"/>
    <w:rsid w:val="004640AE"/>
    <w:rsid w:val="00466F18"/>
    <w:rsid w:val="004679E3"/>
    <w:rsid w:val="004720A0"/>
    <w:rsid w:val="00475172"/>
    <w:rsid w:val="004758B0"/>
    <w:rsid w:val="0048067C"/>
    <w:rsid w:val="004832D2"/>
    <w:rsid w:val="00485559"/>
    <w:rsid w:val="00490374"/>
    <w:rsid w:val="00491403"/>
    <w:rsid w:val="004A142B"/>
    <w:rsid w:val="004A3860"/>
    <w:rsid w:val="004A44E8"/>
    <w:rsid w:val="004A581D"/>
    <w:rsid w:val="004A7706"/>
    <w:rsid w:val="004A77E3"/>
    <w:rsid w:val="004B29B7"/>
    <w:rsid w:val="004B2D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0B2"/>
    <w:rsid w:val="00520E9A"/>
    <w:rsid w:val="005248C1"/>
    <w:rsid w:val="00526134"/>
    <w:rsid w:val="005404CB"/>
    <w:rsid w:val="005405B2"/>
    <w:rsid w:val="005427C8"/>
    <w:rsid w:val="005446D1"/>
    <w:rsid w:val="005471AD"/>
    <w:rsid w:val="00550408"/>
    <w:rsid w:val="0055253F"/>
    <w:rsid w:val="00556C4C"/>
    <w:rsid w:val="00557369"/>
    <w:rsid w:val="00557D22"/>
    <w:rsid w:val="00564ADD"/>
    <w:rsid w:val="005708EB"/>
    <w:rsid w:val="00575BC6"/>
    <w:rsid w:val="00583902"/>
    <w:rsid w:val="00587A02"/>
    <w:rsid w:val="005A1D70"/>
    <w:rsid w:val="005A3AA5"/>
    <w:rsid w:val="005A6C9C"/>
    <w:rsid w:val="005A74DC"/>
    <w:rsid w:val="005B5146"/>
    <w:rsid w:val="005C61A6"/>
    <w:rsid w:val="005D1AFD"/>
    <w:rsid w:val="005D6F40"/>
    <w:rsid w:val="005E51E6"/>
    <w:rsid w:val="005F027A"/>
    <w:rsid w:val="005F33CC"/>
    <w:rsid w:val="005F3B1D"/>
    <w:rsid w:val="005F771F"/>
    <w:rsid w:val="0060408A"/>
    <w:rsid w:val="006121D4"/>
    <w:rsid w:val="00613B49"/>
    <w:rsid w:val="00613C15"/>
    <w:rsid w:val="00616845"/>
    <w:rsid w:val="00620E8E"/>
    <w:rsid w:val="00633CFE"/>
    <w:rsid w:val="00634FCA"/>
    <w:rsid w:val="00643D1B"/>
    <w:rsid w:val="006452B8"/>
    <w:rsid w:val="0064591A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10F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6A5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2954"/>
    <w:rsid w:val="007D5A78"/>
    <w:rsid w:val="007E3BD1"/>
    <w:rsid w:val="007F1563"/>
    <w:rsid w:val="007F1EB2"/>
    <w:rsid w:val="007F3FD7"/>
    <w:rsid w:val="007F44DB"/>
    <w:rsid w:val="007F5A8B"/>
    <w:rsid w:val="007F6012"/>
    <w:rsid w:val="008135E1"/>
    <w:rsid w:val="008137D9"/>
    <w:rsid w:val="008162FC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1D86"/>
    <w:rsid w:val="008A12ED"/>
    <w:rsid w:val="008A39D3"/>
    <w:rsid w:val="008B2C77"/>
    <w:rsid w:val="008B4AD2"/>
    <w:rsid w:val="008B663E"/>
    <w:rsid w:val="008B7138"/>
    <w:rsid w:val="008C260A"/>
    <w:rsid w:val="008E260C"/>
    <w:rsid w:val="008E39BE"/>
    <w:rsid w:val="008E62EC"/>
    <w:rsid w:val="008F32F6"/>
    <w:rsid w:val="008F3DEA"/>
    <w:rsid w:val="00916CD7"/>
    <w:rsid w:val="00920927"/>
    <w:rsid w:val="00921B38"/>
    <w:rsid w:val="00923720"/>
    <w:rsid w:val="009278C9"/>
    <w:rsid w:val="00932CD7"/>
    <w:rsid w:val="00934872"/>
    <w:rsid w:val="009432C5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1F16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980"/>
    <w:rsid w:val="00A216A8"/>
    <w:rsid w:val="00A223A6"/>
    <w:rsid w:val="00A301DB"/>
    <w:rsid w:val="00A3639E"/>
    <w:rsid w:val="00A5092E"/>
    <w:rsid w:val="00A554D6"/>
    <w:rsid w:val="00A56E14"/>
    <w:rsid w:val="00A6476B"/>
    <w:rsid w:val="00A6589B"/>
    <w:rsid w:val="00A76C6C"/>
    <w:rsid w:val="00A87356"/>
    <w:rsid w:val="00A92DD1"/>
    <w:rsid w:val="00A9464F"/>
    <w:rsid w:val="00AA5338"/>
    <w:rsid w:val="00AA5D02"/>
    <w:rsid w:val="00AB1B8E"/>
    <w:rsid w:val="00AB3EC1"/>
    <w:rsid w:val="00AB46DE"/>
    <w:rsid w:val="00AC0696"/>
    <w:rsid w:val="00AC4C98"/>
    <w:rsid w:val="00AC5F6B"/>
    <w:rsid w:val="00AD1394"/>
    <w:rsid w:val="00AD3896"/>
    <w:rsid w:val="00AD534F"/>
    <w:rsid w:val="00AD5B47"/>
    <w:rsid w:val="00AD68D4"/>
    <w:rsid w:val="00AE1ED9"/>
    <w:rsid w:val="00AE32CB"/>
    <w:rsid w:val="00AF3957"/>
    <w:rsid w:val="00B0712C"/>
    <w:rsid w:val="00B11AFC"/>
    <w:rsid w:val="00B12013"/>
    <w:rsid w:val="00B22C67"/>
    <w:rsid w:val="00B3508F"/>
    <w:rsid w:val="00B415C6"/>
    <w:rsid w:val="00B443EE"/>
    <w:rsid w:val="00B560C8"/>
    <w:rsid w:val="00B61150"/>
    <w:rsid w:val="00B65BC7"/>
    <w:rsid w:val="00B70A76"/>
    <w:rsid w:val="00B746B9"/>
    <w:rsid w:val="00B848D4"/>
    <w:rsid w:val="00B865B7"/>
    <w:rsid w:val="00BA0A4A"/>
    <w:rsid w:val="00BA1CB1"/>
    <w:rsid w:val="00BA2F57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7E69"/>
    <w:rsid w:val="00C83ACC"/>
    <w:rsid w:val="00C96AF3"/>
    <w:rsid w:val="00C97CCC"/>
    <w:rsid w:val="00CA0274"/>
    <w:rsid w:val="00CA139A"/>
    <w:rsid w:val="00CB746F"/>
    <w:rsid w:val="00CB75BC"/>
    <w:rsid w:val="00CC451E"/>
    <w:rsid w:val="00CD4E9D"/>
    <w:rsid w:val="00CD4F4D"/>
    <w:rsid w:val="00CD63E7"/>
    <w:rsid w:val="00CE7D19"/>
    <w:rsid w:val="00CF0CF5"/>
    <w:rsid w:val="00CF17EA"/>
    <w:rsid w:val="00CF2B3E"/>
    <w:rsid w:val="00D0201F"/>
    <w:rsid w:val="00D03685"/>
    <w:rsid w:val="00D07D4E"/>
    <w:rsid w:val="00D115AA"/>
    <w:rsid w:val="00D145BE"/>
    <w:rsid w:val="00D2035A"/>
    <w:rsid w:val="00D20C57"/>
    <w:rsid w:val="00D25786"/>
    <w:rsid w:val="00D25D16"/>
    <w:rsid w:val="00D32124"/>
    <w:rsid w:val="00D54C76"/>
    <w:rsid w:val="00D632BB"/>
    <w:rsid w:val="00D71E43"/>
    <w:rsid w:val="00D727F3"/>
    <w:rsid w:val="00D73695"/>
    <w:rsid w:val="00D810DE"/>
    <w:rsid w:val="00D82E72"/>
    <w:rsid w:val="00D87D32"/>
    <w:rsid w:val="00D904EE"/>
    <w:rsid w:val="00D91188"/>
    <w:rsid w:val="00D92C83"/>
    <w:rsid w:val="00DA0A81"/>
    <w:rsid w:val="00DA3C10"/>
    <w:rsid w:val="00DA53B5"/>
    <w:rsid w:val="00DC1D69"/>
    <w:rsid w:val="00DC5A3A"/>
    <w:rsid w:val="00DD0726"/>
    <w:rsid w:val="00E15092"/>
    <w:rsid w:val="00E238E6"/>
    <w:rsid w:val="00E268BA"/>
    <w:rsid w:val="00E34CD8"/>
    <w:rsid w:val="00E35064"/>
    <w:rsid w:val="00E3681D"/>
    <w:rsid w:val="00E40225"/>
    <w:rsid w:val="00E501F0"/>
    <w:rsid w:val="00E6166D"/>
    <w:rsid w:val="00E8631F"/>
    <w:rsid w:val="00E91BFF"/>
    <w:rsid w:val="00E926F3"/>
    <w:rsid w:val="00E92933"/>
    <w:rsid w:val="00E94FAD"/>
    <w:rsid w:val="00EB0AA4"/>
    <w:rsid w:val="00EB5C88"/>
    <w:rsid w:val="00EB75B0"/>
    <w:rsid w:val="00EC0469"/>
    <w:rsid w:val="00EC0C3E"/>
    <w:rsid w:val="00EF01F8"/>
    <w:rsid w:val="00EF3268"/>
    <w:rsid w:val="00EF40EF"/>
    <w:rsid w:val="00EF47FE"/>
    <w:rsid w:val="00F053C5"/>
    <w:rsid w:val="00F069BD"/>
    <w:rsid w:val="00F136A0"/>
    <w:rsid w:val="00F1480E"/>
    <w:rsid w:val="00F1497D"/>
    <w:rsid w:val="00F16AAC"/>
    <w:rsid w:val="00F22A10"/>
    <w:rsid w:val="00F30276"/>
    <w:rsid w:val="00F30C7D"/>
    <w:rsid w:val="00F33FF2"/>
    <w:rsid w:val="00F36D46"/>
    <w:rsid w:val="00F438FC"/>
    <w:rsid w:val="00F50ABB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FBE"/>
    <w:rsid w:val="00FB232E"/>
    <w:rsid w:val="00FD557D"/>
    <w:rsid w:val="00FE0282"/>
    <w:rsid w:val="00FE124D"/>
    <w:rsid w:val="00FE3E0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5471A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720A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7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2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8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terms/"/>
    <ds:schemaRef ds:uri="http://purl.org/dc/elements/1.1/"/>
    <ds:schemaRef ds:uri="4d074fc5-4881-4904-900d-cdf408c29254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6607E3-1A80-444D-AF4C-1D7F59A553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180</TotalTime>
  <Pages>3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23</cp:revision>
  <cp:lastPrinted>2016-05-27T05:21:00Z</cp:lastPrinted>
  <dcterms:created xsi:type="dcterms:W3CDTF">2021-10-20T23:54:00Z</dcterms:created>
  <dcterms:modified xsi:type="dcterms:W3CDTF">2022-04-14T01:11:00Z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 to0">
    <vt:lpwstr/>
  </property>
  <property fmtid="{D5CDD505-2E9C-101B-9397-08002B2CF9AE}" pid="27" name="Project phase">
    <vt:lpwstr>Development</vt:lpwstr>
  </property>
</Properties>
</file>