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A58BABC" w:rsidR="00F1480E" w:rsidRPr="005404CB" w:rsidRDefault="00F1480E" w:rsidP="001C0B19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E5F6431" w:rsidR="00F1480E" w:rsidRPr="005404CB" w:rsidRDefault="00E064D0" w:rsidP="001C0B19">
            <w:pPr>
              <w:pStyle w:val="SIText"/>
            </w:pPr>
            <w:r w:rsidRPr="00E064D0">
              <w:t xml:space="preserve">This version released with AMP Australian Meat Processing Training Package Version </w:t>
            </w:r>
            <w:r w:rsidR="00857FAE">
              <w:t>8</w:t>
            </w:r>
            <w:r w:rsidRPr="00E064D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055AEF4" w:rsidR="00F1480E" w:rsidRPr="00FC457A" w:rsidRDefault="00857FAE" w:rsidP="006D4D8D">
            <w:pPr>
              <w:pStyle w:val="SIUNITCODE"/>
              <w:rPr>
                <w:rStyle w:val="SITemporaryText-green"/>
                <w:color w:val="auto"/>
              </w:rPr>
            </w:pPr>
            <w:r w:rsidRPr="00FC457A">
              <w:rPr>
                <w:rStyle w:val="SITemporaryText-green"/>
                <w:color w:val="auto"/>
              </w:rPr>
              <w:t>AMPMSY4X</w:t>
            </w:r>
            <w:r w:rsidR="00402B12" w:rsidRPr="00FC457A">
              <w:rPr>
                <w:rStyle w:val="SITemporaryText-green"/>
                <w:color w:val="auto"/>
              </w:rPr>
              <w:t>1</w:t>
            </w:r>
            <w:r w:rsidR="00385EBC" w:rsidRPr="00FC457A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523062F7" w:rsidR="00F1480E" w:rsidRPr="005404CB" w:rsidRDefault="0026097D" w:rsidP="005404CB">
            <w:pPr>
              <w:pStyle w:val="SIUnittitle"/>
            </w:pPr>
            <w:r w:rsidRPr="0026097D">
              <w:t>Raise and validate requests for export permits and Meat Transfer Certificates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8F6139" w14:textId="32258D99" w:rsidR="0081072A" w:rsidRDefault="0081072A" w:rsidP="0081072A">
            <w:pPr>
              <w:pStyle w:val="SIText"/>
            </w:pPr>
            <w:r w:rsidRPr="0081072A">
              <w:t xml:space="preserve">This unit describes the skills and knowledge required to raise and validate Requests </w:t>
            </w:r>
            <w:r w:rsidR="004D546B">
              <w:t>f</w:t>
            </w:r>
            <w:r w:rsidR="004D546B" w:rsidRPr="0081072A">
              <w:t xml:space="preserve">or </w:t>
            </w:r>
            <w:r w:rsidRPr="0081072A">
              <w:t>(export) Permits (RFPs) and Meat Transfer Certificates (MTCs).</w:t>
            </w:r>
          </w:p>
          <w:p w14:paraId="4E2E5C84" w14:textId="77777777" w:rsidR="0028113E" w:rsidRPr="0081072A" w:rsidRDefault="0028113E" w:rsidP="0081072A">
            <w:pPr>
              <w:pStyle w:val="SIText"/>
            </w:pPr>
          </w:p>
          <w:p w14:paraId="42919B1A" w14:textId="1713430A" w:rsidR="0081072A" w:rsidRDefault="0081072A" w:rsidP="0081072A">
            <w:pPr>
              <w:pStyle w:val="SIText"/>
            </w:pPr>
            <w:r w:rsidRPr="0081072A">
              <w:t xml:space="preserve">This unit applies to </w:t>
            </w:r>
            <w:r w:rsidR="00FC457A">
              <w:t>workplace</w:t>
            </w:r>
            <w:r w:rsidR="00FC457A" w:rsidRPr="0081072A">
              <w:t xml:space="preserve"> </w:t>
            </w:r>
            <w:r w:rsidRPr="0081072A">
              <w:t>personnel who have responsibility for preparing this documentation</w:t>
            </w:r>
            <w:r w:rsidR="003022C9">
              <w:t xml:space="preserve"> in meat export licensed premises</w:t>
            </w:r>
            <w:r w:rsidRPr="0081072A">
              <w:t xml:space="preserve">. These individuals require a knowledge and understanding of the entire process of training and validating RFPs etc. The importance of having a robust system in the </w:t>
            </w:r>
            <w:r w:rsidR="00FC457A" w:rsidRPr="00FC457A">
              <w:t>workplace</w:t>
            </w:r>
            <w:r w:rsidR="00FC457A">
              <w:t>'s</w:t>
            </w:r>
            <w:r w:rsidR="00FC457A" w:rsidRPr="00FC457A">
              <w:t xml:space="preserve"> </w:t>
            </w:r>
            <w:r w:rsidRPr="0081072A">
              <w:t>Approved Arrangement which fulfils the requirement for full traceability and accuracy of the information required for the generation of the RFPs and MTCs is also critical to this unit.</w:t>
            </w:r>
          </w:p>
          <w:p w14:paraId="0E99F248" w14:textId="77777777" w:rsidR="0028113E" w:rsidRPr="0081072A" w:rsidRDefault="0028113E" w:rsidP="0081072A">
            <w:pPr>
              <w:pStyle w:val="SIText"/>
            </w:pPr>
          </w:p>
          <w:p w14:paraId="372D4397" w14:textId="77777777" w:rsidR="00857FAE" w:rsidRPr="00857FAE" w:rsidRDefault="00857FAE" w:rsidP="00857FA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857FAE">
              <w:t>, food and meat safety regulations, legislation and standards that apply to the workplace.</w:t>
            </w:r>
          </w:p>
          <w:p w14:paraId="5E86C1E2" w14:textId="77777777" w:rsidR="00857FAE" w:rsidRDefault="00857FAE" w:rsidP="00857FAE">
            <w:pPr>
              <w:pStyle w:val="SIText"/>
            </w:pPr>
          </w:p>
          <w:p w14:paraId="077C0FC6" w14:textId="280BBD0F" w:rsidR="00373436" w:rsidRPr="000754EC" w:rsidRDefault="00857FAE" w:rsidP="0081072A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5F7D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ED348DA" w:rsidR="00F1480E" w:rsidRPr="005404CB" w:rsidRDefault="00857FAE" w:rsidP="005404CB">
            <w:pPr>
              <w:pStyle w:val="SIText"/>
            </w:pPr>
            <w: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113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A9E9BF4" w:rsidR="0028113E" w:rsidRPr="0028113E" w:rsidRDefault="0028113E" w:rsidP="0028113E">
            <w:pPr>
              <w:pStyle w:val="SIText"/>
            </w:pPr>
            <w:r w:rsidRPr="0028113E">
              <w:t xml:space="preserve">1. </w:t>
            </w:r>
            <w:r w:rsidR="00857FAE">
              <w:t>Identify</w:t>
            </w:r>
            <w:r w:rsidR="00857FAE" w:rsidRPr="0028113E">
              <w:t xml:space="preserve"> </w:t>
            </w:r>
            <w:r w:rsidRPr="0028113E">
              <w:t>the nature and purpose of export documentation</w:t>
            </w:r>
          </w:p>
        </w:tc>
        <w:tc>
          <w:tcPr>
            <w:tcW w:w="3604" w:type="pct"/>
            <w:shd w:val="clear" w:color="auto" w:fill="auto"/>
          </w:tcPr>
          <w:p w14:paraId="4E35E063" w14:textId="77777777" w:rsidR="0028113E" w:rsidRPr="0028113E" w:rsidRDefault="0028113E" w:rsidP="0028113E">
            <w:pPr>
              <w:pStyle w:val="SIText"/>
            </w:pPr>
            <w:r w:rsidRPr="0028113E">
              <w:t>1.1 Identify nature, purpose, and process for preparing an RFP</w:t>
            </w:r>
          </w:p>
          <w:p w14:paraId="03EE02C5" w14:textId="77777777" w:rsidR="0028113E" w:rsidRPr="0028113E" w:rsidRDefault="0028113E" w:rsidP="0028113E">
            <w:pPr>
              <w:pStyle w:val="SIText"/>
            </w:pPr>
            <w:r w:rsidRPr="0028113E">
              <w:t>1.2 Identify nature, purpose, and process for preparing an MTC</w:t>
            </w:r>
          </w:p>
          <w:p w14:paraId="5CECFA02" w14:textId="77777777" w:rsidR="0028113E" w:rsidRPr="0028113E" w:rsidRDefault="0028113E" w:rsidP="0028113E">
            <w:pPr>
              <w:pStyle w:val="SIText"/>
            </w:pPr>
            <w:r w:rsidRPr="0028113E">
              <w:t>1.3 Explain nature and purpose of export permits</w:t>
            </w:r>
          </w:p>
          <w:p w14:paraId="0A4012A5" w14:textId="77777777" w:rsidR="0028113E" w:rsidRPr="0028113E" w:rsidRDefault="0028113E" w:rsidP="0028113E">
            <w:pPr>
              <w:pStyle w:val="SIText"/>
            </w:pPr>
            <w:r w:rsidRPr="0028113E">
              <w:t>1.4 Identify the nature, purpose, and process for preparation of a health certificate (or meat export certificate)</w:t>
            </w:r>
          </w:p>
          <w:p w14:paraId="5717F757" w14:textId="21D1A16E" w:rsidR="0028113E" w:rsidRPr="0028113E" w:rsidRDefault="0028113E" w:rsidP="0028113E">
            <w:pPr>
              <w:pStyle w:val="SIText"/>
            </w:pPr>
            <w:r w:rsidRPr="0028113E">
              <w:t xml:space="preserve">1.5 </w:t>
            </w:r>
            <w:r w:rsidR="00857FAE">
              <w:t>Identify</w:t>
            </w:r>
            <w:r w:rsidR="00857FAE" w:rsidRPr="0028113E">
              <w:t xml:space="preserve"> </w:t>
            </w:r>
            <w:r w:rsidRPr="0028113E">
              <w:t>the nature and purpose of the EXDOC system</w:t>
            </w:r>
          </w:p>
          <w:p w14:paraId="4D78B5AC" w14:textId="77777777" w:rsidR="0028113E" w:rsidRPr="0028113E" w:rsidRDefault="0028113E" w:rsidP="0028113E">
            <w:pPr>
              <w:pStyle w:val="SIText"/>
            </w:pPr>
            <w:r w:rsidRPr="0028113E">
              <w:t>1.6 Explain the relationships between various forms of export documentation</w:t>
            </w:r>
          </w:p>
          <w:p w14:paraId="0ACD8386" w14:textId="2ADE64FF" w:rsidR="0028113E" w:rsidRPr="0028113E" w:rsidRDefault="0028113E" w:rsidP="0028113E">
            <w:pPr>
              <w:pStyle w:val="SIText"/>
            </w:pPr>
            <w:r w:rsidRPr="0028113E">
              <w:t>1.7 Identify electronic systems used to collect and process data</w:t>
            </w:r>
          </w:p>
        </w:tc>
      </w:tr>
      <w:tr w:rsidR="0028113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3B082B0" w:rsidR="0028113E" w:rsidRPr="0028113E" w:rsidRDefault="0028113E" w:rsidP="0028113E">
            <w:pPr>
              <w:pStyle w:val="SIText"/>
            </w:pPr>
            <w:r w:rsidRPr="0028113E">
              <w:t>2. Identify evidence of traceability from live animals to the point of raising the health certificate</w:t>
            </w:r>
          </w:p>
        </w:tc>
        <w:tc>
          <w:tcPr>
            <w:tcW w:w="3604" w:type="pct"/>
            <w:shd w:val="clear" w:color="auto" w:fill="auto"/>
          </w:tcPr>
          <w:p w14:paraId="79B3618A" w14:textId="77777777" w:rsidR="0028113E" w:rsidRPr="0028113E" w:rsidRDefault="0028113E" w:rsidP="0028113E">
            <w:pPr>
              <w:pStyle w:val="SIText"/>
            </w:pPr>
            <w:r w:rsidRPr="0028113E">
              <w:t>2.1 Identify and explain information contained on a National Vendor Declaration (NVD)</w:t>
            </w:r>
          </w:p>
          <w:p w14:paraId="71B1D142" w14:textId="77777777" w:rsidR="0028113E" w:rsidRPr="0028113E" w:rsidRDefault="0028113E" w:rsidP="0028113E">
            <w:pPr>
              <w:pStyle w:val="SIText"/>
            </w:pPr>
            <w:r w:rsidRPr="0028113E">
              <w:t>2.2 Identify and explain information collected through the National Livestock identification System (NLIS) and its relationship with the NVD</w:t>
            </w:r>
          </w:p>
          <w:p w14:paraId="4DB5C0FE" w14:textId="77777777" w:rsidR="0028113E" w:rsidRPr="0028113E" w:rsidRDefault="0028113E" w:rsidP="0028113E">
            <w:pPr>
              <w:pStyle w:val="SIText"/>
            </w:pPr>
            <w:r w:rsidRPr="0028113E">
              <w:t>2.3 Identify and explain segregation and identification processes on the slaughter floor, offal room and in the boning room</w:t>
            </w:r>
          </w:p>
          <w:p w14:paraId="50B9BF64" w14:textId="77777777" w:rsidR="0028113E" w:rsidRPr="0028113E" w:rsidRDefault="0028113E" w:rsidP="0028113E">
            <w:pPr>
              <w:pStyle w:val="SIText"/>
            </w:pPr>
            <w:r w:rsidRPr="0028113E">
              <w:t>2.4 Identify and explain segregation and identification processes in the chiller, packing room and load out</w:t>
            </w:r>
          </w:p>
          <w:p w14:paraId="2F41F575" w14:textId="58FF84F0" w:rsidR="0028113E" w:rsidRPr="0028113E" w:rsidRDefault="0028113E" w:rsidP="0028113E">
            <w:pPr>
              <w:pStyle w:val="SIText"/>
            </w:pPr>
            <w:r w:rsidRPr="0028113E">
              <w:t xml:space="preserve">2.5 Explain </w:t>
            </w:r>
            <w:r w:rsidR="00FC457A" w:rsidRPr="00FC457A">
              <w:t>workplace</w:t>
            </w:r>
            <w:r w:rsidR="00FC457A" w:rsidRPr="00FC457A">
              <w:t xml:space="preserve"> </w:t>
            </w:r>
            <w:r w:rsidRPr="0028113E">
              <w:t>processes for tracing back from carton to farms of origin</w:t>
            </w:r>
          </w:p>
        </w:tc>
      </w:tr>
      <w:tr w:rsidR="0028113E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6560C043" w:rsidR="0028113E" w:rsidRPr="0028113E" w:rsidRDefault="0028113E" w:rsidP="0028113E">
            <w:pPr>
              <w:pStyle w:val="SIText"/>
            </w:pPr>
            <w:r w:rsidRPr="0028113E">
              <w:lastRenderedPageBreak/>
              <w:t xml:space="preserve">3. Identify roles of </w:t>
            </w:r>
            <w:r w:rsidR="006D4D8D">
              <w:t>workplace</w:t>
            </w:r>
            <w:r w:rsidR="006D4D8D" w:rsidRPr="0028113E">
              <w:t xml:space="preserve"> </w:t>
            </w:r>
            <w:r w:rsidRPr="0028113E">
              <w:t>personnel in raising and validating export documentation</w:t>
            </w:r>
          </w:p>
        </w:tc>
        <w:tc>
          <w:tcPr>
            <w:tcW w:w="3604" w:type="pct"/>
            <w:shd w:val="clear" w:color="auto" w:fill="auto"/>
          </w:tcPr>
          <w:p w14:paraId="420D336E" w14:textId="022ABEE0" w:rsidR="0028113E" w:rsidRPr="0028113E" w:rsidRDefault="0028113E" w:rsidP="0028113E">
            <w:pPr>
              <w:pStyle w:val="SIText"/>
            </w:pPr>
            <w:r w:rsidRPr="0028113E">
              <w:t xml:space="preserve">3.1 </w:t>
            </w:r>
            <w:r w:rsidR="002804CE">
              <w:t>Explain</w:t>
            </w:r>
            <w:r w:rsidR="002804CE" w:rsidRPr="0028113E">
              <w:t xml:space="preserve"> </w:t>
            </w:r>
            <w:r w:rsidRPr="0028113E">
              <w:t>management responsibility as identified in Approved Arrangement</w:t>
            </w:r>
          </w:p>
          <w:p w14:paraId="0F7ADF2A" w14:textId="4BBCC60C" w:rsidR="0028113E" w:rsidRPr="0028113E" w:rsidRDefault="0028113E" w:rsidP="0028113E">
            <w:pPr>
              <w:pStyle w:val="SIText"/>
            </w:pPr>
            <w:r w:rsidRPr="0028113E">
              <w:t xml:space="preserve">3.2 Identify and explain responsibilities of individuals who prepare and input into traceability documentation across the </w:t>
            </w:r>
            <w:r w:rsidR="006D4D8D">
              <w:t>workplace</w:t>
            </w:r>
          </w:p>
          <w:p w14:paraId="77D0021B" w14:textId="24068FEE" w:rsidR="0028113E" w:rsidRPr="0028113E" w:rsidRDefault="0028113E" w:rsidP="0028113E">
            <w:pPr>
              <w:pStyle w:val="SIText"/>
            </w:pPr>
            <w:r w:rsidRPr="0028113E">
              <w:t xml:space="preserve">3.3 Identify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personnel with responsibility for validating information collected across the entire process</w:t>
            </w:r>
          </w:p>
          <w:p w14:paraId="01EDBA54" w14:textId="2ACC6193" w:rsidR="0028113E" w:rsidRPr="0028113E" w:rsidRDefault="0028113E" w:rsidP="0028113E">
            <w:pPr>
              <w:pStyle w:val="SIText"/>
            </w:pPr>
            <w:r w:rsidRPr="0028113E">
              <w:t xml:space="preserve">3.4 Identify </w:t>
            </w:r>
            <w:r w:rsidR="006D4D8D">
              <w:t>workplace</w:t>
            </w:r>
            <w:r w:rsidR="006D4D8D" w:rsidRPr="0028113E">
              <w:t xml:space="preserve"> </w:t>
            </w:r>
            <w:r w:rsidRPr="0028113E">
              <w:t>personnel with responsibility for verifying information contained in electronic labelling systems</w:t>
            </w:r>
          </w:p>
          <w:p w14:paraId="52188309" w14:textId="7DC7FC25" w:rsidR="0028113E" w:rsidRPr="0028113E" w:rsidRDefault="0028113E" w:rsidP="0028113E">
            <w:pPr>
              <w:pStyle w:val="SIText"/>
            </w:pPr>
            <w:r w:rsidRPr="0028113E">
              <w:t xml:space="preserve">3.5 Identify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personnel with responsibility for correcting identified errors</w:t>
            </w:r>
          </w:p>
        </w:tc>
      </w:tr>
      <w:tr w:rsidR="0028113E" w:rsidRPr="00963A46" w14:paraId="1A02E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0DAF7A" w14:textId="7D0C9528" w:rsidR="0028113E" w:rsidRPr="0028113E" w:rsidRDefault="0028113E" w:rsidP="0028113E">
            <w:pPr>
              <w:pStyle w:val="SIText"/>
            </w:pPr>
            <w:r w:rsidRPr="0028113E">
              <w:t>4. Gather information to raise export documentation</w:t>
            </w:r>
          </w:p>
        </w:tc>
        <w:tc>
          <w:tcPr>
            <w:tcW w:w="3604" w:type="pct"/>
            <w:shd w:val="clear" w:color="auto" w:fill="auto"/>
          </w:tcPr>
          <w:p w14:paraId="66C312EB" w14:textId="77777777" w:rsidR="0028113E" w:rsidRPr="0028113E" w:rsidRDefault="0028113E" w:rsidP="0028113E">
            <w:pPr>
              <w:pStyle w:val="SIText"/>
            </w:pPr>
            <w:r w:rsidRPr="0028113E">
              <w:t>4.1 Identify and explain specific customer requirements related to the Health Certificate and explain how these are addressed in the traceability system</w:t>
            </w:r>
          </w:p>
          <w:p w14:paraId="64B9B715" w14:textId="7C211D09" w:rsidR="0028113E" w:rsidRPr="0028113E" w:rsidRDefault="0028113E" w:rsidP="0028113E">
            <w:pPr>
              <w:pStyle w:val="SIText"/>
            </w:pPr>
            <w:r w:rsidRPr="0028113E">
              <w:t xml:space="preserve">4.2 </w:t>
            </w:r>
            <w:r w:rsidR="005A6531">
              <w:t>Identify</w:t>
            </w:r>
            <w:r w:rsidR="005A6531" w:rsidRPr="0028113E">
              <w:t xml:space="preserve">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process for the preparation of export documentation</w:t>
            </w:r>
          </w:p>
          <w:p w14:paraId="6F11D41A" w14:textId="1D63DD61" w:rsidR="0028113E" w:rsidRPr="0028113E" w:rsidRDefault="0028113E" w:rsidP="0028113E">
            <w:pPr>
              <w:pStyle w:val="SIText"/>
            </w:pPr>
            <w:r w:rsidRPr="0028113E">
              <w:t xml:space="preserve">4.3 Prepare required documentation in accordance with regulatory and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requirements</w:t>
            </w:r>
          </w:p>
        </w:tc>
      </w:tr>
      <w:tr w:rsidR="0028113E" w:rsidRPr="00963A46" w14:paraId="25B3B4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0E919C" w14:textId="0CC2279A" w:rsidR="0028113E" w:rsidRPr="0028113E" w:rsidRDefault="0028113E" w:rsidP="0028113E">
            <w:pPr>
              <w:pStyle w:val="SIText"/>
            </w:pPr>
            <w:r w:rsidRPr="0028113E">
              <w:t>5. Verify and validate prepared documentation</w:t>
            </w:r>
          </w:p>
        </w:tc>
        <w:tc>
          <w:tcPr>
            <w:tcW w:w="3604" w:type="pct"/>
            <w:shd w:val="clear" w:color="auto" w:fill="auto"/>
          </w:tcPr>
          <w:p w14:paraId="0F75FF16" w14:textId="1B309680" w:rsidR="0028113E" w:rsidRPr="0028113E" w:rsidRDefault="0028113E" w:rsidP="0028113E">
            <w:pPr>
              <w:pStyle w:val="SIText"/>
            </w:pPr>
            <w:r w:rsidRPr="0028113E">
              <w:t xml:space="preserve">5.1 Distinguish between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and regulator roles in verification and validation</w:t>
            </w:r>
          </w:p>
          <w:p w14:paraId="3CC7B50D" w14:textId="1C0B9BBB" w:rsidR="0028113E" w:rsidRPr="0028113E" w:rsidRDefault="0028113E" w:rsidP="0028113E">
            <w:pPr>
              <w:pStyle w:val="SIText"/>
            </w:pPr>
            <w:r w:rsidRPr="0028113E">
              <w:t>5.2 Check prepared documentation</w:t>
            </w:r>
            <w:r w:rsidR="00075614">
              <w:t xml:space="preserve"> for accuracy</w:t>
            </w:r>
          </w:p>
          <w:p w14:paraId="54798731" w14:textId="77777777" w:rsidR="0028113E" w:rsidRPr="0028113E" w:rsidRDefault="0028113E" w:rsidP="0028113E">
            <w:pPr>
              <w:pStyle w:val="SIText"/>
            </w:pPr>
            <w:r w:rsidRPr="0028113E">
              <w:t>5.3 Implement processes for correcting errors, where necessary</w:t>
            </w:r>
          </w:p>
          <w:p w14:paraId="554449FA" w14:textId="77777777" w:rsidR="0028113E" w:rsidRPr="0028113E" w:rsidRDefault="0028113E" w:rsidP="0028113E">
            <w:pPr>
              <w:pStyle w:val="SIText"/>
            </w:pPr>
            <w:r w:rsidRPr="0028113E">
              <w:t>5.4 Validate prepared information, where appropriate</w:t>
            </w:r>
          </w:p>
          <w:p w14:paraId="37D6DA3B" w14:textId="435F42AC" w:rsidR="0028113E" w:rsidRPr="0028113E" w:rsidRDefault="0028113E" w:rsidP="0028113E">
            <w:pPr>
              <w:pStyle w:val="SIText"/>
            </w:pPr>
            <w:r w:rsidRPr="0028113E">
              <w:t xml:space="preserve">5.5 Maintain ability to use the required </w:t>
            </w:r>
            <w:r w:rsidR="00857FAE">
              <w:t>i</w:t>
            </w:r>
            <w:r w:rsidR="00857FAE" w:rsidRPr="0028113E">
              <w:t xml:space="preserve">nformation </w:t>
            </w:r>
            <w:r w:rsidR="00857FAE">
              <w:t>t</w:t>
            </w:r>
            <w:r w:rsidR="00857FAE" w:rsidRPr="0028113E">
              <w:t xml:space="preserve">echnology </w:t>
            </w:r>
            <w:r w:rsidRPr="0028113E">
              <w:t>systems</w:t>
            </w:r>
          </w:p>
          <w:p w14:paraId="0CF4C845" w14:textId="55CB4C11" w:rsidR="0028113E" w:rsidRPr="0028113E" w:rsidRDefault="0028113E" w:rsidP="0028113E">
            <w:pPr>
              <w:pStyle w:val="SIText"/>
            </w:pPr>
            <w:r w:rsidRPr="0028113E">
              <w:t xml:space="preserve">5.6 Maintain </w:t>
            </w:r>
            <w:r w:rsidR="006D4D8D" w:rsidRPr="006D4D8D">
              <w:t>workplace</w:t>
            </w:r>
            <w:r w:rsidR="006D4D8D" w:rsidRPr="006D4D8D">
              <w:t xml:space="preserve"> </w:t>
            </w:r>
            <w:r w:rsidRPr="0028113E">
              <w:t>records as required</w:t>
            </w:r>
          </w:p>
        </w:tc>
      </w:tr>
      <w:tr w:rsidR="0028113E" w:rsidRPr="00963A46" w14:paraId="08608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4C34D9" w14:textId="461E4EE5" w:rsidR="0028113E" w:rsidRPr="0028113E" w:rsidRDefault="0028113E" w:rsidP="0028113E">
            <w:pPr>
              <w:pStyle w:val="SIText"/>
            </w:pPr>
            <w:r w:rsidRPr="0028113E">
              <w:t>6. Comply with regulatory, customer and workplace requirements</w:t>
            </w:r>
          </w:p>
        </w:tc>
        <w:tc>
          <w:tcPr>
            <w:tcW w:w="3604" w:type="pct"/>
            <w:shd w:val="clear" w:color="auto" w:fill="auto"/>
          </w:tcPr>
          <w:p w14:paraId="13C58C46" w14:textId="77777777" w:rsidR="0028113E" w:rsidRPr="0028113E" w:rsidRDefault="0028113E" w:rsidP="0028113E">
            <w:pPr>
              <w:pStyle w:val="SIText"/>
            </w:pPr>
            <w:r w:rsidRPr="0028113E">
              <w:t>6.1 Consistently complete and check workplace documentation to required standards</w:t>
            </w:r>
          </w:p>
          <w:p w14:paraId="1CA30E2F" w14:textId="77777777" w:rsidR="0028113E" w:rsidRPr="0028113E" w:rsidRDefault="0028113E" w:rsidP="0028113E">
            <w:pPr>
              <w:pStyle w:val="SIText"/>
            </w:pPr>
            <w:r w:rsidRPr="0028113E">
              <w:t>6.2 Maintain currency with customer and regulatory requirements</w:t>
            </w:r>
          </w:p>
          <w:p w14:paraId="6594612B" w14:textId="3663CFC1" w:rsidR="0028113E" w:rsidRPr="0028113E" w:rsidRDefault="0028113E" w:rsidP="0028113E">
            <w:pPr>
              <w:pStyle w:val="SIText"/>
            </w:pPr>
            <w:r w:rsidRPr="0028113E">
              <w:t>6.3 Identify and implement ongoing training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75614" w:rsidRPr="00336FCA" w:rsidDel="00423CB2" w14:paraId="3D04FBA8" w14:textId="77777777" w:rsidTr="00CA2922">
        <w:trPr>
          <w:tblHeader/>
        </w:trPr>
        <w:tc>
          <w:tcPr>
            <w:tcW w:w="1396" w:type="pct"/>
          </w:tcPr>
          <w:p w14:paraId="0AF18EE1" w14:textId="1B08686D" w:rsidR="00075614" w:rsidRPr="005404CB" w:rsidRDefault="00075614" w:rsidP="00E96BA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57B664F" w14:textId="7A6F8F6D" w:rsidR="00075614" w:rsidRDefault="00075614" w:rsidP="00075614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5A6531">
              <w:rPr>
                <w:rFonts w:eastAsiaTheme="majorEastAsia"/>
              </w:rPr>
              <w:t xml:space="preserve">detail of </w:t>
            </w:r>
            <w:r>
              <w:rPr>
                <w:rFonts w:eastAsiaTheme="majorEastAsia"/>
              </w:rPr>
              <w:t xml:space="preserve">regulatory </w:t>
            </w:r>
            <w:r w:rsidR="005A6531">
              <w:rPr>
                <w:rFonts w:eastAsiaTheme="majorEastAsia"/>
              </w:rPr>
              <w:t xml:space="preserve">and customer </w:t>
            </w:r>
            <w:r>
              <w:rPr>
                <w:rFonts w:eastAsiaTheme="majorEastAsia"/>
              </w:rPr>
              <w:t>requirements</w:t>
            </w:r>
          </w:p>
          <w:p w14:paraId="7002F885" w14:textId="1E953719" w:rsidR="00075614" w:rsidRPr="005404CB" w:rsidRDefault="00075614" w:rsidP="00E96BA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Re-read prepared documentation to check for accuracy</w:t>
            </w:r>
          </w:p>
        </w:tc>
      </w:tr>
      <w:tr w:rsidR="00075614" w:rsidRPr="00336FCA" w:rsidDel="00423CB2" w14:paraId="5F8C8E42" w14:textId="77777777" w:rsidTr="00CA2922">
        <w:trPr>
          <w:tblHeader/>
        </w:trPr>
        <w:tc>
          <w:tcPr>
            <w:tcW w:w="1396" w:type="pct"/>
          </w:tcPr>
          <w:p w14:paraId="3D245523" w14:textId="0E801DF4" w:rsidR="00075614" w:rsidRPr="005404CB" w:rsidRDefault="00075614" w:rsidP="00E96BA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5E2F98E" w14:textId="52082E1D" w:rsidR="00075614" w:rsidRPr="005A6531" w:rsidRDefault="00075614" w:rsidP="00E96BA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Prepare various permits and certificates in digital and paper-based formats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2A55201D" w:rsidR="00041E59" w:rsidRPr="005404CB" w:rsidRDefault="00830349" w:rsidP="005404CB">
            <w:pPr>
              <w:pStyle w:val="SIText"/>
            </w:pPr>
            <w:r w:rsidRPr="00986F94">
              <w:t>AMP</w:t>
            </w:r>
            <w:r>
              <w:t>MSY4X</w:t>
            </w:r>
            <w:r w:rsidR="00402B12">
              <w:t>1</w:t>
            </w:r>
            <w:r w:rsidR="00385EBC">
              <w:t>6</w:t>
            </w:r>
            <w:r w:rsidRPr="00986F94">
              <w:t xml:space="preserve"> </w:t>
            </w:r>
            <w:r w:rsidR="00986F94" w:rsidRPr="00986F94">
              <w:t>Raise and validate requests for export permits and Meat Transfer Certificates</w:t>
            </w:r>
          </w:p>
        </w:tc>
        <w:tc>
          <w:tcPr>
            <w:tcW w:w="1105" w:type="pct"/>
          </w:tcPr>
          <w:p w14:paraId="6623A6C9" w14:textId="2E6A5A49" w:rsidR="00041E59" w:rsidRPr="005404CB" w:rsidRDefault="00830349" w:rsidP="005404CB">
            <w:pPr>
              <w:pStyle w:val="SIText"/>
            </w:pPr>
            <w:r w:rsidRPr="00986F94">
              <w:t xml:space="preserve">AMPX424 Raise and validate requests for export permits and Meat </w:t>
            </w:r>
            <w:r w:rsidRPr="00830349">
              <w:t>Transfer Certificates</w:t>
            </w:r>
          </w:p>
        </w:tc>
        <w:tc>
          <w:tcPr>
            <w:tcW w:w="1251" w:type="pct"/>
          </w:tcPr>
          <w:p w14:paraId="7B36F032" w14:textId="1EBDB36E" w:rsidR="00830349" w:rsidRPr="00830349" w:rsidRDefault="00830349" w:rsidP="00830349">
            <w:pPr>
              <w:pStyle w:val="SIText"/>
            </w:pPr>
            <w:r w:rsidRPr="00830349">
              <w:t>Unit code updated</w:t>
            </w:r>
          </w:p>
          <w:p w14:paraId="05A995CB" w14:textId="0B36C569" w:rsidR="00830349" w:rsidRPr="00830349" w:rsidRDefault="00830349" w:rsidP="00830349">
            <w:pPr>
              <w:pStyle w:val="SIText"/>
            </w:pPr>
            <w:r w:rsidRPr="00830349">
              <w:t xml:space="preserve">Performance </w:t>
            </w:r>
            <w:r w:rsidR="00E96BA2">
              <w:t>C</w:t>
            </w:r>
            <w:r w:rsidRPr="00830349">
              <w:t>riteria clarified</w:t>
            </w:r>
          </w:p>
          <w:p w14:paraId="55E44850" w14:textId="63763BAD" w:rsidR="00830349" w:rsidRPr="00830349" w:rsidRDefault="00830349" w:rsidP="00830349">
            <w:pPr>
              <w:pStyle w:val="SIText"/>
            </w:pPr>
            <w:r w:rsidRPr="00830349">
              <w:t xml:space="preserve">Foundation </w:t>
            </w:r>
            <w:r w:rsidR="00E96BA2">
              <w:t>S</w:t>
            </w:r>
            <w:r w:rsidRPr="00830349">
              <w:t>kills added</w:t>
            </w:r>
          </w:p>
          <w:p w14:paraId="38EF1B27" w14:textId="22B093D5" w:rsidR="00041E59" w:rsidRPr="005404CB" w:rsidRDefault="00830349" w:rsidP="00830349">
            <w:pPr>
              <w:pStyle w:val="SIText"/>
            </w:pPr>
            <w:r w:rsidRPr="00830349">
              <w:t xml:space="preserve">Performance Evidence, Knowledge </w:t>
            </w:r>
            <w:r w:rsidR="00E96BA2">
              <w:t>E</w:t>
            </w:r>
            <w:r w:rsidRPr="00830349">
              <w:t>vidence and Assessment Conditions revised</w:t>
            </w:r>
          </w:p>
        </w:tc>
        <w:tc>
          <w:tcPr>
            <w:tcW w:w="1616" w:type="pct"/>
          </w:tcPr>
          <w:p w14:paraId="44BBFF38" w14:textId="6B241609" w:rsidR="00916CD7" w:rsidRPr="005404CB" w:rsidRDefault="00830349" w:rsidP="005404CB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5C8F214" w:rsidR="00F1480E" w:rsidRPr="00100962" w:rsidRDefault="00FC457A" w:rsidP="00100962">
            <w:pPr>
              <w:pStyle w:val="SIText"/>
            </w:pPr>
            <w:hyperlink r:id="rId11" w:history="1">
              <w:r w:rsidR="00100962" w:rsidRPr="00100962">
                <w:t>https://vetnet.gov.au/Pages/TrainingDocs.aspx?q=5e2e56b7-698f-4822-84bb-25adbb8443a7</w:t>
              </w:r>
            </w:hyperlink>
            <w:r w:rsidR="00E40225" w:rsidRPr="0010096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E3E2D5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0349" w:rsidRPr="00986F94">
              <w:t>AMP</w:t>
            </w:r>
            <w:r w:rsidR="00830349">
              <w:t>MSY4X</w:t>
            </w:r>
            <w:r w:rsidR="00402B12">
              <w:t>1</w:t>
            </w:r>
            <w:r w:rsidR="00385EBC">
              <w:t>6</w:t>
            </w:r>
            <w:r w:rsidR="00830349" w:rsidRPr="00986F94">
              <w:t xml:space="preserve"> </w:t>
            </w:r>
            <w:r w:rsidR="00986F94" w:rsidRPr="00986F94">
              <w:t>Raise and validate requests for export permits and Meat Transfer Certificates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3911173" w14:textId="2C3E75DE" w:rsidR="005A6531" w:rsidRDefault="005A6531">
            <w:pPr>
              <w:pStyle w:val="SIText"/>
            </w:pPr>
            <w:r w:rsidRPr="005A6531">
              <w:t>An individual demonstrating competency must satisfy all of the elements and performance criteria in this unit.</w:t>
            </w:r>
          </w:p>
          <w:p w14:paraId="733C8D47" w14:textId="77777777" w:rsidR="00E96BA2" w:rsidRPr="005A6531" w:rsidRDefault="00E96BA2" w:rsidP="00E96BA2">
            <w:pPr>
              <w:pStyle w:val="SIText"/>
            </w:pPr>
          </w:p>
          <w:p w14:paraId="6B694B0F" w14:textId="3C3ABEFA" w:rsidR="00ED057D" w:rsidRDefault="005A6531" w:rsidP="00ED057D">
            <w:pPr>
              <w:pStyle w:val="SIText"/>
            </w:pPr>
            <w:r w:rsidRPr="00EF2C4B">
              <w:t>There must be evidence that the individual has</w:t>
            </w:r>
            <w:r>
              <w:t xml:space="preserve"> </w:t>
            </w:r>
            <w:r w:rsidR="00ED057D" w:rsidRPr="00ED057D">
              <w:t>raise</w:t>
            </w:r>
            <w:r>
              <w:t>d</w:t>
            </w:r>
            <w:r w:rsidR="00ED057D" w:rsidRPr="00ED057D">
              <w:t xml:space="preserve"> and validate</w:t>
            </w:r>
            <w:r>
              <w:t>d</w:t>
            </w:r>
            <w:r w:rsidR="00ED057D" w:rsidRPr="00ED057D">
              <w:t xml:space="preserve"> requests for (export) permits and Meat Transfer Certificates</w:t>
            </w:r>
            <w:r>
              <w:t xml:space="preserve"> </w:t>
            </w:r>
            <w:r w:rsidR="004D546B">
              <w:t xml:space="preserve">(MTC) </w:t>
            </w:r>
            <w:r>
              <w:t>for at least two different lots of meat, including:</w:t>
            </w:r>
          </w:p>
          <w:p w14:paraId="3A343D11" w14:textId="3C3B2F30" w:rsidR="00ED057D" w:rsidRPr="00ED057D" w:rsidRDefault="00ED057D" w:rsidP="00ED057D">
            <w:pPr>
              <w:pStyle w:val="SIBulletList1"/>
            </w:pPr>
            <w:r w:rsidRPr="00ED057D">
              <w:t>prepare</w:t>
            </w:r>
            <w:r w:rsidR="005A6531">
              <w:t>d</w:t>
            </w:r>
            <w:r w:rsidRPr="00ED057D">
              <w:t xml:space="preserve"> export documentation accurately and consistently</w:t>
            </w:r>
          </w:p>
          <w:p w14:paraId="0117958A" w14:textId="16801478" w:rsidR="00ED057D" w:rsidRPr="00ED057D" w:rsidRDefault="005A6531" w:rsidP="00ED057D">
            <w:pPr>
              <w:pStyle w:val="SIBulletList1"/>
            </w:pPr>
            <w:r w:rsidRPr="00ED057D">
              <w:t>verif</w:t>
            </w:r>
            <w:r>
              <w:t>ied</w:t>
            </w:r>
            <w:r w:rsidRPr="00ED057D">
              <w:t xml:space="preserve"> </w:t>
            </w:r>
            <w:r w:rsidR="00ED057D" w:rsidRPr="00ED057D">
              <w:t>traceability from loadout back to producer</w:t>
            </w:r>
          </w:p>
          <w:p w14:paraId="729973D1" w14:textId="59C632A3" w:rsidR="00ED057D" w:rsidRPr="00ED057D" w:rsidRDefault="00ED057D" w:rsidP="00ED057D">
            <w:pPr>
              <w:pStyle w:val="SIBulletList1"/>
            </w:pPr>
            <w:r w:rsidRPr="00ED057D">
              <w:t>identif</w:t>
            </w:r>
            <w:r w:rsidR="002804CE">
              <w:t>ied</w:t>
            </w:r>
            <w:r w:rsidRPr="00ED057D">
              <w:t xml:space="preserve"> processes and information required to address specific customer requirements</w:t>
            </w:r>
          </w:p>
          <w:p w14:paraId="49081BB4" w14:textId="556EE730" w:rsidR="00556C4C" w:rsidRPr="005404CB" w:rsidRDefault="00ED057D" w:rsidP="00E96BA2">
            <w:pPr>
              <w:pStyle w:val="SIBulletList1"/>
            </w:pPr>
            <w:r w:rsidRPr="00ED057D">
              <w:t>validate</w:t>
            </w:r>
            <w:r w:rsidR="002804CE">
              <w:t>d</w:t>
            </w:r>
            <w:r w:rsidRPr="00ED057D">
              <w:t xml:space="preserve"> prepared documentation</w:t>
            </w:r>
            <w:r w:rsidR="002804CE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E96BA2">
        <w:trPr>
          <w:trHeight w:val="3364"/>
        </w:trPr>
        <w:tc>
          <w:tcPr>
            <w:tcW w:w="5000" w:type="pct"/>
            <w:shd w:val="clear" w:color="auto" w:fill="auto"/>
          </w:tcPr>
          <w:p w14:paraId="2577CDAC" w14:textId="77777777" w:rsidR="002804CE" w:rsidRPr="002804CE" w:rsidRDefault="002804CE" w:rsidP="002804CE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584BDD59" w14:textId="5D9BCEC4" w:rsidR="0043488D" w:rsidRPr="0043488D" w:rsidRDefault="0043488D" w:rsidP="0043488D">
            <w:pPr>
              <w:pStyle w:val="SIBulletList1"/>
            </w:pPr>
            <w:r w:rsidRPr="0043488D">
              <w:t xml:space="preserve">customer, regulatory and </w:t>
            </w:r>
            <w:r w:rsidR="00FC457A" w:rsidRPr="00FC457A">
              <w:t>workplace</w:t>
            </w:r>
            <w:r w:rsidR="00FC457A" w:rsidRPr="00FC457A">
              <w:t xml:space="preserve"> </w:t>
            </w:r>
            <w:r w:rsidRPr="0043488D">
              <w:t>requirements related to preparing and validating export documentation</w:t>
            </w:r>
          </w:p>
          <w:p w14:paraId="71777BA4" w14:textId="7331FD97" w:rsidR="0043488D" w:rsidRPr="0043488D" w:rsidRDefault="006D4D8D" w:rsidP="0043488D">
            <w:pPr>
              <w:pStyle w:val="SIBulletList1"/>
            </w:pPr>
            <w:r w:rsidRPr="006D4D8D">
              <w:t>workplace</w:t>
            </w:r>
            <w:r w:rsidRPr="006D4D8D">
              <w:t xml:space="preserve"> </w:t>
            </w:r>
            <w:r w:rsidR="0043488D" w:rsidRPr="0043488D">
              <w:t>responsibilities related to the preparation of export documentation under the Approved Arrangement</w:t>
            </w:r>
          </w:p>
          <w:p w14:paraId="0FCF3A64" w14:textId="77777777" w:rsidR="0043488D" w:rsidRPr="0043488D" w:rsidRDefault="0043488D" w:rsidP="0043488D">
            <w:pPr>
              <w:pStyle w:val="SIBulletList1"/>
            </w:pPr>
            <w:r w:rsidRPr="0043488D">
              <w:t>roles and responsibilities of regulatory personnel</w:t>
            </w:r>
          </w:p>
          <w:p w14:paraId="1BFFD2E4" w14:textId="5FDA8CC1" w:rsidR="0043488D" w:rsidRPr="0043488D" w:rsidRDefault="006D4D8D" w:rsidP="0043488D">
            <w:pPr>
              <w:pStyle w:val="SIBulletList1"/>
            </w:pPr>
            <w:r w:rsidRPr="006D4D8D">
              <w:t>workplace</w:t>
            </w:r>
            <w:r w:rsidRPr="006D4D8D">
              <w:t xml:space="preserve"> </w:t>
            </w:r>
            <w:r w:rsidR="0043488D" w:rsidRPr="0043488D">
              <w:t>traceability systems</w:t>
            </w:r>
          </w:p>
          <w:p w14:paraId="404A3006" w14:textId="77777777" w:rsidR="0043488D" w:rsidRPr="0043488D" w:rsidRDefault="0043488D" w:rsidP="0043488D">
            <w:pPr>
              <w:pStyle w:val="SIBulletList1"/>
            </w:pPr>
            <w:r w:rsidRPr="0043488D">
              <w:t>verification and validation processes and responsibilities</w:t>
            </w:r>
          </w:p>
          <w:p w14:paraId="79211CAF" w14:textId="07CE6391" w:rsidR="0043488D" w:rsidRPr="0043488D" w:rsidRDefault="0043488D" w:rsidP="0043488D">
            <w:pPr>
              <w:pStyle w:val="SIBulletList1"/>
            </w:pPr>
            <w:r w:rsidRPr="0043488D">
              <w:t xml:space="preserve">the registration process for a </w:t>
            </w:r>
            <w:r w:rsidR="004D546B" w:rsidRPr="004D546B">
              <w:t xml:space="preserve">Request </w:t>
            </w:r>
            <w:r w:rsidR="004D546B">
              <w:t>f</w:t>
            </w:r>
            <w:r w:rsidR="004D546B" w:rsidRPr="004D546B">
              <w:t xml:space="preserve">or Permit (RFP) </w:t>
            </w:r>
            <w:r w:rsidRPr="0043488D">
              <w:t>validator</w:t>
            </w:r>
          </w:p>
          <w:p w14:paraId="065662DC" w14:textId="77777777" w:rsidR="0043488D" w:rsidRPr="0043488D" w:rsidRDefault="0043488D" w:rsidP="0043488D">
            <w:pPr>
              <w:pStyle w:val="SIBulletList1"/>
            </w:pPr>
            <w:r w:rsidRPr="0043488D">
              <w:t>roles and responsibilities of an RFP validator</w:t>
            </w:r>
          </w:p>
          <w:p w14:paraId="3B1B3A02" w14:textId="77777777" w:rsidR="0043488D" w:rsidRPr="0043488D" w:rsidRDefault="0043488D" w:rsidP="0043488D">
            <w:pPr>
              <w:pStyle w:val="SIBulletList1"/>
            </w:pPr>
            <w:r w:rsidRPr="0043488D">
              <w:t>the consequences associated with inaccurate or incomplete export documentation</w:t>
            </w:r>
          </w:p>
          <w:p w14:paraId="1E8D3F63" w14:textId="77777777" w:rsidR="0043488D" w:rsidRPr="0043488D" w:rsidRDefault="0043488D" w:rsidP="0043488D">
            <w:pPr>
              <w:pStyle w:val="SIBulletList1"/>
            </w:pPr>
            <w:r w:rsidRPr="0043488D">
              <w:t>the process associated with an RFP amendment request</w:t>
            </w:r>
          </w:p>
          <w:p w14:paraId="66608BB7" w14:textId="6DB8559C" w:rsidR="00F1480E" w:rsidRPr="005404CB" w:rsidRDefault="0043488D" w:rsidP="0043488D">
            <w:pPr>
              <w:pStyle w:val="SIBulletList1"/>
            </w:pPr>
            <w:r w:rsidRPr="0043488D">
              <w:t>methods to identify and resolve issues related to timeline faults; trade description</w:t>
            </w:r>
            <w:r w:rsidR="002804CE">
              <w:t>s</w:t>
            </w:r>
            <w:r w:rsidRPr="0043488D">
              <w:t>; cut codes; label printing and placement errors; electronic system failure; raising claims; incorrect dates; incorrect container numbers; wrong seal numbers</w:t>
            </w:r>
            <w:r w:rsidR="002804CE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EDF75E" w14:textId="054C2E99" w:rsidR="002804CE" w:rsidRPr="002804CE" w:rsidRDefault="002804CE" w:rsidP="002804CE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3437A43F" w14:textId="77777777" w:rsidR="002804CE" w:rsidRPr="002804CE" w:rsidRDefault="002804CE" w:rsidP="002804CE">
            <w:pPr>
              <w:pStyle w:val="SIBulletList1"/>
            </w:pPr>
            <w:r>
              <w:t>physical conditions:</w:t>
            </w:r>
          </w:p>
          <w:p w14:paraId="4AB7E0D2" w14:textId="45208D95" w:rsidR="002804CE" w:rsidRDefault="002804CE" w:rsidP="004360F2">
            <w:pPr>
              <w:pStyle w:val="SIBulletList2"/>
            </w:pPr>
            <w:r>
              <w:t>skills must be demonstrated in an export meat premises</w:t>
            </w:r>
          </w:p>
          <w:p w14:paraId="2DC85C5C" w14:textId="3D2EE299" w:rsidR="002804CE" w:rsidRPr="002804CE" w:rsidRDefault="002804CE" w:rsidP="002804CE">
            <w:pPr>
              <w:pStyle w:val="SIBulletList1"/>
            </w:pPr>
            <w:r>
              <w:t>resources, equipment and materials:</w:t>
            </w:r>
          </w:p>
          <w:p w14:paraId="7A8C084A" w14:textId="380D661A" w:rsidR="002804CE" w:rsidRDefault="00CE444D" w:rsidP="002804CE">
            <w:pPr>
              <w:pStyle w:val="SIBulletList2"/>
            </w:pPr>
            <w:r>
              <w:t xml:space="preserve">systems for producing </w:t>
            </w:r>
            <w:r w:rsidR="00830349">
              <w:t>export documentation</w:t>
            </w:r>
          </w:p>
          <w:p w14:paraId="5223E0AE" w14:textId="7FF8DB63" w:rsidR="00CE444D" w:rsidRDefault="00CE444D" w:rsidP="002804CE">
            <w:pPr>
              <w:pStyle w:val="SIBulletList2"/>
            </w:pPr>
            <w:r>
              <w:t>access to data systems to validate traceability of meat</w:t>
            </w:r>
          </w:p>
          <w:p w14:paraId="09056193" w14:textId="3578797A" w:rsidR="00CE444D" w:rsidRPr="002804CE" w:rsidRDefault="00CE444D" w:rsidP="00E96BA2">
            <w:pPr>
              <w:pStyle w:val="SIBulletList1"/>
            </w:pPr>
            <w:r>
              <w:t>specifications</w:t>
            </w:r>
            <w:r w:rsidR="00830349">
              <w:t>:</w:t>
            </w:r>
          </w:p>
          <w:p w14:paraId="177987BA" w14:textId="1FF72E35" w:rsidR="002804CE" w:rsidRPr="002804CE" w:rsidRDefault="00CE444D" w:rsidP="002804CE">
            <w:pPr>
              <w:pStyle w:val="SIBulletList2"/>
            </w:pPr>
            <w:r>
              <w:t>regulatory requirements for export of meat</w:t>
            </w:r>
            <w:r w:rsidR="00830349">
              <w:t>.</w:t>
            </w:r>
          </w:p>
          <w:p w14:paraId="44EB4BF0" w14:textId="77777777" w:rsidR="002804CE" w:rsidRDefault="002804CE" w:rsidP="002804CE">
            <w:pPr>
              <w:pStyle w:val="SIText"/>
            </w:pPr>
          </w:p>
          <w:p w14:paraId="00F00D86" w14:textId="5D7AB500" w:rsidR="00BD59A2" w:rsidRDefault="00BD59A2" w:rsidP="00F16861">
            <w:pPr>
              <w:pStyle w:val="SIText"/>
            </w:pPr>
            <w:r>
              <w:t>Assessment for this unit must include at least three forms of evidence.</w:t>
            </w:r>
          </w:p>
          <w:p w14:paraId="7CB8ED76" w14:textId="77777777" w:rsidR="00BD59A2" w:rsidRDefault="00BD59A2" w:rsidP="00F16861">
            <w:pPr>
              <w:pStyle w:val="SIText"/>
            </w:pPr>
          </w:p>
          <w:p w14:paraId="72FC2BF3" w14:textId="14438102" w:rsidR="002804CE" w:rsidRPr="00F16861" w:rsidRDefault="002804CE" w:rsidP="00F1686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E0A35F1" w:rsidR="00F1480E" w:rsidRPr="005404CB" w:rsidRDefault="00FC457A" w:rsidP="005404CB">
            <w:pPr>
              <w:pStyle w:val="SIText"/>
            </w:pPr>
            <w:hyperlink r:id="rId12" w:history="1">
              <w:r w:rsidR="00EC56B6" w:rsidRPr="00EC56B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146F" w14:textId="77777777" w:rsidR="00BF3BA5" w:rsidRDefault="00BF3BA5" w:rsidP="00BF3F0A">
      <w:r>
        <w:separator/>
      </w:r>
    </w:p>
    <w:p w14:paraId="76E6C87A" w14:textId="77777777" w:rsidR="00BF3BA5" w:rsidRDefault="00BF3BA5"/>
  </w:endnote>
  <w:endnote w:type="continuationSeparator" w:id="0">
    <w:p w14:paraId="0EBE59CB" w14:textId="77777777" w:rsidR="00BF3BA5" w:rsidRDefault="00BF3BA5" w:rsidP="00BF3F0A">
      <w:r>
        <w:continuationSeparator/>
      </w:r>
    </w:p>
    <w:p w14:paraId="378772CD" w14:textId="77777777" w:rsidR="00BF3BA5" w:rsidRDefault="00BF3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F182" w14:textId="77777777" w:rsidR="00BF3BA5" w:rsidRDefault="00BF3BA5" w:rsidP="00BF3F0A">
      <w:r>
        <w:separator/>
      </w:r>
    </w:p>
    <w:p w14:paraId="55DCEFED" w14:textId="77777777" w:rsidR="00BF3BA5" w:rsidRDefault="00BF3BA5"/>
  </w:footnote>
  <w:footnote w:type="continuationSeparator" w:id="0">
    <w:p w14:paraId="03BA1F00" w14:textId="77777777" w:rsidR="00BF3BA5" w:rsidRDefault="00BF3BA5" w:rsidP="00BF3F0A">
      <w:r>
        <w:continuationSeparator/>
      </w:r>
    </w:p>
    <w:p w14:paraId="1643E372" w14:textId="77777777" w:rsidR="00BF3BA5" w:rsidRDefault="00BF3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4A50CB1" w:rsidR="009C2650" w:rsidRPr="0026097D" w:rsidRDefault="00FC457A" w:rsidP="0026097D">
    <w:sdt>
      <w:sdtPr>
        <w:rPr>
          <w:lang w:eastAsia="en-US"/>
        </w:rPr>
        <w:id w:val="-133205447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26A6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7FAE" w:rsidRPr="0026097D">
      <w:rPr>
        <w:lang w:eastAsia="en-US"/>
      </w:rPr>
      <w:t>AMP</w:t>
    </w:r>
    <w:r w:rsidR="00857FAE">
      <w:t>MSY4X</w:t>
    </w:r>
    <w:r w:rsidR="00402B12">
      <w:t>1</w:t>
    </w:r>
    <w:r w:rsidR="00385EBC">
      <w:t>6</w:t>
    </w:r>
    <w:r w:rsidR="00857FAE" w:rsidRPr="0026097D">
      <w:rPr>
        <w:lang w:eastAsia="en-US"/>
      </w:rPr>
      <w:t xml:space="preserve"> </w:t>
    </w:r>
    <w:r w:rsidR="0026097D" w:rsidRPr="0026097D">
      <w:rPr>
        <w:lang w:eastAsia="en-US"/>
      </w:rPr>
      <w:t>Raise and validate requests for export permits and Meat Transfer Certificates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3C1D39"/>
    <w:multiLevelType w:val="multilevel"/>
    <w:tmpl w:val="8F8EA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325BA1"/>
    <w:multiLevelType w:val="multilevel"/>
    <w:tmpl w:val="F9806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1466F7"/>
    <w:multiLevelType w:val="multilevel"/>
    <w:tmpl w:val="C6B0D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824752">
    <w:abstractNumId w:val="8"/>
  </w:num>
  <w:num w:numId="2" w16cid:durableId="2114859621">
    <w:abstractNumId w:val="6"/>
  </w:num>
  <w:num w:numId="3" w16cid:durableId="1591238544">
    <w:abstractNumId w:val="3"/>
  </w:num>
  <w:num w:numId="4" w16cid:durableId="834686242">
    <w:abstractNumId w:val="15"/>
  </w:num>
  <w:num w:numId="5" w16cid:durableId="401489821">
    <w:abstractNumId w:val="1"/>
  </w:num>
  <w:num w:numId="6" w16cid:durableId="1470394541">
    <w:abstractNumId w:val="7"/>
  </w:num>
  <w:num w:numId="7" w16cid:durableId="1375274903">
    <w:abstractNumId w:val="2"/>
  </w:num>
  <w:num w:numId="8" w16cid:durableId="1577322127">
    <w:abstractNumId w:val="0"/>
  </w:num>
  <w:num w:numId="9" w16cid:durableId="539636077">
    <w:abstractNumId w:val="14"/>
  </w:num>
  <w:num w:numId="10" w16cid:durableId="1099451434">
    <w:abstractNumId w:val="10"/>
  </w:num>
  <w:num w:numId="11" w16cid:durableId="376861900">
    <w:abstractNumId w:val="13"/>
  </w:num>
  <w:num w:numId="12" w16cid:durableId="1387224197">
    <w:abstractNumId w:val="11"/>
  </w:num>
  <w:num w:numId="13" w16cid:durableId="471949404">
    <w:abstractNumId w:val="16"/>
  </w:num>
  <w:num w:numId="14" w16cid:durableId="1233084239">
    <w:abstractNumId w:val="4"/>
  </w:num>
  <w:num w:numId="15" w16cid:durableId="207650328">
    <w:abstractNumId w:val="5"/>
  </w:num>
  <w:num w:numId="16" w16cid:durableId="2114131220">
    <w:abstractNumId w:val="17"/>
  </w:num>
  <w:num w:numId="17" w16cid:durableId="1188563549">
    <w:abstractNumId w:val="12"/>
  </w:num>
  <w:num w:numId="18" w16cid:durableId="1910311618">
    <w:abstractNumId w:val="18"/>
  </w:num>
  <w:num w:numId="19" w16cid:durableId="2112048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14"/>
    <w:rsid w:val="00084AB8"/>
    <w:rsid w:val="0009093B"/>
    <w:rsid w:val="000A5441"/>
    <w:rsid w:val="000B2022"/>
    <w:rsid w:val="000C149A"/>
    <w:rsid w:val="000C224E"/>
    <w:rsid w:val="000E25E6"/>
    <w:rsid w:val="000E2C86"/>
    <w:rsid w:val="000F29F2"/>
    <w:rsid w:val="0010096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B19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97D"/>
    <w:rsid w:val="00262FC3"/>
    <w:rsid w:val="0026394F"/>
    <w:rsid w:val="00267AF6"/>
    <w:rsid w:val="00276DB8"/>
    <w:rsid w:val="002804CE"/>
    <w:rsid w:val="0028113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2C9"/>
    <w:rsid w:val="00305EFF"/>
    <w:rsid w:val="00307B2E"/>
    <w:rsid w:val="00310A6A"/>
    <w:rsid w:val="003144E6"/>
    <w:rsid w:val="00337E82"/>
    <w:rsid w:val="00346FDC"/>
    <w:rsid w:val="00350BB1"/>
    <w:rsid w:val="00352C83"/>
    <w:rsid w:val="00355A5B"/>
    <w:rsid w:val="00366805"/>
    <w:rsid w:val="0037067D"/>
    <w:rsid w:val="00373436"/>
    <w:rsid w:val="00385EB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B12"/>
    <w:rsid w:val="004127E3"/>
    <w:rsid w:val="0043212E"/>
    <w:rsid w:val="00434366"/>
    <w:rsid w:val="0043488D"/>
    <w:rsid w:val="00434ECE"/>
    <w:rsid w:val="00444423"/>
    <w:rsid w:val="00452F3E"/>
    <w:rsid w:val="0046239A"/>
    <w:rsid w:val="004640AE"/>
    <w:rsid w:val="00465348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46B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3B62"/>
    <w:rsid w:val="00594122"/>
    <w:rsid w:val="005A1D70"/>
    <w:rsid w:val="005A3AA5"/>
    <w:rsid w:val="005A6531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4D8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F7A"/>
    <w:rsid w:val="007D5A78"/>
    <w:rsid w:val="007E3BD1"/>
    <w:rsid w:val="007F1563"/>
    <w:rsid w:val="007F1EB2"/>
    <w:rsid w:val="007F44DB"/>
    <w:rsid w:val="007F5A8B"/>
    <w:rsid w:val="0081072A"/>
    <w:rsid w:val="00817D51"/>
    <w:rsid w:val="00823530"/>
    <w:rsid w:val="00823FF4"/>
    <w:rsid w:val="00830267"/>
    <w:rsid w:val="00830349"/>
    <w:rsid w:val="008306E7"/>
    <w:rsid w:val="008322BE"/>
    <w:rsid w:val="00834BC8"/>
    <w:rsid w:val="00837FD6"/>
    <w:rsid w:val="00847B60"/>
    <w:rsid w:val="00850243"/>
    <w:rsid w:val="00851BE5"/>
    <w:rsid w:val="008545EB"/>
    <w:rsid w:val="00857FAE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186C"/>
    <w:rsid w:val="008F24FB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F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5B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6C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9A2"/>
    <w:rsid w:val="00BE5889"/>
    <w:rsid w:val="00BF1D4C"/>
    <w:rsid w:val="00BF3BA5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16C"/>
    <w:rsid w:val="00CB746F"/>
    <w:rsid w:val="00CC451E"/>
    <w:rsid w:val="00CD4E9D"/>
    <w:rsid w:val="00CD4F4D"/>
    <w:rsid w:val="00CE44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385F"/>
    <w:rsid w:val="00DA0A81"/>
    <w:rsid w:val="00DA3C10"/>
    <w:rsid w:val="00DA53B5"/>
    <w:rsid w:val="00DC1D69"/>
    <w:rsid w:val="00DC5A3A"/>
    <w:rsid w:val="00DD0726"/>
    <w:rsid w:val="00E064D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6BA2"/>
    <w:rsid w:val="00EB0AA4"/>
    <w:rsid w:val="00EB5C88"/>
    <w:rsid w:val="00EC0469"/>
    <w:rsid w:val="00EC0C3E"/>
    <w:rsid w:val="00EC56B6"/>
    <w:rsid w:val="00ED057D"/>
    <w:rsid w:val="00EF01F8"/>
    <w:rsid w:val="00EF3268"/>
    <w:rsid w:val="00EF40EF"/>
    <w:rsid w:val="00EF47FE"/>
    <w:rsid w:val="00F069BD"/>
    <w:rsid w:val="00F1480E"/>
    <w:rsid w:val="00F1497D"/>
    <w:rsid w:val="00F16861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57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009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76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CB14F-3CFA-4AD5-872B-2DEBC1B63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35</cp:revision>
  <cp:lastPrinted>2016-05-27T05:21:00Z</cp:lastPrinted>
  <dcterms:created xsi:type="dcterms:W3CDTF">2021-08-09T02:15:00Z</dcterms:created>
  <dcterms:modified xsi:type="dcterms:W3CDTF">2022-04-12T05:07:00Z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