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9166EE2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2025D478" w:rsidR="00F1480E" w:rsidRPr="005404CB" w:rsidRDefault="00BA2F57" w:rsidP="005404CB">
            <w:pPr>
              <w:pStyle w:val="SIText"/>
            </w:pPr>
            <w:r w:rsidRPr="00BA2F57">
              <w:t>This version released with AMP Australian Meat Processing Training Package Version</w:t>
            </w:r>
            <w:r w:rsidR="001B34B3">
              <w:t xml:space="preserve"> 8</w:t>
            </w:r>
            <w:r w:rsidRPr="00BA2F57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50FFF09" w:rsidR="00F1480E" w:rsidRPr="00920A5B" w:rsidRDefault="0060408A" w:rsidP="00920A5B">
            <w:pPr>
              <w:pStyle w:val="SIUNITCODE"/>
              <w:rPr>
                <w:rStyle w:val="SITemporaryText-green"/>
                <w:color w:val="auto"/>
              </w:rPr>
            </w:pPr>
            <w:r w:rsidRPr="009A7F1B">
              <w:rPr>
                <w:rStyle w:val="SITemporaryText-green"/>
                <w:color w:val="auto"/>
              </w:rPr>
              <w:t>AMPMSY3</w:t>
            </w:r>
            <w:r w:rsidR="007C4EE2" w:rsidRPr="00920A5B">
              <w:rPr>
                <w:rStyle w:val="SITemporaryText-green"/>
                <w:color w:val="auto"/>
              </w:rPr>
              <w:t>X1</w:t>
            </w:r>
          </w:p>
        </w:tc>
        <w:tc>
          <w:tcPr>
            <w:tcW w:w="3604" w:type="pct"/>
            <w:shd w:val="clear" w:color="auto" w:fill="auto"/>
          </w:tcPr>
          <w:p w14:paraId="0B6AAD6B" w14:textId="01B7EAA5" w:rsidR="00F1480E" w:rsidRPr="005404CB" w:rsidRDefault="002978CA">
            <w:pPr>
              <w:pStyle w:val="SIUnittitle"/>
            </w:pPr>
            <w:r w:rsidRPr="002978CA">
              <w:t xml:space="preserve">Apply food animal anatomy and </w:t>
            </w:r>
            <w:r w:rsidRPr="00D94A1E">
              <w:t xml:space="preserve">physiology to </w:t>
            </w:r>
            <w:r w:rsidR="002D09A7" w:rsidRPr="00425725">
              <w:rPr>
                <w:rStyle w:val="SITemporaryText-green"/>
                <w:color w:val="auto"/>
              </w:rPr>
              <w:t>inspection</w:t>
            </w:r>
            <w:r w:rsidR="00460F27" w:rsidRPr="002978CA">
              <w:t xml:space="preserve"> </w:t>
            </w:r>
            <w:r w:rsidRPr="002978CA">
              <w:t>processes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0EF490" w14:textId="757B4F4B" w:rsidR="00F97FBE" w:rsidRDefault="00F97FBE" w:rsidP="00F97FBE">
            <w:pPr>
              <w:pStyle w:val="SIText"/>
            </w:pPr>
            <w:r w:rsidRPr="00F97FBE">
              <w:t>This unit describes the skills and knowledge</w:t>
            </w:r>
            <w:r w:rsidR="00460F27">
              <w:t xml:space="preserve"> related to the</w:t>
            </w:r>
            <w:r w:rsidRPr="00F97FBE">
              <w:t xml:space="preserve"> anatomy and physiology of food animals</w:t>
            </w:r>
            <w:r w:rsidR="00460F27">
              <w:t xml:space="preserve">, required to recognise meat that is safe for human </w:t>
            </w:r>
            <w:r w:rsidR="00E625D6">
              <w:t xml:space="preserve">and/or pet </w:t>
            </w:r>
            <w:r w:rsidR="00460F27">
              <w:t>consumption.</w:t>
            </w:r>
            <w:r w:rsidRPr="00F97FBE">
              <w:t xml:space="preserve"> </w:t>
            </w:r>
          </w:p>
          <w:p w14:paraId="45E3C8DE" w14:textId="77777777" w:rsidR="00F97FBE" w:rsidRPr="00F97FBE" w:rsidRDefault="00F97FBE" w:rsidP="00F97FBE">
            <w:pPr>
              <w:pStyle w:val="SIText"/>
            </w:pPr>
          </w:p>
          <w:p w14:paraId="6C70D346" w14:textId="03A1FCC0" w:rsidR="00460F27" w:rsidRDefault="00460F27" w:rsidP="00F97FBE">
            <w:pPr>
              <w:pStyle w:val="SIText"/>
            </w:pPr>
            <w:r w:rsidRPr="00460F27">
              <w:t>This unit applies to individuals</w:t>
            </w:r>
            <w:r>
              <w:t xml:space="preserve"> who undertake work </w:t>
            </w:r>
            <w:r w:rsidR="0060408A">
              <w:t>related</w:t>
            </w:r>
            <w:r>
              <w:t xml:space="preserve"> to meat safety</w:t>
            </w:r>
            <w:r w:rsidR="009432C5">
              <w:t xml:space="preserve"> </w:t>
            </w:r>
            <w:r>
              <w:t>inspection</w:t>
            </w:r>
            <w:r w:rsidR="009432C5">
              <w:t>s</w:t>
            </w:r>
            <w:r w:rsidR="00C77E69">
              <w:t xml:space="preserve"> of </w:t>
            </w:r>
            <w:r w:rsidR="00D94A1E">
              <w:t>live food animals</w:t>
            </w:r>
            <w:r w:rsidR="009C3565">
              <w:t>.</w:t>
            </w:r>
          </w:p>
          <w:p w14:paraId="16AC1163" w14:textId="77777777" w:rsidR="00F97FBE" w:rsidRPr="00F97FBE" w:rsidRDefault="00F97FBE" w:rsidP="00F97FBE">
            <w:pPr>
              <w:pStyle w:val="SIText"/>
            </w:pPr>
          </w:p>
          <w:p w14:paraId="1CD34E68" w14:textId="77777777" w:rsidR="0060408A" w:rsidRPr="0060408A" w:rsidRDefault="0060408A" w:rsidP="0060408A">
            <w:pPr>
              <w:pStyle w:val="SIText"/>
            </w:pPr>
            <w:r w:rsidRPr="0060408A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569492DF" w14:textId="488A6142" w:rsidR="0060408A" w:rsidRDefault="0060408A" w:rsidP="00F97FBE">
            <w:pPr>
              <w:pStyle w:val="SIText"/>
            </w:pPr>
          </w:p>
          <w:p w14:paraId="077C0FC6" w14:textId="44E109C1" w:rsidR="00373436" w:rsidRPr="000754EC" w:rsidRDefault="005943DC" w:rsidP="00F97FBE">
            <w:pPr>
              <w:pStyle w:val="SIText"/>
            </w:pPr>
            <w:r w:rsidRPr="005943DC">
              <w:t>Individuals who work as meat inspectors must comply with the requirements of local/state/territory authorities and where applicable the Australian Government export Authority. Users must check with the relevant regulatory authority before delivery.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2080365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6B82CBBB" w:rsidR="00F1480E" w:rsidRPr="00920A5B" w:rsidRDefault="0060408A" w:rsidP="00920A5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920A5B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8004B" w:rsidRPr="00963A46" w14:paraId="4C0F13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5B817F" w14:textId="1F53E583" w:rsidR="0078004B" w:rsidRPr="00E926F3" w:rsidDel="005D6F40" w:rsidRDefault="00D94A1E" w:rsidP="0055253F">
            <w:pPr>
              <w:pStyle w:val="SIText"/>
            </w:pPr>
            <w:r>
              <w:t xml:space="preserve">1. </w:t>
            </w:r>
            <w:r w:rsidR="0078004B">
              <w:t xml:space="preserve">Identify </w:t>
            </w:r>
            <w:r w:rsidR="00A35269" w:rsidRPr="00A35269">
              <w:t>cells, body tissue and body plan of food animals</w:t>
            </w:r>
          </w:p>
        </w:tc>
        <w:tc>
          <w:tcPr>
            <w:tcW w:w="3604" w:type="pct"/>
            <w:shd w:val="clear" w:color="auto" w:fill="auto"/>
          </w:tcPr>
          <w:p w14:paraId="1F51DDAC" w14:textId="7F55D4CA" w:rsidR="0078004B" w:rsidRDefault="001B34B3" w:rsidP="0055253F">
            <w:pPr>
              <w:pStyle w:val="SIText"/>
            </w:pPr>
            <w:r>
              <w:t xml:space="preserve">1.1 </w:t>
            </w:r>
            <w:r w:rsidR="00A35269">
              <w:t>Identify the function of cells in food animal</w:t>
            </w:r>
          </w:p>
          <w:p w14:paraId="13DD961B" w14:textId="5982EAE1" w:rsidR="00A35269" w:rsidRDefault="001B34B3" w:rsidP="0055253F">
            <w:pPr>
              <w:pStyle w:val="SIText"/>
            </w:pPr>
            <w:r>
              <w:t xml:space="preserve">1.2 </w:t>
            </w:r>
            <w:r w:rsidR="00A35269">
              <w:t>Identify the different body tissues of food animal</w:t>
            </w:r>
          </w:p>
          <w:p w14:paraId="6E83A99E" w14:textId="72B789A7" w:rsidR="00A35269" w:rsidRPr="00E926F3" w:rsidRDefault="001B34B3" w:rsidP="0055253F">
            <w:pPr>
              <w:pStyle w:val="SIText"/>
            </w:pPr>
            <w:r>
              <w:t>1.3 Recognise</w:t>
            </w:r>
            <w:r w:rsidR="00A35269">
              <w:t xml:space="preserve"> the general body plan of food animal</w:t>
            </w:r>
          </w:p>
        </w:tc>
      </w:tr>
      <w:tr w:rsidR="0078004B" w:rsidRPr="00963A46" w14:paraId="22E32C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41E037" w14:textId="2C5093B1" w:rsidR="0078004B" w:rsidRPr="00E926F3" w:rsidDel="005D6F40" w:rsidRDefault="00D94A1E" w:rsidP="0055253F">
            <w:pPr>
              <w:pStyle w:val="SIText"/>
            </w:pPr>
            <w:r>
              <w:t xml:space="preserve">2. </w:t>
            </w:r>
            <w:r w:rsidR="001B34B3">
              <w:t>Recognise</w:t>
            </w:r>
            <w:r w:rsidR="00A35269">
              <w:t xml:space="preserve"> </w:t>
            </w:r>
            <w:r w:rsidR="00A35269" w:rsidRPr="00A35269">
              <w:t>the skeletal and muscular system of food animals</w:t>
            </w:r>
          </w:p>
        </w:tc>
        <w:tc>
          <w:tcPr>
            <w:tcW w:w="3604" w:type="pct"/>
            <w:shd w:val="clear" w:color="auto" w:fill="auto"/>
          </w:tcPr>
          <w:p w14:paraId="183337CB" w14:textId="1266E5D4" w:rsidR="0078004B" w:rsidRDefault="001B34B3" w:rsidP="0055253F">
            <w:pPr>
              <w:pStyle w:val="SIText"/>
            </w:pPr>
            <w:r>
              <w:t xml:space="preserve">2.1 </w:t>
            </w:r>
            <w:r w:rsidR="00A35269">
              <w:t xml:space="preserve">Identify </w:t>
            </w:r>
            <w:r>
              <w:t xml:space="preserve">and explain </w:t>
            </w:r>
            <w:r w:rsidR="00A35269">
              <w:t xml:space="preserve">the skeletal structure of </w:t>
            </w:r>
            <w:r w:rsidR="00D94A1E">
              <w:t>food</w:t>
            </w:r>
            <w:r w:rsidR="00A35269">
              <w:t xml:space="preserve"> animal and its function</w:t>
            </w:r>
          </w:p>
          <w:p w14:paraId="3B4360BE" w14:textId="0535037F" w:rsidR="00A35269" w:rsidRPr="00E926F3" w:rsidRDefault="001B34B3" w:rsidP="0055253F">
            <w:pPr>
              <w:pStyle w:val="SIText"/>
            </w:pPr>
            <w:r>
              <w:t xml:space="preserve">2.2 </w:t>
            </w:r>
            <w:r w:rsidR="002543E9">
              <w:t xml:space="preserve">Recognise </w:t>
            </w:r>
            <w:r w:rsidR="00A35269">
              <w:t>the key muscles of food animal and their function</w:t>
            </w:r>
          </w:p>
        </w:tc>
      </w:tr>
      <w:tr w:rsidR="0078004B" w:rsidRPr="00963A46" w14:paraId="25F159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8E5499" w14:textId="6C0756D2" w:rsidR="0078004B" w:rsidRPr="00E926F3" w:rsidDel="005D6F40" w:rsidRDefault="00D94A1E" w:rsidP="0055253F">
            <w:pPr>
              <w:pStyle w:val="SIText"/>
            </w:pPr>
            <w:r>
              <w:t xml:space="preserve">3. </w:t>
            </w:r>
            <w:r w:rsidR="00A35269">
              <w:t>Identify</w:t>
            </w:r>
            <w:r w:rsidR="00A35269" w:rsidRPr="00A35269">
              <w:t xml:space="preserve"> the blood and circulatory system</w:t>
            </w:r>
          </w:p>
        </w:tc>
        <w:tc>
          <w:tcPr>
            <w:tcW w:w="3604" w:type="pct"/>
            <w:shd w:val="clear" w:color="auto" w:fill="auto"/>
          </w:tcPr>
          <w:p w14:paraId="297C58EB" w14:textId="7E5F4AA2" w:rsidR="0078004B" w:rsidRDefault="001B34B3" w:rsidP="0055253F">
            <w:pPr>
              <w:pStyle w:val="SIText"/>
            </w:pPr>
            <w:r>
              <w:t xml:space="preserve">3.1 </w:t>
            </w:r>
            <w:r w:rsidR="00A35269">
              <w:t>Identify the function of blood</w:t>
            </w:r>
            <w:r w:rsidR="002543E9">
              <w:t xml:space="preserve"> in food animal</w:t>
            </w:r>
          </w:p>
          <w:p w14:paraId="6A504EF1" w14:textId="701E5F17" w:rsidR="00A35269" w:rsidRPr="00E926F3" w:rsidRDefault="001B34B3" w:rsidP="0055253F">
            <w:pPr>
              <w:pStyle w:val="SIText"/>
            </w:pPr>
            <w:r>
              <w:t xml:space="preserve">3.2 </w:t>
            </w:r>
            <w:r w:rsidR="00A35269">
              <w:t xml:space="preserve">Identify </w:t>
            </w:r>
            <w:r>
              <w:t xml:space="preserve">and explain </w:t>
            </w:r>
            <w:r w:rsidR="00A35269">
              <w:t>the parts and function of the circulatory system</w:t>
            </w:r>
          </w:p>
        </w:tc>
      </w:tr>
      <w:tr w:rsidR="00A35269" w:rsidRPr="00963A46" w14:paraId="2A6F0D6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966494" w14:textId="175811D3" w:rsidR="00A35269" w:rsidRDefault="00D94A1E" w:rsidP="0055253F">
            <w:pPr>
              <w:pStyle w:val="SIText"/>
            </w:pPr>
            <w:r>
              <w:t xml:space="preserve">4. </w:t>
            </w:r>
            <w:r w:rsidR="001B34B3">
              <w:t>Recognise</w:t>
            </w:r>
            <w:r w:rsidR="00A35269" w:rsidRPr="00A35269">
              <w:t xml:space="preserve"> the lymphatic system </w:t>
            </w:r>
          </w:p>
        </w:tc>
        <w:tc>
          <w:tcPr>
            <w:tcW w:w="3604" w:type="pct"/>
            <w:shd w:val="clear" w:color="auto" w:fill="auto"/>
          </w:tcPr>
          <w:p w14:paraId="7B62EFF0" w14:textId="47A5F93E" w:rsidR="00A35269" w:rsidRDefault="001B34B3" w:rsidP="0055253F">
            <w:pPr>
              <w:pStyle w:val="SIText"/>
            </w:pPr>
            <w:r>
              <w:t xml:space="preserve">4.1 </w:t>
            </w:r>
            <w:r w:rsidRPr="001B34B3">
              <w:t xml:space="preserve">Recognise </w:t>
            </w:r>
            <w:r w:rsidR="00A35269">
              <w:t xml:space="preserve">the lymph nodes </w:t>
            </w:r>
            <w:r w:rsidR="00A35269" w:rsidRPr="00A35269">
              <w:t>of food animal</w:t>
            </w:r>
          </w:p>
          <w:p w14:paraId="3BE78EFB" w14:textId="77777777" w:rsidR="00A35269" w:rsidRDefault="001B34B3" w:rsidP="0055253F">
            <w:pPr>
              <w:pStyle w:val="SIText"/>
            </w:pPr>
            <w:r>
              <w:t xml:space="preserve">4.2 </w:t>
            </w:r>
            <w:r w:rsidR="00A35269">
              <w:t xml:space="preserve">Identify </w:t>
            </w:r>
            <w:r>
              <w:t xml:space="preserve">and explain </w:t>
            </w:r>
            <w:r w:rsidR="00A35269">
              <w:t>the function of the lymph nodes in a food animal</w:t>
            </w:r>
          </w:p>
          <w:p w14:paraId="0B9D3E63" w14:textId="58AF328B" w:rsidR="00435F99" w:rsidRDefault="00435F99" w:rsidP="0055253F">
            <w:pPr>
              <w:pStyle w:val="SIText"/>
            </w:pPr>
            <w:r>
              <w:t>4.3 I</w:t>
            </w:r>
            <w:r w:rsidRPr="00435F99">
              <w:t>dentify the regional and terminal lymph nodes and their importance</w:t>
            </w:r>
          </w:p>
        </w:tc>
      </w:tr>
      <w:tr w:rsidR="00A35269" w:rsidRPr="00963A46" w14:paraId="6EFF54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60D45E" w14:textId="4767BC36" w:rsidR="00A35269" w:rsidRDefault="00D94A1E" w:rsidP="0055253F">
            <w:pPr>
              <w:pStyle w:val="SIText"/>
            </w:pPr>
            <w:r>
              <w:t xml:space="preserve">5. </w:t>
            </w:r>
            <w:r w:rsidR="00A35269">
              <w:t>Identify</w:t>
            </w:r>
            <w:r w:rsidR="00A35269" w:rsidRPr="00A35269">
              <w:t xml:space="preserve"> the respiratory system</w:t>
            </w:r>
          </w:p>
        </w:tc>
        <w:tc>
          <w:tcPr>
            <w:tcW w:w="3604" w:type="pct"/>
            <w:shd w:val="clear" w:color="auto" w:fill="auto"/>
          </w:tcPr>
          <w:p w14:paraId="42A01034" w14:textId="6CD42A8B" w:rsidR="00A35269" w:rsidRPr="00A35269" w:rsidRDefault="001B34B3" w:rsidP="00A35269">
            <w:pPr>
              <w:pStyle w:val="SIText"/>
            </w:pPr>
            <w:r>
              <w:t xml:space="preserve">5.1 </w:t>
            </w:r>
            <w:r w:rsidRPr="001B34B3">
              <w:t xml:space="preserve">Recognise </w:t>
            </w:r>
            <w:r w:rsidR="00A35269" w:rsidRPr="00A35269">
              <w:t xml:space="preserve">the </w:t>
            </w:r>
            <w:r w:rsidR="00A35269">
              <w:t>major elements of the respiratory system</w:t>
            </w:r>
            <w:r w:rsidR="00A35269" w:rsidRPr="00A35269">
              <w:t xml:space="preserve"> of food animal</w:t>
            </w:r>
          </w:p>
          <w:p w14:paraId="7CC00EA9" w14:textId="7BCF90F9" w:rsidR="00A35269" w:rsidRDefault="001B34B3" w:rsidP="00A35269">
            <w:pPr>
              <w:pStyle w:val="SIText"/>
            </w:pPr>
            <w:r>
              <w:t xml:space="preserve">5.2 </w:t>
            </w:r>
            <w:r w:rsidRPr="001B34B3">
              <w:t xml:space="preserve">Identify and explain </w:t>
            </w:r>
            <w:r w:rsidR="00A35269" w:rsidRPr="00A35269">
              <w:t xml:space="preserve">the function of </w:t>
            </w:r>
            <w:r w:rsidR="00A35269">
              <w:t xml:space="preserve">respiratory </w:t>
            </w:r>
            <w:r w:rsidR="00FA41EB">
              <w:t>parts</w:t>
            </w:r>
            <w:r w:rsidR="00A35269" w:rsidRPr="00A35269">
              <w:t xml:space="preserve"> in a food animal</w:t>
            </w:r>
          </w:p>
        </w:tc>
      </w:tr>
      <w:tr w:rsidR="00A35269" w:rsidRPr="00963A46" w14:paraId="4F11460D" w14:textId="77777777" w:rsidTr="00425725">
        <w:trPr>
          <w:cantSplit/>
        </w:trPr>
        <w:tc>
          <w:tcPr>
            <w:tcW w:w="1396" w:type="pct"/>
            <w:shd w:val="clear" w:color="auto" w:fill="auto"/>
          </w:tcPr>
          <w:p w14:paraId="727A5CB6" w14:textId="550CBE34" w:rsidR="00A35269" w:rsidRDefault="00D94A1E" w:rsidP="0055253F">
            <w:pPr>
              <w:pStyle w:val="SIText"/>
            </w:pPr>
            <w:r>
              <w:t xml:space="preserve">6. </w:t>
            </w:r>
            <w:r w:rsidR="001B34B3">
              <w:t>Recognise</w:t>
            </w:r>
            <w:r w:rsidR="00A35269" w:rsidRPr="00A35269">
              <w:t xml:space="preserve"> the </w:t>
            </w:r>
            <w:r w:rsidR="00A35269">
              <w:t>digestive</w:t>
            </w:r>
            <w:r w:rsidR="00A35269" w:rsidRPr="00A35269">
              <w:t xml:space="preserve"> system</w:t>
            </w:r>
          </w:p>
        </w:tc>
        <w:tc>
          <w:tcPr>
            <w:tcW w:w="3604" w:type="pct"/>
            <w:shd w:val="clear" w:color="auto" w:fill="auto"/>
          </w:tcPr>
          <w:p w14:paraId="11E3F17E" w14:textId="2DBD0EA0" w:rsidR="00A35269" w:rsidRPr="00A35269" w:rsidRDefault="001B34B3" w:rsidP="00A35269">
            <w:pPr>
              <w:pStyle w:val="SIText"/>
            </w:pPr>
            <w:r>
              <w:t xml:space="preserve">6.1 </w:t>
            </w:r>
            <w:r w:rsidRPr="001B34B3">
              <w:t xml:space="preserve">Recognise </w:t>
            </w:r>
            <w:r w:rsidR="00A35269" w:rsidRPr="00A35269">
              <w:t xml:space="preserve">the major elements of the </w:t>
            </w:r>
            <w:r w:rsidR="00A35269">
              <w:t>digestive</w:t>
            </w:r>
            <w:r w:rsidR="00A35269" w:rsidRPr="00A35269">
              <w:t xml:space="preserve"> system of food animal</w:t>
            </w:r>
          </w:p>
          <w:p w14:paraId="5B43B205" w14:textId="61F4DA79" w:rsidR="00A35269" w:rsidRDefault="001B34B3" w:rsidP="00A35269">
            <w:pPr>
              <w:pStyle w:val="SIText"/>
            </w:pPr>
            <w:r>
              <w:t xml:space="preserve">6.2 </w:t>
            </w:r>
            <w:r w:rsidRPr="001B34B3">
              <w:t xml:space="preserve">Identify and explain </w:t>
            </w:r>
            <w:r w:rsidR="00A35269" w:rsidRPr="00A35269">
              <w:t xml:space="preserve">the function of </w:t>
            </w:r>
            <w:r w:rsidR="00A35269">
              <w:t>digestive</w:t>
            </w:r>
            <w:r w:rsidR="00A35269" w:rsidRPr="00A35269">
              <w:t xml:space="preserve"> </w:t>
            </w:r>
            <w:r w:rsidR="00FA41EB">
              <w:t>parts</w:t>
            </w:r>
            <w:r w:rsidR="00A35269" w:rsidRPr="00A35269">
              <w:t xml:space="preserve"> in a food animal</w:t>
            </w:r>
          </w:p>
        </w:tc>
      </w:tr>
      <w:tr w:rsidR="00A35269" w:rsidRPr="00963A46" w14:paraId="7D06B5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43CB97" w14:textId="7F7B77DE" w:rsidR="00A35269" w:rsidRPr="00A35269" w:rsidRDefault="00D94A1E" w:rsidP="00A35269">
            <w:pPr>
              <w:pStyle w:val="SIText"/>
            </w:pPr>
            <w:r>
              <w:t xml:space="preserve">7. </w:t>
            </w:r>
            <w:r w:rsidR="00A35269" w:rsidRPr="00A35269">
              <w:t>Identify the excretory system</w:t>
            </w:r>
          </w:p>
        </w:tc>
        <w:tc>
          <w:tcPr>
            <w:tcW w:w="3604" w:type="pct"/>
            <w:shd w:val="clear" w:color="auto" w:fill="auto"/>
          </w:tcPr>
          <w:p w14:paraId="640DEBFF" w14:textId="4C461DD2" w:rsidR="00A35269" w:rsidRPr="00A35269" w:rsidRDefault="001B34B3" w:rsidP="00A35269">
            <w:pPr>
              <w:pStyle w:val="SIText"/>
            </w:pPr>
            <w:r>
              <w:t xml:space="preserve">7.1 </w:t>
            </w:r>
            <w:r w:rsidRPr="001B34B3">
              <w:t xml:space="preserve">Recognise </w:t>
            </w:r>
            <w:r w:rsidR="00A35269" w:rsidRPr="00A35269">
              <w:t>the major elements of the excretory system of food animal</w:t>
            </w:r>
          </w:p>
          <w:p w14:paraId="4AE63832" w14:textId="3E99E1EB" w:rsidR="00A35269" w:rsidRPr="00A35269" w:rsidRDefault="001B34B3" w:rsidP="00A35269">
            <w:pPr>
              <w:pStyle w:val="SIText"/>
            </w:pPr>
            <w:r>
              <w:t xml:space="preserve">7.2 </w:t>
            </w:r>
            <w:r w:rsidRPr="001B34B3">
              <w:t xml:space="preserve">Identify and explain </w:t>
            </w:r>
            <w:r w:rsidR="00A35269" w:rsidRPr="00A35269">
              <w:t xml:space="preserve">the function of excretory </w:t>
            </w:r>
            <w:r w:rsidR="00FA41EB">
              <w:t>parts</w:t>
            </w:r>
            <w:r w:rsidR="00A35269" w:rsidRPr="00A35269">
              <w:t xml:space="preserve"> in a food animal</w:t>
            </w:r>
          </w:p>
        </w:tc>
      </w:tr>
      <w:tr w:rsidR="00A35269" w:rsidRPr="00963A46" w14:paraId="1F1803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89FCBF" w14:textId="69E8FB2D" w:rsidR="00A35269" w:rsidRPr="00A35269" w:rsidRDefault="00D94A1E" w:rsidP="00A35269">
            <w:pPr>
              <w:pStyle w:val="SIText"/>
            </w:pPr>
            <w:r>
              <w:t xml:space="preserve">8. </w:t>
            </w:r>
            <w:r w:rsidR="001B34B3">
              <w:t>Recognise</w:t>
            </w:r>
            <w:r w:rsidR="00A35269" w:rsidRPr="00A35269">
              <w:t xml:space="preserve"> the </w:t>
            </w:r>
            <w:r w:rsidR="00FA41EB" w:rsidRPr="00FA41EB">
              <w:t xml:space="preserve">reproductive </w:t>
            </w:r>
            <w:r w:rsidR="00A35269" w:rsidRPr="00A35269">
              <w:t>system</w:t>
            </w:r>
          </w:p>
        </w:tc>
        <w:tc>
          <w:tcPr>
            <w:tcW w:w="3604" w:type="pct"/>
            <w:shd w:val="clear" w:color="auto" w:fill="auto"/>
          </w:tcPr>
          <w:p w14:paraId="23726420" w14:textId="542A43A6" w:rsidR="00A35269" w:rsidRPr="00A35269" w:rsidRDefault="001B34B3" w:rsidP="00A35269">
            <w:pPr>
              <w:pStyle w:val="SIText"/>
            </w:pPr>
            <w:r>
              <w:t xml:space="preserve">8.1 </w:t>
            </w:r>
            <w:r w:rsidRPr="001B34B3">
              <w:t xml:space="preserve">Recognise </w:t>
            </w:r>
            <w:r w:rsidR="00A35269" w:rsidRPr="00A35269">
              <w:t xml:space="preserve">the major elements of the </w:t>
            </w:r>
            <w:r w:rsidR="00FA41EB" w:rsidRPr="00FA41EB">
              <w:t xml:space="preserve">reproductive </w:t>
            </w:r>
            <w:r w:rsidR="00A35269" w:rsidRPr="00A35269">
              <w:t>system of food animal</w:t>
            </w:r>
          </w:p>
          <w:p w14:paraId="38B1FBDC" w14:textId="6647C586" w:rsidR="00A35269" w:rsidRPr="00A35269" w:rsidRDefault="001B34B3" w:rsidP="00A35269">
            <w:pPr>
              <w:pStyle w:val="SIText"/>
            </w:pPr>
            <w:r>
              <w:t xml:space="preserve">8.2 </w:t>
            </w:r>
            <w:r w:rsidRPr="001B34B3">
              <w:t xml:space="preserve">Identify and explain </w:t>
            </w:r>
            <w:r w:rsidR="00A35269" w:rsidRPr="00A35269">
              <w:t xml:space="preserve">the function of </w:t>
            </w:r>
            <w:r w:rsidR="00FA41EB">
              <w:t xml:space="preserve">the </w:t>
            </w:r>
            <w:r w:rsidR="00FA41EB" w:rsidRPr="00FA41EB">
              <w:t xml:space="preserve">reproductive </w:t>
            </w:r>
            <w:r w:rsidR="00FA41EB">
              <w:t>parts</w:t>
            </w:r>
            <w:r w:rsidR="00A35269" w:rsidRPr="00A35269">
              <w:t xml:space="preserve"> in a food animal</w:t>
            </w:r>
          </w:p>
        </w:tc>
      </w:tr>
      <w:tr w:rsidR="00FA41EB" w:rsidRPr="00963A46" w14:paraId="03F7F1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2B2279" w14:textId="0D372A41" w:rsidR="00FA41EB" w:rsidRPr="00FA41EB" w:rsidRDefault="00D94A1E" w:rsidP="00FA41EB">
            <w:pPr>
              <w:pStyle w:val="SIText"/>
            </w:pPr>
            <w:r>
              <w:t xml:space="preserve">9. </w:t>
            </w:r>
            <w:r w:rsidR="00FA41EB" w:rsidRPr="00FA41EB">
              <w:t xml:space="preserve">Identify the </w:t>
            </w:r>
            <w:r w:rsidR="00FA41EB">
              <w:t>nervous</w:t>
            </w:r>
            <w:r w:rsidR="00FA41EB" w:rsidRPr="00FA41EB">
              <w:t xml:space="preserve"> system</w:t>
            </w:r>
          </w:p>
        </w:tc>
        <w:tc>
          <w:tcPr>
            <w:tcW w:w="3604" w:type="pct"/>
            <w:shd w:val="clear" w:color="auto" w:fill="auto"/>
          </w:tcPr>
          <w:p w14:paraId="27F750E1" w14:textId="56B3A81F" w:rsidR="00FA41EB" w:rsidRPr="00FA41EB" w:rsidRDefault="001B34B3" w:rsidP="00FA41EB">
            <w:pPr>
              <w:pStyle w:val="SIText"/>
            </w:pPr>
            <w:r>
              <w:t xml:space="preserve">9.1 </w:t>
            </w:r>
            <w:r w:rsidRPr="001B34B3">
              <w:t xml:space="preserve">Recognise </w:t>
            </w:r>
            <w:r w:rsidR="00435F99" w:rsidRPr="00FA41EB">
              <w:t>t</w:t>
            </w:r>
            <w:r w:rsidR="00435F99">
              <w:t>wo</w:t>
            </w:r>
            <w:r w:rsidR="00435F99" w:rsidRPr="00FA41EB">
              <w:t xml:space="preserve"> </w:t>
            </w:r>
            <w:r w:rsidR="00FA41EB">
              <w:t>nerv</w:t>
            </w:r>
            <w:r w:rsidR="00435F99">
              <w:t>ou</w:t>
            </w:r>
            <w:r w:rsidR="00FA41EB">
              <w:t>s</w:t>
            </w:r>
            <w:r w:rsidR="00435F99">
              <w:t xml:space="preserve"> systems</w:t>
            </w:r>
            <w:r w:rsidR="00FA41EB">
              <w:t xml:space="preserve"> </w:t>
            </w:r>
            <w:r w:rsidR="00FA41EB" w:rsidRPr="00FA41EB">
              <w:t>of food animal</w:t>
            </w:r>
          </w:p>
          <w:p w14:paraId="05D62938" w14:textId="6F2B1C44" w:rsidR="00FA41EB" w:rsidRPr="00FA41EB" w:rsidRDefault="001B34B3" w:rsidP="00FA41EB">
            <w:pPr>
              <w:pStyle w:val="SIText"/>
            </w:pPr>
            <w:r>
              <w:t xml:space="preserve">9.2 </w:t>
            </w:r>
            <w:r w:rsidRPr="001B34B3">
              <w:t xml:space="preserve">Identify and explain </w:t>
            </w:r>
            <w:r w:rsidR="00FA41EB" w:rsidRPr="00FA41EB">
              <w:t xml:space="preserve">the function of the </w:t>
            </w:r>
            <w:r w:rsidR="00FA41EB">
              <w:t>nerves</w:t>
            </w:r>
            <w:r w:rsidR="00FA41EB" w:rsidRPr="00FA41EB">
              <w:t xml:space="preserve"> in a food animal</w:t>
            </w:r>
          </w:p>
        </w:tc>
      </w:tr>
      <w:tr w:rsidR="00FA41EB" w:rsidRPr="00963A46" w14:paraId="2C3BF5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5C6CDE" w14:textId="6B5D5180" w:rsidR="00FA41EB" w:rsidRPr="00FA41EB" w:rsidRDefault="00D94A1E" w:rsidP="00FA41EB">
            <w:pPr>
              <w:pStyle w:val="SIText"/>
            </w:pPr>
            <w:r>
              <w:t xml:space="preserve">10. </w:t>
            </w:r>
            <w:r w:rsidR="001B34B3">
              <w:t>Recognise</w:t>
            </w:r>
            <w:r w:rsidR="00FA41EB">
              <w:t xml:space="preserve"> </w:t>
            </w:r>
            <w:r w:rsidR="00FA41EB" w:rsidRPr="00FA41EB">
              <w:t>skin and the endocrine glands</w:t>
            </w:r>
          </w:p>
        </w:tc>
        <w:tc>
          <w:tcPr>
            <w:tcW w:w="3604" w:type="pct"/>
            <w:shd w:val="clear" w:color="auto" w:fill="auto"/>
          </w:tcPr>
          <w:p w14:paraId="5B5F2AE6" w14:textId="1335F039" w:rsidR="00FA41EB" w:rsidRDefault="001B34B3" w:rsidP="00FA41EB">
            <w:pPr>
              <w:pStyle w:val="SIText"/>
            </w:pPr>
            <w:r>
              <w:t>10.1 Recognise</w:t>
            </w:r>
            <w:r w:rsidR="00FA41EB">
              <w:t xml:space="preserve"> </w:t>
            </w:r>
            <w:r w:rsidR="00FA41EB" w:rsidRPr="00FA41EB">
              <w:t xml:space="preserve">the function of </w:t>
            </w:r>
            <w:r w:rsidR="00FA41EB">
              <w:t xml:space="preserve">animal </w:t>
            </w:r>
            <w:r w:rsidR="00FA41EB" w:rsidRPr="00FA41EB">
              <w:t xml:space="preserve">skin </w:t>
            </w:r>
          </w:p>
          <w:p w14:paraId="55C9728A" w14:textId="344D30CB" w:rsidR="00FA41EB" w:rsidRPr="00FA41EB" w:rsidRDefault="001B34B3" w:rsidP="00FA41EB">
            <w:pPr>
              <w:pStyle w:val="SIText"/>
            </w:pPr>
            <w:r>
              <w:t xml:space="preserve">10.2 </w:t>
            </w:r>
            <w:r w:rsidRPr="001B34B3">
              <w:t xml:space="preserve">Identify and explain </w:t>
            </w:r>
            <w:r w:rsidR="00435F99">
              <w:t xml:space="preserve">major </w:t>
            </w:r>
            <w:r w:rsidR="00FA41EB" w:rsidRPr="00FA41EB">
              <w:t>endocrine glands</w:t>
            </w:r>
            <w:r w:rsidR="00FA41EB">
              <w:t xml:space="preserve"> and their function</w:t>
            </w:r>
          </w:p>
        </w:tc>
      </w:tr>
    </w:tbl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B75B0" w:rsidRPr="00336FCA" w:rsidDel="00423CB2" w14:paraId="5CF46907" w14:textId="77777777" w:rsidTr="00CA2922">
        <w:trPr>
          <w:tblHeader/>
        </w:trPr>
        <w:tc>
          <w:tcPr>
            <w:tcW w:w="1396" w:type="pct"/>
          </w:tcPr>
          <w:p w14:paraId="47783BFA" w14:textId="3E08699F" w:rsidR="00EB75B0" w:rsidRPr="005404CB" w:rsidRDefault="00EB75B0" w:rsidP="00425725">
            <w:pPr>
              <w:pStyle w:val="SIText"/>
              <w:rPr>
                <w:rFonts w:eastAsiaTheme="majorEastAsia"/>
              </w:rPr>
            </w:pPr>
            <w:r w:rsidRPr="00EB75B0">
              <w:t>Oral communication</w:t>
            </w:r>
          </w:p>
        </w:tc>
        <w:tc>
          <w:tcPr>
            <w:tcW w:w="3604" w:type="pct"/>
          </w:tcPr>
          <w:p w14:paraId="6AA1D1A4" w14:textId="75D1C667" w:rsidR="00EB75B0" w:rsidRPr="005404CB" w:rsidRDefault="00EB75B0" w:rsidP="00425725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Use industry terminology to describe animal species and animal anatomy and physiology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425725">
        <w:trPr>
          <w:trHeight w:val="1470"/>
        </w:trPr>
        <w:tc>
          <w:tcPr>
            <w:tcW w:w="1028" w:type="pct"/>
          </w:tcPr>
          <w:p w14:paraId="56679198" w14:textId="3126D8A4" w:rsidR="005D6F40" w:rsidRPr="005D6F40" w:rsidRDefault="005D6F40" w:rsidP="005D6F40">
            <w:r w:rsidRPr="005D6F40">
              <w:t>AMPMSY3</w:t>
            </w:r>
            <w:r w:rsidR="007C4EE2">
              <w:t>X1</w:t>
            </w:r>
            <w:r w:rsidRPr="005D6F40">
              <w:t xml:space="preserve"> Apply food animal anatomy and physiology to </w:t>
            </w:r>
            <w:r w:rsidR="002543E9" w:rsidRPr="002543E9">
              <w:t>inspection</w:t>
            </w:r>
            <w:r w:rsidRPr="005D6F40">
              <w:t xml:space="preserve"> processes</w:t>
            </w:r>
          </w:p>
          <w:p w14:paraId="16AF823A" w14:textId="6E9C7C6D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6623A6C9" w14:textId="06250CC5" w:rsidR="00041E59" w:rsidRPr="005404CB" w:rsidRDefault="005D6F40" w:rsidP="005404CB">
            <w:pPr>
              <w:pStyle w:val="SIText"/>
            </w:pPr>
            <w:r w:rsidRPr="005D6F40">
              <w:t>AMPA3119 Apply food animal anatomy and physiology to inspection processes</w:t>
            </w:r>
          </w:p>
        </w:tc>
        <w:tc>
          <w:tcPr>
            <w:tcW w:w="1251" w:type="pct"/>
          </w:tcPr>
          <w:p w14:paraId="48EB7E11" w14:textId="4545994F" w:rsidR="00EB75B0" w:rsidRDefault="00EB75B0" w:rsidP="005404CB">
            <w:pPr>
              <w:pStyle w:val="SIText"/>
            </w:pPr>
            <w:r>
              <w:t>Unit code and title updated</w:t>
            </w:r>
          </w:p>
          <w:p w14:paraId="00A76503" w14:textId="1A1742B2" w:rsidR="00EB75B0" w:rsidRDefault="00EB75B0" w:rsidP="005404CB">
            <w:pPr>
              <w:pStyle w:val="SIText"/>
            </w:pPr>
            <w:r>
              <w:t>Unit application updated</w:t>
            </w:r>
          </w:p>
          <w:p w14:paraId="6EF8BE7C" w14:textId="35F35062" w:rsidR="00EB75B0" w:rsidRDefault="002543E9" w:rsidP="005404CB">
            <w:pPr>
              <w:pStyle w:val="SIText"/>
            </w:pPr>
            <w:r>
              <w:t>Elements and P</w:t>
            </w:r>
            <w:r w:rsidR="00EB75B0">
              <w:t xml:space="preserve">erformance </w:t>
            </w:r>
            <w:r w:rsidR="007C4EE2">
              <w:t>C</w:t>
            </w:r>
            <w:r w:rsidR="00EB75B0">
              <w:t xml:space="preserve">riteria </w:t>
            </w:r>
            <w:r>
              <w:t xml:space="preserve">revised </w:t>
            </w:r>
            <w:r w:rsidR="00912954">
              <w:t xml:space="preserve">– </w:t>
            </w:r>
            <w:r>
              <w:t>content relating to disease</w:t>
            </w:r>
            <w:r w:rsidR="00912954">
              <w:t>s</w:t>
            </w:r>
            <w:r>
              <w:t xml:space="preserve"> and condition</w:t>
            </w:r>
            <w:r w:rsidR="00912954">
              <w:t>s</w:t>
            </w:r>
            <w:r>
              <w:t xml:space="preserve"> moved to new unit</w:t>
            </w:r>
          </w:p>
          <w:p w14:paraId="236BE2A2" w14:textId="525F7F97" w:rsidR="00EB75B0" w:rsidRDefault="00EB75B0" w:rsidP="005404CB">
            <w:pPr>
              <w:pStyle w:val="SIText"/>
            </w:pPr>
            <w:r>
              <w:t xml:space="preserve">Foundation </w:t>
            </w:r>
            <w:r w:rsidR="007C4EE2">
              <w:t>S</w:t>
            </w:r>
            <w:r>
              <w:t>kills added</w:t>
            </w:r>
          </w:p>
          <w:p w14:paraId="38EF1B27" w14:textId="34AEA257" w:rsidR="00EB75B0" w:rsidRPr="005404CB" w:rsidRDefault="00EB75B0" w:rsidP="005404CB">
            <w:pPr>
              <w:pStyle w:val="SIText"/>
            </w:pPr>
            <w:r>
              <w:t xml:space="preserve">Performance Evidence, Knowledge </w:t>
            </w:r>
            <w:r w:rsidR="007C4EE2">
              <w:t>E</w:t>
            </w:r>
            <w:r>
              <w:t>vidence and Assessment Conditions revised</w:t>
            </w:r>
          </w:p>
        </w:tc>
        <w:tc>
          <w:tcPr>
            <w:tcW w:w="1616" w:type="pct"/>
          </w:tcPr>
          <w:p w14:paraId="44BBFF38" w14:textId="726F869E" w:rsidR="00916CD7" w:rsidRPr="005404CB" w:rsidRDefault="002543E9" w:rsidP="005404CB">
            <w:pPr>
              <w:pStyle w:val="SIText"/>
            </w:pPr>
            <w:r>
              <w:t>No</w:t>
            </w:r>
            <w:r w:rsidR="007C4EE2">
              <w:t>t</w:t>
            </w:r>
            <w:r>
              <w:t xml:space="preserve"> 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788AF8E0" w:rsidR="00F1480E" w:rsidRPr="005404CB" w:rsidRDefault="007541F1" w:rsidP="005404CB">
            <w:pPr>
              <w:pStyle w:val="SIText"/>
            </w:pPr>
            <w:hyperlink r:id="rId11" w:history="1">
              <w:r w:rsidR="005471AD" w:rsidRPr="005471AD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4BD797AA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>
            <w:pPr>
              <w:pStyle w:val="SIUnittitle"/>
            </w:pPr>
            <w:r w:rsidRPr="00EB75B0"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1250677" w14:textId="0FB4B686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EB75B0" w:rsidRPr="00EB75B0">
              <w:t>AMPMSY3</w:t>
            </w:r>
            <w:r w:rsidR="007C4EE2">
              <w:t>X1</w:t>
            </w:r>
            <w:r w:rsidR="00EB75B0" w:rsidRPr="00EB75B0">
              <w:t xml:space="preserve"> Apply food animal anatomy and physiology to meat safety processes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73BDC56" w14:textId="77777777" w:rsidR="00C83ACC" w:rsidRPr="00C83ACC" w:rsidRDefault="00C83ACC" w:rsidP="00C83ACC">
            <w:pPr>
              <w:pStyle w:val="SIText"/>
            </w:pPr>
            <w:r w:rsidRPr="00C83ACC">
              <w:t>An individual demonstrating competency must satisfy all of the elements and performance criteria in this unit.</w:t>
            </w:r>
          </w:p>
          <w:p w14:paraId="1E8079F4" w14:textId="77777777" w:rsidR="00C83ACC" w:rsidRPr="00C83ACC" w:rsidRDefault="00C83ACC" w:rsidP="00C83ACC">
            <w:pPr>
              <w:pStyle w:val="SIText"/>
            </w:pPr>
          </w:p>
          <w:p w14:paraId="3B84E59D" w14:textId="74366CDA" w:rsidR="00C83ACC" w:rsidRDefault="00C83ACC" w:rsidP="00C83ACC">
            <w:pPr>
              <w:pStyle w:val="SIText"/>
            </w:pPr>
            <w:r w:rsidRPr="00C83ACC">
              <w:t>There must be evidence that the individual has</w:t>
            </w:r>
            <w:r w:rsidR="00EB75B0" w:rsidRPr="005D6F40">
              <w:t xml:space="preserve"> </w:t>
            </w:r>
            <w:r w:rsidR="00EB75B0">
              <w:t>identified</w:t>
            </w:r>
            <w:r w:rsidR="00EB75B0" w:rsidRPr="00EB75B0">
              <w:t xml:space="preserve"> food animal anatomy and physiology </w:t>
            </w:r>
            <w:r w:rsidR="00EB75B0">
              <w:t xml:space="preserve">relevant </w:t>
            </w:r>
            <w:r w:rsidR="00EB75B0" w:rsidRPr="00EB75B0">
              <w:t>to meat safety</w:t>
            </w:r>
            <w:r w:rsidR="00EB75B0">
              <w:t xml:space="preserve"> inspection</w:t>
            </w:r>
            <w:r w:rsidR="00EB75B0" w:rsidRPr="00EB75B0">
              <w:t xml:space="preserve"> processes</w:t>
            </w:r>
            <w:r w:rsidR="00EB75B0">
              <w:t xml:space="preserve">, for at least one </w:t>
            </w:r>
            <w:r w:rsidR="009C3565">
              <w:t>species</w:t>
            </w:r>
            <w:r w:rsidR="00547DB4">
              <w:t>.</w:t>
            </w:r>
          </w:p>
          <w:p w14:paraId="08E405AA" w14:textId="2EBA0880" w:rsidR="00EB75B0" w:rsidRDefault="00EB75B0" w:rsidP="00EB75B0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1E4E3C1" w14:textId="4FC56700" w:rsidR="00EB75B0" w:rsidRDefault="00EB75B0" w:rsidP="00EB75B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For the </w:t>
            </w:r>
            <w:r w:rsidR="00A47E4E">
              <w:t xml:space="preserve">specified </w:t>
            </w:r>
            <w:r>
              <w:t>food animal, the individual must</w:t>
            </w:r>
            <w:r w:rsidR="00E61F88">
              <w:t xml:space="preserve"> have</w:t>
            </w:r>
            <w:r>
              <w:t>:</w:t>
            </w:r>
          </w:p>
          <w:p w14:paraId="6690011D" w14:textId="22CAF511" w:rsidR="006D610F" w:rsidRDefault="00EB75B0" w:rsidP="00EB75B0">
            <w:pPr>
              <w:pStyle w:val="SIBulletList1"/>
            </w:pPr>
            <w:r>
              <w:t>identif</w:t>
            </w:r>
            <w:r w:rsidR="007C4EE2">
              <w:t>ied</w:t>
            </w:r>
            <w:r>
              <w:t xml:space="preserve"> the main body systems</w:t>
            </w:r>
            <w:r w:rsidR="006D610F">
              <w:t xml:space="preserve"> and their function</w:t>
            </w:r>
          </w:p>
          <w:p w14:paraId="49081BB4" w14:textId="305DC4A9" w:rsidR="00556C4C" w:rsidRPr="005404CB" w:rsidRDefault="00E61F88">
            <w:pPr>
              <w:pStyle w:val="SIBulletList1"/>
            </w:pPr>
            <w:r>
              <w:t xml:space="preserve">identified the </w:t>
            </w:r>
            <w:r w:rsidR="006D610F" w:rsidRPr="006D610F">
              <w:t>body systems parts</w:t>
            </w:r>
            <w:r w:rsidR="0078004B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9F0A26D" w14:textId="77777777" w:rsidR="00C83ACC" w:rsidRPr="00C83ACC" w:rsidRDefault="00C83ACC" w:rsidP="00C83ACC">
            <w:pPr>
              <w:pStyle w:val="SIText"/>
            </w:pPr>
            <w:r w:rsidRPr="00C83ACC">
              <w:t>An individual must be able to demonstrate the knowledge required to perform the tasks outlined in the elements and performance criteria of this unit. This includes knowledge of:</w:t>
            </w:r>
          </w:p>
          <w:p w14:paraId="1C2DB72B" w14:textId="0C780CA2" w:rsidR="00A47E4E" w:rsidRDefault="00A47E4E" w:rsidP="00C83ACC">
            <w:pPr>
              <w:pStyle w:val="SIBulletList1"/>
            </w:pPr>
            <w:r>
              <w:t>species of food animal processed at workplace</w:t>
            </w:r>
          </w:p>
          <w:p w14:paraId="70927DA8" w14:textId="32509BB8" w:rsidR="001B34B3" w:rsidRPr="001B34B3" w:rsidRDefault="001B34B3" w:rsidP="001B34B3">
            <w:pPr>
              <w:pStyle w:val="SIBulletList1"/>
            </w:pPr>
            <w:r w:rsidRPr="001B34B3">
              <w:t>the function and parts of each of the body systems of species identified</w:t>
            </w:r>
          </w:p>
          <w:p w14:paraId="66608BB7" w14:textId="1165B978" w:rsidR="00F1480E" w:rsidRPr="005404CB" w:rsidRDefault="00A47E4E" w:rsidP="00E625D6">
            <w:pPr>
              <w:pStyle w:val="SIBulletList1"/>
            </w:pPr>
            <w:r w:rsidRPr="001B34B3">
              <w:t xml:space="preserve">references to food animal </w:t>
            </w:r>
            <w:r w:rsidR="00E625D6">
              <w:t xml:space="preserve">carcase </w:t>
            </w:r>
            <w:r w:rsidR="00A40EB4">
              <w:t>parts and viscera consistent with</w:t>
            </w:r>
            <w:r w:rsidRPr="001B34B3">
              <w:t xml:space="preserve"> relevant </w:t>
            </w:r>
            <w:r w:rsidRPr="00425725">
              <w:rPr>
                <w:rStyle w:val="SIText-Italic"/>
                <w:i w:val="0"/>
              </w:rPr>
              <w:t>Australian Standard</w:t>
            </w:r>
            <w:r w:rsidR="001B34B3" w:rsidRPr="00425725">
              <w:rPr>
                <w:rStyle w:val="SIText-Italic"/>
                <w:i w:val="0"/>
              </w:rPr>
              <w:t xml:space="preserve"> for meat </w:t>
            </w:r>
            <w:r w:rsidR="001B34B3" w:rsidRPr="00E625D6">
              <w:rPr>
                <w:rStyle w:val="SIText-Italic"/>
                <w:i w:val="0"/>
              </w:rPr>
              <w:t>processing</w:t>
            </w:r>
            <w:r w:rsidR="00E625D6" w:rsidRPr="00920A5B">
              <w:rPr>
                <w:rStyle w:val="SIText-Italic"/>
                <w:i w:val="0"/>
              </w:rPr>
              <w:t>, for human and/or pet consumption.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2C643293" w14:textId="77777777" w:rsidR="00C83ACC" w:rsidRPr="00C83ACC" w:rsidRDefault="00C83ACC" w:rsidP="00C83ACC">
            <w:pPr>
              <w:pStyle w:val="SIText"/>
            </w:pPr>
            <w:r w:rsidRPr="00C83ACC">
              <w:t>Assessment of the skills in this unit of competency must take place under the following conditions:</w:t>
            </w:r>
          </w:p>
          <w:p w14:paraId="1AF4F13E" w14:textId="77777777" w:rsidR="00C83ACC" w:rsidRPr="00C83ACC" w:rsidRDefault="00C83ACC" w:rsidP="00425725">
            <w:pPr>
              <w:pStyle w:val="SIBulletList1"/>
            </w:pPr>
            <w:r w:rsidRPr="00C83ACC">
              <w:t>physical conditions:</w:t>
            </w:r>
          </w:p>
          <w:p w14:paraId="41D7A812" w14:textId="7769FC5C" w:rsidR="00C83ACC" w:rsidRPr="00C83ACC" w:rsidRDefault="00C83ACC">
            <w:pPr>
              <w:pStyle w:val="SIBulletList2"/>
            </w:pPr>
            <w:r w:rsidRPr="00425725">
              <w:rPr>
                <w:rStyle w:val="SITemporaryText-red"/>
                <w:color w:val="auto"/>
                <w:sz w:val="20"/>
              </w:rPr>
              <w:t>skills must be demonstrated</w:t>
            </w:r>
            <w:r w:rsidRPr="00C83ACC">
              <w:rPr>
                <w:rStyle w:val="SITemporaryText-red"/>
              </w:rPr>
              <w:t xml:space="preserve"> </w:t>
            </w:r>
            <w:r w:rsidRPr="00C83ACC">
              <w:t xml:space="preserve">a meat processing workplace or an environment </w:t>
            </w:r>
            <w:r w:rsidR="00C77E69">
              <w:t>where carcases and viscera are safely handled</w:t>
            </w:r>
          </w:p>
          <w:p w14:paraId="1CE858AA" w14:textId="66F4C76A" w:rsidR="00253108" w:rsidRDefault="00253108" w:rsidP="00C77E69">
            <w:pPr>
              <w:pStyle w:val="SIBulletList1"/>
            </w:pPr>
            <w:r>
              <w:t>specifications:</w:t>
            </w:r>
          </w:p>
          <w:p w14:paraId="1CD784FE" w14:textId="1315BD26" w:rsidR="001B34B3" w:rsidRPr="001B34B3" w:rsidRDefault="001B34B3" w:rsidP="00425725">
            <w:pPr>
              <w:pStyle w:val="SIBulletList2"/>
            </w:pPr>
            <w:r w:rsidRPr="001B34B3">
              <w:t xml:space="preserve">relevant </w:t>
            </w:r>
            <w:r w:rsidRPr="007C4EE2">
              <w:rPr>
                <w:rStyle w:val="SIText-Italic"/>
                <w:i w:val="0"/>
              </w:rPr>
              <w:t>Australian Standard for meat processing</w:t>
            </w:r>
          </w:p>
          <w:p w14:paraId="09579E7F" w14:textId="0F4D2099" w:rsidR="00C83ACC" w:rsidRPr="00C83ACC" w:rsidRDefault="00C77E69" w:rsidP="00425725">
            <w:pPr>
              <w:pStyle w:val="SIBulletList1"/>
            </w:pPr>
            <w:r>
              <w:t>resources</w:t>
            </w:r>
            <w:r w:rsidR="00C83ACC" w:rsidRPr="00C83ACC">
              <w:t>:</w:t>
            </w:r>
          </w:p>
          <w:p w14:paraId="624CBE5A" w14:textId="118E093E" w:rsidR="00C77E69" w:rsidRDefault="00C77E69" w:rsidP="00C77E69">
            <w:pPr>
              <w:pStyle w:val="SIBulletList2"/>
            </w:pPr>
            <w:r>
              <w:t>real carcase and viscera for at least one species</w:t>
            </w:r>
            <w:r w:rsidR="00253108">
              <w:t xml:space="preserve"> </w:t>
            </w:r>
          </w:p>
          <w:p w14:paraId="5C61629F" w14:textId="39993E95" w:rsidR="00C77E69" w:rsidRPr="00C77E69" w:rsidRDefault="00C77E69" w:rsidP="00C77E69">
            <w:pPr>
              <w:pStyle w:val="SIBulletList2"/>
            </w:pPr>
            <w:r w:rsidRPr="00C77E69">
              <w:t xml:space="preserve">model </w:t>
            </w:r>
            <w:r w:rsidR="005D6F40">
              <w:t>carcases and/or</w:t>
            </w:r>
            <w:r w:rsidRPr="00C77E69">
              <w:t xml:space="preserve"> 2D or 3D graphics of </w:t>
            </w:r>
            <w:r w:rsidR="005D6F40">
              <w:t>carcases and viscera</w:t>
            </w:r>
          </w:p>
          <w:p w14:paraId="6F219919" w14:textId="0688DDEE" w:rsidR="005D6F40" w:rsidRDefault="00C77E69" w:rsidP="00C77E69">
            <w:pPr>
              <w:pStyle w:val="SIBulletList2"/>
            </w:pPr>
            <w:r w:rsidRPr="00C77E69">
              <w:t>access to animal anatomy and physiology reference material</w:t>
            </w:r>
            <w:r w:rsidR="009C3565">
              <w:t>.</w:t>
            </w:r>
          </w:p>
          <w:p w14:paraId="6277D535" w14:textId="77777777" w:rsidR="007541F1" w:rsidRPr="007541F1" w:rsidRDefault="007541F1" w:rsidP="007541F1">
            <w:pPr>
              <w:pStyle w:val="SIText"/>
            </w:pPr>
          </w:p>
          <w:p w14:paraId="2A3B4F0C" w14:textId="77777777" w:rsidR="007541F1" w:rsidRPr="007541F1" w:rsidRDefault="007541F1" w:rsidP="007541F1">
            <w:pPr>
              <w:pStyle w:val="SIText"/>
            </w:pPr>
            <w:r w:rsidRPr="007541F1">
              <w:t xml:space="preserve">Assessment for this unit must include at least three forms of evidence. </w:t>
            </w:r>
          </w:p>
          <w:p w14:paraId="50F91734" w14:textId="77777777" w:rsidR="00C83ACC" w:rsidRPr="00C83ACC" w:rsidRDefault="00C83ACC" w:rsidP="00C83ACC"/>
          <w:p w14:paraId="72FC2BF3" w14:textId="47FDCCBB" w:rsidR="00F1480E" w:rsidRPr="00B11AFC" w:rsidRDefault="00C83ACC" w:rsidP="00B11AFC">
            <w:r w:rsidRPr="00C83AC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401399CA" w:rsidR="00F1480E" w:rsidRPr="005404CB" w:rsidRDefault="007541F1" w:rsidP="005404CB">
            <w:pPr>
              <w:pStyle w:val="SIText"/>
            </w:pPr>
            <w:hyperlink r:id="rId12" w:history="1">
              <w:r w:rsidR="00B11AFC" w:rsidRPr="00B11AFC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0896E" w14:textId="77777777" w:rsidR="0092159C" w:rsidRDefault="0092159C" w:rsidP="00BF3F0A">
      <w:r>
        <w:separator/>
      </w:r>
    </w:p>
    <w:p w14:paraId="4AF5110F" w14:textId="77777777" w:rsidR="0092159C" w:rsidRDefault="0092159C"/>
  </w:endnote>
  <w:endnote w:type="continuationSeparator" w:id="0">
    <w:p w14:paraId="25412B0C" w14:textId="77777777" w:rsidR="0092159C" w:rsidRDefault="0092159C" w:rsidP="00BF3F0A">
      <w:r>
        <w:continuationSeparator/>
      </w:r>
    </w:p>
    <w:p w14:paraId="501D2F3E" w14:textId="77777777" w:rsidR="0092159C" w:rsidRDefault="009215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63DEF" w14:textId="77777777" w:rsidR="0092159C" w:rsidRDefault="0092159C" w:rsidP="00BF3F0A">
      <w:r>
        <w:separator/>
      </w:r>
    </w:p>
    <w:p w14:paraId="2422CE62" w14:textId="77777777" w:rsidR="0092159C" w:rsidRDefault="0092159C"/>
  </w:footnote>
  <w:footnote w:type="continuationSeparator" w:id="0">
    <w:p w14:paraId="4AE3160F" w14:textId="77777777" w:rsidR="0092159C" w:rsidRDefault="0092159C" w:rsidP="00BF3F0A">
      <w:r>
        <w:continuationSeparator/>
      </w:r>
    </w:p>
    <w:p w14:paraId="04D217AB" w14:textId="77777777" w:rsidR="0092159C" w:rsidRDefault="009215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15A561C6" w:rsidR="009C2650" w:rsidRPr="002978CA" w:rsidRDefault="007541F1" w:rsidP="002978CA">
    <w:sdt>
      <w:sdtPr>
        <w:rPr>
          <w:lang w:eastAsia="en-US"/>
        </w:rPr>
        <w:id w:val="116096715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FCDD37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77E69" w:rsidRPr="002978CA">
      <w:rPr>
        <w:lang w:eastAsia="en-US"/>
      </w:rPr>
      <w:t>AMP</w:t>
    </w:r>
    <w:r w:rsidR="00C77E69">
      <w:t>MSY3</w:t>
    </w:r>
    <w:r w:rsidR="007C4EE2">
      <w:t>X1</w:t>
    </w:r>
    <w:r w:rsidR="00C77E69" w:rsidRPr="002978CA">
      <w:rPr>
        <w:lang w:eastAsia="en-US"/>
      </w:rPr>
      <w:t xml:space="preserve"> </w:t>
    </w:r>
    <w:r w:rsidR="002978CA" w:rsidRPr="002978CA">
      <w:rPr>
        <w:lang w:eastAsia="en-US"/>
      </w:rPr>
      <w:t xml:space="preserve">Apply food animal anatomy and physiology to </w:t>
    </w:r>
    <w:r w:rsidR="00C77E69">
      <w:t>meat safety</w:t>
    </w:r>
    <w:r w:rsidR="00C77E69" w:rsidRPr="002978CA">
      <w:rPr>
        <w:lang w:eastAsia="en-US"/>
      </w:rPr>
      <w:t xml:space="preserve"> </w:t>
    </w:r>
    <w:r w:rsidR="002978CA" w:rsidRPr="002978CA">
      <w:rPr>
        <w:lang w:eastAsia="en-US"/>
      </w:rPr>
      <w:t>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784682"/>
    <w:multiLevelType w:val="multilevel"/>
    <w:tmpl w:val="5D9A65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511CD4"/>
    <w:multiLevelType w:val="multilevel"/>
    <w:tmpl w:val="4BF0C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811228D"/>
    <w:multiLevelType w:val="multilevel"/>
    <w:tmpl w:val="69B4B9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6BD7E39"/>
    <w:multiLevelType w:val="multilevel"/>
    <w:tmpl w:val="302429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0273367">
    <w:abstractNumId w:val="10"/>
  </w:num>
  <w:num w:numId="2" w16cid:durableId="1998682567">
    <w:abstractNumId w:val="7"/>
  </w:num>
  <w:num w:numId="3" w16cid:durableId="470364443">
    <w:abstractNumId w:val="4"/>
  </w:num>
  <w:num w:numId="4" w16cid:durableId="2085911111">
    <w:abstractNumId w:val="16"/>
  </w:num>
  <w:num w:numId="5" w16cid:durableId="619609755">
    <w:abstractNumId w:val="2"/>
  </w:num>
  <w:num w:numId="6" w16cid:durableId="816262693">
    <w:abstractNumId w:val="9"/>
  </w:num>
  <w:num w:numId="7" w16cid:durableId="2065979384">
    <w:abstractNumId w:val="3"/>
  </w:num>
  <w:num w:numId="8" w16cid:durableId="1639991433">
    <w:abstractNumId w:val="0"/>
  </w:num>
  <w:num w:numId="9" w16cid:durableId="2025206627">
    <w:abstractNumId w:val="15"/>
  </w:num>
  <w:num w:numId="10" w16cid:durableId="628047864">
    <w:abstractNumId w:val="12"/>
  </w:num>
  <w:num w:numId="11" w16cid:durableId="1529879702">
    <w:abstractNumId w:val="14"/>
  </w:num>
  <w:num w:numId="12" w16cid:durableId="1844927795">
    <w:abstractNumId w:val="13"/>
  </w:num>
  <w:num w:numId="13" w16cid:durableId="215630875">
    <w:abstractNumId w:val="17"/>
  </w:num>
  <w:num w:numId="14" w16cid:durableId="2127574359">
    <w:abstractNumId w:val="5"/>
  </w:num>
  <w:num w:numId="15" w16cid:durableId="564294199">
    <w:abstractNumId w:val="6"/>
  </w:num>
  <w:num w:numId="16" w16cid:durableId="594940336">
    <w:abstractNumId w:val="18"/>
  </w:num>
  <w:num w:numId="17" w16cid:durableId="1715690368">
    <w:abstractNumId w:val="1"/>
  </w:num>
  <w:num w:numId="18" w16cid:durableId="601062971">
    <w:abstractNumId w:val="19"/>
  </w:num>
  <w:num w:numId="19" w16cid:durableId="827359121">
    <w:abstractNumId w:val="8"/>
  </w:num>
  <w:num w:numId="20" w16cid:durableId="1820154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4865"/>
    <w:rsid w:val="00005A15"/>
    <w:rsid w:val="00005BAD"/>
    <w:rsid w:val="0001108F"/>
    <w:rsid w:val="000115E2"/>
    <w:rsid w:val="000126D0"/>
    <w:rsid w:val="0001296A"/>
    <w:rsid w:val="00016803"/>
    <w:rsid w:val="00023992"/>
    <w:rsid w:val="000275AE"/>
    <w:rsid w:val="00041E59"/>
    <w:rsid w:val="0004777A"/>
    <w:rsid w:val="00064BFE"/>
    <w:rsid w:val="00070B3E"/>
    <w:rsid w:val="00071F95"/>
    <w:rsid w:val="000737BB"/>
    <w:rsid w:val="00074E47"/>
    <w:rsid w:val="000754EC"/>
    <w:rsid w:val="0009093B"/>
    <w:rsid w:val="000A28C7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B3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108"/>
    <w:rsid w:val="002543E9"/>
    <w:rsid w:val="00262FC3"/>
    <w:rsid w:val="0026394F"/>
    <w:rsid w:val="00267AF6"/>
    <w:rsid w:val="00276DB8"/>
    <w:rsid w:val="00282664"/>
    <w:rsid w:val="00285FB8"/>
    <w:rsid w:val="0029608D"/>
    <w:rsid w:val="002970C3"/>
    <w:rsid w:val="002978CA"/>
    <w:rsid w:val="002A4CD3"/>
    <w:rsid w:val="002A6CC4"/>
    <w:rsid w:val="002C55E9"/>
    <w:rsid w:val="002D09A7"/>
    <w:rsid w:val="002D0C8B"/>
    <w:rsid w:val="002D330A"/>
    <w:rsid w:val="002E170C"/>
    <w:rsid w:val="002E193E"/>
    <w:rsid w:val="00305EFF"/>
    <w:rsid w:val="00310A6A"/>
    <w:rsid w:val="003144E6"/>
    <w:rsid w:val="003257E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5725"/>
    <w:rsid w:val="0043212E"/>
    <w:rsid w:val="00434366"/>
    <w:rsid w:val="00434ECE"/>
    <w:rsid w:val="00435F99"/>
    <w:rsid w:val="00444423"/>
    <w:rsid w:val="00445416"/>
    <w:rsid w:val="00452F3E"/>
    <w:rsid w:val="00460F27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267A3"/>
    <w:rsid w:val="005404CB"/>
    <w:rsid w:val="005405B2"/>
    <w:rsid w:val="005427C8"/>
    <w:rsid w:val="005446D1"/>
    <w:rsid w:val="005471AD"/>
    <w:rsid w:val="00547DB4"/>
    <w:rsid w:val="0055253F"/>
    <w:rsid w:val="00556C4C"/>
    <w:rsid w:val="00557369"/>
    <w:rsid w:val="00557D22"/>
    <w:rsid w:val="00564ADD"/>
    <w:rsid w:val="005708EB"/>
    <w:rsid w:val="00575BC6"/>
    <w:rsid w:val="00583902"/>
    <w:rsid w:val="005943DC"/>
    <w:rsid w:val="005A1D70"/>
    <w:rsid w:val="005A3AA5"/>
    <w:rsid w:val="005A6C9C"/>
    <w:rsid w:val="005A74DC"/>
    <w:rsid w:val="005B5146"/>
    <w:rsid w:val="005D1AFD"/>
    <w:rsid w:val="005D6F40"/>
    <w:rsid w:val="005E51E6"/>
    <w:rsid w:val="005F027A"/>
    <w:rsid w:val="005F2258"/>
    <w:rsid w:val="005F33CC"/>
    <w:rsid w:val="005F3B1D"/>
    <w:rsid w:val="005F771F"/>
    <w:rsid w:val="0060408A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10F"/>
    <w:rsid w:val="006D6DFD"/>
    <w:rsid w:val="006E28C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0B"/>
    <w:rsid w:val="00722769"/>
    <w:rsid w:val="00727901"/>
    <w:rsid w:val="0073075B"/>
    <w:rsid w:val="0073404B"/>
    <w:rsid w:val="007341FF"/>
    <w:rsid w:val="007404E9"/>
    <w:rsid w:val="007444CF"/>
    <w:rsid w:val="00752C75"/>
    <w:rsid w:val="007541F1"/>
    <w:rsid w:val="00757005"/>
    <w:rsid w:val="00761DBE"/>
    <w:rsid w:val="0076523B"/>
    <w:rsid w:val="00771B60"/>
    <w:rsid w:val="0078004B"/>
    <w:rsid w:val="00781D77"/>
    <w:rsid w:val="00783549"/>
    <w:rsid w:val="007860B7"/>
    <w:rsid w:val="00786DC8"/>
    <w:rsid w:val="007A300D"/>
    <w:rsid w:val="007B4924"/>
    <w:rsid w:val="007C4EE2"/>
    <w:rsid w:val="007D2954"/>
    <w:rsid w:val="007D5A78"/>
    <w:rsid w:val="007E3BD1"/>
    <w:rsid w:val="007F1563"/>
    <w:rsid w:val="007F1EB2"/>
    <w:rsid w:val="007F3FD7"/>
    <w:rsid w:val="007F44DB"/>
    <w:rsid w:val="007F5A8B"/>
    <w:rsid w:val="007F6012"/>
    <w:rsid w:val="008135E1"/>
    <w:rsid w:val="008162F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2954"/>
    <w:rsid w:val="00916CD7"/>
    <w:rsid w:val="00920927"/>
    <w:rsid w:val="00920A5B"/>
    <w:rsid w:val="0092159C"/>
    <w:rsid w:val="00921B38"/>
    <w:rsid w:val="00923720"/>
    <w:rsid w:val="009278C9"/>
    <w:rsid w:val="00932CD7"/>
    <w:rsid w:val="009432C5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A7F1B"/>
    <w:rsid w:val="009B1F16"/>
    <w:rsid w:val="009B331A"/>
    <w:rsid w:val="009C2650"/>
    <w:rsid w:val="009C3565"/>
    <w:rsid w:val="009D15E2"/>
    <w:rsid w:val="009D15FE"/>
    <w:rsid w:val="009D5D2C"/>
    <w:rsid w:val="009E7390"/>
    <w:rsid w:val="009F0DCC"/>
    <w:rsid w:val="009F11CA"/>
    <w:rsid w:val="00A0695B"/>
    <w:rsid w:val="00A13052"/>
    <w:rsid w:val="00A216A8"/>
    <w:rsid w:val="00A223A6"/>
    <w:rsid w:val="00A35269"/>
    <w:rsid w:val="00A3639E"/>
    <w:rsid w:val="00A40EB4"/>
    <w:rsid w:val="00A47E4E"/>
    <w:rsid w:val="00A5092E"/>
    <w:rsid w:val="00A554D6"/>
    <w:rsid w:val="00A56E14"/>
    <w:rsid w:val="00A6271A"/>
    <w:rsid w:val="00A6476B"/>
    <w:rsid w:val="00A76C6C"/>
    <w:rsid w:val="00A82805"/>
    <w:rsid w:val="00A87356"/>
    <w:rsid w:val="00A92DD1"/>
    <w:rsid w:val="00AA5338"/>
    <w:rsid w:val="00AA5D02"/>
    <w:rsid w:val="00AA7FB3"/>
    <w:rsid w:val="00AB1B8E"/>
    <w:rsid w:val="00AB3EC1"/>
    <w:rsid w:val="00AB46DE"/>
    <w:rsid w:val="00AC0696"/>
    <w:rsid w:val="00AC4C98"/>
    <w:rsid w:val="00AC5F6B"/>
    <w:rsid w:val="00AD3896"/>
    <w:rsid w:val="00AD5B47"/>
    <w:rsid w:val="00AD68D4"/>
    <w:rsid w:val="00AE1ED9"/>
    <w:rsid w:val="00AE32CB"/>
    <w:rsid w:val="00AF3957"/>
    <w:rsid w:val="00B0712C"/>
    <w:rsid w:val="00B11AFC"/>
    <w:rsid w:val="00B12013"/>
    <w:rsid w:val="00B22C67"/>
    <w:rsid w:val="00B3508F"/>
    <w:rsid w:val="00B415C6"/>
    <w:rsid w:val="00B443EE"/>
    <w:rsid w:val="00B560C8"/>
    <w:rsid w:val="00B61150"/>
    <w:rsid w:val="00B65BC7"/>
    <w:rsid w:val="00B70A76"/>
    <w:rsid w:val="00B746B9"/>
    <w:rsid w:val="00B848D4"/>
    <w:rsid w:val="00B865B7"/>
    <w:rsid w:val="00BA1CB1"/>
    <w:rsid w:val="00BA2F57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E69"/>
    <w:rsid w:val="00C83ACC"/>
    <w:rsid w:val="00C96AF3"/>
    <w:rsid w:val="00C97CCC"/>
    <w:rsid w:val="00CA0274"/>
    <w:rsid w:val="00CA139A"/>
    <w:rsid w:val="00CB746F"/>
    <w:rsid w:val="00CC451E"/>
    <w:rsid w:val="00CD4E9D"/>
    <w:rsid w:val="00CD4F4D"/>
    <w:rsid w:val="00CD63E7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0A2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4A1E"/>
    <w:rsid w:val="00DA0A81"/>
    <w:rsid w:val="00DA3C10"/>
    <w:rsid w:val="00DA53B5"/>
    <w:rsid w:val="00DC1D69"/>
    <w:rsid w:val="00DC5A3A"/>
    <w:rsid w:val="00DD0726"/>
    <w:rsid w:val="00E0560E"/>
    <w:rsid w:val="00E238E6"/>
    <w:rsid w:val="00E34CD8"/>
    <w:rsid w:val="00E35064"/>
    <w:rsid w:val="00E3681D"/>
    <w:rsid w:val="00E40225"/>
    <w:rsid w:val="00E501F0"/>
    <w:rsid w:val="00E6166D"/>
    <w:rsid w:val="00E61F88"/>
    <w:rsid w:val="00E625D6"/>
    <w:rsid w:val="00E71480"/>
    <w:rsid w:val="00E91BFF"/>
    <w:rsid w:val="00E926F3"/>
    <w:rsid w:val="00E92933"/>
    <w:rsid w:val="00E94FAD"/>
    <w:rsid w:val="00EB0AA4"/>
    <w:rsid w:val="00EB5C88"/>
    <w:rsid w:val="00EB75B0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FBE"/>
    <w:rsid w:val="00FA41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471A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625D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8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7BB10C-7C0B-43E3-945C-CEC7994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164</TotalTime>
  <Pages>3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24</cp:revision>
  <cp:lastPrinted>2016-05-27T05:21:00Z</cp:lastPrinted>
  <dcterms:created xsi:type="dcterms:W3CDTF">2021-08-31T01:07:00Z</dcterms:created>
  <dcterms:modified xsi:type="dcterms:W3CDTF">2022-05-02T04:26:00Z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