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8401F54" w14:textId="77777777" w:rsidTr="00146EEC">
        <w:tc>
          <w:tcPr>
            <w:tcW w:w="2689" w:type="dxa"/>
          </w:tcPr>
          <w:p w14:paraId="41DC0038" w14:textId="095A036C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30012DA0" w14:textId="54C6612F" w:rsidR="00F1480E" w:rsidRPr="005404CB" w:rsidRDefault="00F1480E" w:rsidP="005404CB">
            <w:pPr>
              <w:pStyle w:val="SIText"/>
            </w:pPr>
            <w:r w:rsidRPr="00CC451E">
              <w:t>This version released with</w:t>
            </w:r>
            <w:r w:rsidR="00FA0674">
              <w:t xml:space="preserve"> </w:t>
            </w:r>
            <w:r w:rsidR="00FA0674" w:rsidRPr="00FA0674">
              <w:t>AMP Australian Meat Processing</w:t>
            </w:r>
            <w:r w:rsidR="00337E82" w:rsidRPr="005404CB">
              <w:t xml:space="preserve"> Training</w:t>
            </w:r>
            <w:r w:rsidRPr="005404CB">
              <w:t xml:space="preserve"> Package Version </w:t>
            </w:r>
            <w:r w:rsidR="00B872E8">
              <w:t>8</w:t>
            </w:r>
            <w:r w:rsidR="00337E82" w:rsidRPr="005404CB">
              <w:t>.0</w:t>
            </w:r>
            <w:r w:rsidRPr="005404CB">
              <w:t>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14ADFB44" w:rsidR="00F1480E" w:rsidRPr="00F61CC0" w:rsidRDefault="003B7DA4" w:rsidP="00F61CC0">
            <w:pPr>
              <w:pStyle w:val="SIUNITCODE"/>
              <w:rPr>
                <w:rStyle w:val="SITemporaryText-green"/>
                <w:color w:val="auto"/>
              </w:rPr>
            </w:pPr>
            <w:r w:rsidRPr="00F61CC0">
              <w:rPr>
                <w:rStyle w:val="SITemporaryText-green"/>
                <w:color w:val="auto"/>
              </w:rPr>
              <w:t>AMPAB</w:t>
            </w:r>
            <w:r w:rsidR="00B11258" w:rsidRPr="00F61CC0">
              <w:rPr>
                <w:rStyle w:val="SITemporaryText-green"/>
                <w:color w:val="auto"/>
              </w:rPr>
              <w:t>A</w:t>
            </w:r>
            <w:r w:rsidRPr="00F61CC0">
              <w:rPr>
                <w:rStyle w:val="SITemporaryText-green"/>
                <w:color w:val="auto"/>
              </w:rPr>
              <w:t>3X2</w:t>
            </w:r>
          </w:p>
        </w:tc>
        <w:tc>
          <w:tcPr>
            <w:tcW w:w="3604" w:type="pct"/>
            <w:shd w:val="clear" w:color="auto" w:fill="auto"/>
          </w:tcPr>
          <w:p w14:paraId="5DE30F85" w14:textId="049CB4F1" w:rsidR="00F1480E" w:rsidRPr="005404CB" w:rsidRDefault="00042995" w:rsidP="005404CB">
            <w:pPr>
              <w:pStyle w:val="SIUnittitle"/>
            </w:pPr>
            <w:r w:rsidRPr="00042995">
              <w:t>Prepare and present viscera for inspection</w:t>
            </w:r>
          </w:p>
        </w:tc>
      </w:tr>
      <w:tr w:rsidR="00F1480E" w:rsidRPr="00963A46" w14:paraId="4607AD0F" w14:textId="77777777" w:rsidTr="00CA2922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99B55A8" w14:textId="401E24D5" w:rsidR="003078F9" w:rsidRDefault="003078F9" w:rsidP="003078F9">
            <w:pPr>
              <w:pStyle w:val="SIText"/>
            </w:pPr>
            <w:r w:rsidRPr="003078F9">
              <w:t xml:space="preserve">This unit describes the skills and knowledge required to prepare and present </w:t>
            </w:r>
            <w:r w:rsidR="00B872E8">
              <w:t xml:space="preserve">animal </w:t>
            </w:r>
            <w:r w:rsidRPr="003078F9">
              <w:t>offal (viscera) to a government authorised meat safety officer for inspection.</w:t>
            </w:r>
          </w:p>
          <w:p w14:paraId="6FB872FC" w14:textId="77777777" w:rsidR="003078F9" w:rsidRPr="003078F9" w:rsidRDefault="003078F9" w:rsidP="003078F9">
            <w:pPr>
              <w:pStyle w:val="SIText"/>
            </w:pPr>
          </w:p>
          <w:p w14:paraId="0731F8A9" w14:textId="718D1307" w:rsidR="003078F9" w:rsidRDefault="003078F9" w:rsidP="003078F9">
            <w:pPr>
              <w:pStyle w:val="SIText"/>
            </w:pPr>
            <w:r w:rsidRPr="003078F9">
              <w:t xml:space="preserve">This </w:t>
            </w:r>
            <w:r w:rsidR="00B872E8">
              <w:t xml:space="preserve">unit applies </w:t>
            </w:r>
            <w:r w:rsidR="00B872E8" w:rsidRPr="001679AD">
              <w:t xml:space="preserve">to </w:t>
            </w:r>
            <w:r w:rsidR="00B872E8">
              <w:t>individuals who</w:t>
            </w:r>
            <w:r w:rsidR="00B872E8" w:rsidRPr="001679AD">
              <w:t xml:space="preserve"> </w:t>
            </w:r>
            <w:r w:rsidR="00B872E8">
              <w:t xml:space="preserve">work in an </w:t>
            </w:r>
            <w:r w:rsidRPr="003078F9">
              <w:t xml:space="preserve">abattoir </w:t>
            </w:r>
            <w:r w:rsidR="00B872E8">
              <w:t>or</w:t>
            </w:r>
            <w:r w:rsidR="00B872E8" w:rsidRPr="003078F9">
              <w:t xml:space="preserve"> </w:t>
            </w:r>
            <w:r w:rsidRPr="003078F9">
              <w:t xml:space="preserve">game processing </w:t>
            </w:r>
            <w:r w:rsidR="007932D3">
              <w:t>premises</w:t>
            </w:r>
            <w:r w:rsidRPr="003078F9">
              <w:t>.</w:t>
            </w:r>
          </w:p>
          <w:p w14:paraId="4EC7D63F" w14:textId="77777777" w:rsidR="00B872E8" w:rsidRPr="003078F9" w:rsidRDefault="00B872E8" w:rsidP="003078F9">
            <w:pPr>
              <w:pStyle w:val="SIText"/>
            </w:pPr>
          </w:p>
          <w:p w14:paraId="5A8A1914" w14:textId="77777777" w:rsidR="00B872E8" w:rsidRPr="00B872E8" w:rsidRDefault="00B872E8" w:rsidP="00B872E8">
            <w:pPr>
              <w:pStyle w:val="SIText"/>
            </w:pPr>
            <w:r w:rsidRPr="00D57984">
              <w:t>All work must be carried out to comply with workplace procedures, in accordance with state/territory health and safety</w:t>
            </w:r>
            <w:r w:rsidRPr="00B872E8">
              <w:t>, food and meat safety regulations, legislation and standards that apply to the workplace.</w:t>
            </w:r>
          </w:p>
          <w:p w14:paraId="7EF0F67E" w14:textId="77777777" w:rsidR="00B872E8" w:rsidRDefault="00B872E8" w:rsidP="00B872E8">
            <w:pPr>
              <w:pStyle w:val="SIText"/>
            </w:pPr>
          </w:p>
          <w:p w14:paraId="7ADB3185" w14:textId="32AB2A7E" w:rsidR="00373436" w:rsidRPr="000754EC" w:rsidRDefault="00B872E8" w:rsidP="003078F9">
            <w:pPr>
              <w:pStyle w:val="SIText"/>
            </w:pPr>
            <w:r w:rsidRPr="00D57984">
              <w:t>No licensing, legislative or certification</w:t>
            </w:r>
            <w:r w:rsidR="003B7DA4" w:rsidRPr="00D57984">
              <w:t xml:space="preserve"> requirements apply to this unit at the time of publication.</w:t>
            </w: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6B89F7EA" w:rsidR="00F1480E" w:rsidRPr="005404CB" w:rsidRDefault="00B872E8" w:rsidP="003078F9">
            <w:pPr>
              <w:pStyle w:val="SIText"/>
            </w:pPr>
            <w:r>
              <w:t>Nil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4C1FDDA4" w:rsidR="00F1480E" w:rsidRPr="00BC014F" w:rsidRDefault="003B7DA4" w:rsidP="00BC014F">
            <w:pPr>
              <w:rPr>
                <w:rStyle w:val="SITemporaryText-green"/>
              </w:rPr>
            </w:pPr>
            <w:r>
              <w:t>Abattoir (AB</w:t>
            </w:r>
            <w:r w:rsidR="007932D3">
              <w:t>A</w:t>
            </w:r>
            <w:r>
              <w:t>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B872E8" w:rsidRPr="00963A46" w14:paraId="465A5BE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D52133E" w14:textId="013EA535" w:rsidR="00B872E8" w:rsidRPr="00207E18" w:rsidRDefault="00B872E8" w:rsidP="00B872E8">
            <w:pPr>
              <w:pStyle w:val="SIText"/>
            </w:pPr>
            <w:r>
              <w:t>1. Prepare for work</w:t>
            </w:r>
          </w:p>
        </w:tc>
        <w:tc>
          <w:tcPr>
            <w:tcW w:w="3604" w:type="pct"/>
            <w:shd w:val="clear" w:color="auto" w:fill="auto"/>
          </w:tcPr>
          <w:p w14:paraId="5B549222" w14:textId="7D86BE35" w:rsidR="00B872E8" w:rsidRPr="00B872E8" w:rsidRDefault="00B872E8" w:rsidP="00B872E8">
            <w:pPr>
              <w:pStyle w:val="SIText"/>
            </w:pPr>
            <w:r w:rsidRPr="00D6607A">
              <w:t xml:space="preserve">1.1 </w:t>
            </w:r>
            <w:r w:rsidR="00A40CF3">
              <w:t>Read</w:t>
            </w:r>
            <w:r w:rsidR="00A40CF3" w:rsidRPr="00B872E8">
              <w:t xml:space="preserve"> </w:t>
            </w:r>
            <w:r w:rsidRPr="00B872E8">
              <w:t>work instructions and clarify where required</w:t>
            </w:r>
          </w:p>
          <w:p w14:paraId="5676FED0" w14:textId="3D89B885" w:rsidR="00B872E8" w:rsidRPr="00B872E8" w:rsidRDefault="00B872E8" w:rsidP="00B872E8">
            <w:pPr>
              <w:pStyle w:val="SIText"/>
            </w:pPr>
            <w:r w:rsidRPr="00D6607A">
              <w:t xml:space="preserve">1.2 Identify </w:t>
            </w:r>
            <w:r w:rsidR="007932D3">
              <w:t xml:space="preserve">work </w:t>
            </w:r>
            <w:r w:rsidRPr="00D6607A">
              <w:t>health</w:t>
            </w:r>
            <w:r w:rsidR="007932D3">
              <w:t xml:space="preserve"> and</w:t>
            </w:r>
            <w:r w:rsidRPr="00B872E8">
              <w:t xml:space="preserve"> safety</w:t>
            </w:r>
            <w:r w:rsidR="007932D3">
              <w:t>,</w:t>
            </w:r>
            <w:r w:rsidRPr="00B872E8">
              <w:t xml:space="preserve"> and food safety hazards and </w:t>
            </w:r>
            <w:r w:rsidR="00A40CF3">
              <w:t>address</w:t>
            </w:r>
            <w:r w:rsidR="00A40CF3" w:rsidRPr="00B872E8">
              <w:t xml:space="preserve"> </w:t>
            </w:r>
            <w:r w:rsidRPr="00B872E8">
              <w:t>associated risks</w:t>
            </w:r>
          </w:p>
          <w:p w14:paraId="2E1A5C69" w14:textId="77777777" w:rsidR="00B872E8" w:rsidRPr="00B872E8" w:rsidRDefault="00B872E8" w:rsidP="00B872E8">
            <w:pPr>
              <w:pStyle w:val="SIText"/>
            </w:pPr>
            <w:r w:rsidRPr="00D6607A">
              <w:t xml:space="preserve">1.3 Wear appropriate personal protective equipment </w:t>
            </w:r>
            <w:r w:rsidRPr="00B872E8">
              <w:t xml:space="preserve">and clothing and ensure correct fit </w:t>
            </w:r>
          </w:p>
          <w:p w14:paraId="30B90DFC" w14:textId="445802BC" w:rsidR="00B872E8" w:rsidRPr="00207E18" w:rsidRDefault="00B872E8" w:rsidP="00B872E8">
            <w:pPr>
              <w:pStyle w:val="SIText"/>
            </w:pPr>
            <w:r>
              <w:t>1.4 Ensure knife is sharp and ready for use</w:t>
            </w:r>
          </w:p>
        </w:tc>
      </w:tr>
      <w:tr w:rsidR="00B872E8" w:rsidRPr="00963A46" w14:paraId="3AB9D3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CE7DA5" w14:textId="20720821" w:rsidR="00B872E8" w:rsidRPr="00B872E8" w:rsidRDefault="00B872E8" w:rsidP="00B872E8">
            <w:pPr>
              <w:pStyle w:val="SIText"/>
            </w:pPr>
            <w:r>
              <w:t>2</w:t>
            </w:r>
            <w:r w:rsidRPr="00207E18">
              <w:t>. Prepare offal and internal tissues for inspection</w:t>
            </w:r>
          </w:p>
        </w:tc>
        <w:tc>
          <w:tcPr>
            <w:tcW w:w="3604" w:type="pct"/>
            <w:shd w:val="clear" w:color="auto" w:fill="auto"/>
          </w:tcPr>
          <w:p w14:paraId="48244351" w14:textId="51AE963B" w:rsidR="00B872E8" w:rsidRPr="00B872E8" w:rsidRDefault="00B872E8" w:rsidP="00B872E8">
            <w:pPr>
              <w:pStyle w:val="SIText"/>
            </w:pPr>
            <w:r>
              <w:t>2</w:t>
            </w:r>
            <w:r w:rsidRPr="00207E18">
              <w:t>.1 Identify offal and internal tissue to be inspected</w:t>
            </w:r>
          </w:p>
          <w:p w14:paraId="32375E4F" w14:textId="31C630C6" w:rsidR="00B872E8" w:rsidRPr="00B872E8" w:rsidRDefault="00B872E8" w:rsidP="00B872E8">
            <w:pPr>
              <w:pStyle w:val="SIText"/>
            </w:pPr>
            <w:r>
              <w:t>2</w:t>
            </w:r>
            <w:r w:rsidRPr="00207E18">
              <w:t>.2 Separate hearts and lungs for inspection according to workplace requirements</w:t>
            </w:r>
          </w:p>
          <w:p w14:paraId="1129C083" w14:textId="1B49DF84" w:rsidR="00B872E8" w:rsidRPr="00B872E8" w:rsidRDefault="00B872E8" w:rsidP="00B872E8">
            <w:pPr>
              <w:pStyle w:val="SIText"/>
            </w:pPr>
            <w:r>
              <w:t>2</w:t>
            </w:r>
            <w:r w:rsidRPr="00207E18">
              <w:t>.3 Identify and minimise sources of potential contamination and cross-contamination</w:t>
            </w:r>
          </w:p>
          <w:p w14:paraId="76F89D5C" w14:textId="7C109EA5" w:rsidR="00B872E8" w:rsidRPr="00B872E8" w:rsidRDefault="00B872E8" w:rsidP="00B872E8">
            <w:pPr>
              <w:pStyle w:val="SIText"/>
            </w:pPr>
            <w:r>
              <w:t>2</w:t>
            </w:r>
            <w:r w:rsidRPr="00207E18">
              <w:t>.4 Handle offal and internal tissue without causing damage and/or contamination</w:t>
            </w:r>
          </w:p>
        </w:tc>
      </w:tr>
      <w:tr w:rsidR="00B872E8" w:rsidRPr="00963A46" w14:paraId="032B5C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EC002D" w14:textId="0C1E5AF1" w:rsidR="00B872E8" w:rsidRPr="00B872E8" w:rsidRDefault="00B872E8" w:rsidP="00B872E8">
            <w:pPr>
              <w:pStyle w:val="SIText"/>
            </w:pPr>
            <w:r>
              <w:t>3</w:t>
            </w:r>
            <w:r w:rsidRPr="00207E18">
              <w:t xml:space="preserve">. Present </w:t>
            </w:r>
            <w:r w:rsidR="002153FE" w:rsidRPr="00207E18">
              <w:t xml:space="preserve">viscera </w:t>
            </w:r>
          </w:p>
        </w:tc>
        <w:tc>
          <w:tcPr>
            <w:tcW w:w="3604" w:type="pct"/>
            <w:shd w:val="clear" w:color="auto" w:fill="auto"/>
          </w:tcPr>
          <w:p w14:paraId="54CB61E0" w14:textId="7B089627" w:rsidR="00A40CF3" w:rsidRDefault="00A40CF3" w:rsidP="00B872E8">
            <w:pPr>
              <w:pStyle w:val="SIText"/>
            </w:pPr>
            <w:r>
              <w:t>3</w:t>
            </w:r>
            <w:r w:rsidRPr="00A40CF3">
              <w:t>.</w:t>
            </w:r>
            <w:r>
              <w:t>1</w:t>
            </w:r>
            <w:r w:rsidRPr="00A40CF3">
              <w:t xml:space="preserve"> Identify and follow safe manual handling techniques when moving offal</w:t>
            </w:r>
          </w:p>
          <w:p w14:paraId="315774DF" w14:textId="167E19F4" w:rsidR="00B872E8" w:rsidRPr="00B872E8" w:rsidRDefault="00B872E8" w:rsidP="00B872E8">
            <w:pPr>
              <w:pStyle w:val="SIText"/>
            </w:pPr>
            <w:r>
              <w:t>3</w:t>
            </w:r>
            <w:r w:rsidRPr="00207E18">
              <w:t>.</w:t>
            </w:r>
            <w:r w:rsidR="00A40CF3">
              <w:t>2</w:t>
            </w:r>
            <w:r w:rsidR="00A40CF3" w:rsidRPr="00207E18">
              <w:t xml:space="preserve"> </w:t>
            </w:r>
            <w:r w:rsidRPr="00207E18">
              <w:t xml:space="preserve">Present </w:t>
            </w:r>
            <w:r w:rsidR="002153FE" w:rsidRPr="00207E18">
              <w:t xml:space="preserve">offal and internal tissue </w:t>
            </w:r>
            <w:r w:rsidRPr="00207E18">
              <w:t>for inspection according to workplace and regulatory requirements</w:t>
            </w:r>
          </w:p>
        </w:tc>
      </w:tr>
    </w:tbl>
    <w:p w14:paraId="2A3FF987" w14:textId="77777777" w:rsidR="005F771F" w:rsidRDefault="005F771F" w:rsidP="005F771F">
      <w:pPr>
        <w:pStyle w:val="SIText"/>
      </w:pPr>
    </w:p>
    <w:p w14:paraId="73547ECA" w14:textId="77777777" w:rsidR="005F771F" w:rsidRPr="000754EC" w:rsidRDefault="005F771F" w:rsidP="000754EC">
      <w:r>
        <w:br w:type="page"/>
      </w:r>
    </w:p>
    <w:p w14:paraId="0B9107E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B872E8" w:rsidRPr="00336FCA" w:rsidDel="00423CB2" w14:paraId="497138EE" w14:textId="77777777" w:rsidTr="00CA2922">
        <w:trPr>
          <w:tblHeader/>
        </w:trPr>
        <w:tc>
          <w:tcPr>
            <w:tcW w:w="1396" w:type="pct"/>
          </w:tcPr>
          <w:p w14:paraId="0A78A8AA" w14:textId="3FF89737" w:rsidR="00B872E8" w:rsidRPr="00B872E8" w:rsidRDefault="00B872E8" w:rsidP="00BC014F">
            <w:pPr>
              <w:pStyle w:val="SIText"/>
              <w:rPr>
                <w:rFonts w:eastAsiaTheme="majorEastAsia"/>
              </w:rPr>
            </w:pPr>
            <w:r w:rsidRPr="00B872E8"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51EB42DF" w14:textId="5286A404" w:rsidR="00B872E8" w:rsidRPr="00B872E8" w:rsidRDefault="00B872E8" w:rsidP="00BC014F">
            <w:pPr>
              <w:pStyle w:val="SIBulletList1"/>
              <w:rPr>
                <w:rFonts w:eastAsiaTheme="majorEastAsia"/>
              </w:rPr>
            </w:pPr>
            <w:r w:rsidRPr="00B872E8">
              <w:rPr>
                <w:rFonts w:eastAsiaTheme="majorEastAsia"/>
              </w:rPr>
              <w:t xml:space="preserve">Interpret </w:t>
            </w:r>
            <w:r w:rsidR="00A40CF3">
              <w:rPr>
                <w:rFonts w:eastAsiaTheme="majorEastAsia"/>
              </w:rPr>
              <w:t xml:space="preserve">work instructions, </w:t>
            </w:r>
            <w:r w:rsidRPr="00B872E8">
              <w:rPr>
                <w:rFonts w:eastAsiaTheme="majorEastAsia"/>
              </w:rPr>
              <w:t>standard operating procedures</w:t>
            </w:r>
            <w:r>
              <w:rPr>
                <w:rFonts w:eastAsiaTheme="majorEastAsia"/>
              </w:rPr>
              <w:t xml:space="preserve"> and regulatory requirements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81920A6" w14:textId="77777777" w:rsidTr="00F33FF2">
        <w:tc>
          <w:tcPr>
            <w:tcW w:w="1028" w:type="pct"/>
          </w:tcPr>
          <w:p w14:paraId="50FF21C7" w14:textId="7EB675BC" w:rsidR="00041E59" w:rsidRPr="004E7082" w:rsidRDefault="00042995" w:rsidP="004E7082">
            <w:pPr>
              <w:pStyle w:val="SIText"/>
            </w:pPr>
            <w:r w:rsidRPr="004E7082">
              <w:t>AMPA</w:t>
            </w:r>
            <w:r w:rsidR="003B7DA4">
              <w:t>B</w:t>
            </w:r>
            <w:r w:rsidR="00B11258">
              <w:t>A</w:t>
            </w:r>
            <w:r w:rsidRPr="004E7082">
              <w:t>3</w:t>
            </w:r>
            <w:r w:rsidR="003B7DA4">
              <w:t xml:space="preserve">X2 </w:t>
            </w:r>
            <w:r w:rsidRPr="004E7082">
              <w:t>Prepare and present viscera for inspection</w:t>
            </w:r>
          </w:p>
        </w:tc>
        <w:tc>
          <w:tcPr>
            <w:tcW w:w="1105" w:type="pct"/>
          </w:tcPr>
          <w:p w14:paraId="66BFB0C6" w14:textId="588EAF66" w:rsidR="00041E59" w:rsidRPr="004E7082" w:rsidRDefault="00B872E8" w:rsidP="004E7082">
            <w:pPr>
              <w:pStyle w:val="SIText"/>
            </w:pPr>
            <w:r w:rsidRPr="004E7082">
              <w:t xml:space="preserve">AMPA3047 Prepare and present </w:t>
            </w:r>
            <w:r w:rsidRPr="00B872E8">
              <w:t>viscera for inspection</w:t>
            </w:r>
          </w:p>
        </w:tc>
        <w:tc>
          <w:tcPr>
            <w:tcW w:w="1251" w:type="pct"/>
          </w:tcPr>
          <w:p w14:paraId="16A9A0EC" w14:textId="38CFB42B" w:rsidR="00B872E8" w:rsidRPr="00BC014F" w:rsidRDefault="00B872E8" w:rsidP="00B872E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C014F">
              <w:rPr>
                <w:rStyle w:val="SITemporaryText-red"/>
                <w:color w:val="auto"/>
                <w:sz w:val="20"/>
              </w:rPr>
              <w:t>Unit code updated</w:t>
            </w:r>
          </w:p>
          <w:p w14:paraId="048F3A81" w14:textId="133FADAA" w:rsidR="00B872E8" w:rsidRPr="00BC014F" w:rsidRDefault="00B872E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C014F">
              <w:rPr>
                <w:rStyle w:val="SITemporaryText-red"/>
                <w:color w:val="auto"/>
                <w:sz w:val="20"/>
              </w:rPr>
              <w:t>Prerequisite removed</w:t>
            </w:r>
          </w:p>
          <w:p w14:paraId="05C42642" w14:textId="0CF616A5" w:rsidR="00B872E8" w:rsidRPr="00BC014F" w:rsidRDefault="00B872E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C014F">
              <w:rPr>
                <w:rStyle w:val="SITemporaryText-red"/>
                <w:color w:val="auto"/>
                <w:sz w:val="20"/>
              </w:rPr>
              <w:t>Performance Criteria clarified</w:t>
            </w:r>
          </w:p>
          <w:p w14:paraId="50FC58B7" w14:textId="0D7DF459" w:rsidR="00B872E8" w:rsidRPr="003B092C" w:rsidRDefault="00B872E8" w:rsidP="003B092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B092C">
              <w:rPr>
                <w:rStyle w:val="SITemporaryText-red"/>
                <w:color w:val="auto"/>
                <w:sz w:val="20"/>
              </w:rPr>
              <w:t xml:space="preserve">Foundation </w:t>
            </w:r>
            <w:r w:rsidR="003B092C" w:rsidRPr="00F657BC">
              <w:rPr>
                <w:rStyle w:val="SITemporaryText-red"/>
                <w:color w:val="auto"/>
                <w:sz w:val="20"/>
              </w:rPr>
              <w:t>S</w:t>
            </w:r>
            <w:r w:rsidRPr="003B092C">
              <w:rPr>
                <w:rStyle w:val="SITemporaryText-red"/>
                <w:color w:val="auto"/>
                <w:sz w:val="20"/>
              </w:rPr>
              <w:t>kills added</w:t>
            </w:r>
          </w:p>
          <w:p w14:paraId="631E6255" w14:textId="3413A6EA" w:rsidR="00041E59" w:rsidRPr="004E7082" w:rsidRDefault="00B872E8" w:rsidP="003B092C">
            <w:pPr>
              <w:pStyle w:val="SIText"/>
            </w:pPr>
            <w:r w:rsidRPr="003B092C">
              <w:rPr>
                <w:rStyle w:val="SITemporaryText-red"/>
                <w:color w:val="auto"/>
                <w:sz w:val="20"/>
              </w:rPr>
              <w:t xml:space="preserve">Performance Evidence, Knowledge </w:t>
            </w:r>
            <w:r w:rsidR="003B092C" w:rsidRPr="00F657BC">
              <w:rPr>
                <w:rStyle w:val="SITemporaryText-red"/>
                <w:color w:val="auto"/>
                <w:sz w:val="20"/>
              </w:rPr>
              <w:t>E</w:t>
            </w:r>
            <w:r w:rsidRPr="003B092C">
              <w:rPr>
                <w:rStyle w:val="SITemporaryText-red"/>
                <w:color w:val="auto"/>
                <w:sz w:val="20"/>
              </w:rPr>
              <w:t>vidence and Assessment</w:t>
            </w:r>
            <w:r w:rsidRPr="00BC014F">
              <w:rPr>
                <w:rStyle w:val="SITemporaryText-red"/>
                <w:color w:val="auto"/>
                <w:sz w:val="20"/>
              </w:rPr>
              <w:t xml:space="preserve"> Conditions revised</w:t>
            </w:r>
          </w:p>
        </w:tc>
        <w:tc>
          <w:tcPr>
            <w:tcW w:w="1616" w:type="pct"/>
          </w:tcPr>
          <w:p w14:paraId="5B8F00A8" w14:textId="11AB03FF" w:rsidR="00916CD7" w:rsidRPr="004E7082" w:rsidRDefault="00B872E8" w:rsidP="004E7082">
            <w:pPr>
              <w:pStyle w:val="SIText"/>
            </w:pPr>
            <w:r>
              <w:t>No</w:t>
            </w:r>
            <w:r w:rsidR="003B7DA4">
              <w:t>t</w:t>
            </w:r>
            <w:r>
              <w:t xml:space="preserve"> e</w:t>
            </w:r>
            <w:r w:rsidRPr="004E7082">
              <w:t>quivalent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68615BB5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7A080AB0" w14:textId="68056CFB" w:rsidR="00F1480E" w:rsidRPr="005404CB" w:rsidRDefault="00F657BC" w:rsidP="005404CB">
            <w:pPr>
              <w:pStyle w:val="SIText"/>
            </w:pPr>
            <w:hyperlink r:id="rId11" w:history="1">
              <w:r w:rsidR="00C823A2" w:rsidRPr="00C823A2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26DEB130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A8125A" w:rsidRPr="00042995">
              <w:t>AMPA</w:t>
            </w:r>
            <w:r w:rsidR="00B11258">
              <w:t>BA</w:t>
            </w:r>
            <w:r w:rsidR="00A8125A" w:rsidRPr="00042995">
              <w:t>3</w:t>
            </w:r>
            <w:r w:rsidR="00A8125A">
              <w:t>X2</w:t>
            </w:r>
            <w:r w:rsidR="00042995" w:rsidRPr="00042995">
              <w:t xml:space="preserve"> Prepare and present viscera for inspection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5F9BEB14" w14:textId="097C1970" w:rsidR="00B872E8" w:rsidRDefault="00B872E8" w:rsidP="00B872E8">
            <w:pPr>
              <w:pStyle w:val="SIText"/>
            </w:pPr>
            <w:r w:rsidRPr="0088431A">
              <w:t>An individual demonstrating competency must satisfy all of the elements and performance criteria in this unit.</w:t>
            </w:r>
          </w:p>
          <w:p w14:paraId="78E8973B" w14:textId="77777777" w:rsidR="003B7DA4" w:rsidRPr="00B872E8" w:rsidRDefault="003B7DA4" w:rsidP="00B872E8">
            <w:pPr>
              <w:pStyle w:val="SIText"/>
            </w:pPr>
          </w:p>
          <w:p w14:paraId="3FA489EA" w14:textId="285B8038" w:rsidR="00372635" w:rsidRDefault="00B872E8" w:rsidP="00372635">
            <w:pPr>
              <w:pStyle w:val="SIText"/>
            </w:pPr>
            <w:r w:rsidRPr="00EF2C4B">
              <w:t>There must be evidence that the individual has</w:t>
            </w:r>
            <w:r w:rsidRPr="00F4769B">
              <w:t xml:space="preserve"> prepare</w:t>
            </w:r>
            <w:r>
              <w:t>d</w:t>
            </w:r>
            <w:r w:rsidR="00372635" w:rsidRPr="00372635">
              <w:t xml:space="preserve"> and present</w:t>
            </w:r>
            <w:r>
              <w:t>ed</w:t>
            </w:r>
            <w:r w:rsidR="00372635" w:rsidRPr="00372635">
              <w:t xml:space="preserve"> offal </w:t>
            </w:r>
            <w:r w:rsidR="00B808EF">
              <w:t xml:space="preserve">from at least three different animals </w:t>
            </w:r>
            <w:r w:rsidR="00372635" w:rsidRPr="00372635">
              <w:t>for inspection to a government authorised meat safety officer</w:t>
            </w:r>
            <w:r>
              <w:t>, including:</w:t>
            </w:r>
          </w:p>
          <w:p w14:paraId="3F0ADBFF" w14:textId="0EA30F96" w:rsidR="00372635" w:rsidRPr="00372635" w:rsidRDefault="003B7DA4" w:rsidP="00372635">
            <w:pPr>
              <w:pStyle w:val="SIBulletList1"/>
            </w:pPr>
            <w:r w:rsidRPr="00372635">
              <w:t>handled</w:t>
            </w:r>
            <w:r w:rsidR="00372635" w:rsidRPr="00372635">
              <w:t xml:space="preserve"> offal to avoid bile, ingesta, excreta or content contamination</w:t>
            </w:r>
          </w:p>
          <w:p w14:paraId="1EA6ACE4" w14:textId="1196D72E" w:rsidR="00372635" w:rsidRPr="00372635" w:rsidRDefault="00372635" w:rsidP="00372635">
            <w:pPr>
              <w:pStyle w:val="SIBulletList1"/>
            </w:pPr>
            <w:r w:rsidRPr="00372635">
              <w:t>present</w:t>
            </w:r>
            <w:r w:rsidR="003B7DA4">
              <w:t>ed</w:t>
            </w:r>
            <w:r w:rsidRPr="00372635">
              <w:t xml:space="preserve"> offal for inspection in accordance with regulatory, workplace health and safety, hygiene and sanitation, </w:t>
            </w:r>
            <w:proofErr w:type="gramStart"/>
            <w:r w:rsidRPr="00372635">
              <w:t>workplace</w:t>
            </w:r>
            <w:proofErr w:type="gramEnd"/>
            <w:r w:rsidRPr="00372635">
              <w:t xml:space="preserve"> </w:t>
            </w:r>
            <w:r w:rsidR="00A40CF3">
              <w:t xml:space="preserve">and regulatory </w:t>
            </w:r>
            <w:r w:rsidRPr="00372635">
              <w:t>requirements</w:t>
            </w:r>
          </w:p>
          <w:p w14:paraId="73B12A28" w14:textId="37B28D6C" w:rsidR="003B7DA4" w:rsidRPr="005404CB" w:rsidRDefault="00372635" w:rsidP="00BC014F">
            <w:pPr>
              <w:pStyle w:val="SIBulletList1"/>
            </w:pPr>
            <w:r w:rsidRPr="00372635">
              <w:t>identif</w:t>
            </w:r>
            <w:r w:rsidR="00B872E8">
              <w:t>i</w:t>
            </w:r>
            <w:r w:rsidR="003B7DA4">
              <w:t>ed</w:t>
            </w:r>
            <w:r w:rsidRPr="00372635">
              <w:t xml:space="preserve"> the organs processed on the viscera table</w:t>
            </w:r>
            <w:r w:rsidR="003B7DA4">
              <w:t>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43E8D8EF" w14:textId="77777777" w:rsidR="00B872E8" w:rsidRPr="00B872E8" w:rsidRDefault="00B872E8" w:rsidP="00B872E8">
            <w:pPr>
              <w:pStyle w:val="SIText"/>
            </w:pPr>
            <w:r w:rsidRPr="00E962A5">
              <w:t xml:space="preserve">An individual must be able to demonstrate the knowledge required to </w:t>
            </w:r>
            <w:r w:rsidRPr="00B872E8">
              <w:t>perform the tasks outlined in the elements and performance criteria of this unit. This includes knowledge of:</w:t>
            </w:r>
          </w:p>
          <w:p w14:paraId="5889EA82" w14:textId="08AD4C3A" w:rsidR="00B872E8" w:rsidRPr="00B872E8" w:rsidRDefault="00B872E8" w:rsidP="00B872E8">
            <w:pPr>
              <w:pStyle w:val="SIBulletList1"/>
            </w:pPr>
            <w:r w:rsidRPr="00265E5C">
              <w:t xml:space="preserve">purpose of </w:t>
            </w:r>
            <w:r>
              <w:t>viscera</w:t>
            </w:r>
            <w:r w:rsidRPr="00265E5C">
              <w:t xml:space="preserve"> inspection </w:t>
            </w:r>
          </w:p>
          <w:p w14:paraId="3DF66261" w14:textId="4DA17B5D" w:rsidR="00B872E8" w:rsidRPr="00B872E8" w:rsidRDefault="00B872E8" w:rsidP="00B872E8">
            <w:pPr>
              <w:pStyle w:val="SIBulletList1"/>
            </w:pPr>
            <w:r w:rsidRPr="00265E5C">
              <w:t xml:space="preserve">basic anatomy associated with the </w:t>
            </w:r>
            <w:r>
              <w:t>viscera</w:t>
            </w:r>
          </w:p>
          <w:p w14:paraId="30290552" w14:textId="77777777" w:rsidR="00B872E8" w:rsidRPr="00B872E8" w:rsidRDefault="00B872E8" w:rsidP="00B872E8">
            <w:pPr>
              <w:pStyle w:val="SIBulletList1"/>
            </w:pPr>
            <w:r w:rsidRPr="00265E5C">
              <w:t xml:space="preserve">procedures for minimising contamination of product </w:t>
            </w:r>
          </w:p>
          <w:p w14:paraId="30BDEBB6" w14:textId="77777777" w:rsidR="00B872E8" w:rsidRPr="00B872E8" w:rsidRDefault="00B872E8" w:rsidP="00B872E8">
            <w:pPr>
              <w:pStyle w:val="SIBulletList1"/>
            </w:pPr>
            <w:r>
              <w:t xml:space="preserve">safe work </w:t>
            </w:r>
            <w:r w:rsidRPr="00B872E8">
              <w:t>procedures for working with, sharpening and storing knives</w:t>
            </w:r>
          </w:p>
          <w:p w14:paraId="0108858E" w14:textId="77777777" w:rsidR="00B872E8" w:rsidRPr="00B872E8" w:rsidRDefault="00B872E8" w:rsidP="00B872E8">
            <w:pPr>
              <w:pStyle w:val="SIBulletList1"/>
            </w:pPr>
            <w:r>
              <w:t>correct use of personal protective equipment (PPE) and clothing for using knives</w:t>
            </w:r>
          </w:p>
          <w:p w14:paraId="3EF8434C" w14:textId="62C9C77E" w:rsidR="00B872E8" w:rsidRPr="00B872E8" w:rsidRDefault="00B872E8" w:rsidP="00B872E8">
            <w:pPr>
              <w:pStyle w:val="SIBulletList1"/>
            </w:pPr>
            <w:r w:rsidRPr="00BC4CE4">
              <w:t xml:space="preserve">workplace health and safety hazards and </w:t>
            </w:r>
            <w:r w:rsidRPr="00B872E8">
              <w:t>associated controls</w:t>
            </w:r>
          </w:p>
          <w:p w14:paraId="1E4A27BE" w14:textId="5860F4DF" w:rsidR="00B872E8" w:rsidRPr="00372635" w:rsidRDefault="00B872E8" w:rsidP="00372635">
            <w:pPr>
              <w:pStyle w:val="SIBulletList1"/>
            </w:pPr>
            <w:r>
              <w:t>safe manual handling techniques for working with offal</w:t>
            </w:r>
          </w:p>
          <w:p w14:paraId="13583DF1" w14:textId="1A9EFB10" w:rsidR="00F1480E" w:rsidRPr="005404CB" w:rsidRDefault="00372635" w:rsidP="00372635">
            <w:pPr>
              <w:pStyle w:val="SIBulletList1"/>
            </w:pPr>
            <w:r w:rsidRPr="00372635">
              <w:t>regulatory requirements for the presentation of offal for inspection</w:t>
            </w:r>
            <w:r w:rsidR="002153FE">
              <w:t>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2C880741" w14:textId="77777777" w:rsidTr="00CA2922">
        <w:tc>
          <w:tcPr>
            <w:tcW w:w="5000" w:type="pct"/>
            <w:shd w:val="clear" w:color="auto" w:fill="auto"/>
          </w:tcPr>
          <w:p w14:paraId="24A4DE09" w14:textId="77777777" w:rsidR="00B872E8" w:rsidRPr="00B872E8" w:rsidRDefault="00B872E8" w:rsidP="00B872E8">
            <w:pPr>
              <w:pStyle w:val="SIText"/>
            </w:pPr>
            <w:r>
              <w:t xml:space="preserve">Assessment of skills in this unit of competency must take place under the </w:t>
            </w:r>
            <w:r w:rsidRPr="00B872E8">
              <w:t>following conditions:</w:t>
            </w:r>
          </w:p>
          <w:p w14:paraId="63E6D19D" w14:textId="77777777" w:rsidR="00B872E8" w:rsidRPr="00B872E8" w:rsidRDefault="00B872E8" w:rsidP="00B872E8">
            <w:pPr>
              <w:pStyle w:val="SIBulletList1"/>
            </w:pPr>
            <w:r>
              <w:t>physical conditions:</w:t>
            </w:r>
          </w:p>
          <w:p w14:paraId="290465C7" w14:textId="71F7070F" w:rsidR="00B872E8" w:rsidRPr="00B872E8" w:rsidRDefault="00B872E8" w:rsidP="00B872E8">
            <w:pPr>
              <w:pStyle w:val="SIBulletList2"/>
            </w:pPr>
            <w:r>
              <w:t xml:space="preserve">skills must be demonstrated in a </w:t>
            </w:r>
            <w:r w:rsidRPr="00B872E8">
              <w:t xml:space="preserve">registered meat processing </w:t>
            </w:r>
            <w:r w:rsidR="007932D3">
              <w:t>premises</w:t>
            </w:r>
            <w:r>
              <w:t>, on the slaughter floor</w:t>
            </w:r>
          </w:p>
          <w:p w14:paraId="28C152CB" w14:textId="77777777" w:rsidR="00B872E8" w:rsidRPr="00B872E8" w:rsidRDefault="00B872E8" w:rsidP="00B872E8">
            <w:pPr>
              <w:pStyle w:val="SIBulletList1"/>
            </w:pPr>
            <w:r>
              <w:t>resources, equipment and materials:</w:t>
            </w:r>
          </w:p>
          <w:p w14:paraId="1B9204DF" w14:textId="3CB6C557" w:rsidR="00B872E8" w:rsidRPr="00B872E8" w:rsidRDefault="00B872E8" w:rsidP="00B872E8">
            <w:pPr>
              <w:pStyle w:val="SIBulletList2"/>
            </w:pPr>
            <w:r>
              <w:t>real animal viscera to be prepared</w:t>
            </w:r>
          </w:p>
          <w:p w14:paraId="4BD1B1A8" w14:textId="77777777" w:rsidR="00B872E8" w:rsidRPr="00B872E8" w:rsidRDefault="00B872E8" w:rsidP="00B872E8">
            <w:pPr>
              <w:pStyle w:val="SIBulletList2"/>
            </w:pPr>
            <w:r>
              <w:t xml:space="preserve">cleaning and sanitising </w:t>
            </w:r>
            <w:r w:rsidRPr="00B872E8">
              <w:t>equipment according to workplace requirements</w:t>
            </w:r>
          </w:p>
          <w:p w14:paraId="46996148" w14:textId="0E2DCA38" w:rsidR="00B872E8" w:rsidRPr="00B872E8" w:rsidRDefault="00B872E8" w:rsidP="00B872E8">
            <w:pPr>
              <w:pStyle w:val="SIBulletList2"/>
            </w:pPr>
            <w:r>
              <w:t>PPE</w:t>
            </w:r>
            <w:r w:rsidR="00A40CF3">
              <w:t xml:space="preserve"> worn in line with workplace requirements</w:t>
            </w:r>
          </w:p>
          <w:p w14:paraId="0535EC8A" w14:textId="77777777" w:rsidR="00B872E8" w:rsidRPr="00B872E8" w:rsidRDefault="00B872E8" w:rsidP="00B872E8">
            <w:pPr>
              <w:pStyle w:val="SIBulletList1"/>
            </w:pPr>
            <w:r>
              <w:t>specifications:</w:t>
            </w:r>
          </w:p>
          <w:p w14:paraId="00C01466" w14:textId="77777777" w:rsidR="00B872E8" w:rsidRPr="00B872E8" w:rsidRDefault="00B872E8" w:rsidP="00B872E8">
            <w:pPr>
              <w:pStyle w:val="SIBulletList2"/>
            </w:pPr>
            <w:r>
              <w:t>workplace standard operating procedures and task-related documents</w:t>
            </w:r>
          </w:p>
          <w:p w14:paraId="63DB2B40" w14:textId="5835E009" w:rsidR="00B872E8" w:rsidRPr="00B872E8" w:rsidRDefault="00B872E8" w:rsidP="00B872E8">
            <w:pPr>
              <w:pStyle w:val="SIBulletList1"/>
            </w:pPr>
            <w:r w:rsidRPr="0088431A">
              <w:t>timeframes</w:t>
            </w:r>
            <w:r w:rsidR="003B7DA4">
              <w:t>:</w:t>
            </w:r>
          </w:p>
          <w:p w14:paraId="6A1717CE" w14:textId="77777777" w:rsidR="00B872E8" w:rsidRPr="00B872E8" w:rsidRDefault="00B872E8" w:rsidP="00B872E8">
            <w:pPr>
              <w:pStyle w:val="SIBulletList2"/>
            </w:pPr>
            <w:r w:rsidRPr="0088431A">
              <w:t>within typical operating and production conditions for the workplace.</w:t>
            </w:r>
          </w:p>
          <w:p w14:paraId="43F971F6" w14:textId="77777777" w:rsidR="003A66CC" w:rsidRPr="003A66CC" w:rsidRDefault="003A66CC" w:rsidP="003A66CC">
            <w:pPr>
              <w:pStyle w:val="SIText"/>
            </w:pPr>
          </w:p>
          <w:p w14:paraId="5395B991" w14:textId="77777777" w:rsidR="003A66CC" w:rsidRPr="003A66CC" w:rsidRDefault="003A66CC" w:rsidP="003A66CC">
            <w:pPr>
              <w:pStyle w:val="SIText"/>
            </w:pPr>
            <w:r w:rsidRPr="003A66CC">
              <w:t xml:space="preserve">Assessment for this unit must include at least three forms of evidence. </w:t>
            </w:r>
          </w:p>
          <w:p w14:paraId="12F9322D" w14:textId="77777777" w:rsidR="00B872E8" w:rsidRDefault="00B872E8" w:rsidP="00B872E8">
            <w:pPr>
              <w:pStyle w:val="SIText"/>
            </w:pPr>
          </w:p>
          <w:p w14:paraId="6600173A" w14:textId="325CA137" w:rsidR="00F1480E" w:rsidRPr="00C33324" w:rsidRDefault="00B872E8" w:rsidP="00C33324">
            <w:pPr>
              <w:pStyle w:val="SIText"/>
            </w:pPr>
            <w: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07252B89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3803DFDE" w14:textId="7CB1D27B" w:rsidR="00F1480E" w:rsidRPr="005404CB" w:rsidRDefault="00F657BC" w:rsidP="005404CB">
            <w:pPr>
              <w:pStyle w:val="SIText"/>
            </w:pPr>
            <w:hyperlink r:id="rId12" w:history="1">
              <w:r w:rsidR="00C33324" w:rsidRPr="00C33324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150E52" w14:textId="77777777" w:rsidR="00427BF0" w:rsidRDefault="00427BF0" w:rsidP="00BF3F0A">
      <w:r>
        <w:separator/>
      </w:r>
    </w:p>
    <w:p w14:paraId="38D3592C" w14:textId="77777777" w:rsidR="00427BF0" w:rsidRDefault="00427BF0"/>
  </w:endnote>
  <w:endnote w:type="continuationSeparator" w:id="0">
    <w:p w14:paraId="6323CD40" w14:textId="77777777" w:rsidR="00427BF0" w:rsidRDefault="00427BF0" w:rsidP="00BF3F0A">
      <w:r>
        <w:continuationSeparator/>
      </w:r>
    </w:p>
    <w:p w14:paraId="6F86091B" w14:textId="77777777" w:rsidR="00427BF0" w:rsidRDefault="00427B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71D13B" w14:textId="77777777" w:rsidR="00427BF0" w:rsidRDefault="00427BF0" w:rsidP="00BF3F0A">
      <w:r>
        <w:separator/>
      </w:r>
    </w:p>
    <w:p w14:paraId="1D746DDF" w14:textId="77777777" w:rsidR="00427BF0" w:rsidRDefault="00427BF0"/>
  </w:footnote>
  <w:footnote w:type="continuationSeparator" w:id="0">
    <w:p w14:paraId="3DC94A78" w14:textId="77777777" w:rsidR="00427BF0" w:rsidRDefault="00427BF0" w:rsidP="00BF3F0A">
      <w:r>
        <w:continuationSeparator/>
      </w:r>
    </w:p>
    <w:p w14:paraId="6E3A9FFA" w14:textId="77777777" w:rsidR="00427BF0" w:rsidRDefault="00427BF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5603F1DD" w:rsidR="009C2650" w:rsidRPr="00042995" w:rsidRDefault="00F657BC" w:rsidP="00042995">
    <w:sdt>
      <w:sdtPr>
        <w:rPr>
          <w:lang w:eastAsia="en-US"/>
        </w:rPr>
        <w:id w:val="-1707941367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190C778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B7DA4" w:rsidRPr="00042995">
      <w:rPr>
        <w:lang w:eastAsia="en-US"/>
      </w:rPr>
      <w:t>AMPA</w:t>
    </w:r>
    <w:r w:rsidR="003B7DA4">
      <w:t>B</w:t>
    </w:r>
    <w:r w:rsidR="00B11258">
      <w:t>A</w:t>
    </w:r>
    <w:r w:rsidR="003B7DA4">
      <w:t>3X2</w:t>
    </w:r>
    <w:r w:rsidR="003B7DA4" w:rsidRPr="00042995">
      <w:rPr>
        <w:lang w:eastAsia="en-US"/>
      </w:rPr>
      <w:t xml:space="preserve"> </w:t>
    </w:r>
    <w:r w:rsidR="00042995" w:rsidRPr="00042995">
      <w:rPr>
        <w:lang w:eastAsia="en-US"/>
      </w:rPr>
      <w:t>Prepare and present viscera for inspection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3D01A4"/>
    <w:multiLevelType w:val="multilevel"/>
    <w:tmpl w:val="1DD83D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DC37E99"/>
    <w:multiLevelType w:val="multilevel"/>
    <w:tmpl w:val="17F807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B53E17"/>
    <w:multiLevelType w:val="multilevel"/>
    <w:tmpl w:val="6BA4D7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54685597">
    <w:abstractNumId w:val="10"/>
  </w:num>
  <w:num w:numId="2" w16cid:durableId="750859250">
    <w:abstractNumId w:val="7"/>
  </w:num>
  <w:num w:numId="3" w16cid:durableId="1509053669">
    <w:abstractNumId w:val="3"/>
  </w:num>
  <w:num w:numId="4" w16cid:durableId="1278492195">
    <w:abstractNumId w:val="16"/>
  </w:num>
  <w:num w:numId="5" w16cid:durableId="748772186">
    <w:abstractNumId w:val="1"/>
  </w:num>
  <w:num w:numId="6" w16cid:durableId="296492054">
    <w:abstractNumId w:val="9"/>
  </w:num>
  <w:num w:numId="7" w16cid:durableId="146094404">
    <w:abstractNumId w:val="2"/>
  </w:num>
  <w:num w:numId="8" w16cid:durableId="573204988">
    <w:abstractNumId w:val="0"/>
  </w:num>
  <w:num w:numId="9" w16cid:durableId="1123186503">
    <w:abstractNumId w:val="15"/>
  </w:num>
  <w:num w:numId="10" w16cid:durableId="1809275682">
    <w:abstractNumId w:val="11"/>
  </w:num>
  <w:num w:numId="11" w16cid:durableId="914120740">
    <w:abstractNumId w:val="14"/>
  </w:num>
  <w:num w:numId="12" w16cid:durableId="1508599440">
    <w:abstractNumId w:val="13"/>
  </w:num>
  <w:num w:numId="13" w16cid:durableId="1548568740">
    <w:abstractNumId w:val="17"/>
  </w:num>
  <w:num w:numId="14" w16cid:durableId="1155299634">
    <w:abstractNumId w:val="5"/>
  </w:num>
  <w:num w:numId="15" w16cid:durableId="68967573">
    <w:abstractNumId w:val="6"/>
  </w:num>
  <w:num w:numId="16" w16cid:durableId="2111274952">
    <w:abstractNumId w:val="18"/>
  </w:num>
  <w:num w:numId="17" w16cid:durableId="1872839297">
    <w:abstractNumId w:val="8"/>
  </w:num>
  <w:num w:numId="18" w16cid:durableId="1084300187">
    <w:abstractNumId w:val="4"/>
  </w:num>
  <w:num w:numId="19" w16cid:durableId="14987672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2995"/>
    <w:rsid w:val="00062036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7E18"/>
    <w:rsid w:val="0021210E"/>
    <w:rsid w:val="0021414D"/>
    <w:rsid w:val="002153FE"/>
    <w:rsid w:val="00223124"/>
    <w:rsid w:val="00233143"/>
    <w:rsid w:val="00234444"/>
    <w:rsid w:val="00242293"/>
    <w:rsid w:val="00244EA7"/>
    <w:rsid w:val="0026224B"/>
    <w:rsid w:val="00262FC3"/>
    <w:rsid w:val="0026394F"/>
    <w:rsid w:val="00267AF6"/>
    <w:rsid w:val="00276DB8"/>
    <w:rsid w:val="00282664"/>
    <w:rsid w:val="00285FB8"/>
    <w:rsid w:val="002970C3"/>
    <w:rsid w:val="002A1F7A"/>
    <w:rsid w:val="002A33D4"/>
    <w:rsid w:val="002A4CD3"/>
    <w:rsid w:val="002A6CC4"/>
    <w:rsid w:val="002C55E9"/>
    <w:rsid w:val="002D0C8B"/>
    <w:rsid w:val="002D330A"/>
    <w:rsid w:val="002E170C"/>
    <w:rsid w:val="002E193E"/>
    <w:rsid w:val="00305EFF"/>
    <w:rsid w:val="003078F9"/>
    <w:rsid w:val="00310A6A"/>
    <w:rsid w:val="003144E6"/>
    <w:rsid w:val="00330E3D"/>
    <w:rsid w:val="00337E82"/>
    <w:rsid w:val="00346FDC"/>
    <w:rsid w:val="00350BB1"/>
    <w:rsid w:val="00352C83"/>
    <w:rsid w:val="00366805"/>
    <w:rsid w:val="0037067D"/>
    <w:rsid w:val="00372635"/>
    <w:rsid w:val="00373436"/>
    <w:rsid w:val="0038735B"/>
    <w:rsid w:val="003916D1"/>
    <w:rsid w:val="00394C90"/>
    <w:rsid w:val="003A21F0"/>
    <w:rsid w:val="003A277F"/>
    <w:rsid w:val="003A58BA"/>
    <w:rsid w:val="003A5AE7"/>
    <w:rsid w:val="003A66CC"/>
    <w:rsid w:val="003A7221"/>
    <w:rsid w:val="003B092C"/>
    <w:rsid w:val="003B3493"/>
    <w:rsid w:val="003B7DA4"/>
    <w:rsid w:val="003C13AE"/>
    <w:rsid w:val="003C7152"/>
    <w:rsid w:val="003D2E73"/>
    <w:rsid w:val="003E72B6"/>
    <w:rsid w:val="003E7BBE"/>
    <w:rsid w:val="004127E3"/>
    <w:rsid w:val="00427BF0"/>
    <w:rsid w:val="0043212E"/>
    <w:rsid w:val="00434366"/>
    <w:rsid w:val="00434ECE"/>
    <w:rsid w:val="00444423"/>
    <w:rsid w:val="00452F3E"/>
    <w:rsid w:val="0046239A"/>
    <w:rsid w:val="00462CC5"/>
    <w:rsid w:val="004640AE"/>
    <w:rsid w:val="00466F18"/>
    <w:rsid w:val="004679E3"/>
    <w:rsid w:val="004734DC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82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47FF"/>
    <w:rsid w:val="005D1AFD"/>
    <w:rsid w:val="005E51E6"/>
    <w:rsid w:val="005F027A"/>
    <w:rsid w:val="005F33CC"/>
    <w:rsid w:val="005F771F"/>
    <w:rsid w:val="006121D4"/>
    <w:rsid w:val="00613B49"/>
    <w:rsid w:val="00616845"/>
    <w:rsid w:val="0061733B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32D3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40CF3"/>
    <w:rsid w:val="00A5092E"/>
    <w:rsid w:val="00A554D6"/>
    <w:rsid w:val="00A56E14"/>
    <w:rsid w:val="00A6476B"/>
    <w:rsid w:val="00A76C6C"/>
    <w:rsid w:val="00A8125A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1258"/>
    <w:rsid w:val="00B12013"/>
    <w:rsid w:val="00B22C67"/>
    <w:rsid w:val="00B3508F"/>
    <w:rsid w:val="00B443EE"/>
    <w:rsid w:val="00B560C8"/>
    <w:rsid w:val="00B61150"/>
    <w:rsid w:val="00B65BC7"/>
    <w:rsid w:val="00B746B9"/>
    <w:rsid w:val="00B808EF"/>
    <w:rsid w:val="00B848D4"/>
    <w:rsid w:val="00B865B7"/>
    <w:rsid w:val="00B872E8"/>
    <w:rsid w:val="00BA1CB1"/>
    <w:rsid w:val="00BA4178"/>
    <w:rsid w:val="00BA482D"/>
    <w:rsid w:val="00BB1755"/>
    <w:rsid w:val="00BB23F4"/>
    <w:rsid w:val="00BC014F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3324"/>
    <w:rsid w:val="00C578E9"/>
    <w:rsid w:val="00C70626"/>
    <w:rsid w:val="00C72860"/>
    <w:rsid w:val="00C72A48"/>
    <w:rsid w:val="00C73582"/>
    <w:rsid w:val="00C73B90"/>
    <w:rsid w:val="00C742EC"/>
    <w:rsid w:val="00C823A2"/>
    <w:rsid w:val="00C96AF3"/>
    <w:rsid w:val="00C97CCC"/>
    <w:rsid w:val="00CA0274"/>
    <w:rsid w:val="00CA139A"/>
    <w:rsid w:val="00CB746F"/>
    <w:rsid w:val="00CC451E"/>
    <w:rsid w:val="00CD4E9D"/>
    <w:rsid w:val="00CD4F4D"/>
    <w:rsid w:val="00CE0713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4A5A"/>
    <w:rsid w:val="00D54C76"/>
    <w:rsid w:val="00D632BB"/>
    <w:rsid w:val="00D71E43"/>
    <w:rsid w:val="00D727F3"/>
    <w:rsid w:val="00D73695"/>
    <w:rsid w:val="00D76531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53232"/>
    <w:rsid w:val="00E6166D"/>
    <w:rsid w:val="00E76C5F"/>
    <w:rsid w:val="00E91BFF"/>
    <w:rsid w:val="00E92933"/>
    <w:rsid w:val="00E93BDC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1CC0"/>
    <w:rsid w:val="00F62866"/>
    <w:rsid w:val="00F657BC"/>
    <w:rsid w:val="00F65EF0"/>
    <w:rsid w:val="00F71651"/>
    <w:rsid w:val="00F76191"/>
    <w:rsid w:val="00F76CC6"/>
    <w:rsid w:val="00F83D7C"/>
    <w:rsid w:val="00FA0674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C823A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B808E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1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495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C4286AF1DCBA4E858D41B8CEF2E869" ma:contentTypeVersion="" ma:contentTypeDescription="Create a new document." ma:contentTypeScope="" ma:versionID="ac0179e1583fd7af34967d8a8714892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AEAC30-0B68-4B1B-8156-868272B5A8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terms/"/>
    <ds:schemaRef ds:uri="http://purl.org/dc/elements/1.1/"/>
    <ds:schemaRef ds:uri="4d074fc5-4881-4904-900d-cdf408c29254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55</TotalTime>
  <Pages>3</Pages>
  <Words>790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50</cp:revision>
  <cp:lastPrinted>2016-05-27T05:21:00Z</cp:lastPrinted>
  <dcterms:created xsi:type="dcterms:W3CDTF">2021-09-02T01:24:00Z</dcterms:created>
  <dcterms:modified xsi:type="dcterms:W3CDTF">2022-05-02T03:14:00Z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0x01010057C4286AF1DCBA4E858D41B8CEF2E869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2 Meat inspection</vt:lpwstr>
  </property>
</Properties>
</file>