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64F6" w14:paraId="3215F999" w14:textId="77777777" w:rsidTr="00146EEC">
        <w:tc>
          <w:tcPr>
            <w:tcW w:w="2689" w:type="dxa"/>
          </w:tcPr>
          <w:p w14:paraId="13FF39D2" w14:textId="4CD14387" w:rsidR="005B64F6" w:rsidRPr="005B64F6" w:rsidRDefault="005B64F6" w:rsidP="005B64F6">
            <w:pPr>
              <w:pStyle w:val="SIText"/>
            </w:pPr>
            <w:r w:rsidRPr="00FD22AC">
              <w:t>Release</w:t>
            </w:r>
            <w:r w:rsidRPr="005B64F6">
              <w:t xml:space="preserve"> 1</w:t>
            </w:r>
          </w:p>
        </w:tc>
        <w:tc>
          <w:tcPr>
            <w:tcW w:w="6939" w:type="dxa"/>
          </w:tcPr>
          <w:p w14:paraId="4159EE41" w14:textId="6A34A463" w:rsidR="005B64F6" w:rsidRPr="005B64F6" w:rsidRDefault="005B64F6" w:rsidP="00307EA4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307EA4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625991" w:rsidRPr="00A602C1">
              <w:rPr>
                <w:rStyle w:val="SITemporaryText-blue"/>
                <w:color w:val="auto"/>
                <w:sz w:val="20"/>
              </w:rPr>
              <w:t>9</w:t>
            </w:r>
            <w:r w:rsidRPr="00A602C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635B2B9F" w:rsidR="00F1480E" w:rsidRPr="005404CB" w:rsidRDefault="0010705D" w:rsidP="005404CB">
            <w:pPr>
              <w:pStyle w:val="SIUNITCODE"/>
            </w:pPr>
            <w:r w:rsidRPr="00340C80">
              <w:t>AHC</w:t>
            </w:r>
            <w:r w:rsidR="00625991">
              <w:t>OCM</w:t>
            </w:r>
            <w:r w:rsidRPr="00340C80">
              <w:t>3</w:t>
            </w:r>
            <w:r w:rsidR="00197105">
              <w:t>X</w:t>
            </w:r>
            <w:r w:rsidRPr="00340C80">
              <w:t>08</w:t>
            </w:r>
          </w:p>
        </w:tc>
        <w:tc>
          <w:tcPr>
            <w:tcW w:w="3604" w:type="pct"/>
            <w:shd w:val="clear" w:color="auto" w:fill="auto"/>
          </w:tcPr>
          <w:p w14:paraId="27BB1922" w14:textId="0ED22697" w:rsidR="00F1480E" w:rsidRPr="005404CB" w:rsidRDefault="00340C80" w:rsidP="005404CB">
            <w:pPr>
              <w:pStyle w:val="SIUnittitle"/>
            </w:pPr>
            <w:r w:rsidRPr="00340C80">
              <w:t xml:space="preserve">Identify traditional customs and land rights for an </w:t>
            </w:r>
            <w:r w:rsidR="00201EA4">
              <w:t>Aboriginal and/or Torres Strait Islander</w:t>
            </w:r>
            <w:r w:rsidRPr="00340C80">
              <w:t xml:space="preserve"> Community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3286C3" w14:textId="31C9AD4C" w:rsidR="0010705D" w:rsidRDefault="0010705D" w:rsidP="0010705D">
            <w:r w:rsidRPr="0010705D">
              <w:t xml:space="preserve">This unit of competency describes the skills and knowledge required to identify and propose the use of traditional customs by </w:t>
            </w:r>
            <w:r w:rsidR="00201EA4" w:rsidRPr="00201EA4">
              <w:t xml:space="preserve">Aboriginal and/or Torres Strait Islander </w:t>
            </w:r>
            <w:r w:rsidRPr="0010705D">
              <w:t>people in caring for Country. All work is performed according to Community guidelines and cultural protocols.</w:t>
            </w:r>
          </w:p>
          <w:p w14:paraId="2109F8C7" w14:textId="77777777" w:rsidR="0006716E" w:rsidRPr="0010705D" w:rsidRDefault="0006716E" w:rsidP="0010705D"/>
          <w:p w14:paraId="4668CC71" w14:textId="439B72D0" w:rsidR="0010705D" w:rsidRDefault="0010705D" w:rsidP="0010705D">
            <w:r w:rsidRPr="0010705D">
              <w:t>This unit applies to individuals who work under broad direction and use discretion and judgement in the selection and use of available resources.</w:t>
            </w:r>
          </w:p>
          <w:p w14:paraId="3D905D92" w14:textId="77777777" w:rsidR="0006716E" w:rsidRPr="0010705D" w:rsidRDefault="0006716E" w:rsidP="0010705D"/>
          <w:p w14:paraId="32E6AB5E" w14:textId="30FE1512" w:rsidR="00373436" w:rsidRPr="000754EC" w:rsidRDefault="0010705D" w:rsidP="0010705D">
            <w:pPr>
              <w:pStyle w:val="SIText"/>
            </w:pPr>
            <w:r w:rsidRPr="0010705D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D12668" w:rsidR="00F1480E" w:rsidRPr="005404CB" w:rsidRDefault="0010705D" w:rsidP="0034330F"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E7B30FA" w:rsidR="00F1480E" w:rsidRPr="005404CB" w:rsidRDefault="00287C05" w:rsidP="00107D6E">
            <w:r>
              <w:t>On Country</w:t>
            </w:r>
            <w:r w:rsidR="00C52EBA" w:rsidRPr="00C52EBA">
              <w:t xml:space="preserve"> Management (</w:t>
            </w:r>
            <w:r w:rsidR="00625991"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0705D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127C22E0" w:rsidR="0010705D" w:rsidRPr="0010705D" w:rsidRDefault="0010705D" w:rsidP="0010705D">
            <w:pPr>
              <w:pStyle w:val="SIText"/>
            </w:pPr>
            <w:r w:rsidRPr="00A70760">
              <w:t>1.</w:t>
            </w:r>
            <w:r w:rsidR="00F01F43">
              <w:t xml:space="preserve"> </w:t>
            </w:r>
            <w:r w:rsidRPr="00A70760">
              <w:t xml:space="preserve">Identify the role of traditional customs in </w:t>
            </w:r>
            <w:r w:rsidR="00051604" w:rsidRPr="00051604">
              <w:t xml:space="preserve">Aboriginal and/or Torres Strait Islander </w:t>
            </w:r>
            <w:r w:rsidRPr="0010705D">
              <w:t>Communities</w:t>
            </w:r>
          </w:p>
        </w:tc>
        <w:tc>
          <w:tcPr>
            <w:tcW w:w="3604" w:type="pct"/>
            <w:shd w:val="clear" w:color="auto" w:fill="auto"/>
          </w:tcPr>
          <w:p w14:paraId="2EF3740A" w14:textId="74366F0D" w:rsidR="0010705D" w:rsidRPr="0010705D" w:rsidRDefault="0010705D" w:rsidP="0010705D">
            <w:r w:rsidRPr="00A70760">
              <w:t>1.1</w:t>
            </w:r>
            <w:r w:rsidR="00F01F43">
              <w:t xml:space="preserve"> </w:t>
            </w:r>
            <w:r w:rsidRPr="00A70760">
              <w:t>Identify traditional customs of the Community related to own work</w:t>
            </w:r>
          </w:p>
          <w:p w14:paraId="4CB7633F" w14:textId="7FB79B84" w:rsidR="0010705D" w:rsidRPr="0010705D" w:rsidRDefault="0010705D" w:rsidP="0010705D">
            <w:r w:rsidRPr="00A70760">
              <w:t>1.2</w:t>
            </w:r>
            <w:r w:rsidR="00F01F43">
              <w:t xml:space="preserve"> </w:t>
            </w:r>
            <w:r w:rsidRPr="00A70760">
              <w:t xml:space="preserve">Identify traditional gender-specific roles that relate to </w:t>
            </w:r>
            <w:r w:rsidR="00051604" w:rsidRPr="00051604">
              <w:t xml:space="preserve">Aboriginal and/or Torres Strait Islander </w:t>
            </w:r>
            <w:r w:rsidRPr="00A70760">
              <w:t>land management practices</w:t>
            </w:r>
          </w:p>
          <w:p w14:paraId="1F245A98" w14:textId="625DED49" w:rsidR="0010705D" w:rsidRPr="0010705D" w:rsidRDefault="0010705D" w:rsidP="0010705D">
            <w:r w:rsidRPr="00A70760">
              <w:t>1.3</w:t>
            </w:r>
            <w:r w:rsidR="00F01F43">
              <w:t xml:space="preserve"> </w:t>
            </w:r>
            <w:r w:rsidRPr="00A70760">
              <w:t xml:space="preserve">Identify changes that have occurred in traditional customs related to management of Country since European settlement </w:t>
            </w:r>
          </w:p>
        </w:tc>
      </w:tr>
      <w:tr w:rsidR="0010705D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28B86D34" w:rsidR="0010705D" w:rsidRPr="0010705D" w:rsidRDefault="0010705D" w:rsidP="0010705D">
            <w:pPr>
              <w:pStyle w:val="SIText"/>
            </w:pPr>
            <w:r w:rsidRPr="00A70760">
              <w:t>2.</w:t>
            </w:r>
            <w:r w:rsidR="00F01F43">
              <w:t xml:space="preserve"> </w:t>
            </w:r>
            <w:r w:rsidRPr="00A70760">
              <w:t>Outline impact of native title rights and interests recognised under non-Indigenous law</w:t>
            </w:r>
          </w:p>
        </w:tc>
        <w:tc>
          <w:tcPr>
            <w:tcW w:w="3604" w:type="pct"/>
            <w:shd w:val="clear" w:color="auto" w:fill="auto"/>
          </w:tcPr>
          <w:p w14:paraId="28CE80C6" w14:textId="63B4D819" w:rsidR="0010705D" w:rsidRPr="0010705D" w:rsidRDefault="0010705D" w:rsidP="0010705D">
            <w:r w:rsidRPr="00A70760">
              <w:t>2.1</w:t>
            </w:r>
            <w:r w:rsidR="00F01F43">
              <w:t xml:space="preserve"> </w:t>
            </w:r>
            <w:proofErr w:type="gramStart"/>
            <w:r w:rsidRPr="00A70760">
              <w:t>Outline briefly</w:t>
            </w:r>
            <w:proofErr w:type="gramEnd"/>
            <w:r w:rsidRPr="00A70760">
              <w:t xml:space="preserve"> the process to be followed in applying for native title</w:t>
            </w:r>
          </w:p>
          <w:p w14:paraId="152EE301" w14:textId="5D848527" w:rsidR="0010705D" w:rsidRPr="0010705D" w:rsidRDefault="0010705D" w:rsidP="0010705D">
            <w:r w:rsidRPr="00A70760">
              <w:t>2.2</w:t>
            </w:r>
            <w:r w:rsidR="00F01F43">
              <w:t xml:space="preserve"> </w:t>
            </w:r>
            <w:r w:rsidRPr="00A70760">
              <w:t>Provide an overview to Community members of the difference between native title rights and land rights</w:t>
            </w:r>
          </w:p>
          <w:p w14:paraId="42C7643F" w14:textId="368C895F" w:rsidR="0010705D" w:rsidRPr="0010705D" w:rsidRDefault="0010705D" w:rsidP="0010705D">
            <w:r w:rsidRPr="00A70760">
              <w:t>2.3</w:t>
            </w:r>
            <w:r w:rsidR="00F01F43">
              <w:t xml:space="preserve"> </w:t>
            </w:r>
            <w:r w:rsidRPr="00A70760">
              <w:t>Identify the type of rights the Community has, or wants for a particular land or site</w:t>
            </w:r>
          </w:p>
          <w:p w14:paraId="0DCB6FBD" w14:textId="45AEFD7F" w:rsidR="0010705D" w:rsidRPr="0010705D" w:rsidRDefault="0010705D" w:rsidP="0010705D">
            <w:pPr>
              <w:pStyle w:val="SIText"/>
            </w:pPr>
            <w:r w:rsidRPr="00A70760">
              <w:t>2.4</w:t>
            </w:r>
            <w:r w:rsidR="00F01F43">
              <w:t xml:space="preserve"> </w:t>
            </w:r>
            <w:r w:rsidRPr="00A70760">
              <w:t>Identify organisations or groups who can provide advice relating to native title land claims</w:t>
            </w:r>
          </w:p>
        </w:tc>
      </w:tr>
      <w:tr w:rsidR="0010705D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2394F4A" w:rsidR="0010705D" w:rsidRPr="0010705D" w:rsidRDefault="0010705D" w:rsidP="0010705D">
            <w:pPr>
              <w:pStyle w:val="SIText"/>
            </w:pPr>
            <w:r w:rsidRPr="00A70760">
              <w:t>3.</w:t>
            </w:r>
            <w:r w:rsidR="00F01F43">
              <w:t xml:space="preserve"> </w:t>
            </w:r>
            <w:r w:rsidRPr="00A70760">
              <w:t>Propose appropriate applications of traditional customs</w:t>
            </w:r>
          </w:p>
        </w:tc>
        <w:tc>
          <w:tcPr>
            <w:tcW w:w="3604" w:type="pct"/>
            <w:shd w:val="clear" w:color="auto" w:fill="auto"/>
          </w:tcPr>
          <w:p w14:paraId="57DA40AF" w14:textId="5BE78427" w:rsidR="0010705D" w:rsidRPr="0010705D" w:rsidRDefault="0010705D" w:rsidP="0010705D">
            <w:r w:rsidRPr="00A70760">
              <w:t>3.1</w:t>
            </w:r>
            <w:r w:rsidR="00F01F43">
              <w:t xml:space="preserve"> </w:t>
            </w:r>
            <w:r w:rsidRPr="00A70760">
              <w:t>Identify examples of successful native title applications</w:t>
            </w:r>
          </w:p>
          <w:p w14:paraId="6AF06F22" w14:textId="4CA8DC6B" w:rsidR="0010705D" w:rsidRPr="0010705D" w:rsidRDefault="0010705D" w:rsidP="0010705D">
            <w:r w:rsidRPr="00A70760">
              <w:t>3.2</w:t>
            </w:r>
            <w:r w:rsidR="00F01F43">
              <w:t xml:space="preserve"> </w:t>
            </w:r>
            <w:r w:rsidRPr="00A70760">
              <w:t>Identify the traditional customs used for decision making processes in the Community</w:t>
            </w:r>
          </w:p>
          <w:p w14:paraId="401AE837" w14:textId="3DF944DE" w:rsidR="0010705D" w:rsidRPr="0010705D" w:rsidRDefault="0010705D" w:rsidP="0010705D">
            <w:pPr>
              <w:pStyle w:val="SIText"/>
            </w:pPr>
            <w:r w:rsidRPr="00A70760">
              <w:t>3.3</w:t>
            </w:r>
            <w:r w:rsidR="00F01F43">
              <w:t xml:space="preserve"> </w:t>
            </w:r>
            <w:r w:rsidRPr="00A70760">
              <w:t xml:space="preserve">Determine traditional </w:t>
            </w:r>
            <w:r w:rsidRPr="0010705D">
              <w:t>activities or sacred sites relevant to native title land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51604" w:rsidRPr="00336FCA" w:rsidDel="00423CB2" w14:paraId="1FCD5D6C" w14:textId="77777777" w:rsidTr="00517FCD">
        <w:tc>
          <w:tcPr>
            <w:tcW w:w="1396" w:type="pct"/>
          </w:tcPr>
          <w:p w14:paraId="2EDA9409" w14:textId="77777777" w:rsidR="00051604" w:rsidRPr="005B64F6" w:rsidRDefault="00051604" w:rsidP="005B64F6">
            <w:pPr>
              <w:pStyle w:val="SIText"/>
            </w:pPr>
            <w:bookmarkStart w:id="0" w:name="_Hlk93996115"/>
            <w:r w:rsidRPr="005B64F6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26DF7F0" w14:textId="77777777" w:rsidR="00051604" w:rsidRPr="005B64F6" w:rsidRDefault="00051604" w:rsidP="005B64F6">
            <w:pPr>
              <w:pStyle w:val="SIBulletList1"/>
            </w:pPr>
            <w:r w:rsidRPr="005B64F6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051604" w:rsidRPr="00336FCA" w:rsidDel="00423CB2" w14:paraId="44F0919E" w14:textId="77777777" w:rsidTr="00517FCD">
        <w:tc>
          <w:tcPr>
            <w:tcW w:w="1396" w:type="pct"/>
          </w:tcPr>
          <w:p w14:paraId="2485CAA8" w14:textId="77777777" w:rsidR="00051604" w:rsidRPr="005B64F6" w:rsidRDefault="00051604" w:rsidP="005B64F6">
            <w:pPr>
              <w:pStyle w:val="SIText"/>
            </w:pPr>
            <w:r w:rsidRPr="005B64F6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BBC6161" w14:textId="77777777" w:rsidR="00051604" w:rsidRPr="005B64F6" w:rsidRDefault="00051604" w:rsidP="005B64F6">
            <w:pPr>
              <w:pStyle w:val="SIBulletList1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51604" w14:paraId="2A82C4B7" w14:textId="77777777" w:rsidTr="00F33FF2">
        <w:tc>
          <w:tcPr>
            <w:tcW w:w="1028" w:type="pct"/>
          </w:tcPr>
          <w:p w14:paraId="191FF283" w14:textId="6013904D" w:rsidR="00051604" w:rsidRPr="00340C80" w:rsidRDefault="00051604" w:rsidP="00051604">
            <w:r w:rsidRPr="00340C80">
              <w:t>AHC</w:t>
            </w:r>
            <w:r w:rsidR="00625991">
              <w:t>OCM</w:t>
            </w:r>
            <w:r w:rsidRPr="00340C80">
              <w:t>3</w:t>
            </w:r>
            <w:r w:rsidR="00197105">
              <w:t>X</w:t>
            </w:r>
            <w:r w:rsidRPr="00340C80">
              <w:t xml:space="preserve">08 Identify traditional customs and land rights for an </w:t>
            </w:r>
            <w:r>
              <w:t>Aboriginal and/or Torres Strait Islander</w:t>
            </w:r>
            <w:r w:rsidRPr="00340C80">
              <w:t xml:space="preserve"> Community</w:t>
            </w:r>
          </w:p>
          <w:p w14:paraId="43C7552A" w14:textId="437FCE73" w:rsidR="00051604" w:rsidRPr="00051604" w:rsidRDefault="00051604" w:rsidP="00051604">
            <w:pPr>
              <w:pStyle w:val="SIText"/>
            </w:pPr>
          </w:p>
        </w:tc>
        <w:tc>
          <w:tcPr>
            <w:tcW w:w="1105" w:type="pct"/>
          </w:tcPr>
          <w:p w14:paraId="23083FDF" w14:textId="0D571BDA" w:rsidR="00051604" w:rsidRPr="00340C80" w:rsidRDefault="00051604" w:rsidP="00051604">
            <w:r w:rsidRPr="00340C80">
              <w:t xml:space="preserve">AHCILM308 Identify traditional customs and land rights for an </w:t>
            </w:r>
            <w:r>
              <w:t>Indigenous</w:t>
            </w:r>
            <w:r w:rsidRPr="00340C80">
              <w:t xml:space="preserve"> Community</w:t>
            </w:r>
          </w:p>
          <w:p w14:paraId="511AFB9C" w14:textId="79A7522B" w:rsidR="00051604" w:rsidRPr="00051604" w:rsidRDefault="00051604" w:rsidP="00051604">
            <w:pPr>
              <w:pStyle w:val="SIText"/>
            </w:pPr>
          </w:p>
        </w:tc>
        <w:tc>
          <w:tcPr>
            <w:tcW w:w="1251" w:type="pct"/>
          </w:tcPr>
          <w:p w14:paraId="4562C143" w14:textId="77777777" w:rsidR="00197105" w:rsidRPr="00197105" w:rsidRDefault="00197105" w:rsidP="00197105">
            <w:pPr>
              <w:pStyle w:val="SIText"/>
            </w:pPr>
            <w:r w:rsidRPr="00197105">
              <w:t xml:space="preserve">Updated unit code and title to include Torres Strait Islander people Minor changes to Application </w:t>
            </w:r>
          </w:p>
          <w:p w14:paraId="789D084B" w14:textId="77777777" w:rsidR="00197105" w:rsidRPr="00197105" w:rsidRDefault="00197105" w:rsidP="00197105">
            <w:pPr>
              <w:pStyle w:val="SIText"/>
            </w:pPr>
            <w:r w:rsidRPr="00197105">
              <w:t xml:space="preserve">Minor changes to Elements and Performance Criteria Added Foundation Skills Revised Performance Evidence to express assessment in terms of frequency </w:t>
            </w:r>
          </w:p>
          <w:p w14:paraId="3B542719" w14:textId="77777777" w:rsidR="00197105" w:rsidRPr="00197105" w:rsidRDefault="00197105" w:rsidP="00197105">
            <w:pPr>
              <w:pStyle w:val="SIText"/>
            </w:pPr>
            <w:r w:rsidRPr="00197105">
              <w:t xml:space="preserve">Revised Knowledge Evidence </w:t>
            </w:r>
          </w:p>
          <w:p w14:paraId="13DE65D9" w14:textId="266CBBAE" w:rsidR="00051604" w:rsidRPr="00051604" w:rsidRDefault="00197105" w:rsidP="00197105">
            <w:pPr>
              <w:pStyle w:val="SIText"/>
            </w:pPr>
            <w:r w:rsidRPr="00197105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0BBA14EE" w:rsidR="00051604" w:rsidRPr="00051604" w:rsidRDefault="00051604" w:rsidP="00051604">
            <w:pPr>
              <w:pStyle w:val="SIText"/>
            </w:pPr>
            <w:r w:rsidRPr="005404CB">
              <w:t xml:space="preserve">Equivalent </w:t>
            </w:r>
          </w:p>
          <w:p w14:paraId="55E1CEEC" w14:textId="77777777" w:rsidR="00051604" w:rsidRDefault="00051604" w:rsidP="00051604">
            <w:pPr>
              <w:pStyle w:val="SIText"/>
            </w:pPr>
          </w:p>
          <w:p w14:paraId="61B2FC37" w14:textId="40DD7ABA" w:rsidR="00051604" w:rsidRPr="005404CB" w:rsidRDefault="00051604" w:rsidP="00051604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370C3C5" w14:textId="77777777" w:rsidR="00FA754E" w:rsidRPr="00FA754E" w:rsidRDefault="00FA754E" w:rsidP="00FA754E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</w:t>
            </w:r>
            <w:proofErr w:type="spellStart"/>
            <w:r w:rsidRPr="00FA754E">
              <w:t>VETNet</w:t>
            </w:r>
            <w:proofErr w:type="spellEnd"/>
            <w:r w:rsidRPr="00FA754E">
              <w:t xml:space="preserve">: </w:t>
            </w:r>
          </w:p>
          <w:p w14:paraId="55F6DE22" w14:textId="5813313C" w:rsidR="00F1480E" w:rsidRPr="005404CB" w:rsidRDefault="00FA754E" w:rsidP="00FA754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6711CE6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40C80" w:rsidRPr="00340C80">
              <w:t>AHC</w:t>
            </w:r>
            <w:r w:rsidR="00625991">
              <w:t>OCM</w:t>
            </w:r>
            <w:r w:rsidR="00340C80" w:rsidRPr="00340C80">
              <w:t>3</w:t>
            </w:r>
            <w:r w:rsidR="00197105">
              <w:t>X</w:t>
            </w:r>
            <w:r w:rsidR="00340C80" w:rsidRPr="00340C80">
              <w:t xml:space="preserve">08 Identify traditional customs and land rights for an </w:t>
            </w:r>
            <w:r w:rsidR="00051604">
              <w:t>Aboriginal and/or Torres Strait Islander</w:t>
            </w:r>
            <w:r w:rsidR="00051604" w:rsidRPr="00051604">
              <w:t xml:space="preserve"> </w:t>
            </w:r>
            <w:r w:rsidR="00340C80" w:rsidRPr="00340C80">
              <w:t>Community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CA4C8A8" w:rsidR="007A300D" w:rsidRPr="005B64F6" w:rsidRDefault="007A300D" w:rsidP="00A602C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621334">
              <w:t xml:space="preserve"> </w:t>
            </w:r>
            <w:r w:rsidR="00621334" w:rsidRPr="00A602C1">
              <w:rPr>
                <w:rStyle w:val="SITemporaryText-blue"/>
                <w:color w:val="auto"/>
                <w:sz w:val="20"/>
              </w:rPr>
              <w:t>identified traditional customs and land rights for an Aboriginal and/or Torres Strait Islander Community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</w:t>
            </w:r>
            <w:r w:rsidR="00051604" w:rsidRPr="00A602C1">
              <w:rPr>
                <w:rStyle w:val="SITemporaryText-blue"/>
                <w:color w:val="auto"/>
                <w:sz w:val="20"/>
              </w:rPr>
              <w:t>on at least one occasion</w:t>
            </w:r>
            <w:r w:rsidR="00621334" w:rsidRPr="00A602C1">
              <w:rPr>
                <w:rStyle w:val="SITemporaryText-blue"/>
                <w:color w:val="auto"/>
                <w:sz w:val="20"/>
              </w:rPr>
              <w:t xml:space="preserve"> and</w:t>
            </w:r>
            <w:r w:rsidR="00317DD3" w:rsidRPr="00A602C1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A602C1">
              <w:rPr>
                <w:rStyle w:val="SITemporaryText-blue"/>
                <w:color w:val="auto"/>
                <w:sz w:val="20"/>
              </w:rPr>
              <w:t>:</w:t>
            </w:r>
          </w:p>
          <w:p w14:paraId="40F99636" w14:textId="5875FCDE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identif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ied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the role of traditional customs in </w:t>
            </w:r>
            <w:r w:rsidR="00051604" w:rsidRPr="005B64F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5B64F6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420463D8" w14:textId="3D0FB9C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outline</w:t>
            </w:r>
            <w:r w:rsidR="00051604" w:rsidRPr="005B64F6">
              <w:rPr>
                <w:rStyle w:val="SITemporaryText-blue"/>
                <w:color w:val="auto"/>
                <w:sz w:val="20"/>
              </w:rPr>
              <w:t>d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impact of native title rights and interests recognised under non-indigenous law</w:t>
            </w:r>
          </w:p>
          <w:p w14:paraId="1F55CDC6" w14:textId="0BE9ED54" w:rsidR="00E223B1" w:rsidRPr="005B64F6" w:rsidRDefault="00DF29EB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researched the differences between native title and land rights law and systems</w:t>
            </w:r>
          </w:p>
          <w:p w14:paraId="38A19206" w14:textId="2457E1F0" w:rsidR="00051604" w:rsidRPr="0010705D" w:rsidRDefault="00051604" w:rsidP="00A602C1">
            <w:pPr>
              <w:pStyle w:val="SIBulletList1"/>
              <w:rPr>
                <w:rStyle w:val="SITemporaryText-blue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consulted</w:t>
            </w:r>
            <w:r>
              <w:rPr>
                <w:rStyle w:val="SITemporaryText-blue"/>
              </w:rPr>
              <w:t xml:space="preserve"> </w:t>
            </w:r>
            <w:r w:rsidRPr="005B64F6">
              <w:rPr>
                <w:rStyle w:val="SITemporaryText-blue"/>
                <w:color w:val="auto"/>
                <w:sz w:val="20"/>
              </w:rPr>
              <w:t>with</w:t>
            </w:r>
            <w:r w:rsidR="00194294">
              <w:rPr>
                <w:rStyle w:val="SITemporaryText-blue"/>
              </w:rPr>
              <w:t xml:space="preserve">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appropriate local organisation including land and regional councils</w:t>
            </w:r>
          </w:p>
          <w:p w14:paraId="17782DFF" w14:textId="35AD814B" w:rsidR="00556C4C" w:rsidRPr="00A602C1" w:rsidRDefault="00A602C1" w:rsidP="00A602C1">
            <w:pPr>
              <w:pStyle w:val="SIBulletList1"/>
            </w:pPr>
            <w:r w:rsidRPr="00A602C1">
              <w:rPr>
                <w:rStyle w:val="SITemporaryText-blue"/>
                <w:color w:val="auto"/>
                <w:sz w:val="20"/>
              </w:rPr>
              <w:t xml:space="preserve">investigated the </w:t>
            </w:r>
            <w:r w:rsidR="0010705D" w:rsidRPr="00A602C1">
              <w:rPr>
                <w:rStyle w:val="SITemporaryText-blue"/>
                <w:color w:val="auto"/>
                <w:sz w:val="20"/>
              </w:rPr>
              <w:t>appropriate applications of traditional customs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according to cultural protocols</w:t>
            </w:r>
            <w:r w:rsidR="00C52EBA" w:rsidRPr="00A602C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E358EFF" w14:textId="77777777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cultural customs and heritage for the Community</w:t>
            </w:r>
          </w:p>
          <w:p w14:paraId="57BBA19B" w14:textId="2A2D1630" w:rsidR="0010705D" w:rsidRPr="005B64F6" w:rsidRDefault="0010705D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sources for legal advice on native title rights and interests</w:t>
            </w:r>
          </w:p>
          <w:p w14:paraId="0A28E030" w14:textId="77777777" w:rsidR="00A602C1" w:rsidRPr="00A602C1" w:rsidRDefault="00A602C1" w:rsidP="00A602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organisations to which appropriate referrals can be made including:</w:t>
            </w:r>
          </w:p>
          <w:p w14:paraId="2E65E369" w14:textId="41E623BA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Aboriginal Land Councils (ALCs)</w:t>
            </w:r>
          </w:p>
          <w:p w14:paraId="362F1262" w14:textId="45C3EAE1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Local Aboriginal Land Councils (LALCs)</w:t>
            </w:r>
          </w:p>
          <w:p w14:paraId="43718AB2" w14:textId="6439D12B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Northern Peninsula Area Regional Council (NPARC)</w:t>
            </w:r>
          </w:p>
          <w:p w14:paraId="160AB025" w14:textId="2327BCAA" w:rsidR="00A602C1" w:rsidRPr="00A602C1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Prescribed Bodies Corporate (PBCs)</w:t>
            </w:r>
          </w:p>
          <w:p w14:paraId="233FE3EE" w14:textId="5F8272C1" w:rsidR="00A602C1" w:rsidRPr="005B64F6" w:rsidRDefault="00A602C1" w:rsidP="00A602C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Torres Strait Regional Authority (TSRA)</w:t>
            </w:r>
          </w:p>
          <w:p w14:paraId="54339066" w14:textId="027D02B2" w:rsidR="0010705D" w:rsidRPr="00A602C1" w:rsidRDefault="0010705D" w:rsidP="00A602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>process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es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 required to apply for native title rights</w:t>
            </w:r>
          </w:p>
          <w:p w14:paraId="68588827" w14:textId="496324E8" w:rsidR="00194294" w:rsidRPr="005B64F6" w:rsidRDefault="0019429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intellectual and cultural property rights</w:t>
            </w:r>
            <w:r w:rsidR="00DF29EB" w:rsidRPr="005B64F6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</w:p>
          <w:p w14:paraId="276C3941" w14:textId="7515DDC6" w:rsidR="00194294" w:rsidRPr="00A602C1" w:rsidRDefault="00A602C1" w:rsidP="00A602C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602C1">
              <w:rPr>
                <w:rStyle w:val="SITemporaryText-blue"/>
                <w:color w:val="auto"/>
                <w:sz w:val="20"/>
              </w:rPr>
              <w:t xml:space="preserve">principles of </w:t>
            </w:r>
            <w:r w:rsidR="00194294" w:rsidRPr="00A602C1">
              <w:rPr>
                <w:rStyle w:val="SITemporaryText-blue"/>
                <w:color w:val="auto"/>
                <w:sz w:val="20"/>
              </w:rPr>
              <w:t>free, prior, and informed consent</w:t>
            </w:r>
            <w:r w:rsidR="00DF29EB" w:rsidRPr="00A602C1">
              <w:rPr>
                <w:rStyle w:val="SITemporaryText-blue"/>
                <w:color w:val="auto"/>
                <w:sz w:val="20"/>
              </w:rPr>
              <w:t xml:space="preserve"> of Aboriginal and/or Torres Strait Islander people</w:t>
            </w:r>
            <w:r w:rsidR="00194294" w:rsidRPr="00A602C1">
              <w:rPr>
                <w:rStyle w:val="SITemporaryText-blue"/>
                <w:color w:val="auto"/>
                <w:sz w:val="20"/>
              </w:rPr>
              <w:t xml:space="preserve"> in decision making processes </w:t>
            </w:r>
          </w:p>
          <w:p w14:paraId="58F25B26" w14:textId="3192C6AD" w:rsidR="00F1480E" w:rsidRPr="00A602C1" w:rsidRDefault="0010705D" w:rsidP="00A602C1">
            <w:pPr>
              <w:pStyle w:val="SIBulletList1"/>
            </w:pPr>
            <w:r w:rsidRPr="00A602C1">
              <w:rPr>
                <w:rStyle w:val="SITemporaryText-blue"/>
                <w:color w:val="auto"/>
                <w:sz w:val="20"/>
              </w:rPr>
              <w:t xml:space="preserve">gender roles of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A602C1">
              <w:rPr>
                <w:rStyle w:val="SITemporaryText-blue"/>
                <w:color w:val="auto"/>
                <w:sz w:val="20"/>
              </w:rPr>
              <w:t xml:space="preserve">Community </w:t>
            </w:r>
            <w:r w:rsidR="00A602C1" w:rsidRPr="00A602C1">
              <w:rPr>
                <w:rStyle w:val="SITemporaryText-blue"/>
                <w:color w:val="auto"/>
                <w:sz w:val="20"/>
              </w:rPr>
              <w:t xml:space="preserve">members in respect to </w:t>
            </w:r>
            <w:r w:rsidRPr="00A602C1">
              <w:rPr>
                <w:rStyle w:val="SITemporaryText-blue"/>
                <w:color w:val="auto"/>
                <w:sz w:val="20"/>
              </w:rPr>
              <w:t>land management practices</w:t>
            </w:r>
            <w:r w:rsidR="00BC6986" w:rsidRPr="00A602C1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051604" w:rsidRPr="00A55106" w14:paraId="020BD5D3" w14:textId="77777777" w:rsidTr="00CA2922">
        <w:tc>
          <w:tcPr>
            <w:tcW w:w="5000" w:type="pct"/>
            <w:shd w:val="clear" w:color="auto" w:fill="auto"/>
          </w:tcPr>
          <w:p w14:paraId="2DC68177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617F1C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3E561696" w14:textId="33FB7473" w:rsidR="00051604" w:rsidRPr="005B64F6" w:rsidRDefault="00FE358F" w:rsidP="0006716E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FE358F">
              <w:t>skills must be demonstrated</w:t>
            </w:r>
            <w:r>
              <w:t xml:space="preserve"> </w:t>
            </w:r>
            <w:r w:rsidR="0006716E" w:rsidRPr="00A602C1">
              <w:rPr>
                <w:rStyle w:val="SITemporaryText-blue"/>
                <w:color w:val="auto"/>
                <w:sz w:val="20"/>
              </w:rPr>
              <w:t>o</w:t>
            </w:r>
            <w:r w:rsidR="00287C05" w:rsidRPr="0006716E">
              <w:rPr>
                <w:rStyle w:val="SITemporaryText-blue"/>
                <w:color w:val="auto"/>
                <w:sz w:val="20"/>
              </w:rPr>
              <w:t>n</w:t>
            </w:r>
            <w:r w:rsidR="00287C05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051604" w:rsidRPr="005B64F6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07AD41ED" w14:textId="77777777" w:rsidR="00051604" w:rsidRPr="005B64F6" w:rsidRDefault="00051604" w:rsidP="005B64F6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CC6D4E0" w14:textId="77777777" w:rsidR="00051604" w:rsidRPr="005B64F6" w:rsidRDefault="00051604" w:rsidP="005B64F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2E15C8F" w14:textId="77777777" w:rsidR="00051604" w:rsidRPr="005B64F6" w:rsidRDefault="00051604" w:rsidP="005B64F6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B64F6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6AA8A2DA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7C7B48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5C925D2F" w14:textId="77777777" w:rsidR="00051604" w:rsidRPr="006F3228" w:rsidRDefault="00051604" w:rsidP="00051604">
            <w:pPr>
              <w:pStyle w:val="SIText"/>
              <w:rPr>
                <w:rStyle w:val="SITemporaryText-blue"/>
              </w:rPr>
            </w:pPr>
          </w:p>
          <w:p w14:paraId="760DC0B8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8A73B39" w14:textId="77777777" w:rsidR="00051604" w:rsidRPr="005B64F6" w:rsidRDefault="00051604" w:rsidP="005B64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1297AE3C" w14:textId="77777777" w:rsidR="00051604" w:rsidRPr="005B64F6" w:rsidRDefault="00051604" w:rsidP="005B64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003F3EF" w14:textId="77777777" w:rsidR="00051604" w:rsidRPr="005B64F6" w:rsidRDefault="00051604" w:rsidP="005B64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8F3C979" w:rsidR="00051604" w:rsidRPr="005B64F6" w:rsidRDefault="00051604" w:rsidP="00A602C1">
            <w:pPr>
              <w:pStyle w:val="SIBulletList2"/>
              <w:rPr>
                <w:rFonts w:eastAsia="Calibri"/>
              </w:rPr>
            </w:pPr>
            <w:r w:rsidRPr="005B64F6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87C05" w:rsidRPr="00A602C1">
              <w:rPr>
                <w:rStyle w:val="SITemporaryText-blue"/>
                <w:color w:val="auto"/>
                <w:sz w:val="20"/>
              </w:rPr>
              <w:t>and</w:t>
            </w:r>
            <w:r w:rsidR="00A602C1" w:rsidRPr="00A602C1">
              <w:rPr>
                <w:rStyle w:val="SITemporaryText-blue"/>
                <w:color w:val="auto"/>
                <w:sz w:val="20"/>
              </w:rPr>
              <w:t>/or</w:t>
            </w:r>
            <w:r w:rsidR="00287C05" w:rsidRPr="00A602C1">
              <w:rPr>
                <w:rStyle w:val="SITemporaryText-blue"/>
                <w:color w:val="auto"/>
                <w:sz w:val="20"/>
              </w:rPr>
              <w:t xml:space="preserve"> </w:t>
            </w:r>
            <w:r w:rsidRPr="00A602C1">
              <w:rPr>
                <w:rStyle w:val="SITemporaryText-blue"/>
                <w:color w:val="auto"/>
                <w:sz w:val="20"/>
              </w:rPr>
              <w:t>in</w:t>
            </w:r>
            <w:r w:rsidRPr="005B64F6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601E320" w14:textId="77777777" w:rsidR="00FA754E" w:rsidRPr="00FA754E" w:rsidRDefault="00FA754E" w:rsidP="00FA754E">
            <w:pPr>
              <w:pStyle w:val="SIText"/>
            </w:pPr>
            <w:r>
              <w:t xml:space="preserve">Companion Volumes, including Implementation </w:t>
            </w:r>
            <w:r w:rsidRPr="00FA754E">
              <w:t xml:space="preserve">Guides, are available at </w:t>
            </w:r>
            <w:proofErr w:type="spellStart"/>
            <w:r w:rsidRPr="00FA754E">
              <w:t>VETNet</w:t>
            </w:r>
            <w:proofErr w:type="spellEnd"/>
            <w:r w:rsidRPr="00FA754E">
              <w:t xml:space="preserve">: </w:t>
            </w:r>
          </w:p>
          <w:p w14:paraId="591B94BE" w14:textId="41733E1B" w:rsidR="00F1480E" w:rsidRPr="005404CB" w:rsidRDefault="00FA754E" w:rsidP="00FA754E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FA754E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D0BC3" w14:textId="77777777" w:rsidR="00C85D91" w:rsidRDefault="00C85D91" w:rsidP="00BF3F0A">
      <w:r>
        <w:separator/>
      </w:r>
    </w:p>
    <w:p w14:paraId="15393340" w14:textId="77777777" w:rsidR="00C85D91" w:rsidRDefault="00C85D91"/>
  </w:endnote>
  <w:endnote w:type="continuationSeparator" w:id="0">
    <w:p w14:paraId="33BC3382" w14:textId="77777777" w:rsidR="00C85D91" w:rsidRDefault="00C85D91" w:rsidP="00BF3F0A">
      <w:r>
        <w:continuationSeparator/>
      </w:r>
    </w:p>
    <w:p w14:paraId="5610DED6" w14:textId="77777777" w:rsidR="00C85D91" w:rsidRDefault="00C85D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8AA8E" w14:textId="77777777" w:rsidR="00C85D91" w:rsidRDefault="00C85D91" w:rsidP="00BF3F0A">
      <w:r>
        <w:separator/>
      </w:r>
    </w:p>
    <w:p w14:paraId="59240045" w14:textId="77777777" w:rsidR="00C85D91" w:rsidRDefault="00C85D91"/>
  </w:footnote>
  <w:footnote w:type="continuationSeparator" w:id="0">
    <w:p w14:paraId="7921D65C" w14:textId="77777777" w:rsidR="00C85D91" w:rsidRDefault="00C85D91" w:rsidP="00BF3F0A">
      <w:r>
        <w:continuationSeparator/>
      </w:r>
    </w:p>
    <w:p w14:paraId="222972CC" w14:textId="77777777" w:rsidR="00C85D91" w:rsidRDefault="00C85D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AFC9304" w:rsidR="009C2650" w:rsidRPr="00340C80" w:rsidRDefault="00C85D91" w:rsidP="00340C80">
    <w:sdt>
      <w:sdtPr>
        <w:id w:val="-1442145779"/>
        <w:docPartObj>
          <w:docPartGallery w:val="Watermarks"/>
          <w:docPartUnique/>
        </w:docPartObj>
      </w:sdtPr>
      <w:sdtEndPr/>
      <w:sdtContent>
        <w:r>
          <w:pict w14:anchorId="6575A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0C80" w:rsidRPr="00340C80">
      <w:t>AHC</w:t>
    </w:r>
    <w:r w:rsidR="00625991">
      <w:t>OCM</w:t>
    </w:r>
    <w:r w:rsidR="00340C80" w:rsidRPr="00340C80">
      <w:t>3</w:t>
    </w:r>
    <w:r w:rsidR="001D5356">
      <w:t>X</w:t>
    </w:r>
    <w:r w:rsidR="00340C80" w:rsidRPr="00340C80">
      <w:t xml:space="preserve">08 Identify traditional customs and land rights for an </w:t>
    </w:r>
    <w:r w:rsidR="00051604">
      <w:t>Aboriginal and/or Torres Strait Islander</w:t>
    </w:r>
    <w:r w:rsidR="00051604" w:rsidRPr="00340C80">
      <w:t xml:space="preserve"> </w:t>
    </w:r>
    <w:r w:rsidR="00340C80" w:rsidRPr="00340C80">
      <w:t>Community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604"/>
    <w:rsid w:val="00064BFE"/>
    <w:rsid w:val="0006716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05D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294"/>
    <w:rsid w:val="00197105"/>
    <w:rsid w:val="001A6A3E"/>
    <w:rsid w:val="001A7B6D"/>
    <w:rsid w:val="001B34D5"/>
    <w:rsid w:val="001B513A"/>
    <w:rsid w:val="001C0A75"/>
    <w:rsid w:val="001C1306"/>
    <w:rsid w:val="001D30EB"/>
    <w:rsid w:val="001D5356"/>
    <w:rsid w:val="001D5C1B"/>
    <w:rsid w:val="001D7F5B"/>
    <w:rsid w:val="001E0849"/>
    <w:rsid w:val="001E16BC"/>
    <w:rsid w:val="001E16DF"/>
    <w:rsid w:val="001F2BA5"/>
    <w:rsid w:val="001F308D"/>
    <w:rsid w:val="00201A7C"/>
    <w:rsid w:val="00201EA4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87C05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07EA4"/>
    <w:rsid w:val="00310A6A"/>
    <w:rsid w:val="003144E6"/>
    <w:rsid w:val="00317DD3"/>
    <w:rsid w:val="003335B5"/>
    <w:rsid w:val="00337E82"/>
    <w:rsid w:val="00340C80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4F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334"/>
    <w:rsid w:val="00625991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02C1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70626"/>
    <w:rsid w:val="00C72860"/>
    <w:rsid w:val="00C72A48"/>
    <w:rsid w:val="00C73582"/>
    <w:rsid w:val="00C73B90"/>
    <w:rsid w:val="00C742EC"/>
    <w:rsid w:val="00C85D91"/>
    <w:rsid w:val="00C96AF3"/>
    <w:rsid w:val="00C97CCC"/>
    <w:rsid w:val="00CA0274"/>
    <w:rsid w:val="00CA139A"/>
    <w:rsid w:val="00CB746F"/>
    <w:rsid w:val="00CC451E"/>
    <w:rsid w:val="00CD4E9D"/>
    <w:rsid w:val="00CD4F4D"/>
    <w:rsid w:val="00CE242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9EB"/>
    <w:rsid w:val="00E223B1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2921"/>
    <w:rsid w:val="00EF3268"/>
    <w:rsid w:val="00EF40EF"/>
    <w:rsid w:val="00EF47FE"/>
    <w:rsid w:val="00F01F43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754E"/>
    <w:rsid w:val="00FB232E"/>
    <w:rsid w:val="00FC7476"/>
    <w:rsid w:val="00FD557D"/>
    <w:rsid w:val="00FE0282"/>
    <w:rsid w:val="00FE124D"/>
    <w:rsid w:val="00FE358F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06716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67281-BDB4-4D5B-A060-F0B052DE7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2022-05-30T02:59:00Z</dcterms:created>
  <dcterms:modified xsi:type="dcterms:W3CDTF">2022-05-30T02:59:00Z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