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A6F80DA" w:rsidR="008A012F" w:rsidRPr="006A1D82" w:rsidRDefault="008A012F" w:rsidP="006A1D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D82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6D6647BC" w:rsidR="008A012F" w:rsidRPr="006A1D82" w:rsidRDefault="008A012F" w:rsidP="00A956E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D82">
              <w:rPr>
                <w:rStyle w:val="SITemporaryText-blue"/>
                <w:color w:val="auto"/>
                <w:sz w:val="20"/>
              </w:rPr>
              <w:t>This version released with</w:t>
            </w:r>
            <w:r w:rsidR="00DD33C0" w:rsidRPr="006A1D82">
              <w:rPr>
                <w:rStyle w:val="SITemporaryText-blue"/>
                <w:color w:val="auto"/>
                <w:sz w:val="20"/>
              </w:rPr>
              <w:t xml:space="preserve"> </w:t>
            </w:r>
            <w:r w:rsidR="006A1D82" w:rsidRPr="006A1D82">
              <w:t>AHC Agriculture, Horticulture and Conservation and Land Management</w:t>
            </w:r>
            <w:r w:rsidRPr="006A1D82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A956EF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A956EF" w:rsidRPr="00A956EF">
              <w:rPr>
                <w:rStyle w:val="SITemporaryText-blue"/>
                <w:color w:val="auto"/>
                <w:sz w:val="20"/>
              </w:rPr>
              <w:t>9</w:t>
            </w:r>
            <w:r w:rsidRPr="00A956EF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7CE13C3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6A1D82">
              <w:t>X</w:t>
            </w:r>
            <w:r w:rsidR="00485A05">
              <w:t>10</w:t>
            </w:r>
          </w:p>
        </w:tc>
        <w:tc>
          <w:tcPr>
            <w:tcW w:w="3604" w:type="pct"/>
            <w:shd w:val="clear" w:color="auto" w:fill="auto"/>
          </w:tcPr>
          <w:p w14:paraId="5DC38CF2" w14:textId="3EB22F49" w:rsidR="00F1480E" w:rsidRPr="005404CB" w:rsidRDefault="00485A05" w:rsidP="005404CB">
            <w:pPr>
              <w:pStyle w:val="SIUnittitle"/>
            </w:pPr>
            <w:r w:rsidRPr="00485A05">
              <w:t>Audit site operations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A9167C" w14:textId="77777777" w:rsidR="008220A8" w:rsidRPr="008220A8" w:rsidRDefault="008220A8" w:rsidP="008220A8">
            <w:r w:rsidRPr="008220A8">
              <w:t>This unit of competency describes the skills and knowledge required to audit site operations.</w:t>
            </w:r>
          </w:p>
          <w:p w14:paraId="02D05C2E" w14:textId="77777777" w:rsidR="008220A8" w:rsidRPr="008220A8" w:rsidRDefault="008220A8" w:rsidP="008220A8"/>
          <w:p w14:paraId="0E6D0EFB" w14:textId="694663EA" w:rsidR="008220A8" w:rsidRPr="008220A8" w:rsidRDefault="008220A8" w:rsidP="008220A8">
            <w:r w:rsidRPr="008220A8">
              <w:t>Th</w:t>
            </w:r>
            <w:r w:rsidR="006A1D82">
              <w:t>e</w:t>
            </w:r>
            <w:r w:rsidRPr="008220A8">
              <w:t xml:space="preserve"> unit applies to individuals who </w:t>
            </w:r>
            <w:r w:rsidR="006A1D82">
              <w:t>apply specialised skills and knowledge to</w:t>
            </w:r>
            <w:r w:rsidR="006A1D82" w:rsidRPr="006A1D82">
              <w:t xml:space="preserve"> </w:t>
            </w:r>
            <w:r w:rsidR="006A1D82">
              <w:t xml:space="preserve">audit site operations, </w:t>
            </w:r>
            <w:r w:rsidRPr="008220A8">
              <w:t>take personal responsibility and exercise autonomy in undertaking complex work. They analyse</w:t>
            </w:r>
            <w:r w:rsidR="006A1D82">
              <w:t xml:space="preserve"> and synthesise information and analyse</w:t>
            </w:r>
            <w:r w:rsidRPr="008220A8">
              <w:t>, design and communicate solutions to sometimes complex problems.</w:t>
            </w:r>
          </w:p>
          <w:p w14:paraId="08E4647E" w14:textId="77777777" w:rsidR="008220A8" w:rsidRPr="008220A8" w:rsidRDefault="008220A8" w:rsidP="008220A8"/>
          <w:p w14:paraId="3202A0B8" w14:textId="18B9C4D2" w:rsidR="00CC1B21" w:rsidRPr="000754EC" w:rsidRDefault="008220A8" w:rsidP="008220A8">
            <w:r w:rsidRPr="008220A8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47FC1A7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959A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8156C40" w:rsidR="005959A3" w:rsidRPr="005959A3" w:rsidRDefault="005959A3" w:rsidP="005959A3">
            <w:pPr>
              <w:pStyle w:val="SIText"/>
            </w:pPr>
            <w:r w:rsidRPr="005959A3">
              <w:t>1. Determine the scope of the audit</w:t>
            </w:r>
          </w:p>
        </w:tc>
        <w:tc>
          <w:tcPr>
            <w:tcW w:w="3604" w:type="pct"/>
            <w:shd w:val="clear" w:color="auto" w:fill="auto"/>
          </w:tcPr>
          <w:p w14:paraId="563A49A1" w14:textId="77777777" w:rsidR="005959A3" w:rsidRPr="005959A3" w:rsidRDefault="005959A3" w:rsidP="005959A3">
            <w:r w:rsidRPr="005959A3">
              <w:t>1.1 Prepare objectives and scope of the audit</w:t>
            </w:r>
          </w:p>
          <w:p w14:paraId="15277A89" w14:textId="77777777" w:rsidR="005959A3" w:rsidRPr="005959A3" w:rsidRDefault="005959A3" w:rsidP="005959A3">
            <w:r w:rsidRPr="005959A3">
              <w:t>1.2 Confirm expectations of client or organisation</w:t>
            </w:r>
          </w:p>
          <w:p w14:paraId="26949377" w14:textId="77777777" w:rsidR="005959A3" w:rsidRPr="005959A3" w:rsidRDefault="005959A3" w:rsidP="005959A3">
            <w:r w:rsidRPr="005959A3">
              <w:t>1.3 Determine the pattern of random or non-random audit events</w:t>
            </w:r>
          </w:p>
          <w:p w14:paraId="2CEA10D3" w14:textId="77777777" w:rsidR="005959A3" w:rsidRPr="005959A3" w:rsidRDefault="005959A3" w:rsidP="005959A3">
            <w:r w:rsidRPr="005959A3">
              <w:t>1.4 Identify individual and personal actions for audit requirements</w:t>
            </w:r>
          </w:p>
          <w:p w14:paraId="2A944B44" w14:textId="77777777" w:rsidR="005959A3" w:rsidRPr="005959A3" w:rsidRDefault="005959A3" w:rsidP="005959A3">
            <w:r w:rsidRPr="005959A3">
              <w:t>1.5 Identify groups and processes for audit for audit requirements</w:t>
            </w:r>
          </w:p>
          <w:p w14:paraId="161836AA" w14:textId="77777777" w:rsidR="005959A3" w:rsidRPr="005959A3" w:rsidRDefault="005959A3" w:rsidP="005959A3">
            <w:r w:rsidRPr="005959A3">
              <w:t>1.6 Prepare a list of audit items</w:t>
            </w:r>
          </w:p>
          <w:p w14:paraId="36FFA5C5" w14:textId="39F5CBC2" w:rsidR="005959A3" w:rsidRPr="005959A3" w:rsidRDefault="005959A3" w:rsidP="005959A3">
            <w:pPr>
              <w:pStyle w:val="SIText"/>
            </w:pPr>
            <w:r w:rsidRPr="005959A3">
              <w:t>1.7 Identify legislative, regulatory and industry requirements for audit</w:t>
            </w:r>
          </w:p>
        </w:tc>
      </w:tr>
      <w:tr w:rsidR="005959A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08D5038" w:rsidR="005959A3" w:rsidRPr="005959A3" w:rsidRDefault="005959A3" w:rsidP="005959A3">
            <w:pPr>
              <w:pStyle w:val="SIText"/>
            </w:pPr>
            <w:r w:rsidRPr="005959A3">
              <w:t>2. Specify the audit requirements</w:t>
            </w:r>
          </w:p>
        </w:tc>
        <w:tc>
          <w:tcPr>
            <w:tcW w:w="3604" w:type="pct"/>
            <w:shd w:val="clear" w:color="auto" w:fill="auto"/>
          </w:tcPr>
          <w:p w14:paraId="2AAA4244" w14:textId="555A4609" w:rsidR="005959A3" w:rsidRPr="005959A3" w:rsidRDefault="005959A3" w:rsidP="005959A3">
            <w:r w:rsidRPr="005959A3">
              <w:t xml:space="preserve">2.1 Identify and document parameters </w:t>
            </w:r>
            <w:r w:rsidR="006A1D82">
              <w:t>for</w:t>
            </w:r>
            <w:r w:rsidRPr="005959A3">
              <w:t xml:space="preserve"> acceptable conditions and results</w:t>
            </w:r>
          </w:p>
          <w:p w14:paraId="60BCFFE5" w14:textId="73614B14" w:rsidR="005959A3" w:rsidRPr="005959A3" w:rsidRDefault="005959A3" w:rsidP="005959A3">
            <w:r w:rsidRPr="005959A3">
              <w:t xml:space="preserve">2.2 Describe relevant sections of </w:t>
            </w:r>
            <w:r w:rsidR="006A1D82">
              <w:t>c</w:t>
            </w:r>
            <w:r w:rsidRPr="005959A3">
              <w:t xml:space="preserve">odes of </w:t>
            </w:r>
            <w:r w:rsidR="006A1D82">
              <w:t>p</w:t>
            </w:r>
            <w:r w:rsidRPr="005959A3">
              <w:t xml:space="preserve">ractice and clauses in Australian </w:t>
            </w:r>
            <w:r w:rsidR="006A1D82">
              <w:t>s</w:t>
            </w:r>
            <w:r w:rsidRPr="005959A3">
              <w:t>tandards</w:t>
            </w:r>
          </w:p>
          <w:p w14:paraId="4DB1E230" w14:textId="77777777" w:rsidR="005959A3" w:rsidRPr="005959A3" w:rsidRDefault="005959A3" w:rsidP="005959A3">
            <w:r w:rsidRPr="005959A3">
              <w:t>2.3 Communicate written guidelines to the audited group and individual staff members</w:t>
            </w:r>
          </w:p>
          <w:p w14:paraId="215A6E64" w14:textId="3C3F17CA" w:rsidR="005959A3" w:rsidRPr="005959A3" w:rsidRDefault="005959A3" w:rsidP="005959A3">
            <w:pPr>
              <w:pStyle w:val="SIText"/>
            </w:pPr>
            <w:r w:rsidRPr="005959A3">
              <w:t>2.4 Provide detailed information to audit groups in a durable format for working conditions</w:t>
            </w:r>
          </w:p>
        </w:tc>
      </w:tr>
      <w:tr w:rsidR="005959A3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6B64C84C" w:rsidR="005959A3" w:rsidRPr="005959A3" w:rsidRDefault="005959A3" w:rsidP="005959A3">
            <w:pPr>
              <w:pStyle w:val="SIText"/>
            </w:pPr>
            <w:r w:rsidRPr="005959A3">
              <w:t>3. Define the audit process</w:t>
            </w:r>
          </w:p>
        </w:tc>
        <w:tc>
          <w:tcPr>
            <w:tcW w:w="3604" w:type="pct"/>
            <w:shd w:val="clear" w:color="auto" w:fill="auto"/>
          </w:tcPr>
          <w:p w14:paraId="0329E03F" w14:textId="77777777" w:rsidR="005959A3" w:rsidRPr="005959A3" w:rsidRDefault="005959A3" w:rsidP="005959A3">
            <w:r w:rsidRPr="005959A3">
              <w:t>3.1 Determine and assign responsibilities for audit implementation and evaluation</w:t>
            </w:r>
          </w:p>
          <w:p w14:paraId="788C9093" w14:textId="768A3194" w:rsidR="005959A3" w:rsidRPr="005959A3" w:rsidRDefault="005959A3" w:rsidP="005959A3">
            <w:r w:rsidRPr="005959A3">
              <w:t xml:space="preserve">3.2 Determine the timing and frequency of the audit </w:t>
            </w:r>
            <w:r w:rsidR="006A1D82">
              <w:t>and</w:t>
            </w:r>
            <w:r w:rsidRPr="005959A3">
              <w:t xml:space="preserve"> audit events</w:t>
            </w:r>
          </w:p>
          <w:p w14:paraId="43934061" w14:textId="77777777" w:rsidR="005959A3" w:rsidRPr="005959A3" w:rsidRDefault="005959A3" w:rsidP="005959A3">
            <w:r w:rsidRPr="005959A3">
              <w:t>3.3 Confirm schedules and logistical arrangements and plan contingency arrangements</w:t>
            </w:r>
          </w:p>
          <w:p w14:paraId="0319A614" w14:textId="77777777" w:rsidR="005959A3" w:rsidRPr="005959A3" w:rsidRDefault="005959A3" w:rsidP="005959A3">
            <w:r w:rsidRPr="005959A3">
              <w:t>3.4 Confirm expectations with the audited group and individual staff members</w:t>
            </w:r>
          </w:p>
          <w:p w14:paraId="29F43CC7" w14:textId="2E9CE996" w:rsidR="005959A3" w:rsidRPr="005959A3" w:rsidRDefault="005959A3" w:rsidP="005959A3">
            <w:r w:rsidRPr="005959A3">
              <w:t xml:space="preserve">3.5 Document </w:t>
            </w:r>
            <w:r w:rsidR="00C93DDA">
              <w:t xml:space="preserve">and communicate </w:t>
            </w:r>
            <w:r w:rsidRPr="005959A3">
              <w:t>audit process to appropriate people</w:t>
            </w:r>
          </w:p>
        </w:tc>
      </w:tr>
      <w:tr w:rsidR="005959A3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7D47E734" w:rsidR="005959A3" w:rsidRPr="005959A3" w:rsidRDefault="005959A3" w:rsidP="005959A3">
            <w:pPr>
              <w:pStyle w:val="SIText"/>
            </w:pPr>
            <w:r w:rsidRPr="005959A3">
              <w:t>4. Manage the audit implementation</w:t>
            </w:r>
          </w:p>
        </w:tc>
        <w:tc>
          <w:tcPr>
            <w:tcW w:w="3604" w:type="pct"/>
            <w:shd w:val="clear" w:color="auto" w:fill="auto"/>
          </w:tcPr>
          <w:p w14:paraId="4A7DAA18" w14:textId="77777777" w:rsidR="005959A3" w:rsidRPr="005959A3" w:rsidRDefault="005959A3" w:rsidP="005959A3">
            <w:r w:rsidRPr="005959A3">
              <w:t>4.1 Organise an audit meeting in advance at a mutually agreed time</w:t>
            </w:r>
          </w:p>
          <w:p w14:paraId="51F34125" w14:textId="54B9EBD8" w:rsidR="005959A3" w:rsidRPr="005959A3" w:rsidRDefault="005959A3" w:rsidP="005959A3">
            <w:r w:rsidRPr="005959A3">
              <w:t>4.2 Examine activities of audited group and individual staff members</w:t>
            </w:r>
          </w:p>
          <w:p w14:paraId="7C170DE4" w14:textId="7B999AD3" w:rsidR="005959A3" w:rsidRPr="005959A3" w:rsidRDefault="005959A3" w:rsidP="005959A3">
            <w:r w:rsidRPr="005959A3">
              <w:t>4.3 Identify and record items of compliance and non</w:t>
            </w:r>
            <w:r w:rsidR="00C93DDA">
              <w:t>-</w:t>
            </w:r>
            <w:r w:rsidRPr="005959A3">
              <w:t>compliance</w:t>
            </w:r>
          </w:p>
          <w:p w14:paraId="1B7CE1C9" w14:textId="77777777" w:rsidR="005959A3" w:rsidRPr="005959A3" w:rsidRDefault="005959A3" w:rsidP="005959A3">
            <w:r w:rsidRPr="005959A3">
              <w:t>4.4 Interview appropriate persons for detailed information, clarification and feedback</w:t>
            </w:r>
          </w:p>
          <w:p w14:paraId="20EE9C89" w14:textId="4ED59D4B" w:rsidR="005959A3" w:rsidRPr="005959A3" w:rsidRDefault="005959A3" w:rsidP="005959A3">
            <w:r w:rsidRPr="005959A3">
              <w:t>4.5 Gather and record information and sample documentation</w:t>
            </w:r>
          </w:p>
          <w:p w14:paraId="435DCD75" w14:textId="74001DD6" w:rsidR="005959A3" w:rsidRPr="005959A3" w:rsidRDefault="005959A3" w:rsidP="005959A3">
            <w:r w:rsidRPr="005959A3">
              <w:t>4.6 Take contingency actions and record</w:t>
            </w:r>
            <w:r w:rsidR="00C93DDA">
              <w:t xml:space="preserve"> as required</w:t>
            </w:r>
          </w:p>
        </w:tc>
      </w:tr>
      <w:tr w:rsidR="005959A3" w:rsidRPr="00963A46" w14:paraId="531D42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F698EC" w14:textId="4FB0F390" w:rsidR="005959A3" w:rsidRPr="005959A3" w:rsidRDefault="005959A3" w:rsidP="005959A3">
            <w:pPr>
              <w:pStyle w:val="SIText"/>
            </w:pPr>
            <w:r w:rsidRPr="005959A3">
              <w:lastRenderedPageBreak/>
              <w:t>5. Evaluate and document the audit findings into a report</w:t>
            </w:r>
          </w:p>
        </w:tc>
        <w:tc>
          <w:tcPr>
            <w:tcW w:w="3604" w:type="pct"/>
            <w:shd w:val="clear" w:color="auto" w:fill="auto"/>
          </w:tcPr>
          <w:p w14:paraId="527CC470" w14:textId="77777777" w:rsidR="005959A3" w:rsidRPr="005959A3" w:rsidRDefault="005959A3" w:rsidP="005959A3">
            <w:r w:rsidRPr="005959A3">
              <w:t>5.1 Examine results and findings against audit objectives and present to the audited group or individual</w:t>
            </w:r>
          </w:p>
          <w:p w14:paraId="1788D076" w14:textId="77777777" w:rsidR="005959A3" w:rsidRPr="005959A3" w:rsidRDefault="005959A3" w:rsidP="005959A3">
            <w:r w:rsidRPr="005959A3">
              <w:t>5.2 Seek and reach agreement on corrective action reports</w:t>
            </w:r>
          </w:p>
          <w:p w14:paraId="76B1F530" w14:textId="77777777" w:rsidR="005959A3" w:rsidRPr="005959A3" w:rsidRDefault="005959A3" w:rsidP="005959A3">
            <w:r w:rsidRPr="005959A3">
              <w:t>5.3 Explain and discuss context and consequences of audit during follow-up meetings</w:t>
            </w:r>
          </w:p>
          <w:p w14:paraId="241826BA" w14:textId="77777777" w:rsidR="005959A3" w:rsidRPr="005959A3" w:rsidRDefault="005959A3" w:rsidP="005959A3">
            <w:r w:rsidRPr="005959A3">
              <w:t>5.4 Provide feedback on results to client or organisation</w:t>
            </w:r>
          </w:p>
          <w:p w14:paraId="255543F8" w14:textId="73C7936D" w:rsidR="005959A3" w:rsidRPr="005959A3" w:rsidRDefault="005959A3" w:rsidP="005959A3">
            <w:r w:rsidRPr="005959A3">
              <w:t xml:space="preserve">5.5 Document </w:t>
            </w:r>
            <w:r w:rsidR="00C93DDA">
              <w:t>and present</w:t>
            </w:r>
            <w:r w:rsidRPr="005959A3">
              <w:t xml:space="preserve"> final audit report to client or organisation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93DDA" w:rsidRPr="00336FCA" w:rsidDel="00423CB2" w14:paraId="6AD2F76B" w14:textId="77777777" w:rsidTr="00CA2922">
        <w:tc>
          <w:tcPr>
            <w:tcW w:w="1396" w:type="pct"/>
          </w:tcPr>
          <w:p w14:paraId="7D795EC9" w14:textId="27FA44BC" w:rsidR="00C93DDA" w:rsidRPr="00EC494B" w:rsidRDefault="00C93DDA" w:rsidP="00C93DD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C494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72BB75D" w:rsidR="00C93DDA" w:rsidRPr="00EC494B" w:rsidRDefault="00C93DDA" w:rsidP="00C93DD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93DDA">
              <w:rPr>
                <w:rStyle w:val="SITemporaryText-blue"/>
                <w:color w:val="auto"/>
                <w:sz w:val="20"/>
              </w:rPr>
              <w:t xml:space="preserve">Identify and </w:t>
            </w:r>
            <w:r w:rsidRPr="00EC494B">
              <w:rPr>
                <w:rStyle w:val="SITemporaryText-blue"/>
                <w:color w:val="auto"/>
                <w:sz w:val="20"/>
              </w:rPr>
              <w:t xml:space="preserve">interpret information regarding </w:t>
            </w:r>
            <w:r w:rsidRPr="00C93DDA">
              <w:t>legislative, regulatory and industry requirements</w:t>
            </w:r>
          </w:p>
        </w:tc>
      </w:tr>
      <w:tr w:rsidR="00C93DDA" w:rsidRPr="00336FCA" w:rsidDel="00423CB2" w14:paraId="55A8B605" w14:textId="77777777" w:rsidTr="00CA2922">
        <w:tc>
          <w:tcPr>
            <w:tcW w:w="1396" w:type="pct"/>
          </w:tcPr>
          <w:p w14:paraId="3A6AB038" w14:textId="188A5074" w:rsidR="00C93DDA" w:rsidRPr="00EC494B" w:rsidRDefault="00C93DDA" w:rsidP="00EC494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C494B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04270DAB" w:rsidR="00C93DDA" w:rsidRPr="00EC494B" w:rsidRDefault="00C93DDA" w:rsidP="00EC494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C494B">
              <w:rPr>
                <w:rStyle w:val="SITemporaryText-blue"/>
                <w:rFonts w:eastAsia="Calibri"/>
                <w:color w:val="auto"/>
                <w:sz w:val="20"/>
              </w:rPr>
              <w:t>Use clear language and accurate industry terminology and logical structure to complete audit documents and report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554CA23A" w:rsidR="00F1480E" w:rsidRPr="00EC494B" w:rsidRDefault="00C93DDA" w:rsidP="00EC494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C494B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403CC963" w:rsidR="00F1480E" w:rsidRPr="00EC494B" w:rsidRDefault="00C93DDA" w:rsidP="00EC494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C494B">
              <w:rPr>
                <w:rStyle w:val="SITemporaryText-blue"/>
                <w:rFonts w:eastAsia="Calibri"/>
                <w:color w:val="auto"/>
                <w:sz w:val="20"/>
              </w:rPr>
              <w:t>Initiate discussions with clients, audited group and individual staff, using clear language to discuss audit scope and requirements, audi</w:t>
            </w:r>
            <w:r w:rsidR="00EC494B" w:rsidRPr="00EC494B">
              <w:rPr>
                <w:rStyle w:val="SITemporaryText-blue"/>
                <w:rFonts w:eastAsia="Calibri"/>
                <w:color w:val="auto"/>
                <w:sz w:val="20"/>
              </w:rPr>
              <w:t>t findings, and audit report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4AC5C32A" w:rsidR="00F46BB2" w:rsidRPr="003A2810" w:rsidRDefault="006A1D82" w:rsidP="00012E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2E9D">
              <w:rPr>
                <w:rStyle w:val="SITemporaryText-blue"/>
                <w:color w:val="auto"/>
                <w:sz w:val="20"/>
              </w:rPr>
              <w:t>AHCWRK5X</w:t>
            </w:r>
            <w:r w:rsidR="00012E9D" w:rsidRPr="00012E9D">
              <w:rPr>
                <w:rStyle w:val="SITemporaryText-blue"/>
                <w:color w:val="auto"/>
                <w:sz w:val="20"/>
              </w:rPr>
              <w:t>10</w:t>
            </w:r>
            <w:r w:rsidRPr="00012E9D">
              <w:rPr>
                <w:rStyle w:val="SITemporaryText-blue"/>
                <w:color w:val="auto"/>
                <w:sz w:val="20"/>
              </w:rPr>
              <w:t xml:space="preserve"> Audit site operations</w:t>
            </w:r>
          </w:p>
        </w:tc>
        <w:tc>
          <w:tcPr>
            <w:tcW w:w="1105" w:type="pct"/>
          </w:tcPr>
          <w:p w14:paraId="68CA03F4" w14:textId="4A6FA5F2" w:rsidR="00F46BB2" w:rsidRPr="006A1D82" w:rsidRDefault="005959A3" w:rsidP="006A1D82">
            <w:pPr>
              <w:pStyle w:val="SIText"/>
            </w:pPr>
            <w:r w:rsidRPr="006A1D82">
              <w:t>AHCWRK510 Audit site operations</w:t>
            </w:r>
          </w:p>
        </w:tc>
        <w:tc>
          <w:tcPr>
            <w:tcW w:w="1251" w:type="pct"/>
          </w:tcPr>
          <w:p w14:paraId="6B35A91C" w14:textId="77777777" w:rsidR="006A1D82" w:rsidRPr="006A1D82" w:rsidRDefault="006A1D82" w:rsidP="006A1D82">
            <w:pPr>
              <w:pStyle w:val="SIText"/>
            </w:pPr>
            <w:r w:rsidRPr="006A1D82">
              <w:t>Minor changes to application</w:t>
            </w:r>
          </w:p>
          <w:p w14:paraId="04A57B94" w14:textId="77777777" w:rsidR="006A1D82" w:rsidRPr="006A1D82" w:rsidRDefault="006A1D82">
            <w:pPr>
              <w:pStyle w:val="SIText"/>
            </w:pPr>
            <w:r w:rsidRPr="006A1D82">
              <w:t>Minor changes to performance criteria</w:t>
            </w:r>
          </w:p>
          <w:p w14:paraId="5B829F86" w14:textId="77777777" w:rsidR="006A1D82" w:rsidRPr="006A1D82" w:rsidRDefault="006A1D82">
            <w:pPr>
              <w:pStyle w:val="SIText"/>
            </w:pPr>
            <w:r w:rsidRPr="006A1D82">
              <w:t>Foundation skills added</w:t>
            </w:r>
          </w:p>
          <w:p w14:paraId="29068B99" w14:textId="3D2ED1D0" w:rsidR="00F46BB2" w:rsidRPr="006A1D82" w:rsidRDefault="006A1D82">
            <w:pPr>
              <w:pStyle w:val="SIText"/>
            </w:pPr>
            <w:r w:rsidRPr="006A1D82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83E1DBD" w:rsidR="00F46BB2" w:rsidRPr="006A1D82" w:rsidRDefault="006A1D82">
            <w:pPr>
              <w:pStyle w:val="SIText"/>
            </w:pPr>
            <w:r w:rsidRPr="006A1D82">
              <w:t>Not e</w:t>
            </w:r>
            <w:r w:rsidR="0003463A" w:rsidRPr="006A1D8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0FB3DA1" w:rsidR="00E17A92" w:rsidRPr="005404CB" w:rsidRDefault="00520E9A" w:rsidP="006A1D82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6A1D82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FDD099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85A05" w:rsidRPr="00485A05">
              <w:t>AHCWRK5</w:t>
            </w:r>
            <w:r w:rsidR="006A1D82">
              <w:t>X</w:t>
            </w:r>
            <w:r w:rsidR="00485A05" w:rsidRPr="00485A05">
              <w:t>10 Audit site operations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9F3D567" w14:textId="77777777" w:rsidR="00EC494B" w:rsidRPr="00EC494B" w:rsidRDefault="00EC494B" w:rsidP="00EC494B">
            <w:r w:rsidRPr="002B75AA">
              <w:t>An individual demonstrating competency must satisfy all of the elements and performance criteria in this unit.</w:t>
            </w:r>
          </w:p>
          <w:p w14:paraId="7130B6FE" w14:textId="19B79EF9" w:rsidR="008734A4" w:rsidRPr="008734A4" w:rsidRDefault="00EC494B" w:rsidP="008734A4">
            <w:r w:rsidRPr="002B75AA">
              <w:t>There must be evidence that the individual has</w:t>
            </w:r>
            <w:r>
              <w:t xml:space="preserve"> audited site operations on at least one occasion and has</w:t>
            </w:r>
            <w:r w:rsidR="008734A4" w:rsidRPr="008734A4">
              <w:t>:</w:t>
            </w:r>
          </w:p>
          <w:p w14:paraId="30BCEF3D" w14:textId="345A67FD" w:rsidR="008734A4" w:rsidRPr="008734A4" w:rsidRDefault="008734A4" w:rsidP="008734A4">
            <w:pPr>
              <w:pStyle w:val="SIBulletList1"/>
            </w:pPr>
            <w:r w:rsidRPr="008734A4">
              <w:t>identif</w:t>
            </w:r>
            <w:r w:rsidR="00EC494B">
              <w:t>ied</w:t>
            </w:r>
            <w:r w:rsidRPr="008734A4">
              <w:t xml:space="preserve"> client or organisation expectations</w:t>
            </w:r>
          </w:p>
          <w:p w14:paraId="5B32C1B6" w14:textId="6125AEAB" w:rsidR="008734A4" w:rsidRPr="008734A4" w:rsidRDefault="008734A4" w:rsidP="008734A4">
            <w:pPr>
              <w:pStyle w:val="SIBulletList1"/>
            </w:pPr>
            <w:r w:rsidRPr="008734A4">
              <w:t>determine</w:t>
            </w:r>
            <w:r w:rsidR="00EC494B">
              <w:t>d</w:t>
            </w:r>
            <w:r w:rsidRPr="008734A4">
              <w:t xml:space="preserve"> the scope of items for audit</w:t>
            </w:r>
          </w:p>
          <w:p w14:paraId="453E590E" w14:textId="0B54165D" w:rsidR="008734A4" w:rsidRPr="008734A4" w:rsidRDefault="008734A4" w:rsidP="008734A4">
            <w:pPr>
              <w:pStyle w:val="SIBulletList1"/>
            </w:pPr>
            <w:r w:rsidRPr="008734A4">
              <w:t>specif</w:t>
            </w:r>
            <w:r w:rsidR="00EC494B">
              <w:t>ied</w:t>
            </w:r>
            <w:r w:rsidRPr="008734A4">
              <w:t xml:space="preserve"> parameters of audit requirements</w:t>
            </w:r>
          </w:p>
          <w:p w14:paraId="1AB8AAD8" w14:textId="5F40B8DF" w:rsidR="00EC494B" w:rsidRDefault="00EC494B" w:rsidP="008734A4">
            <w:pPr>
              <w:pStyle w:val="SIBulletList1"/>
            </w:pPr>
            <w:r>
              <w:t>interpreted and applied legislative</w:t>
            </w:r>
            <w:r w:rsidRPr="00EC494B">
              <w:t xml:space="preserve">, regulatory and industry requirements relevant to the </w:t>
            </w:r>
            <w:r>
              <w:t>audit of site operations</w:t>
            </w:r>
          </w:p>
          <w:p w14:paraId="51012145" w14:textId="05638D87" w:rsidR="00EC494B" w:rsidRDefault="00EC494B" w:rsidP="008734A4">
            <w:pPr>
              <w:pStyle w:val="SIBulletList1"/>
            </w:pPr>
            <w:r>
              <w:t>interpreted and applied codes of practice and Australian standards relevant to the audit of site operations</w:t>
            </w:r>
          </w:p>
          <w:p w14:paraId="03EB442F" w14:textId="6BE7125F" w:rsidR="008734A4" w:rsidRPr="008734A4" w:rsidRDefault="008734A4" w:rsidP="008734A4">
            <w:pPr>
              <w:pStyle w:val="SIBulletList1"/>
            </w:pPr>
            <w:r w:rsidRPr="008734A4">
              <w:t>define</w:t>
            </w:r>
            <w:r w:rsidR="00EC494B">
              <w:t>d</w:t>
            </w:r>
            <w:r w:rsidRPr="008734A4">
              <w:t xml:space="preserve"> the audit process</w:t>
            </w:r>
          </w:p>
          <w:p w14:paraId="73A3673C" w14:textId="33EAA785" w:rsidR="008734A4" w:rsidRPr="008734A4" w:rsidRDefault="008734A4" w:rsidP="008734A4">
            <w:pPr>
              <w:pStyle w:val="SIBulletList1"/>
            </w:pPr>
            <w:r w:rsidRPr="008734A4">
              <w:t>identif</w:t>
            </w:r>
            <w:r w:rsidR="00EC494B">
              <w:t>ied</w:t>
            </w:r>
            <w:r w:rsidRPr="008734A4">
              <w:t xml:space="preserve"> compliance and non</w:t>
            </w:r>
            <w:r w:rsidR="00EC494B">
              <w:t>-</w:t>
            </w:r>
            <w:r w:rsidRPr="008734A4">
              <w:t>compliance items</w:t>
            </w:r>
          </w:p>
          <w:p w14:paraId="5EBC506C" w14:textId="5ABDDD62" w:rsidR="008734A4" w:rsidRPr="008734A4" w:rsidRDefault="008734A4" w:rsidP="008734A4">
            <w:pPr>
              <w:pStyle w:val="SIBulletList1"/>
            </w:pPr>
            <w:r w:rsidRPr="008734A4">
              <w:t>implement</w:t>
            </w:r>
            <w:r w:rsidR="00EC494B">
              <w:t>ed</w:t>
            </w:r>
            <w:r w:rsidRPr="008734A4">
              <w:t xml:space="preserve"> an audit</w:t>
            </w:r>
          </w:p>
          <w:p w14:paraId="7966212A" w14:textId="40E2E76C" w:rsidR="008734A4" w:rsidRPr="008734A4" w:rsidRDefault="008734A4" w:rsidP="008734A4">
            <w:pPr>
              <w:pStyle w:val="SIBulletList1"/>
            </w:pPr>
            <w:r w:rsidRPr="008734A4">
              <w:t>manage</w:t>
            </w:r>
            <w:r w:rsidR="00EC494B">
              <w:t>d</w:t>
            </w:r>
            <w:r w:rsidRPr="008734A4">
              <w:t xml:space="preserve"> the implementation of audits</w:t>
            </w:r>
          </w:p>
          <w:p w14:paraId="5E13319B" w14:textId="6B8AF16B" w:rsidR="008734A4" w:rsidRPr="008734A4" w:rsidRDefault="008734A4" w:rsidP="008734A4">
            <w:pPr>
              <w:pStyle w:val="SIBulletList1"/>
            </w:pPr>
            <w:r w:rsidRPr="008734A4">
              <w:t>plan</w:t>
            </w:r>
            <w:r w:rsidR="00EC494B">
              <w:t>ned</w:t>
            </w:r>
            <w:r w:rsidRPr="008734A4">
              <w:t xml:space="preserve"> for and act</w:t>
            </w:r>
            <w:r w:rsidR="00EC494B">
              <w:t>ed</w:t>
            </w:r>
            <w:r w:rsidRPr="008734A4">
              <w:t xml:space="preserve"> on contingencies</w:t>
            </w:r>
          </w:p>
          <w:p w14:paraId="2162F023" w14:textId="4C5C9087" w:rsidR="008734A4" w:rsidRPr="008734A4" w:rsidRDefault="008734A4" w:rsidP="008734A4">
            <w:pPr>
              <w:pStyle w:val="SIBulletList1"/>
            </w:pPr>
            <w:r w:rsidRPr="008734A4">
              <w:t>evaluate</w:t>
            </w:r>
            <w:r w:rsidR="00EC494B">
              <w:t>d</w:t>
            </w:r>
            <w:r w:rsidRPr="008734A4">
              <w:t xml:space="preserve"> audit findings</w:t>
            </w:r>
          </w:p>
          <w:p w14:paraId="6BA3269C" w14:textId="16217239" w:rsidR="008734A4" w:rsidRPr="008734A4" w:rsidRDefault="008734A4" w:rsidP="008734A4">
            <w:pPr>
              <w:pStyle w:val="SIBulletList1"/>
            </w:pPr>
            <w:r w:rsidRPr="008734A4">
              <w:t>organise</w:t>
            </w:r>
            <w:r w:rsidR="00EC494B">
              <w:t>d</w:t>
            </w:r>
            <w:r w:rsidRPr="008734A4">
              <w:t xml:space="preserve"> scheduling and meetings</w:t>
            </w:r>
          </w:p>
          <w:p w14:paraId="6E81AE9B" w14:textId="1C27ACC2" w:rsidR="00E17A92" w:rsidRPr="005404CB" w:rsidRDefault="008734A4" w:rsidP="008734A4">
            <w:pPr>
              <w:pStyle w:val="SIBulletList1"/>
            </w:pPr>
            <w:r w:rsidRPr="008734A4">
              <w:t>use</w:t>
            </w:r>
            <w:r w:rsidR="00EC494B">
              <w:t>d</w:t>
            </w:r>
            <w:r w:rsidRPr="008734A4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6688546E" w14:textId="4C295E36" w:rsidR="008734A4" w:rsidRPr="008734A4" w:rsidRDefault="00EC494B" w:rsidP="008734A4">
            <w:r w:rsidRPr="00A535AF">
              <w:t xml:space="preserve">An individual must be able to demonstrate the knowledge required to perform the tasks </w:t>
            </w:r>
            <w:r w:rsidRPr="00EC494B">
              <w:t xml:space="preserve">outlined in the elements and performance criteria of this unit. This includes </w:t>
            </w:r>
            <w:r w:rsidR="008734A4" w:rsidRPr="008734A4">
              <w:t>knowledge of:</w:t>
            </w:r>
          </w:p>
          <w:p w14:paraId="259E7B32" w14:textId="77777777" w:rsidR="008734A4" w:rsidRPr="008734A4" w:rsidRDefault="008734A4" w:rsidP="008734A4">
            <w:pPr>
              <w:pStyle w:val="SIBulletList1"/>
            </w:pPr>
            <w:r w:rsidRPr="008734A4">
              <w:t>audit methodology and techniques</w:t>
            </w:r>
          </w:p>
          <w:p w14:paraId="4BE8E56F" w14:textId="77777777" w:rsidR="008734A4" w:rsidRPr="008734A4" w:rsidRDefault="008734A4" w:rsidP="008734A4">
            <w:pPr>
              <w:pStyle w:val="SIBulletList1"/>
            </w:pPr>
            <w:r w:rsidRPr="008734A4">
              <w:t>product or service</w:t>
            </w:r>
          </w:p>
          <w:p w14:paraId="40B6BCF9" w14:textId="77777777" w:rsidR="008734A4" w:rsidRPr="008734A4" w:rsidRDefault="008734A4" w:rsidP="008734A4">
            <w:pPr>
              <w:pStyle w:val="SIBulletList1"/>
            </w:pPr>
            <w:r w:rsidRPr="008734A4">
              <w:t>quality principles and techniques</w:t>
            </w:r>
          </w:p>
          <w:p w14:paraId="3D7C7AA4" w14:textId="77777777" w:rsidR="008734A4" w:rsidRPr="008734A4" w:rsidRDefault="008734A4" w:rsidP="008734A4">
            <w:pPr>
              <w:pStyle w:val="SIBulletList1"/>
            </w:pPr>
            <w:r w:rsidRPr="008734A4">
              <w:t>interview techniques</w:t>
            </w:r>
          </w:p>
          <w:p w14:paraId="6B79CBC7" w14:textId="77777777" w:rsidR="008734A4" w:rsidRPr="008734A4" w:rsidRDefault="008734A4" w:rsidP="008734A4">
            <w:pPr>
              <w:pStyle w:val="SIBulletList1"/>
            </w:pPr>
            <w:r w:rsidRPr="008734A4">
              <w:t>workplace documentation and policies</w:t>
            </w:r>
          </w:p>
          <w:p w14:paraId="3A8B8834" w14:textId="77777777" w:rsidR="008734A4" w:rsidRPr="008734A4" w:rsidRDefault="008734A4" w:rsidP="008734A4">
            <w:pPr>
              <w:pStyle w:val="SIBulletList1"/>
            </w:pPr>
            <w:r w:rsidRPr="008734A4">
              <w:t>logistics of operations of organisation</w:t>
            </w:r>
          </w:p>
          <w:p w14:paraId="15F516EC" w14:textId="77777777" w:rsidR="008734A4" w:rsidRPr="008734A4" w:rsidRDefault="008734A4" w:rsidP="008734A4">
            <w:pPr>
              <w:pStyle w:val="SIBulletList1"/>
            </w:pPr>
            <w:r w:rsidRPr="008734A4">
              <w:t>legal issues and terminology relating to quality auditing</w:t>
            </w:r>
          </w:p>
          <w:p w14:paraId="398EDBD4" w14:textId="737D0CC9" w:rsidR="008734A4" w:rsidRPr="008734A4" w:rsidRDefault="00EC494B" w:rsidP="008734A4">
            <w:pPr>
              <w:pStyle w:val="SIBulletList1"/>
            </w:pPr>
            <w:r>
              <w:t>legislative</w:t>
            </w:r>
            <w:r w:rsidRPr="00EC494B">
              <w:t>, regulatory and industry requirements relevant to the audit of site operations</w:t>
            </w:r>
          </w:p>
          <w:p w14:paraId="411BDF05" w14:textId="5075CD48" w:rsidR="003D33FD" w:rsidRPr="005404CB" w:rsidRDefault="00EC494B" w:rsidP="008734A4">
            <w:pPr>
              <w:pStyle w:val="SIBulletList1"/>
            </w:pPr>
            <w:r>
              <w:t>codes of practice and Australian standards releva</w:t>
            </w:r>
            <w:r w:rsidRPr="00EC494B">
              <w:t>nt to the audit of site operations</w:t>
            </w:r>
            <w:r w:rsidR="008734A4" w:rsidRPr="008734A4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2ADA081" w14:textId="77777777" w:rsidR="00EC494B" w:rsidRPr="00EC494B" w:rsidRDefault="00EC494B" w:rsidP="00EC494B">
            <w:r w:rsidRPr="00A535AF">
              <w:t>Assessment of skills must take place under the following conditions:</w:t>
            </w:r>
          </w:p>
          <w:p w14:paraId="49F33860" w14:textId="77777777" w:rsidR="00EC494B" w:rsidRPr="00EC494B" w:rsidRDefault="00EC494B" w:rsidP="00EC494B">
            <w:pPr>
              <w:pStyle w:val="SIBulletList1"/>
            </w:pPr>
            <w:r w:rsidRPr="00A535AF">
              <w:t xml:space="preserve">physical </w:t>
            </w:r>
            <w:r w:rsidRPr="00EC494B">
              <w:t>conditions:</w:t>
            </w:r>
          </w:p>
          <w:p w14:paraId="12C6879B" w14:textId="77777777" w:rsidR="00EC494B" w:rsidRPr="00EC494B" w:rsidRDefault="00EC494B" w:rsidP="00EC494B">
            <w:pPr>
              <w:pStyle w:val="SIBulletList2"/>
            </w:pPr>
            <w:r w:rsidRPr="00A535AF">
              <w:t xml:space="preserve">a workplace setting or an environment that accurately represent workplace </w:t>
            </w:r>
            <w:r w:rsidRPr="00EC494B">
              <w:t>conditions</w:t>
            </w:r>
          </w:p>
          <w:p w14:paraId="654CF8C8" w14:textId="77777777" w:rsidR="00EC494B" w:rsidRPr="00EC494B" w:rsidRDefault="00EC494B" w:rsidP="00EC494B">
            <w:pPr>
              <w:pStyle w:val="SIBulletList1"/>
            </w:pPr>
            <w:r w:rsidRPr="00A535AF">
              <w:t>resources, equipment and materials:</w:t>
            </w:r>
          </w:p>
          <w:p w14:paraId="3DE747B1" w14:textId="032764BD" w:rsidR="00EC494B" w:rsidRPr="00EC494B" w:rsidRDefault="00EC494B" w:rsidP="00EC494B">
            <w:pPr>
              <w:pStyle w:val="SIBulletList2"/>
            </w:pPr>
            <w:r>
              <w:t>workplace documentation and</w:t>
            </w:r>
            <w:r w:rsidRPr="00EC494B">
              <w:t xml:space="preserve"> policies applicable to the </w:t>
            </w:r>
            <w:r>
              <w:t>audit of site operations</w:t>
            </w:r>
          </w:p>
          <w:p w14:paraId="6CB61F86" w14:textId="77777777" w:rsidR="00EC494B" w:rsidRPr="00EC494B" w:rsidRDefault="00EC494B" w:rsidP="00EC494B">
            <w:pPr>
              <w:pStyle w:val="SIBulletList2"/>
            </w:pPr>
            <w:r>
              <w:t>computer hardware and software</w:t>
            </w:r>
          </w:p>
          <w:p w14:paraId="21E449CC" w14:textId="77777777" w:rsidR="00EC494B" w:rsidRDefault="00EC494B" w:rsidP="00EC494B">
            <w:pPr>
              <w:pStyle w:val="SIBulletList1"/>
            </w:pPr>
            <w:r>
              <w:t>specifications:</w:t>
            </w:r>
          </w:p>
          <w:p w14:paraId="06EA83C0" w14:textId="1CDB7680" w:rsidR="00EC494B" w:rsidRDefault="00EC494B" w:rsidP="00EC494B">
            <w:pPr>
              <w:pStyle w:val="SIBulletList2"/>
            </w:pPr>
            <w:r>
              <w:t>legislative</w:t>
            </w:r>
            <w:r w:rsidRPr="00672FC8">
              <w:t xml:space="preserve">, regulatory and industry requirements relevant to the </w:t>
            </w:r>
            <w:r>
              <w:t>audit of site operations</w:t>
            </w:r>
          </w:p>
          <w:p w14:paraId="2A5DC1B3" w14:textId="26E68026" w:rsidR="00EC494B" w:rsidRDefault="00EC494B" w:rsidP="00EC494B">
            <w:pPr>
              <w:pStyle w:val="SIBulletList2"/>
            </w:pPr>
            <w:r>
              <w:t>codes of practice and Australian standards releva</w:t>
            </w:r>
            <w:r w:rsidRPr="00EC494B">
              <w:t>nt to the audit of site operations</w:t>
            </w:r>
          </w:p>
          <w:p w14:paraId="6DCD06C8" w14:textId="77777777" w:rsidR="00EC494B" w:rsidRPr="00EC494B" w:rsidRDefault="00EC494B" w:rsidP="00EC494B">
            <w:pPr>
              <w:pStyle w:val="SIBulletList1"/>
            </w:pPr>
            <w:r w:rsidRPr="00A535AF">
              <w:t>relationships:</w:t>
            </w:r>
          </w:p>
          <w:p w14:paraId="6D8A2309" w14:textId="074A7C05" w:rsidR="00EC494B" w:rsidRPr="00EC494B" w:rsidRDefault="00EC494B" w:rsidP="00EC494B">
            <w:pPr>
              <w:pStyle w:val="SIBulletList2"/>
            </w:pPr>
            <w:r w:rsidRPr="00EC494B">
              <w:rPr>
                <w:rStyle w:val="SITemporaryText-blue"/>
                <w:rFonts w:eastAsia="Calibri"/>
                <w:color w:val="auto"/>
                <w:sz w:val="20"/>
              </w:rPr>
              <w:t>clients, audited group and individual staff</w:t>
            </w:r>
            <w:r w:rsidRPr="00EC494B">
              <w:t>.</w:t>
            </w:r>
          </w:p>
          <w:p w14:paraId="676EFE30" w14:textId="77777777" w:rsidR="00EC494B" w:rsidRDefault="00EC494B" w:rsidP="00EC494B">
            <w:pPr>
              <w:pStyle w:val="SIText"/>
            </w:pPr>
          </w:p>
          <w:p w14:paraId="29F679B7" w14:textId="2FE9E455" w:rsidR="00BC7B51" w:rsidRPr="005404CB" w:rsidRDefault="00EC494B" w:rsidP="00BC7B51">
            <w:pPr>
              <w:pStyle w:val="SIText"/>
              <w:rPr>
                <w:rFonts w:eastAsia="Calibri"/>
              </w:rPr>
            </w:pPr>
            <w:r w:rsidRPr="00A535AF">
              <w:t xml:space="preserve">Assessors of this unit </w:t>
            </w:r>
            <w:r w:rsidRPr="00EC494B">
              <w:t>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3C5E2A12" w:rsidR="00E17A92" w:rsidRPr="005404CB" w:rsidRDefault="00044D14" w:rsidP="005404CB">
            <w:pPr>
              <w:pStyle w:val="SIText"/>
            </w:pPr>
            <w:hyperlink r:id="rId12" w:history="1">
              <w:r w:rsidR="00E17A92" w:rsidRPr="006A1D8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23E3E" w14:textId="77777777" w:rsidR="003E481B" w:rsidRDefault="003E481B" w:rsidP="00BF3F0A">
      <w:r>
        <w:separator/>
      </w:r>
    </w:p>
    <w:p w14:paraId="42AAACC3" w14:textId="77777777" w:rsidR="003E481B" w:rsidRDefault="003E481B"/>
  </w:endnote>
  <w:endnote w:type="continuationSeparator" w:id="0">
    <w:p w14:paraId="62CB3565" w14:textId="77777777" w:rsidR="003E481B" w:rsidRDefault="003E481B" w:rsidP="00BF3F0A">
      <w:r>
        <w:continuationSeparator/>
      </w:r>
    </w:p>
    <w:p w14:paraId="28CC3DE8" w14:textId="77777777" w:rsidR="003E481B" w:rsidRDefault="003E48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2FFFD" w14:textId="77777777" w:rsidR="003E481B" w:rsidRDefault="003E481B" w:rsidP="00BF3F0A">
      <w:r>
        <w:separator/>
      </w:r>
    </w:p>
    <w:p w14:paraId="02233EAB" w14:textId="77777777" w:rsidR="003E481B" w:rsidRDefault="003E481B"/>
  </w:footnote>
  <w:footnote w:type="continuationSeparator" w:id="0">
    <w:p w14:paraId="1A94AE20" w14:textId="77777777" w:rsidR="003E481B" w:rsidRDefault="003E481B" w:rsidP="00BF3F0A">
      <w:r>
        <w:continuationSeparator/>
      </w:r>
    </w:p>
    <w:p w14:paraId="54E8B7DF" w14:textId="77777777" w:rsidR="003E481B" w:rsidRDefault="003E48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239AB05" w:rsidR="009C2650" w:rsidRPr="003178C8" w:rsidRDefault="00044D14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85A05" w:rsidRPr="00485A05">
      <w:t>AHCWRK5</w:t>
    </w:r>
    <w:r w:rsidR="006A1D82">
      <w:t>X</w:t>
    </w:r>
    <w:r w:rsidR="00485A05" w:rsidRPr="00485A05">
      <w:t>10 Audit site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0937604">
    <w:abstractNumId w:val="6"/>
  </w:num>
  <w:num w:numId="2" w16cid:durableId="1263804063">
    <w:abstractNumId w:val="5"/>
  </w:num>
  <w:num w:numId="3" w16cid:durableId="2010710983">
    <w:abstractNumId w:val="8"/>
  </w:num>
  <w:num w:numId="4" w16cid:durableId="1020165080">
    <w:abstractNumId w:val="7"/>
  </w:num>
  <w:num w:numId="5" w16cid:durableId="788939788">
    <w:abstractNumId w:val="4"/>
  </w:num>
  <w:num w:numId="6" w16cid:durableId="214061239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2E9D"/>
    <w:rsid w:val="00016803"/>
    <w:rsid w:val="00023992"/>
    <w:rsid w:val="000275AE"/>
    <w:rsid w:val="0003463A"/>
    <w:rsid w:val="00041E59"/>
    <w:rsid w:val="00044D14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6805"/>
    <w:rsid w:val="0037067D"/>
    <w:rsid w:val="00371BF3"/>
    <w:rsid w:val="00373436"/>
    <w:rsid w:val="0038735B"/>
    <w:rsid w:val="003916D1"/>
    <w:rsid w:val="00394C90"/>
    <w:rsid w:val="0039636E"/>
    <w:rsid w:val="003A21F0"/>
    <w:rsid w:val="003A277F"/>
    <w:rsid w:val="003A2810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481B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3A12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E23"/>
    <w:rsid w:val="00686A49"/>
    <w:rsid w:val="00687B62"/>
    <w:rsid w:val="00690C44"/>
    <w:rsid w:val="00695C89"/>
    <w:rsid w:val="006969D9"/>
    <w:rsid w:val="006A1D82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D77ED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8F422D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956EF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005F"/>
    <w:rsid w:val="00C85324"/>
    <w:rsid w:val="00C93DDA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33C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C494B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A1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483BD7-4B19-48A9-8CBC-3DE433971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296</TotalTime>
  <Pages>3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Susie Falk</dc:creator>
  <cp:lastModifiedBy>Susie Falk</cp:lastModifiedBy>
  <cp:revision>144</cp:revision>
  <cp:lastPrinted>2016-05-27T05:21:00Z</cp:lastPrinted>
  <dcterms:created xsi:type="dcterms:W3CDTF">2021-08-11T23:10:00Z</dcterms:created>
  <dcterms:modified xsi:type="dcterms:W3CDTF">2022-05-10T00:50:00Z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