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7008"/>
      </w:tblGrid>
      <w:tr w:rsidR="00F1480E" w14:paraId="60765975" w14:textId="77777777" w:rsidTr="00FF365A">
        <w:tc>
          <w:tcPr>
            <w:tcW w:w="2620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7008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F365A" w14:paraId="695EF0CC" w14:textId="77777777" w:rsidTr="00FF365A">
        <w:tc>
          <w:tcPr>
            <w:tcW w:w="2620" w:type="dxa"/>
          </w:tcPr>
          <w:p w14:paraId="3752BE50" w14:textId="23DEAC89" w:rsidR="00FF365A" w:rsidRPr="001D195D" w:rsidRDefault="00FF365A" w:rsidP="003330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 xml:space="preserve">Release </w:t>
            </w:r>
            <w:r w:rsidRPr="001D195D" w:rsidDel="005D053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7008" w:type="dxa"/>
          </w:tcPr>
          <w:p w14:paraId="7C5BD09C" w14:textId="4C2B2A79" w:rsidR="00FF365A" w:rsidRPr="001D195D" w:rsidRDefault="00FF365A" w:rsidP="003330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Pr="0033302E">
              <w:t xml:space="preserve">FWP Forest and Wood Products Training Package </w:t>
            </w:r>
            <w:r w:rsidRPr="001D195D">
              <w:rPr>
                <w:rStyle w:val="SITemporaryText-blue"/>
                <w:color w:val="auto"/>
                <w:sz w:val="20"/>
              </w:rPr>
              <w:t xml:space="preserve">Version 8.0. 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1D195D">
        <w:trPr>
          <w:tblHeader/>
        </w:trPr>
        <w:tc>
          <w:tcPr>
            <w:tcW w:w="1396" w:type="pct"/>
            <w:shd w:val="clear" w:color="auto" w:fill="auto"/>
          </w:tcPr>
          <w:p w14:paraId="52146299" w14:textId="1BF421D8" w:rsidR="00F1480E" w:rsidRPr="005404CB" w:rsidRDefault="00FF365A" w:rsidP="001D195D">
            <w:pPr>
              <w:pStyle w:val="SIUnittitle"/>
            </w:pPr>
            <w:r>
              <w:t>FWP</w:t>
            </w:r>
            <w:r w:rsidR="0033302E">
              <w:t>COT</w:t>
            </w:r>
            <w:r>
              <w:t>3XXX</w:t>
            </w:r>
          </w:p>
        </w:tc>
        <w:tc>
          <w:tcPr>
            <w:tcW w:w="3604" w:type="pct"/>
            <w:shd w:val="clear" w:color="auto" w:fill="auto"/>
          </w:tcPr>
          <w:p w14:paraId="731773B3" w14:textId="1B162387" w:rsidR="00F1480E" w:rsidRPr="005404CB" w:rsidRDefault="003063AE" w:rsidP="001A4AB1">
            <w:pPr>
              <w:pStyle w:val="SIUnittitle"/>
            </w:pPr>
            <w:r w:rsidRPr="003063AE">
              <w:t xml:space="preserve">Grade </w:t>
            </w:r>
            <w:r w:rsidR="001A3A4C">
              <w:t>wood product visually</w:t>
            </w:r>
          </w:p>
        </w:tc>
      </w:tr>
      <w:tr w:rsidR="00F1480E" w:rsidRPr="00963A46" w14:paraId="50DFBF30" w14:textId="77777777" w:rsidTr="001D195D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ED36A0" w14:textId="3954CE6A" w:rsidR="00AB1DEF" w:rsidRPr="00AB1DEF" w:rsidRDefault="00AB1DEF" w:rsidP="00AB1DEF">
            <w:pPr>
              <w:pStyle w:val="SIText"/>
            </w:pPr>
            <w:r w:rsidRPr="00AB1DEF">
              <w:t xml:space="preserve">This unit of competency describes the skills and knowledge required to visually assess </w:t>
            </w:r>
            <w:r w:rsidR="000342D7">
              <w:t xml:space="preserve">the </w:t>
            </w:r>
            <w:r w:rsidR="009D2104" w:rsidRPr="00AB1DEF">
              <w:t>characteristics and defects</w:t>
            </w:r>
            <w:r w:rsidR="009D2104" w:rsidRPr="009D2104">
              <w:t xml:space="preserve"> </w:t>
            </w:r>
            <w:r w:rsidR="009D2104">
              <w:t xml:space="preserve">of </w:t>
            </w:r>
            <w:r w:rsidRPr="00AB1DEF">
              <w:t>wood product</w:t>
            </w:r>
            <w:r w:rsidR="008E0D51">
              <w:t>s, including recycled timber,</w:t>
            </w:r>
            <w:r w:rsidRPr="00AB1DEF">
              <w:t xml:space="preserve"> and establish whether the strength and/or appearance properties of the product are consistent and within the grade specifications required for end-use application. </w:t>
            </w:r>
          </w:p>
          <w:p w14:paraId="169B33AD" w14:textId="77777777" w:rsidR="00FC23BC" w:rsidRPr="00E90543" w:rsidRDefault="00FC23BC" w:rsidP="001D195D">
            <w:pPr>
              <w:pStyle w:val="SIText"/>
            </w:pPr>
          </w:p>
          <w:p w14:paraId="78A4348D" w14:textId="1FCFF470" w:rsidR="00FC23BC" w:rsidRPr="00E90543" w:rsidRDefault="00FC23BC" w:rsidP="001D195D">
            <w:pPr>
              <w:pStyle w:val="SIText"/>
            </w:pPr>
            <w:r w:rsidRPr="00E90543">
              <w:t xml:space="preserve">The unit applies to individuals who </w:t>
            </w:r>
            <w:r w:rsidR="006A28A5">
              <w:t xml:space="preserve">visually </w:t>
            </w:r>
            <w:r w:rsidRPr="00E90543">
              <w:t xml:space="preserve">grade </w:t>
            </w:r>
            <w:r w:rsidR="005F52D1">
              <w:t xml:space="preserve">wood </w:t>
            </w:r>
            <w:r w:rsidRPr="00E90543">
              <w:t>products</w:t>
            </w:r>
            <w:r w:rsidR="003F2493">
              <w:t>, including recycled timber,</w:t>
            </w:r>
            <w:r w:rsidRPr="00E90543">
              <w:t xml:space="preserve"> in a wood products </w:t>
            </w:r>
            <w:r w:rsidR="005B1302">
              <w:t xml:space="preserve">production facility or </w:t>
            </w:r>
            <w:r w:rsidR="006F6A9A">
              <w:t xml:space="preserve">other </w:t>
            </w:r>
            <w:r w:rsidRPr="00E90543">
              <w:t>work envi</w:t>
            </w:r>
            <w:r w:rsidR="00124D96">
              <w:t>r</w:t>
            </w:r>
            <w:r w:rsidRPr="00E90543">
              <w:t>onment</w:t>
            </w:r>
            <w:r w:rsidR="006F6A9A">
              <w:t>s</w:t>
            </w:r>
            <w:r w:rsidRPr="00E90543">
              <w:t>.</w:t>
            </w:r>
          </w:p>
          <w:p w14:paraId="2A52A8C6" w14:textId="77777777" w:rsidR="00847503" w:rsidRDefault="00847503">
            <w:pPr>
              <w:pStyle w:val="SIText"/>
              <w:rPr>
                <w:rStyle w:val="SITemporaryText-blue"/>
                <w:sz w:val="20"/>
              </w:rPr>
            </w:pPr>
          </w:p>
          <w:p w14:paraId="5DC3430F" w14:textId="77777777" w:rsidR="00847503" w:rsidRPr="00847503" w:rsidRDefault="00847503" w:rsidP="001D195D">
            <w:pPr>
              <w:pStyle w:val="SIText"/>
            </w:pPr>
            <w:r w:rsidRPr="00847503">
              <w:t>All work must be carried out to comply with workplace procedures, according to state/territory health and safety regulations, legislation and standards that apply to the workplace.</w:t>
            </w:r>
          </w:p>
          <w:p w14:paraId="0AC09C4C" w14:textId="77777777" w:rsidR="00847503" w:rsidRPr="001D195D" w:rsidRDefault="00847503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0C6ACCB" w14:textId="23A7BDAC" w:rsidR="00373436" w:rsidRPr="000754EC" w:rsidRDefault="00373436" w:rsidP="001D195D">
            <w:pPr>
              <w:pStyle w:val="SIText"/>
            </w:pPr>
            <w:r w:rsidRPr="008F7AE3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8F7AE3">
              <w:rPr>
                <w:rStyle w:val="SITemporaryText-blue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66E12D0A" w14:textId="77777777" w:rsidTr="001D195D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0B884D8D" w:rsidR="00F1480E" w:rsidRPr="005404CB" w:rsidRDefault="00F1480E" w:rsidP="00124D96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1D195D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B96AC85" w:rsidR="005E022A" w:rsidRPr="005E022A" w:rsidRDefault="00CC7946" w:rsidP="001D195D">
            <w:pPr>
              <w:pStyle w:val="SIText"/>
              <w:rPr>
                <w:rStyle w:val="SITemporaryText-blue"/>
              </w:rPr>
            </w:pPr>
            <w:r w:rsidRPr="00CC7946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B37D2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4B37D2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B37D2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636A574A" w:rsidR="003063AE" w:rsidRPr="003063AE" w:rsidRDefault="003063AE" w:rsidP="00764BD0">
            <w:pPr>
              <w:pStyle w:val="SIText"/>
            </w:pPr>
            <w:r w:rsidRPr="003063AE">
              <w:t>1. Prepare for grading</w:t>
            </w:r>
            <w:r w:rsidR="00DE7B45">
              <w:t xml:space="preserve"> wood product</w:t>
            </w:r>
          </w:p>
        </w:tc>
        <w:tc>
          <w:tcPr>
            <w:tcW w:w="3604" w:type="pct"/>
            <w:shd w:val="clear" w:color="auto" w:fill="auto"/>
          </w:tcPr>
          <w:p w14:paraId="3D9E688A" w14:textId="17CD8B65" w:rsidR="001913C5" w:rsidRPr="001913C5" w:rsidRDefault="001913C5" w:rsidP="001D195D">
            <w:pPr>
              <w:pStyle w:val="SIText"/>
            </w:pPr>
            <w:r w:rsidRPr="001913C5">
              <w:t xml:space="preserve">1.1 </w:t>
            </w:r>
            <w:r w:rsidR="0028368A">
              <w:t xml:space="preserve">Determine job requirements from </w:t>
            </w:r>
            <w:r w:rsidRPr="001913C5">
              <w:t xml:space="preserve">work order </w:t>
            </w:r>
            <w:r w:rsidR="0028368A">
              <w:t xml:space="preserve">or specifications </w:t>
            </w:r>
            <w:r w:rsidRPr="001913C5">
              <w:t>and, where required, seek clarification from appropriate personnel</w:t>
            </w:r>
          </w:p>
          <w:p w14:paraId="011D57D8" w14:textId="4AA97E08" w:rsidR="001913C5" w:rsidRPr="001913C5" w:rsidRDefault="001913C5" w:rsidP="001D195D">
            <w:pPr>
              <w:pStyle w:val="SIText"/>
            </w:pPr>
            <w:r w:rsidRPr="001913C5">
              <w:t xml:space="preserve">1.2 </w:t>
            </w:r>
            <w:r w:rsidR="008D736F">
              <w:t xml:space="preserve">Confirm </w:t>
            </w:r>
            <w:r w:rsidRPr="001913C5" w:rsidDel="00F9651B">
              <w:t xml:space="preserve">workplace </w:t>
            </w:r>
            <w:r w:rsidRPr="001913C5">
              <w:t xml:space="preserve">safety </w:t>
            </w:r>
            <w:r w:rsidR="001C3E71">
              <w:t xml:space="preserve">and environmental </w:t>
            </w:r>
            <w:r w:rsidR="00F9651B">
              <w:t>requirements</w:t>
            </w:r>
            <w:r w:rsidR="001C3E71">
              <w:t xml:space="preserve"> for the task</w:t>
            </w:r>
            <w:r w:rsidRPr="001913C5">
              <w:t>, including the use of personal protective equipment and safe manual handling techniques</w:t>
            </w:r>
          </w:p>
          <w:p w14:paraId="5DBFA78C" w14:textId="6BE10D38" w:rsidR="001913C5" w:rsidRPr="001913C5" w:rsidRDefault="001913C5" w:rsidP="001D195D">
            <w:pPr>
              <w:pStyle w:val="SIText"/>
            </w:pPr>
            <w:r w:rsidRPr="001913C5">
              <w:t xml:space="preserve">1.3 Identify, assess and take actions to mitigate </w:t>
            </w:r>
            <w:r w:rsidR="00DF3F9E">
              <w:t xml:space="preserve">hazards and associated risks </w:t>
            </w:r>
            <w:r w:rsidRPr="001913C5">
              <w:t>with grading operations</w:t>
            </w:r>
          </w:p>
          <w:p w14:paraId="444FFD29" w14:textId="59E287F5" w:rsidR="00782E34" w:rsidRDefault="003063AE" w:rsidP="00782E34">
            <w:pPr>
              <w:pStyle w:val="SIText"/>
            </w:pPr>
            <w:r w:rsidRPr="003063AE">
              <w:t>1.</w:t>
            </w:r>
            <w:r w:rsidR="00975FFF">
              <w:t>4</w:t>
            </w:r>
            <w:r w:rsidRPr="003063AE">
              <w:t xml:space="preserve"> </w:t>
            </w:r>
            <w:r w:rsidR="00126307">
              <w:t>Identify</w:t>
            </w:r>
            <w:r w:rsidR="00126307" w:rsidRPr="003063AE">
              <w:t xml:space="preserve"> </w:t>
            </w:r>
            <w:r w:rsidRPr="003063AE">
              <w:t xml:space="preserve">type and quantity of </w:t>
            </w:r>
            <w:r w:rsidR="00B2682F">
              <w:t xml:space="preserve">wood </w:t>
            </w:r>
            <w:r w:rsidR="007F1714">
              <w:t>product</w:t>
            </w:r>
            <w:r w:rsidR="007F1714" w:rsidRPr="003063AE">
              <w:t xml:space="preserve"> </w:t>
            </w:r>
            <w:r w:rsidRPr="003063AE">
              <w:t>to be graded</w:t>
            </w:r>
          </w:p>
          <w:p w14:paraId="71EA92EF" w14:textId="4B50668B" w:rsidR="00782E34" w:rsidRPr="00782E34" w:rsidRDefault="00155B0B" w:rsidP="00782E34">
            <w:pPr>
              <w:pStyle w:val="SIText"/>
            </w:pPr>
            <w:r>
              <w:t>1.</w:t>
            </w:r>
            <w:r w:rsidR="00975FFF">
              <w:t>5</w:t>
            </w:r>
            <w:r>
              <w:t xml:space="preserve"> </w:t>
            </w:r>
            <w:r w:rsidR="00782E34" w:rsidRPr="00782E34">
              <w:t xml:space="preserve">Identify procedures for storage and subsequent processing of </w:t>
            </w:r>
            <w:r>
              <w:t xml:space="preserve">wood </w:t>
            </w:r>
            <w:r w:rsidR="00782E34" w:rsidRPr="00782E34">
              <w:t>product</w:t>
            </w:r>
          </w:p>
          <w:p w14:paraId="2523AD6F" w14:textId="7142CE04" w:rsidR="003063AE" w:rsidRPr="003063AE" w:rsidRDefault="004D6164" w:rsidP="00B2682F">
            <w:pPr>
              <w:pStyle w:val="SIText"/>
            </w:pPr>
            <w:r w:rsidRPr="004D6164">
              <w:t>1.</w:t>
            </w:r>
            <w:r w:rsidRPr="004D6164" w:rsidDel="00155B0B">
              <w:t>6</w:t>
            </w:r>
            <w:r w:rsidRPr="004D6164">
              <w:t xml:space="preserve"> Select equipment to assist </w:t>
            </w:r>
            <w:r w:rsidR="00B2682F">
              <w:t>in grading wood product</w:t>
            </w:r>
            <w:r w:rsidRPr="004D6164">
              <w:t xml:space="preserve"> </w:t>
            </w:r>
            <w:r w:rsidR="00D24F8A">
              <w:t xml:space="preserve">visually </w:t>
            </w:r>
            <w:r w:rsidRPr="004D6164">
              <w:t>and check for operational effectiveness</w:t>
            </w:r>
          </w:p>
        </w:tc>
      </w:tr>
      <w:tr w:rsidR="004B37D2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63FD614C" w:rsidR="003063AE" w:rsidRPr="003063AE" w:rsidRDefault="003063AE" w:rsidP="00764BD0">
            <w:pPr>
              <w:pStyle w:val="SIText"/>
            </w:pPr>
            <w:r w:rsidRPr="003063AE">
              <w:t xml:space="preserve">2. Grade </w:t>
            </w:r>
            <w:r w:rsidR="00DE7B45">
              <w:t xml:space="preserve">wood </w:t>
            </w:r>
            <w:r w:rsidRPr="003063AE">
              <w:t>product</w:t>
            </w:r>
            <w:r w:rsidR="002246F0">
              <w:t xml:space="preserve"> visually</w:t>
            </w:r>
          </w:p>
        </w:tc>
        <w:tc>
          <w:tcPr>
            <w:tcW w:w="3604" w:type="pct"/>
            <w:shd w:val="clear" w:color="auto" w:fill="auto"/>
          </w:tcPr>
          <w:p w14:paraId="0A3B52AD" w14:textId="525D0E55" w:rsidR="00CE4444" w:rsidRPr="00CE4444" w:rsidRDefault="003063AE" w:rsidP="001D195D">
            <w:pPr>
              <w:pStyle w:val="SIText"/>
            </w:pPr>
            <w:r w:rsidRPr="003063AE">
              <w:t>2.</w:t>
            </w:r>
            <w:r w:rsidR="00E80402">
              <w:t>1</w:t>
            </w:r>
            <w:r w:rsidR="00CE4444">
              <w:t xml:space="preserve"> </w:t>
            </w:r>
            <w:r w:rsidR="00E80402" w:rsidRPr="00E80402">
              <w:t xml:space="preserve">Assess wood product characteristics visually for strength and/or appearance by identifying and measuring defects </w:t>
            </w:r>
            <w:r w:rsidR="00064CF4">
              <w:t xml:space="preserve">against </w:t>
            </w:r>
            <w:r w:rsidR="00064CF4" w:rsidRPr="00064CF4">
              <w:t>performance requirements for the wood product type and end-use application</w:t>
            </w:r>
            <w:r w:rsidR="00064CF4">
              <w:t xml:space="preserve"> </w:t>
            </w:r>
            <w:r w:rsidR="00E80402" w:rsidRPr="00E80402">
              <w:t xml:space="preserve">according to workplace grade specifications </w:t>
            </w:r>
            <w:r w:rsidR="00CE6502">
              <w:t xml:space="preserve">including relevant </w:t>
            </w:r>
            <w:r w:rsidR="007C29C3">
              <w:t>Australian Standards</w:t>
            </w:r>
            <w:r w:rsidR="00064CF4">
              <w:t xml:space="preserve"> or</w:t>
            </w:r>
            <w:r w:rsidR="007C29C3">
              <w:t xml:space="preserve"> </w:t>
            </w:r>
            <w:r w:rsidR="00E80402" w:rsidRPr="00E80402">
              <w:t>industry standards</w:t>
            </w:r>
          </w:p>
          <w:p w14:paraId="171B5DC9" w14:textId="12C8D5AC" w:rsidR="003063AE" w:rsidRPr="003063AE" w:rsidRDefault="003063AE" w:rsidP="001D195D">
            <w:pPr>
              <w:pStyle w:val="SIText"/>
            </w:pPr>
            <w:r w:rsidRPr="003063AE">
              <w:t xml:space="preserve">2.3 Measure </w:t>
            </w:r>
            <w:r w:rsidR="005E6C72" w:rsidRPr="005E6C72">
              <w:t xml:space="preserve">wood product </w:t>
            </w:r>
            <w:r w:rsidRPr="003063AE">
              <w:t>moisture content</w:t>
            </w:r>
            <w:r w:rsidR="00D602CD">
              <w:t xml:space="preserve"> </w:t>
            </w:r>
            <w:r w:rsidR="00C26AD9">
              <w:t xml:space="preserve">and lengths </w:t>
            </w:r>
            <w:r w:rsidR="00C230DA">
              <w:t xml:space="preserve">requirements and tolerances </w:t>
            </w:r>
            <w:r w:rsidR="0027500F" w:rsidRPr="0027500F">
              <w:t xml:space="preserve">against allowable limits for the wood product type and end-use application </w:t>
            </w:r>
            <w:r w:rsidR="005E6C72">
              <w:t>a</w:t>
            </w:r>
            <w:r w:rsidR="002614F1">
              <w:t xml:space="preserve">ccording to </w:t>
            </w:r>
            <w:r w:rsidR="005E6C72">
              <w:t>workplace</w:t>
            </w:r>
            <w:r w:rsidR="008A25C0">
              <w:t xml:space="preserve"> grade specifications</w:t>
            </w:r>
            <w:r w:rsidR="001253F5">
              <w:t xml:space="preserve"> </w:t>
            </w:r>
            <w:r w:rsidR="001253F5" w:rsidRPr="001253F5">
              <w:t>including relevant Australian Standards or industry standards</w:t>
            </w:r>
          </w:p>
          <w:p w14:paraId="0FE993B5" w14:textId="2725634C" w:rsidR="003063AE" w:rsidRPr="003063AE" w:rsidRDefault="003063AE" w:rsidP="001D195D">
            <w:pPr>
              <w:pStyle w:val="SIText"/>
            </w:pPr>
            <w:r w:rsidRPr="003063AE">
              <w:t xml:space="preserve">2.4 </w:t>
            </w:r>
            <w:r w:rsidR="002D24B6">
              <w:t>Determine and m</w:t>
            </w:r>
            <w:r w:rsidRPr="003063AE">
              <w:t xml:space="preserve">ark </w:t>
            </w:r>
            <w:r w:rsidR="002D24B6">
              <w:t xml:space="preserve">defects </w:t>
            </w:r>
            <w:r w:rsidR="000D5D1C">
              <w:t xml:space="preserve">and wood products </w:t>
            </w:r>
            <w:r w:rsidR="00741FC0">
              <w:t xml:space="preserve">that require </w:t>
            </w:r>
            <w:r w:rsidRPr="003063AE">
              <w:t>docking</w:t>
            </w:r>
            <w:r w:rsidR="001A42D7">
              <w:t>, regrading</w:t>
            </w:r>
            <w:r w:rsidR="003148FC">
              <w:t xml:space="preserve"> or</w:t>
            </w:r>
            <w:r w:rsidR="007E3E67">
              <w:t xml:space="preserve"> re</w:t>
            </w:r>
            <w:r w:rsidR="00F30399">
              <w:t xml:space="preserve">working </w:t>
            </w:r>
            <w:r w:rsidR="00D637B6">
              <w:t>and</w:t>
            </w:r>
            <w:r w:rsidR="00F30399">
              <w:t xml:space="preserve"> </w:t>
            </w:r>
            <w:r w:rsidR="004D3990">
              <w:t xml:space="preserve">those </w:t>
            </w:r>
            <w:r w:rsidR="00F30399">
              <w:t>that are rejected</w:t>
            </w:r>
            <w:r w:rsidRPr="003063AE">
              <w:t xml:space="preserve"> </w:t>
            </w:r>
          </w:p>
          <w:p w14:paraId="0A5F568E" w14:textId="5A6C8BF2" w:rsidR="00925FB1" w:rsidRDefault="00577E4A">
            <w:pPr>
              <w:pStyle w:val="SIText"/>
            </w:pPr>
            <w:r w:rsidRPr="00577E4A">
              <w:t xml:space="preserve">2.5 </w:t>
            </w:r>
            <w:r w:rsidR="009165CD">
              <w:t>B</w:t>
            </w:r>
            <w:r w:rsidR="00925FB1" w:rsidRPr="00925FB1">
              <w:rPr>
                <w:rFonts w:eastAsiaTheme="minorHAnsi"/>
              </w:rPr>
              <w:t>rand, label, stamp or mark</w:t>
            </w:r>
            <w:r w:rsidR="009165CD">
              <w:rPr>
                <w:rFonts w:eastAsiaTheme="minorHAnsi"/>
              </w:rPr>
              <w:t xml:space="preserve"> each </w:t>
            </w:r>
            <w:r w:rsidR="00BE234E" w:rsidRPr="00BE234E">
              <w:rPr>
                <w:rFonts w:eastAsiaTheme="minorHAnsi"/>
              </w:rPr>
              <w:t xml:space="preserve">graded </w:t>
            </w:r>
            <w:r w:rsidR="009165CD">
              <w:rPr>
                <w:rFonts w:eastAsiaTheme="minorHAnsi"/>
              </w:rPr>
              <w:t xml:space="preserve">wood product </w:t>
            </w:r>
            <w:r w:rsidR="00297705">
              <w:rPr>
                <w:rFonts w:eastAsiaTheme="minorHAnsi"/>
              </w:rPr>
              <w:t xml:space="preserve">to indicate compliance </w:t>
            </w:r>
            <w:r w:rsidR="00BE234E">
              <w:rPr>
                <w:rFonts w:eastAsiaTheme="minorHAnsi"/>
              </w:rPr>
              <w:t>with an Australian Standard</w:t>
            </w:r>
            <w:r w:rsidR="00750376">
              <w:rPr>
                <w:rFonts w:eastAsiaTheme="minorHAnsi"/>
              </w:rPr>
              <w:t xml:space="preserve"> and</w:t>
            </w:r>
            <w:r w:rsidR="006F3C96">
              <w:rPr>
                <w:rFonts w:eastAsiaTheme="minorHAnsi"/>
              </w:rPr>
              <w:t>/</w:t>
            </w:r>
            <w:r w:rsidR="00750376">
              <w:rPr>
                <w:rFonts w:eastAsiaTheme="minorHAnsi"/>
              </w:rPr>
              <w:t xml:space="preserve">or </w:t>
            </w:r>
            <w:r w:rsidR="00873DFC">
              <w:rPr>
                <w:rFonts w:eastAsiaTheme="minorHAnsi"/>
              </w:rPr>
              <w:t>Code</w:t>
            </w:r>
            <w:r w:rsidR="001D195D">
              <w:rPr>
                <w:rFonts w:eastAsiaTheme="minorHAnsi"/>
              </w:rPr>
              <w:t xml:space="preserve"> </w:t>
            </w:r>
            <w:r w:rsidR="00873DFC">
              <w:rPr>
                <w:rFonts w:eastAsiaTheme="minorHAnsi"/>
              </w:rPr>
              <w:t>Mark certification requirements</w:t>
            </w:r>
            <w:r w:rsidR="00750376">
              <w:rPr>
                <w:rFonts w:eastAsiaTheme="minorHAnsi"/>
              </w:rPr>
              <w:t xml:space="preserve"> </w:t>
            </w:r>
          </w:p>
          <w:p w14:paraId="7AD6C893" w14:textId="669D69ED" w:rsidR="003063AE" w:rsidRPr="003063AE" w:rsidRDefault="00577E4A" w:rsidP="00764BD0">
            <w:pPr>
              <w:pStyle w:val="SIText"/>
            </w:pPr>
            <w:r w:rsidRPr="00577E4A">
              <w:t xml:space="preserve">2.6 Record </w:t>
            </w:r>
            <w:r w:rsidR="00617D54">
              <w:t xml:space="preserve">wood product </w:t>
            </w:r>
            <w:r w:rsidRPr="00577E4A">
              <w:t>grading outcomes</w:t>
            </w:r>
          </w:p>
        </w:tc>
      </w:tr>
      <w:tr w:rsidR="004B37D2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FF5A854" w:rsidR="003063AE" w:rsidRPr="003063AE" w:rsidRDefault="003063AE" w:rsidP="003063AE">
            <w:pPr>
              <w:pStyle w:val="SIText"/>
            </w:pPr>
            <w:r w:rsidRPr="003063AE">
              <w:lastRenderedPageBreak/>
              <w:t xml:space="preserve">3. Distribute </w:t>
            </w:r>
            <w:r w:rsidR="003D768F">
              <w:t xml:space="preserve">graded wood </w:t>
            </w:r>
            <w:r w:rsidR="006E0C9C">
              <w:t>product</w:t>
            </w:r>
          </w:p>
        </w:tc>
        <w:tc>
          <w:tcPr>
            <w:tcW w:w="3604" w:type="pct"/>
            <w:shd w:val="clear" w:color="auto" w:fill="auto"/>
          </w:tcPr>
          <w:p w14:paraId="2C98FF63" w14:textId="7DD49F77" w:rsidR="003063AE" w:rsidRPr="003063AE" w:rsidRDefault="003063AE" w:rsidP="001D195D">
            <w:pPr>
              <w:pStyle w:val="SIText"/>
            </w:pPr>
            <w:r w:rsidRPr="003063AE">
              <w:t xml:space="preserve">3.1 </w:t>
            </w:r>
            <w:r w:rsidR="00780A21">
              <w:t>D</w:t>
            </w:r>
            <w:r w:rsidRPr="003063AE">
              <w:t xml:space="preserve">irect material to storage or processing operations </w:t>
            </w:r>
            <w:r w:rsidR="007F1714">
              <w:t>according to workplace</w:t>
            </w:r>
            <w:r w:rsidRPr="003063AE">
              <w:t xml:space="preserve"> procedures</w:t>
            </w:r>
          </w:p>
          <w:p w14:paraId="00D499AE" w14:textId="60F691C3" w:rsidR="00E74AFD" w:rsidRPr="00E74AFD" w:rsidRDefault="003063AE" w:rsidP="001D195D">
            <w:pPr>
              <w:pStyle w:val="SIText"/>
            </w:pPr>
            <w:r w:rsidRPr="003063AE">
              <w:t xml:space="preserve">3.2 </w:t>
            </w:r>
            <w:r w:rsidR="0096319D">
              <w:t>A</w:t>
            </w:r>
            <w:r w:rsidR="00E74AFD" w:rsidRPr="00E74AFD">
              <w:t xml:space="preserve">rrange for reuse, recycling or disposal of sub-standard </w:t>
            </w:r>
            <w:r w:rsidR="00C34643">
              <w:t xml:space="preserve">wood </w:t>
            </w:r>
            <w:r w:rsidR="00E74AFD" w:rsidRPr="00E74AFD">
              <w:t>product according to workplace and environment protection procedures</w:t>
            </w:r>
          </w:p>
          <w:p w14:paraId="457E5537" w14:textId="44CB6F14" w:rsidR="003063AE" w:rsidRPr="003063AE" w:rsidRDefault="003063AE" w:rsidP="001D195D">
            <w:pPr>
              <w:pStyle w:val="SIText"/>
            </w:pPr>
            <w:r w:rsidRPr="003063AE">
              <w:t xml:space="preserve">3.3 Monitor on-site movement of </w:t>
            </w:r>
            <w:r w:rsidR="007C7596">
              <w:t xml:space="preserve">wood </w:t>
            </w:r>
            <w:r w:rsidR="009C1F54">
              <w:t>product</w:t>
            </w:r>
            <w:r w:rsidR="009C1F54" w:rsidRPr="003063AE">
              <w:t xml:space="preserve"> </w:t>
            </w:r>
            <w:r w:rsidRPr="003063AE">
              <w:t>to achieve intended flow</w:t>
            </w:r>
          </w:p>
          <w:p w14:paraId="598F789C" w14:textId="4DA4F147" w:rsidR="003063AE" w:rsidRPr="003063AE" w:rsidRDefault="003063AE" w:rsidP="00764BD0">
            <w:pPr>
              <w:pStyle w:val="SIText"/>
            </w:pPr>
            <w:r w:rsidRPr="003063AE">
              <w:t>3.4 Record distribution problems and report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A96D26" w:rsidRDefault="00F1480E" w:rsidP="001D195D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A96D2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155AC" w:rsidRPr="00336FCA" w:rsidDel="00423CB2" w14:paraId="143D9DCF" w14:textId="77777777" w:rsidTr="00C64E05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64BD0" w:rsidRPr="00336FCA" w:rsidDel="00423CB2" w14:paraId="207751E1" w14:textId="77777777" w:rsidTr="00C64E05">
        <w:tc>
          <w:tcPr>
            <w:tcW w:w="1392" w:type="pct"/>
          </w:tcPr>
          <w:p w14:paraId="6317934A" w14:textId="77777777" w:rsidR="00C64E05" w:rsidRPr="00C64E05" w:rsidRDefault="00C64E05" w:rsidP="00C64E05">
            <w:pPr>
              <w:pStyle w:val="SIText"/>
            </w:pPr>
            <w:r w:rsidRPr="00C64E05">
              <w:t xml:space="preserve">Reading </w:t>
            </w:r>
          </w:p>
        </w:tc>
        <w:tc>
          <w:tcPr>
            <w:tcW w:w="3605" w:type="pct"/>
          </w:tcPr>
          <w:p w14:paraId="27B36D50" w14:textId="38991A84" w:rsidR="00C64E05" w:rsidRPr="00C64E05" w:rsidRDefault="00914E69" w:rsidP="00C64E05">
            <w:pPr>
              <w:pStyle w:val="SIBulletList1"/>
            </w:pPr>
            <w:r>
              <w:t>Interpret</w:t>
            </w:r>
            <w:r w:rsidR="00E93BA9" w:rsidRPr="00E93BA9">
              <w:t xml:space="preserve"> routine workplace documents and </w:t>
            </w:r>
            <w:r w:rsidR="00C64E05" w:rsidRPr="00C64E05">
              <w:t>industry grading standards</w:t>
            </w:r>
          </w:p>
        </w:tc>
      </w:tr>
      <w:tr w:rsidR="00764BD0" w:rsidRPr="00336FCA" w:rsidDel="00423CB2" w14:paraId="153BA16A" w14:textId="77777777" w:rsidTr="00C64E05">
        <w:tc>
          <w:tcPr>
            <w:tcW w:w="1392" w:type="pct"/>
          </w:tcPr>
          <w:p w14:paraId="1672E3B3" w14:textId="77777777" w:rsidR="00C64E05" w:rsidRPr="00C64E05" w:rsidRDefault="00C64E05" w:rsidP="00C64E05">
            <w:pPr>
              <w:pStyle w:val="SIText"/>
            </w:pPr>
            <w:r w:rsidRPr="00C64E05">
              <w:t xml:space="preserve">Writing </w:t>
            </w:r>
          </w:p>
        </w:tc>
        <w:tc>
          <w:tcPr>
            <w:tcW w:w="3605" w:type="pct"/>
          </w:tcPr>
          <w:p w14:paraId="5096103C" w14:textId="4AA9C1C2" w:rsidR="00C64E05" w:rsidRPr="00C64E05" w:rsidRDefault="00E93BA9" w:rsidP="00C64E05">
            <w:pPr>
              <w:pStyle w:val="SIBulletList1"/>
            </w:pPr>
            <w:r>
              <w:t>P</w:t>
            </w:r>
            <w:r w:rsidR="00C64E05" w:rsidRPr="00C64E05">
              <w:t>roduce basic clear labels for timber identification</w:t>
            </w:r>
          </w:p>
          <w:p w14:paraId="27F9AF35" w14:textId="298A447E" w:rsidR="00C64E05" w:rsidRPr="00C64E05" w:rsidRDefault="00E93BA9" w:rsidP="00C64E05">
            <w:pPr>
              <w:pStyle w:val="SIBulletList1"/>
            </w:pPr>
            <w:r>
              <w:t>C</w:t>
            </w:r>
            <w:r w:rsidR="00C64E05" w:rsidRPr="00C64E05">
              <w:t xml:space="preserve">omplete accurate basic reports on </w:t>
            </w:r>
            <w:r w:rsidR="006A27E6">
              <w:t xml:space="preserve">grading </w:t>
            </w:r>
            <w:r w:rsidR="00C64E05" w:rsidRPr="00C64E05">
              <w:t>outcomes</w:t>
            </w:r>
          </w:p>
        </w:tc>
      </w:tr>
      <w:tr w:rsidR="002256BF" w:rsidRPr="00336FCA" w:rsidDel="00423CB2" w14:paraId="25B65008" w14:textId="77777777" w:rsidTr="00C64E05">
        <w:tc>
          <w:tcPr>
            <w:tcW w:w="1392" w:type="pct"/>
          </w:tcPr>
          <w:p w14:paraId="54259ACB" w14:textId="77777777" w:rsidR="00C64E05" w:rsidRPr="00C64E05" w:rsidRDefault="00C64E05" w:rsidP="00C64E05">
            <w:pPr>
              <w:pStyle w:val="SIText"/>
              <w:rPr>
                <w:rStyle w:val="SITemporaryText-red"/>
              </w:rPr>
            </w:pPr>
            <w:r w:rsidRPr="00C64E05">
              <w:t xml:space="preserve">Oral communication </w:t>
            </w:r>
          </w:p>
        </w:tc>
        <w:tc>
          <w:tcPr>
            <w:tcW w:w="3608" w:type="pct"/>
          </w:tcPr>
          <w:p w14:paraId="41B02DB2" w14:textId="08D17433" w:rsidR="00C64E05" w:rsidRPr="00C64E05" w:rsidRDefault="00FC2C5B" w:rsidP="00C64E05">
            <w:pPr>
              <w:pStyle w:val="SIBulletList1"/>
              <w:rPr>
                <w:rStyle w:val="SITemporaryText-red"/>
                <w:rFonts w:eastAsia="Calibri"/>
              </w:rPr>
            </w:pPr>
            <w:r w:rsidRPr="00FC2C5B">
              <w:t>Ask questions and actively listen to clarify work orders and job tasks and report workplace issues</w:t>
            </w:r>
          </w:p>
        </w:tc>
      </w:tr>
      <w:tr w:rsidR="003155AC" w:rsidRPr="00336FCA" w:rsidDel="00423CB2" w14:paraId="59ABFAA9" w14:textId="77777777" w:rsidTr="00C64E05">
        <w:tc>
          <w:tcPr>
            <w:tcW w:w="1392" w:type="pct"/>
          </w:tcPr>
          <w:p w14:paraId="32B61E10" w14:textId="38726160" w:rsidR="005402F0" w:rsidRPr="005402F0" w:rsidRDefault="005402F0" w:rsidP="005402F0">
            <w:pPr>
              <w:pStyle w:val="SIText"/>
              <w:rPr>
                <w:rStyle w:val="SITemporaryText-red"/>
              </w:rPr>
            </w:pPr>
            <w:r w:rsidRPr="005402F0">
              <w:t>Numeracy</w:t>
            </w:r>
          </w:p>
        </w:tc>
        <w:tc>
          <w:tcPr>
            <w:tcW w:w="3608" w:type="pct"/>
          </w:tcPr>
          <w:p w14:paraId="0FAC2249" w14:textId="31469989" w:rsidR="005402F0" w:rsidRPr="005402F0" w:rsidRDefault="00FC2C5B" w:rsidP="005402F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5402F0" w:rsidRPr="005402F0">
              <w:t xml:space="preserve">omplete routine </w:t>
            </w:r>
            <w:r w:rsidR="006A27E6">
              <w:t>grading</w:t>
            </w:r>
            <w:r w:rsidR="006A27E6" w:rsidRPr="005402F0">
              <w:t xml:space="preserve"> </w:t>
            </w:r>
            <w:r w:rsidR="005402F0" w:rsidRPr="005402F0">
              <w:t>records involving numerical grades, dimensions and quantities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2101"/>
        <w:gridCol w:w="2386"/>
        <w:gridCol w:w="3091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BA5251">
        <w:tc>
          <w:tcPr>
            <w:tcW w:w="1065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91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39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05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71F6B" w14:paraId="187D9B9A" w14:textId="77777777" w:rsidTr="00BA5251">
        <w:tc>
          <w:tcPr>
            <w:tcW w:w="1065" w:type="pct"/>
          </w:tcPr>
          <w:p w14:paraId="7426CEDA" w14:textId="6AB2D3C7" w:rsidR="00B71F6B" w:rsidRPr="00764BD0" w:rsidRDefault="00B71F6B" w:rsidP="00764BD0">
            <w:pPr>
              <w:pStyle w:val="SIText"/>
            </w:pPr>
            <w:r w:rsidRPr="00764BD0">
              <w:t>FWP</w:t>
            </w:r>
            <w:r w:rsidR="00195515">
              <w:t>COT</w:t>
            </w:r>
            <w:r w:rsidRPr="00764BD0">
              <w:t xml:space="preserve">3XXX Grade </w:t>
            </w:r>
            <w:r w:rsidR="00195515">
              <w:t>wood</w:t>
            </w:r>
            <w:r w:rsidRPr="00764BD0">
              <w:t xml:space="preserve"> product</w:t>
            </w:r>
            <w:r w:rsidR="00195515">
              <w:t xml:space="preserve"> visually</w:t>
            </w:r>
          </w:p>
        </w:tc>
        <w:tc>
          <w:tcPr>
            <w:tcW w:w="1091" w:type="pct"/>
          </w:tcPr>
          <w:p w14:paraId="0FDA696D" w14:textId="697356BA" w:rsidR="00B71F6B" w:rsidRPr="00764BD0" w:rsidRDefault="00B71F6B" w:rsidP="00764BD0">
            <w:pPr>
              <w:pStyle w:val="SIText"/>
            </w:pPr>
            <w:r w:rsidRPr="00764BD0">
              <w:t>FWPCOT3240 Grade heavy structural/engineered products</w:t>
            </w:r>
          </w:p>
        </w:tc>
        <w:tc>
          <w:tcPr>
            <w:tcW w:w="1239" w:type="pct"/>
          </w:tcPr>
          <w:p w14:paraId="490B212F" w14:textId="79FD5C50" w:rsidR="00B71F6B" w:rsidRPr="00764BD0" w:rsidRDefault="00BA5251" w:rsidP="00764BD0">
            <w:pPr>
              <w:pStyle w:val="SIText"/>
            </w:pPr>
            <w:r>
              <w:t>Unit r</w:t>
            </w:r>
            <w:r w:rsidRPr="00BA5251">
              <w:t>edesigned to remove duplication and increase applicability. It incorporates content from FWPCOT3240, FWPCOT3284 and FWPSAW2201.</w:t>
            </w:r>
          </w:p>
        </w:tc>
        <w:tc>
          <w:tcPr>
            <w:tcW w:w="1605" w:type="pct"/>
          </w:tcPr>
          <w:p w14:paraId="200F5E21" w14:textId="07CB5962" w:rsidR="00B71F6B" w:rsidRPr="00764BD0" w:rsidRDefault="00B71F6B" w:rsidP="00764BD0">
            <w:pPr>
              <w:pStyle w:val="SIText"/>
            </w:pPr>
            <w:r w:rsidRPr="00764BD0">
              <w:t>Not equivalent</w:t>
            </w:r>
          </w:p>
          <w:p w14:paraId="4B04F6D1" w14:textId="77777777" w:rsidR="00B71F6B" w:rsidRPr="00764BD0" w:rsidRDefault="00B71F6B" w:rsidP="00764BD0">
            <w:pPr>
              <w:pStyle w:val="SIText"/>
            </w:pPr>
          </w:p>
        </w:tc>
      </w:tr>
      <w:tr w:rsidR="00BA5251" w14:paraId="6389E58B" w14:textId="77777777" w:rsidTr="00BA5251">
        <w:tc>
          <w:tcPr>
            <w:tcW w:w="1065" w:type="pct"/>
          </w:tcPr>
          <w:p w14:paraId="06765026" w14:textId="7E43707A" w:rsidR="00BA5251" w:rsidRPr="00764BD0" w:rsidRDefault="00BA5251" w:rsidP="00BA5251">
            <w:pPr>
              <w:pStyle w:val="SIText"/>
            </w:pPr>
            <w:r w:rsidRPr="009B2318">
              <w:t>FWPCOT3XXX Grade wood product visually</w:t>
            </w:r>
          </w:p>
        </w:tc>
        <w:tc>
          <w:tcPr>
            <w:tcW w:w="1091" w:type="pct"/>
          </w:tcPr>
          <w:p w14:paraId="03ED6360" w14:textId="064DAA46" w:rsidR="00BA5251" w:rsidRPr="00764BD0" w:rsidDel="00B71F6B" w:rsidRDefault="00BA5251" w:rsidP="00BA5251">
            <w:pPr>
              <w:pStyle w:val="SIText"/>
            </w:pPr>
            <w:r w:rsidRPr="007B669E">
              <w:t>FWPCOT3284 Grade, sort and mark timber materials</w:t>
            </w:r>
          </w:p>
        </w:tc>
        <w:tc>
          <w:tcPr>
            <w:tcW w:w="1239" w:type="pct"/>
          </w:tcPr>
          <w:p w14:paraId="450A1BBD" w14:textId="1F888B8B" w:rsidR="00BA5251" w:rsidRPr="00764BD0" w:rsidRDefault="00BA5251" w:rsidP="00BA5251">
            <w:pPr>
              <w:pStyle w:val="SIText"/>
            </w:pPr>
            <w:r w:rsidRPr="00C769AD">
              <w:t>Unit redesigned to remove duplication and increase applicability. It incorporates content from FWPCOT3240, FWPCOT3284 and FWPSAW2201.</w:t>
            </w:r>
          </w:p>
        </w:tc>
        <w:tc>
          <w:tcPr>
            <w:tcW w:w="1605" w:type="pct"/>
          </w:tcPr>
          <w:p w14:paraId="224B8BB0" w14:textId="77777777" w:rsidR="00610776" w:rsidRPr="00610776" w:rsidRDefault="00610776" w:rsidP="00610776">
            <w:pPr>
              <w:pStyle w:val="SIText"/>
            </w:pPr>
            <w:r w:rsidRPr="00764BD0">
              <w:t>Not e</w:t>
            </w:r>
            <w:r w:rsidRPr="00610776">
              <w:t>quivalent</w:t>
            </w:r>
          </w:p>
          <w:p w14:paraId="2FD6EE8A" w14:textId="77777777" w:rsidR="00BA5251" w:rsidRPr="00764BD0" w:rsidRDefault="00BA5251" w:rsidP="00BA5251">
            <w:pPr>
              <w:pStyle w:val="SIText"/>
            </w:pPr>
          </w:p>
        </w:tc>
      </w:tr>
      <w:tr w:rsidR="00BA5251" w14:paraId="38F08C23" w14:textId="77777777" w:rsidTr="00BA5251">
        <w:tc>
          <w:tcPr>
            <w:tcW w:w="1065" w:type="pct"/>
          </w:tcPr>
          <w:p w14:paraId="225138C9" w14:textId="7C3EF048" w:rsidR="00BA5251" w:rsidRPr="00764BD0" w:rsidRDefault="00BA5251" w:rsidP="00BA5251">
            <w:pPr>
              <w:pStyle w:val="SIText"/>
            </w:pPr>
            <w:r w:rsidRPr="009B2318">
              <w:t>FWPCOT3XXX Grade wood product visually</w:t>
            </w:r>
          </w:p>
        </w:tc>
        <w:tc>
          <w:tcPr>
            <w:tcW w:w="1091" w:type="pct"/>
          </w:tcPr>
          <w:p w14:paraId="20FC2BFF" w14:textId="05AB95A2" w:rsidR="00BA5251" w:rsidRPr="00764BD0" w:rsidDel="00B71F6B" w:rsidRDefault="00BA5251" w:rsidP="00BA5251">
            <w:pPr>
              <w:pStyle w:val="SIText"/>
            </w:pPr>
            <w:r w:rsidRPr="00786E02">
              <w:t>FWPSAW2201 Grade round poles and debarked logs</w:t>
            </w:r>
          </w:p>
        </w:tc>
        <w:tc>
          <w:tcPr>
            <w:tcW w:w="1239" w:type="pct"/>
          </w:tcPr>
          <w:p w14:paraId="0530993A" w14:textId="545E1CB3" w:rsidR="00BA5251" w:rsidRPr="00764BD0" w:rsidRDefault="00BA5251" w:rsidP="00BA5251">
            <w:pPr>
              <w:pStyle w:val="SIText"/>
            </w:pPr>
            <w:r w:rsidRPr="00C769AD">
              <w:t>Unit redesigned to remove duplication and increase applicability. It incorporates content from FWPCOT3240, FWPCOT3284 and FWPSAW2201.</w:t>
            </w:r>
          </w:p>
        </w:tc>
        <w:tc>
          <w:tcPr>
            <w:tcW w:w="1605" w:type="pct"/>
          </w:tcPr>
          <w:p w14:paraId="4F53694B" w14:textId="77777777" w:rsidR="00610776" w:rsidRPr="00610776" w:rsidRDefault="00610776" w:rsidP="00610776">
            <w:pPr>
              <w:pStyle w:val="SIText"/>
            </w:pPr>
            <w:r w:rsidRPr="00764BD0">
              <w:t>Not e</w:t>
            </w:r>
            <w:r w:rsidRPr="00610776">
              <w:t>quivalent</w:t>
            </w:r>
          </w:p>
          <w:p w14:paraId="3472F367" w14:textId="77777777" w:rsidR="00BA5251" w:rsidRPr="00764BD0" w:rsidRDefault="00BA5251" w:rsidP="00BA5251">
            <w:pPr>
              <w:pStyle w:val="SIText"/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FD5A3E8" w:rsidR="005E022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7160490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063AE" w:rsidRPr="003063AE">
              <w:t>FWPCOT3</w:t>
            </w:r>
            <w:r w:rsidR="007D0242">
              <w:t>XXX</w:t>
            </w:r>
            <w:r w:rsidR="003063AE" w:rsidRPr="003063AE">
              <w:t xml:space="preserve"> Grade </w:t>
            </w:r>
            <w:r w:rsidR="007D0242">
              <w:t>wood product visually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Default="006E42FE" w:rsidP="00E638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1D195D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1D195D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1D195D">
              <w:rPr>
                <w:rStyle w:val="SITemporaryText-blue"/>
                <w:color w:val="auto"/>
                <w:sz w:val="20"/>
              </w:rPr>
              <w:t>in</w:t>
            </w:r>
            <w:r w:rsidRPr="001D195D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D8CD689" w14:textId="77777777" w:rsidR="00EB4400" w:rsidRPr="001D195D" w:rsidRDefault="00EB4400" w:rsidP="00E6382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8F63EBA" w14:textId="4718F122" w:rsidR="000F4F98" w:rsidRPr="00E6382E" w:rsidRDefault="007A300D" w:rsidP="005851F6">
            <w:pPr>
              <w:pStyle w:val="SIText"/>
            </w:pPr>
            <w:r w:rsidRPr="001D195D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Del="000F4F98">
              <w:rPr>
                <w:rStyle w:val="SITemporaryText-blue"/>
              </w:rPr>
              <w:t xml:space="preserve"> </w:t>
            </w:r>
            <w:r w:rsidR="000F4F98" w:rsidRPr="00E6382E">
              <w:t xml:space="preserve">graded, sorted and marked three </w:t>
            </w:r>
            <w:r w:rsidR="00A76297" w:rsidRPr="00E6382E">
              <w:t>different products drawn f</w:t>
            </w:r>
            <w:r w:rsidR="00DA1570">
              <w:t>ro</w:t>
            </w:r>
            <w:r w:rsidR="00A76297" w:rsidRPr="00E6382E">
              <w:t xml:space="preserve">m the </w:t>
            </w:r>
            <w:r w:rsidR="000F4F98" w:rsidRPr="00E6382E">
              <w:t xml:space="preserve">following </w:t>
            </w:r>
            <w:r w:rsidR="00A76297" w:rsidRPr="00E6382E">
              <w:t>list of</w:t>
            </w:r>
            <w:r w:rsidR="000F4F98" w:rsidRPr="00E6382E">
              <w:t xml:space="preserve"> products</w:t>
            </w:r>
            <w:r w:rsidR="00944F39" w:rsidRPr="000F4F98">
              <w:t xml:space="preserve"> according to workplace procedures</w:t>
            </w:r>
            <w:r w:rsidR="000F4F98" w:rsidRPr="00E6382E">
              <w:t>:</w:t>
            </w:r>
          </w:p>
          <w:p w14:paraId="0B866E55" w14:textId="77777777" w:rsidR="00A76297" w:rsidRPr="000F4F98" w:rsidRDefault="00A76297" w:rsidP="003966A6">
            <w:pPr>
              <w:pStyle w:val="SIBulletList1"/>
            </w:pPr>
            <w:r w:rsidRPr="000F4F98">
              <w:t>chipboard</w:t>
            </w:r>
          </w:p>
          <w:p w14:paraId="3F435891" w14:textId="77777777" w:rsidR="00A76297" w:rsidRPr="000F4F98" w:rsidRDefault="00A76297" w:rsidP="003966A6">
            <w:pPr>
              <w:pStyle w:val="SIBulletList1"/>
            </w:pPr>
            <w:r w:rsidRPr="000F4F98">
              <w:t>coated and/or treated timber products</w:t>
            </w:r>
          </w:p>
          <w:p w14:paraId="15A99A88" w14:textId="77777777" w:rsidR="00A76297" w:rsidRPr="00B45A97" w:rsidRDefault="00A76297" w:rsidP="003966A6">
            <w:pPr>
              <w:pStyle w:val="SIBulletList1"/>
            </w:pPr>
            <w:r w:rsidRPr="00B45A97">
              <w:t>cross arms for overhead lines</w:t>
            </w:r>
          </w:p>
          <w:p w14:paraId="2699FD71" w14:textId="77777777" w:rsidR="00A76297" w:rsidRPr="00B45A97" w:rsidRDefault="00A76297" w:rsidP="003966A6">
            <w:pPr>
              <w:pStyle w:val="SIBulletList1"/>
            </w:pPr>
            <w:r w:rsidRPr="00B45A97">
              <w:t>crossings</w:t>
            </w:r>
          </w:p>
          <w:p w14:paraId="7C9CAE11" w14:textId="3D5EA77C" w:rsidR="00A76297" w:rsidRDefault="00A76297" w:rsidP="003966A6">
            <w:pPr>
              <w:pStyle w:val="SIBulletList1"/>
            </w:pPr>
            <w:r w:rsidRPr="000F4F98">
              <w:t>debarked logs</w:t>
            </w:r>
          </w:p>
          <w:p w14:paraId="21CEB019" w14:textId="77777777" w:rsidR="00A76297" w:rsidRPr="00B45A97" w:rsidRDefault="00A76297" w:rsidP="003966A6">
            <w:pPr>
              <w:pStyle w:val="SIBulletList1"/>
            </w:pPr>
            <w:r w:rsidRPr="00B45A97">
              <w:t>decking for wharves and bridges</w:t>
            </w:r>
          </w:p>
          <w:p w14:paraId="1146748B" w14:textId="77777777" w:rsidR="00A76297" w:rsidRPr="000F4F98" w:rsidRDefault="00A76297" w:rsidP="003966A6">
            <w:pPr>
              <w:pStyle w:val="SIBulletList1"/>
            </w:pPr>
            <w:r w:rsidRPr="000F4F98">
              <w:t>dressed timber</w:t>
            </w:r>
          </w:p>
          <w:p w14:paraId="56F1BA95" w14:textId="77777777" w:rsidR="00A76297" w:rsidRPr="000F4F98" w:rsidRDefault="00A76297" w:rsidP="003966A6">
            <w:pPr>
              <w:pStyle w:val="SIBulletList1"/>
            </w:pPr>
            <w:r w:rsidRPr="000F4F98">
              <w:t>fibreboard</w:t>
            </w:r>
          </w:p>
          <w:p w14:paraId="128FC7EA" w14:textId="77777777" w:rsidR="00A76297" w:rsidRPr="000F4F98" w:rsidRDefault="00A76297" w:rsidP="003966A6">
            <w:pPr>
              <w:pStyle w:val="SIBulletList1"/>
            </w:pPr>
            <w:r w:rsidRPr="000F4F98">
              <w:t>in-the-rough timber</w:t>
            </w:r>
          </w:p>
          <w:p w14:paraId="30F5110F" w14:textId="77777777" w:rsidR="00A76297" w:rsidRPr="000F4F98" w:rsidRDefault="00A76297" w:rsidP="003966A6">
            <w:pPr>
              <w:pStyle w:val="SIBulletList1"/>
            </w:pPr>
            <w:r w:rsidRPr="000F4F98">
              <w:t>laminated veneer</w:t>
            </w:r>
          </w:p>
          <w:p w14:paraId="449C3701" w14:textId="77777777" w:rsidR="00A76297" w:rsidRPr="000F4F98" w:rsidRDefault="00A76297" w:rsidP="003966A6">
            <w:pPr>
              <w:pStyle w:val="SIBulletList1"/>
            </w:pPr>
            <w:r w:rsidRPr="000F4F98">
              <w:t>medium density fibreboard</w:t>
            </w:r>
          </w:p>
          <w:p w14:paraId="37F6F0F0" w14:textId="77777777" w:rsidR="00A76297" w:rsidRPr="00B45A97" w:rsidRDefault="00A76297" w:rsidP="003966A6">
            <w:pPr>
              <w:pStyle w:val="SIBulletList1"/>
            </w:pPr>
            <w:r w:rsidRPr="00B45A97">
              <w:t>mine guides</w:t>
            </w:r>
          </w:p>
          <w:p w14:paraId="0A5281AF" w14:textId="77777777" w:rsidR="00A76297" w:rsidRPr="00B45A97" w:rsidRDefault="00A76297" w:rsidP="003966A6">
            <w:pPr>
              <w:pStyle w:val="SIBulletList1"/>
            </w:pPr>
            <w:r w:rsidRPr="00B45A97">
              <w:t>piles</w:t>
            </w:r>
          </w:p>
          <w:p w14:paraId="1A45D7D7" w14:textId="77777777" w:rsidR="00A76297" w:rsidRPr="000F4F98" w:rsidRDefault="00A76297" w:rsidP="003966A6">
            <w:pPr>
              <w:pStyle w:val="SIBulletList1"/>
            </w:pPr>
            <w:r w:rsidRPr="000F4F98">
              <w:t>plywood</w:t>
            </w:r>
          </w:p>
          <w:p w14:paraId="04760E9A" w14:textId="77777777" w:rsidR="00A76297" w:rsidRPr="00B45A97" w:rsidRDefault="00A76297" w:rsidP="003966A6">
            <w:pPr>
              <w:pStyle w:val="SIBulletList1"/>
            </w:pPr>
            <w:r w:rsidRPr="00B45A97">
              <w:t>poles</w:t>
            </w:r>
          </w:p>
          <w:p w14:paraId="401AE5F7" w14:textId="77777777" w:rsidR="00A76297" w:rsidRPr="000F4F98" w:rsidRDefault="00A76297" w:rsidP="003966A6">
            <w:pPr>
              <w:pStyle w:val="SIBulletList1"/>
            </w:pPr>
            <w:r w:rsidRPr="000F4F98">
              <w:t>preservative treated timber</w:t>
            </w:r>
          </w:p>
          <w:p w14:paraId="09CB8ADE" w14:textId="77777777" w:rsidR="00922867" w:rsidRDefault="00922867" w:rsidP="003966A6">
            <w:pPr>
              <w:pStyle w:val="SIBulletList1"/>
            </w:pPr>
            <w:r>
              <w:t xml:space="preserve">recycled timber </w:t>
            </w:r>
          </w:p>
          <w:p w14:paraId="62F4FB29" w14:textId="260786CF" w:rsidR="00A76297" w:rsidRPr="00B45A97" w:rsidRDefault="00A76297" w:rsidP="003966A6">
            <w:pPr>
              <w:pStyle w:val="SIBulletList1"/>
            </w:pPr>
            <w:r w:rsidRPr="00B45A97">
              <w:t>sleepers</w:t>
            </w:r>
          </w:p>
          <w:p w14:paraId="6B544A34" w14:textId="77777777" w:rsidR="00A76297" w:rsidRPr="000F4F98" w:rsidRDefault="00A76297" w:rsidP="003966A6">
            <w:pPr>
              <w:pStyle w:val="SIBulletList1"/>
            </w:pPr>
            <w:r w:rsidRPr="000F4F98">
              <w:t>stress and non-stress graded timber</w:t>
            </w:r>
          </w:p>
          <w:p w14:paraId="1BAFA5D4" w14:textId="77777777" w:rsidR="00A76297" w:rsidRPr="000F4F98" w:rsidRDefault="00A76297" w:rsidP="003966A6">
            <w:pPr>
              <w:pStyle w:val="SIBulletList1"/>
            </w:pPr>
            <w:r w:rsidRPr="000F4F98">
              <w:t>timber from imported species</w:t>
            </w:r>
          </w:p>
          <w:p w14:paraId="3C797016" w14:textId="77777777" w:rsidR="00A76297" w:rsidRDefault="00A76297" w:rsidP="003966A6">
            <w:pPr>
              <w:pStyle w:val="SIBulletList1"/>
            </w:pPr>
            <w:r w:rsidRPr="000F4F98">
              <w:t>timber from native species</w:t>
            </w:r>
          </w:p>
          <w:p w14:paraId="67A8609A" w14:textId="3FDB6EA1" w:rsidR="00792239" w:rsidRPr="000F4F98" w:rsidRDefault="00792239" w:rsidP="003966A6">
            <w:pPr>
              <w:pStyle w:val="SIBulletList1"/>
            </w:pPr>
            <w:r w:rsidRPr="00792239">
              <w:t>other engineered wood products</w:t>
            </w:r>
            <w:r>
              <w:t>.</w:t>
            </w:r>
          </w:p>
          <w:p w14:paraId="7DF094FD" w14:textId="77777777" w:rsidR="00BA4B58" w:rsidRDefault="00BA4B58" w:rsidP="005851F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7C23096" w14:textId="77777777" w:rsidR="005A0E6A" w:rsidRDefault="005851F6" w:rsidP="005851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In performing </w:t>
            </w:r>
            <w:r w:rsidR="005A0E6A">
              <w:t xml:space="preserve">each of </w:t>
            </w:r>
            <w:r w:rsidR="00BA4B58">
              <w:t xml:space="preserve">this activity, the </w:t>
            </w:r>
            <w:r w:rsidR="005A0E6A">
              <w:t>individual has:</w:t>
            </w:r>
          </w:p>
          <w:p w14:paraId="0B5CEDE1" w14:textId="02A68B9F" w:rsidR="00A02DFF" w:rsidRDefault="00A02DFF" w:rsidP="00EE121D">
            <w:pPr>
              <w:pStyle w:val="SIBulletList1"/>
            </w:pPr>
            <w:r>
              <w:t>a</w:t>
            </w:r>
            <w:r w:rsidRPr="00A02DFF">
              <w:t>ssess</w:t>
            </w:r>
            <w:r>
              <w:t>ed</w:t>
            </w:r>
            <w:r w:rsidRPr="00A02DFF">
              <w:t xml:space="preserve"> wood product characteristics visually for strength and/or appearance</w:t>
            </w:r>
          </w:p>
          <w:p w14:paraId="5B21E4E5" w14:textId="77777777" w:rsidR="006C7382" w:rsidRDefault="00A02DFF" w:rsidP="00EE121D">
            <w:pPr>
              <w:pStyle w:val="SIBulletList1"/>
            </w:pPr>
            <w:r>
              <w:t>m</w:t>
            </w:r>
            <w:r w:rsidRPr="00A02DFF">
              <w:t>easure</w:t>
            </w:r>
            <w:r>
              <w:t>d</w:t>
            </w:r>
            <w:r w:rsidRPr="00A02DFF">
              <w:t xml:space="preserve"> wood product moisture content and lengths requirements and tolerances against allowable limits for the wood product type and end-use application </w:t>
            </w:r>
          </w:p>
          <w:p w14:paraId="7F9B5A90" w14:textId="77777777" w:rsidR="006C7382" w:rsidRDefault="000F4F98" w:rsidP="00EE121D">
            <w:pPr>
              <w:pStyle w:val="SIBulletList1"/>
            </w:pPr>
            <w:proofErr w:type="gramStart"/>
            <w:r w:rsidRPr="000F4F98">
              <w:t>identified</w:t>
            </w:r>
            <w:proofErr w:type="gramEnd"/>
            <w:r w:rsidRPr="000F4F98">
              <w:t xml:space="preserve"> defects</w:t>
            </w:r>
            <w:r w:rsidR="006C7382">
              <w:t xml:space="preserve"> in wood products</w:t>
            </w:r>
          </w:p>
          <w:p w14:paraId="6469DD19" w14:textId="6AC6CC20" w:rsidR="000F4F98" w:rsidRDefault="006C7382" w:rsidP="00EE121D">
            <w:pPr>
              <w:pStyle w:val="SIBulletList1"/>
            </w:pPr>
            <w:proofErr w:type="gramStart"/>
            <w:r>
              <w:t>identified</w:t>
            </w:r>
            <w:proofErr w:type="gramEnd"/>
            <w:r w:rsidR="00DF2D87" w:rsidRPr="00A02DFF">
              <w:t xml:space="preserve"> </w:t>
            </w:r>
            <w:r w:rsidR="00DF2D87" w:rsidRPr="00DF2D87">
              <w:t>products that require docking, regrading or reworking and those that are rejected</w:t>
            </w:r>
          </w:p>
          <w:p w14:paraId="6BD0F858" w14:textId="07CAFEC3" w:rsidR="00DF2D87" w:rsidRPr="000F4F98" w:rsidRDefault="0030191B" w:rsidP="00EE121D">
            <w:pPr>
              <w:pStyle w:val="SIBulletList1"/>
            </w:pPr>
            <w:r>
              <w:t>b</w:t>
            </w:r>
            <w:r w:rsidR="00DF2D87" w:rsidRPr="00DF2D87">
              <w:rPr>
                <w:rFonts w:eastAsiaTheme="minorHAnsi"/>
              </w:rPr>
              <w:t>rand</w:t>
            </w:r>
            <w:r>
              <w:rPr>
                <w:rFonts w:eastAsiaTheme="minorHAnsi"/>
              </w:rPr>
              <w:t>ed</w:t>
            </w:r>
            <w:r w:rsidR="00DF2D87" w:rsidRPr="00DF2D87">
              <w:rPr>
                <w:rFonts w:eastAsiaTheme="minorHAnsi"/>
              </w:rPr>
              <w:t>, label</w:t>
            </w:r>
            <w:r>
              <w:rPr>
                <w:rFonts w:eastAsiaTheme="minorHAnsi"/>
              </w:rPr>
              <w:t>led</w:t>
            </w:r>
            <w:r w:rsidR="00DF2D87" w:rsidRPr="00DF2D87">
              <w:rPr>
                <w:rFonts w:eastAsiaTheme="minorHAnsi"/>
              </w:rPr>
              <w:t xml:space="preserve">, </w:t>
            </w:r>
            <w:proofErr w:type="gramStart"/>
            <w:r w:rsidR="00DF2D87" w:rsidRPr="00DF2D87">
              <w:rPr>
                <w:rFonts w:eastAsiaTheme="minorHAnsi"/>
              </w:rPr>
              <w:t>stamp</w:t>
            </w:r>
            <w:r>
              <w:rPr>
                <w:rFonts w:eastAsiaTheme="minorHAnsi"/>
              </w:rPr>
              <w:t>ed</w:t>
            </w:r>
            <w:proofErr w:type="gramEnd"/>
            <w:r w:rsidR="00DF2D87" w:rsidRPr="00DF2D87">
              <w:rPr>
                <w:rFonts w:eastAsiaTheme="minorHAnsi"/>
              </w:rPr>
              <w:t xml:space="preserve"> or mark</w:t>
            </w:r>
            <w:r>
              <w:rPr>
                <w:rFonts w:eastAsiaTheme="minorHAnsi"/>
              </w:rPr>
              <w:t>ed</w:t>
            </w:r>
            <w:r w:rsidR="00DF2D87" w:rsidRPr="00DF2D87">
              <w:rPr>
                <w:rFonts w:eastAsiaTheme="minorHAnsi"/>
              </w:rPr>
              <w:t xml:space="preserve"> each graded wood product to indicate compliance with an Australian Standard and/or Code</w:t>
            </w:r>
            <w:r>
              <w:rPr>
                <w:rFonts w:eastAsiaTheme="minorHAnsi"/>
              </w:rPr>
              <w:t xml:space="preserve"> </w:t>
            </w:r>
            <w:r w:rsidR="00DF2D87" w:rsidRPr="00DF2D87">
              <w:rPr>
                <w:rFonts w:eastAsiaTheme="minorHAnsi"/>
              </w:rPr>
              <w:t>Mark certification requirements</w:t>
            </w:r>
          </w:p>
          <w:p w14:paraId="4C53EC8F" w14:textId="77777777" w:rsidR="000F4F98" w:rsidRPr="000F4F98" w:rsidRDefault="000F4F98" w:rsidP="00EE121D">
            <w:pPr>
              <w:pStyle w:val="SIBulletList1"/>
            </w:pPr>
            <w:r w:rsidRPr="000F4F98">
              <w:t>safely used workplace equipment for lifting and moving materials</w:t>
            </w:r>
          </w:p>
          <w:p w14:paraId="63EE92A7" w14:textId="77777777" w:rsidR="003F5ED7" w:rsidRDefault="003F5ED7" w:rsidP="00EE121D">
            <w:pPr>
              <w:pStyle w:val="SIBulletList1"/>
            </w:pPr>
            <w:r>
              <w:t>a</w:t>
            </w:r>
            <w:r w:rsidRPr="003F5ED7">
              <w:t>rrange</w:t>
            </w:r>
            <w:r>
              <w:t>d</w:t>
            </w:r>
            <w:r w:rsidRPr="003F5ED7">
              <w:t xml:space="preserve"> reuse, </w:t>
            </w:r>
            <w:proofErr w:type="gramStart"/>
            <w:r w:rsidRPr="003F5ED7">
              <w:t>recycling</w:t>
            </w:r>
            <w:proofErr w:type="gramEnd"/>
            <w:r w:rsidRPr="003F5ED7">
              <w:t xml:space="preserve"> or disposal of sub-standard wood product </w:t>
            </w:r>
          </w:p>
          <w:p w14:paraId="4AA71A0B" w14:textId="553B6DC2" w:rsidR="000F4F98" w:rsidRPr="000F4F98" w:rsidRDefault="000F4F98" w:rsidP="00EE121D">
            <w:pPr>
              <w:pStyle w:val="SIBulletList1"/>
            </w:pPr>
            <w:r w:rsidRPr="000F4F98">
              <w:t>coordinated movement of graded material to storage or processing operations</w:t>
            </w:r>
          </w:p>
          <w:p w14:paraId="4FB37A08" w14:textId="03842195" w:rsidR="00C51A7C" w:rsidRPr="005404CB" w:rsidRDefault="000F4F98" w:rsidP="00EE121D">
            <w:pPr>
              <w:pStyle w:val="SIBulletList1"/>
            </w:pPr>
            <w:r w:rsidRPr="000F4F98">
              <w:t xml:space="preserve">reported grading outcomes to </w:t>
            </w:r>
            <w:proofErr w:type="gramStart"/>
            <w:r w:rsidRPr="000F4F98">
              <w:t>appropriate personnel</w:t>
            </w:r>
            <w:proofErr w:type="gramEnd"/>
            <w:r w:rsidRPr="000F4F98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1D195D" w:rsidRDefault="006E42FE" w:rsidP="00761E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0737049" w14:textId="11DE6A5C" w:rsidR="006A6991" w:rsidRPr="00093CC6" w:rsidRDefault="006A6991" w:rsidP="00093CC6">
            <w:pPr>
              <w:pStyle w:val="SIBulletList1"/>
            </w:pPr>
            <w:r w:rsidRPr="00093CC6">
              <w:t xml:space="preserve">markings used on </w:t>
            </w:r>
            <w:r w:rsidR="003559F2">
              <w:t>wood</w:t>
            </w:r>
            <w:r w:rsidR="00761EF2" w:rsidRPr="00093CC6">
              <w:t xml:space="preserve"> </w:t>
            </w:r>
            <w:r w:rsidRPr="00093CC6">
              <w:t>products to identify grades</w:t>
            </w:r>
          </w:p>
          <w:p w14:paraId="77A78080" w14:textId="77777777" w:rsidR="006A6991" w:rsidRPr="00093CC6" w:rsidRDefault="006A6991" w:rsidP="00093CC6">
            <w:pPr>
              <w:pStyle w:val="SIBulletList1"/>
            </w:pPr>
            <w:r w:rsidRPr="00093CC6">
              <w:t>typical flow of material supply in and out of the grading area</w:t>
            </w:r>
          </w:p>
          <w:p w14:paraId="56DB7624" w14:textId="4B077E02" w:rsidR="006A6991" w:rsidRPr="00093CC6" w:rsidRDefault="006A6991" w:rsidP="00093CC6">
            <w:pPr>
              <w:pStyle w:val="SIBulletList1"/>
            </w:pPr>
            <w:r w:rsidRPr="00093CC6">
              <w:t xml:space="preserve">methods to label </w:t>
            </w:r>
            <w:r w:rsidR="003559F2">
              <w:t>wood</w:t>
            </w:r>
            <w:r w:rsidR="00DA1570" w:rsidRPr="00093CC6">
              <w:t xml:space="preserve"> </w:t>
            </w:r>
            <w:r w:rsidRPr="00093CC6">
              <w:t>products for storage locations and common terms used</w:t>
            </w:r>
          </w:p>
          <w:p w14:paraId="3C503019" w14:textId="580A6A9A" w:rsidR="006A6991" w:rsidRPr="00093CC6" w:rsidRDefault="006A6991" w:rsidP="00093CC6">
            <w:pPr>
              <w:pStyle w:val="SIBulletList1"/>
            </w:pPr>
            <w:r w:rsidRPr="00093CC6">
              <w:t xml:space="preserve">purpose, features and operation of equipment used to grade </w:t>
            </w:r>
            <w:r w:rsidR="003559F2">
              <w:t>wood</w:t>
            </w:r>
            <w:r w:rsidR="00DA1570" w:rsidRPr="00093CC6">
              <w:t xml:space="preserve"> </w:t>
            </w:r>
            <w:r w:rsidRPr="00093CC6">
              <w:t>products:</w:t>
            </w:r>
          </w:p>
          <w:p w14:paraId="6B5213EF" w14:textId="77777777" w:rsidR="006A6991" w:rsidRPr="00093CC6" w:rsidRDefault="006A6991" w:rsidP="00093CC6">
            <w:pPr>
              <w:pStyle w:val="SIBulletList2"/>
            </w:pPr>
            <w:r w:rsidRPr="00093CC6">
              <w:t>moisture meters</w:t>
            </w:r>
          </w:p>
          <w:p w14:paraId="46D3A465" w14:textId="77777777" w:rsidR="006A6991" w:rsidRPr="00093CC6" w:rsidRDefault="006A6991" w:rsidP="00093CC6">
            <w:pPr>
              <w:pStyle w:val="SIBulletList2"/>
            </w:pPr>
            <w:r w:rsidRPr="00093CC6">
              <w:t>lifting equipment for the movement of material</w:t>
            </w:r>
          </w:p>
          <w:p w14:paraId="3E999725" w14:textId="77777777" w:rsidR="00A678EB" w:rsidRPr="00A678EB" w:rsidRDefault="00A678EB" w:rsidP="001D195D">
            <w:pPr>
              <w:pStyle w:val="SIBulletList1"/>
            </w:pPr>
            <w:r w:rsidRPr="00A678EB">
              <w:t>workplace health and safety procedures, with particular emphasis on the use of personal protective equipment (PPE) and safe manual handling techniques</w:t>
            </w:r>
          </w:p>
          <w:p w14:paraId="2548483A" w14:textId="77777777" w:rsidR="00A678EB" w:rsidRPr="00A678EB" w:rsidRDefault="00A678EB" w:rsidP="001D195D">
            <w:pPr>
              <w:pStyle w:val="SIBulletList1"/>
            </w:pPr>
            <w:r w:rsidRPr="00A678EB">
              <w:t>types of risk and hazards and mitigation measures associated with grading and sorting activities</w:t>
            </w:r>
          </w:p>
          <w:p w14:paraId="61078E1E" w14:textId="3EA8F6CF" w:rsidR="00A678EB" w:rsidRPr="00A678EB" w:rsidRDefault="00A678EB" w:rsidP="001D195D">
            <w:pPr>
              <w:pStyle w:val="SIBulletList1"/>
            </w:pPr>
            <w:r w:rsidRPr="00A678EB">
              <w:lastRenderedPageBreak/>
              <w:t xml:space="preserve">equipment used for lifting and moving </w:t>
            </w:r>
            <w:r w:rsidR="00704739">
              <w:t>wood</w:t>
            </w:r>
            <w:r w:rsidR="00CE13A3" w:rsidRPr="00CE13A3">
              <w:t xml:space="preserve"> </w:t>
            </w:r>
            <w:r w:rsidRPr="00A678EB">
              <w:t>products</w:t>
            </w:r>
          </w:p>
          <w:p w14:paraId="79E405D0" w14:textId="226EBFDF" w:rsidR="00A678EB" w:rsidRPr="00A678EB" w:rsidRDefault="00A678EB" w:rsidP="001D195D">
            <w:pPr>
              <w:pStyle w:val="SIBulletList1"/>
            </w:pPr>
            <w:r w:rsidRPr="00A678EB">
              <w:t xml:space="preserve">types of </w:t>
            </w:r>
            <w:r w:rsidR="00761EF2">
              <w:t xml:space="preserve">timber </w:t>
            </w:r>
            <w:r w:rsidRPr="00A678EB">
              <w:t>products for grading and sorting </w:t>
            </w:r>
          </w:p>
          <w:p w14:paraId="3BBFF280" w14:textId="5FC104CB" w:rsidR="00A678EB" w:rsidRPr="00A678EB" w:rsidRDefault="00A678EB" w:rsidP="001D195D">
            <w:pPr>
              <w:pStyle w:val="SIBulletList1"/>
            </w:pPr>
            <w:r w:rsidRPr="00A678EB">
              <w:t xml:space="preserve">industry standards for cross-sections and lengths for different types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</w:p>
          <w:p w14:paraId="4DC6EEBE" w14:textId="0DC38E27" w:rsidR="00A678EB" w:rsidRPr="00A678EB" w:rsidRDefault="00A678EB" w:rsidP="001D195D">
            <w:pPr>
              <w:pStyle w:val="SIBulletList1"/>
            </w:pPr>
            <w:r w:rsidRPr="00A678EB">
              <w:t xml:space="preserve">methods of visual estimation, grading, colour identification and tagging of </w:t>
            </w:r>
            <w:proofErr w:type="gramStart"/>
            <w:r w:rsidRPr="00A678EB">
              <w:t>different types</w:t>
            </w:r>
            <w:proofErr w:type="gramEnd"/>
            <w:r w:rsidRPr="00A678EB">
              <w:t xml:space="preserve">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</w:p>
          <w:p w14:paraId="63C1CB7C" w14:textId="71086F91" w:rsidR="00A678EB" w:rsidRPr="00A678EB" w:rsidRDefault="00A678EB" w:rsidP="001D195D">
            <w:pPr>
              <w:pStyle w:val="SIBulletList1"/>
            </w:pPr>
            <w:r w:rsidRPr="00A678EB">
              <w:t xml:space="preserve">grade classifications for </w:t>
            </w:r>
            <w:proofErr w:type="gramStart"/>
            <w:r w:rsidRPr="00A678EB">
              <w:t>different types</w:t>
            </w:r>
            <w:proofErr w:type="gramEnd"/>
            <w:r w:rsidRPr="00A678EB">
              <w:t xml:space="preserve">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</w:p>
          <w:p w14:paraId="1CA8336F" w14:textId="0FBB3F27" w:rsidR="00A678EB" w:rsidRPr="00A678EB" w:rsidRDefault="00A678EB" w:rsidP="001D195D">
            <w:pPr>
              <w:pStyle w:val="SIBulletList1"/>
            </w:pPr>
            <w:r w:rsidRPr="00A678EB">
              <w:t xml:space="preserve">procedures for sorting, marking, distribution and storage of different types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</w:p>
          <w:p w14:paraId="7BC9E590" w14:textId="3567BE9E" w:rsidR="00A678EB" w:rsidRPr="00A678EB" w:rsidRDefault="00A678EB" w:rsidP="001D195D">
            <w:pPr>
              <w:pStyle w:val="SIBulletList1"/>
            </w:pPr>
            <w:r w:rsidRPr="00A678EB">
              <w:t xml:space="preserve">methods of assessing </w:t>
            </w:r>
            <w:r w:rsidR="00704739">
              <w:t>wood</w:t>
            </w:r>
            <w:r w:rsidRPr="00A678EB">
              <w:t xml:space="preserve"> products for number and frequency of defects</w:t>
            </w:r>
          </w:p>
          <w:p w14:paraId="0B78C704" w14:textId="79751507" w:rsidR="00A678EB" w:rsidRPr="00A678EB" w:rsidRDefault="00A678EB" w:rsidP="001D195D">
            <w:pPr>
              <w:pStyle w:val="SIBulletList1"/>
            </w:pPr>
            <w:r w:rsidRPr="00A678EB">
              <w:t xml:space="preserve">methods for determining and recording moisture content of </w:t>
            </w:r>
            <w:r w:rsidR="00704739">
              <w:t>wood</w:t>
            </w:r>
            <w:r w:rsidRPr="00A678EB">
              <w:t xml:space="preserve"> products</w:t>
            </w:r>
          </w:p>
          <w:p w14:paraId="3377A81D" w14:textId="6A5CE4AB" w:rsidR="00A678EB" w:rsidRPr="00A678EB" w:rsidRDefault="00DC603F" w:rsidP="001D195D">
            <w:pPr>
              <w:pStyle w:val="SIBulletList1"/>
            </w:pPr>
            <w:r>
              <w:t xml:space="preserve">wood products </w:t>
            </w:r>
            <w:r w:rsidR="00A678EB" w:rsidRPr="00A678EB">
              <w:t>defects, including:</w:t>
            </w:r>
          </w:p>
          <w:p w14:paraId="10793B34" w14:textId="77777777" w:rsidR="00A678EB" w:rsidRPr="00DA1570" w:rsidRDefault="00A678EB" w:rsidP="001D195D">
            <w:pPr>
              <w:pStyle w:val="SIBulletList2"/>
            </w:pPr>
            <w:r w:rsidRPr="00DA1570">
              <w:t>warp</w:t>
            </w:r>
          </w:p>
          <w:p w14:paraId="15E0E521" w14:textId="77777777" w:rsidR="00A678EB" w:rsidRPr="00DA1570" w:rsidRDefault="00A678EB" w:rsidP="001D195D">
            <w:pPr>
              <w:pStyle w:val="SIBulletList2"/>
            </w:pPr>
            <w:r w:rsidRPr="00DA1570">
              <w:t>wane</w:t>
            </w:r>
          </w:p>
          <w:p w14:paraId="6FC2CF0B" w14:textId="77777777" w:rsidR="00A678EB" w:rsidRPr="00DA1570" w:rsidRDefault="00A678EB" w:rsidP="001D195D">
            <w:pPr>
              <w:pStyle w:val="SIBulletList2"/>
            </w:pPr>
            <w:r w:rsidRPr="00DA1570">
              <w:t>cupping</w:t>
            </w:r>
          </w:p>
          <w:p w14:paraId="1F8DD1B5" w14:textId="77777777" w:rsidR="00A678EB" w:rsidRPr="00DA1570" w:rsidRDefault="00A678EB" w:rsidP="001D195D">
            <w:pPr>
              <w:pStyle w:val="SIBulletList2"/>
            </w:pPr>
            <w:r w:rsidRPr="00DA1570">
              <w:t>shakes</w:t>
            </w:r>
          </w:p>
          <w:p w14:paraId="1EB2D836" w14:textId="77777777" w:rsidR="00A678EB" w:rsidRPr="00DA1570" w:rsidRDefault="00A678EB" w:rsidP="001D195D">
            <w:pPr>
              <w:pStyle w:val="SIBulletList2"/>
            </w:pPr>
            <w:r w:rsidRPr="00DA1570">
              <w:t>insect defects</w:t>
            </w:r>
          </w:p>
          <w:p w14:paraId="4E1D3FB8" w14:textId="77777777" w:rsidR="00A678EB" w:rsidRPr="00DA1570" w:rsidRDefault="00A678EB" w:rsidP="001D195D">
            <w:pPr>
              <w:pStyle w:val="SIBulletList2"/>
            </w:pPr>
            <w:r w:rsidRPr="00DA1570">
              <w:t>loose or missing knots</w:t>
            </w:r>
          </w:p>
          <w:p w14:paraId="53226736" w14:textId="77777777" w:rsidR="00A678EB" w:rsidRPr="00DA1570" w:rsidRDefault="00A678EB" w:rsidP="001D195D">
            <w:pPr>
              <w:pStyle w:val="SIBulletList2"/>
            </w:pPr>
            <w:r w:rsidRPr="00DA1570">
              <w:t>resin pockets</w:t>
            </w:r>
          </w:p>
          <w:p w14:paraId="69DE55A3" w14:textId="77777777" w:rsidR="00A678EB" w:rsidRPr="00DA1570" w:rsidRDefault="00A678EB" w:rsidP="001D195D">
            <w:pPr>
              <w:pStyle w:val="SIBulletList2"/>
            </w:pPr>
            <w:r w:rsidRPr="00DA1570">
              <w:t>dents</w:t>
            </w:r>
          </w:p>
          <w:p w14:paraId="118831F3" w14:textId="77777777" w:rsidR="00A678EB" w:rsidRPr="00DA1570" w:rsidRDefault="00A678EB" w:rsidP="001D195D">
            <w:pPr>
              <w:pStyle w:val="SIBulletList2"/>
            </w:pPr>
            <w:r w:rsidRPr="00DA1570">
              <w:t>loose surface</w:t>
            </w:r>
          </w:p>
          <w:p w14:paraId="30F0E1B0" w14:textId="77777777" w:rsidR="00A678EB" w:rsidRPr="00DA1570" w:rsidRDefault="00A678EB" w:rsidP="001D195D">
            <w:pPr>
              <w:pStyle w:val="SIBulletList2"/>
            </w:pPr>
            <w:r w:rsidRPr="00DA1570">
              <w:t>lifting coatings</w:t>
            </w:r>
          </w:p>
          <w:p w14:paraId="240EEF70" w14:textId="77777777" w:rsidR="00A678EB" w:rsidRPr="00DA1570" w:rsidRDefault="00A678EB" w:rsidP="001D195D">
            <w:pPr>
              <w:pStyle w:val="SIBulletList2"/>
            </w:pPr>
            <w:r w:rsidRPr="00DA1570">
              <w:t>thin or missing coatings</w:t>
            </w:r>
          </w:p>
          <w:p w14:paraId="6C044EA3" w14:textId="77777777" w:rsidR="00A678EB" w:rsidRPr="00DA1570" w:rsidRDefault="00A678EB" w:rsidP="001D195D">
            <w:pPr>
              <w:pStyle w:val="SIBulletList2"/>
            </w:pPr>
            <w:r w:rsidRPr="00DA1570">
              <w:t>chipped edges</w:t>
            </w:r>
          </w:p>
          <w:p w14:paraId="7C49B0D5" w14:textId="77777777" w:rsidR="00A678EB" w:rsidRPr="00DA1570" w:rsidRDefault="00A678EB" w:rsidP="001D195D">
            <w:pPr>
              <w:pStyle w:val="SIBulletList2"/>
            </w:pPr>
            <w:r w:rsidRPr="00DA1570">
              <w:t>splits</w:t>
            </w:r>
          </w:p>
          <w:p w14:paraId="3211D1B1" w14:textId="77777777" w:rsidR="00A678EB" w:rsidRPr="00DA1570" w:rsidRDefault="00A678EB" w:rsidP="001D195D">
            <w:pPr>
              <w:pStyle w:val="SIBulletList2"/>
            </w:pPr>
            <w:r w:rsidRPr="00DA1570">
              <w:t>voids</w:t>
            </w:r>
          </w:p>
          <w:p w14:paraId="70A645F2" w14:textId="77777777" w:rsidR="00A678EB" w:rsidRPr="00DA1570" w:rsidRDefault="00A678EB" w:rsidP="001D195D">
            <w:pPr>
              <w:pStyle w:val="SIBulletList2"/>
            </w:pPr>
            <w:r w:rsidRPr="00DA1570">
              <w:t>splintered or missing edges</w:t>
            </w:r>
          </w:p>
          <w:p w14:paraId="35D63C2B" w14:textId="77777777" w:rsidR="00A678EB" w:rsidRPr="00DA1570" w:rsidRDefault="00A678EB" w:rsidP="001D195D">
            <w:pPr>
              <w:pStyle w:val="SIBulletList2"/>
            </w:pPr>
            <w:r w:rsidRPr="00DA1570">
              <w:t>pin holes</w:t>
            </w:r>
          </w:p>
          <w:p w14:paraId="76CEFCC8" w14:textId="5F2A850B" w:rsidR="00A678EB" w:rsidRPr="00A678EB" w:rsidRDefault="00A678EB" w:rsidP="001D195D">
            <w:pPr>
              <w:pStyle w:val="SIBulletList1"/>
            </w:pPr>
            <w:r w:rsidRPr="00A678EB">
              <w:t xml:space="preserve">criteria for disposal, recycling and reuse of sub-standard </w:t>
            </w:r>
            <w:r w:rsidR="00704739">
              <w:t>wood</w:t>
            </w:r>
            <w:r w:rsidRPr="00A678EB">
              <w:t xml:space="preserve"> product</w:t>
            </w:r>
            <w:r w:rsidR="00704739">
              <w:t>s</w:t>
            </w:r>
          </w:p>
          <w:p w14:paraId="3001B9EA" w14:textId="4B8FA205" w:rsidR="00C51A7C" w:rsidRPr="005404CB" w:rsidRDefault="00A678EB" w:rsidP="00E555D3">
            <w:pPr>
              <w:pStyle w:val="SIBulletList1"/>
            </w:pPr>
            <w:r w:rsidRPr="00A678EB">
              <w:t>methods for safe disposal of waste preservative treated timber.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BD628D6" w14:textId="77777777" w:rsidR="00151241" w:rsidRPr="00151241" w:rsidRDefault="00151241" w:rsidP="001D195D">
            <w:pPr>
              <w:pStyle w:val="SIText"/>
            </w:pPr>
            <w:r w:rsidRPr="00151241">
              <w:t>Assessment of skills must take place under the following conditions:</w:t>
            </w:r>
          </w:p>
          <w:p w14:paraId="51E9541C" w14:textId="77777777" w:rsidR="00151241" w:rsidRPr="00151241" w:rsidRDefault="00151241" w:rsidP="001D195D">
            <w:pPr>
              <w:pStyle w:val="SIBulletList1"/>
            </w:pPr>
            <w:r w:rsidRPr="00151241">
              <w:t>physical conditions:</w:t>
            </w:r>
          </w:p>
          <w:p w14:paraId="7F4CA31D" w14:textId="77777777" w:rsidR="00151241" w:rsidRPr="00151241" w:rsidRDefault="00151241" w:rsidP="001D195D">
            <w:pPr>
              <w:pStyle w:val="SIBulletList2"/>
            </w:pPr>
            <w:r w:rsidRPr="00151241">
              <w:t>skills must be demonstrated in a timber processing plant, a timber product manufacturing plant or an environment that accurately represents workplace conditions</w:t>
            </w:r>
          </w:p>
          <w:p w14:paraId="3A1A93C9" w14:textId="77777777" w:rsidR="00151241" w:rsidRPr="00151241" w:rsidRDefault="00151241" w:rsidP="001D195D">
            <w:pPr>
              <w:pStyle w:val="SIBulletList1"/>
            </w:pPr>
            <w:r w:rsidRPr="00151241">
              <w:t>resources, equipment and materials:</w:t>
            </w:r>
          </w:p>
          <w:p w14:paraId="28A4506D" w14:textId="77777777" w:rsidR="00151241" w:rsidRPr="00151241" w:rsidRDefault="00151241" w:rsidP="001D195D">
            <w:pPr>
              <w:pStyle w:val="SIBulletList2"/>
            </w:pPr>
            <w:r w:rsidRPr="00151241">
              <w:t>moving equipment</w:t>
            </w:r>
          </w:p>
          <w:p w14:paraId="42AE273C" w14:textId="432C839A" w:rsidR="00151241" w:rsidRPr="00151241" w:rsidRDefault="00151241" w:rsidP="001D195D">
            <w:pPr>
              <w:pStyle w:val="SIBulletList2"/>
            </w:pPr>
            <w:r w:rsidRPr="00151241">
              <w:t xml:space="preserve">PPE suitable for grading, sorting and marking </w:t>
            </w:r>
            <w:r w:rsidR="003559F2">
              <w:t>wood</w:t>
            </w:r>
            <w:r w:rsidRPr="00151241">
              <w:t xml:space="preserve"> products</w:t>
            </w:r>
          </w:p>
          <w:p w14:paraId="2E240722" w14:textId="77777777" w:rsidR="00151241" w:rsidRPr="00151241" w:rsidRDefault="00151241" w:rsidP="001D195D">
            <w:pPr>
              <w:pStyle w:val="SIBulletList2"/>
            </w:pPr>
            <w:r w:rsidRPr="00151241">
              <w:t>labelling materials</w:t>
            </w:r>
          </w:p>
          <w:p w14:paraId="37327121" w14:textId="693378AE" w:rsidR="00151241" w:rsidRPr="00151241" w:rsidRDefault="00151241" w:rsidP="001D195D">
            <w:pPr>
              <w:pStyle w:val="SIBulletList2"/>
            </w:pPr>
            <w:r w:rsidRPr="00151241">
              <w:t xml:space="preserve">three </w:t>
            </w:r>
            <w:r w:rsidR="00764BD0">
              <w:t xml:space="preserve">different </w:t>
            </w:r>
            <w:r w:rsidR="003559F2">
              <w:t>wood</w:t>
            </w:r>
            <w:r w:rsidRPr="00151241">
              <w:t xml:space="preserve"> products for gradin</w:t>
            </w:r>
            <w:r w:rsidR="00764BD0">
              <w:t>g</w:t>
            </w:r>
          </w:p>
          <w:p w14:paraId="252AC74C" w14:textId="4006F1EC" w:rsidR="00151241" w:rsidRPr="00151241" w:rsidRDefault="00151241" w:rsidP="001D195D">
            <w:pPr>
              <w:pStyle w:val="SIBulletList2"/>
            </w:pPr>
            <w:r w:rsidRPr="00151241">
              <w:t xml:space="preserve">storage locations for graded </w:t>
            </w:r>
            <w:r w:rsidR="003559F2">
              <w:t>wood</w:t>
            </w:r>
            <w:r w:rsidRPr="00151241">
              <w:t xml:space="preserve"> products </w:t>
            </w:r>
          </w:p>
          <w:p w14:paraId="752C6CF2" w14:textId="77777777" w:rsidR="00151241" w:rsidRPr="00151241" w:rsidRDefault="00151241" w:rsidP="001D195D">
            <w:pPr>
              <w:pStyle w:val="SIBulletList1"/>
            </w:pPr>
            <w:r w:rsidRPr="00151241">
              <w:t>specifications:</w:t>
            </w:r>
          </w:p>
          <w:p w14:paraId="2C63C85F" w14:textId="0CA1F7DA" w:rsidR="00151241" w:rsidRPr="00151241" w:rsidRDefault="00151241" w:rsidP="001D195D">
            <w:pPr>
              <w:pStyle w:val="SIBulletList2"/>
            </w:pPr>
            <w:r w:rsidRPr="00151241">
              <w:t xml:space="preserve">work order with specific instructions for grading and sorting </w:t>
            </w:r>
            <w:r w:rsidR="003559F2">
              <w:t>wood</w:t>
            </w:r>
            <w:r w:rsidRPr="00151241">
              <w:t xml:space="preserve"> products</w:t>
            </w:r>
          </w:p>
          <w:p w14:paraId="0B0AA34E" w14:textId="77777777" w:rsidR="00151241" w:rsidRPr="00151241" w:rsidRDefault="00151241" w:rsidP="001D195D">
            <w:pPr>
              <w:pStyle w:val="SIBulletList2"/>
            </w:pPr>
            <w:r w:rsidRPr="00151241">
              <w:t>workplace procedures for grading and sorting activities.</w:t>
            </w:r>
          </w:p>
          <w:p w14:paraId="322C6EAF" w14:textId="77777777" w:rsidR="00E555D3" w:rsidRPr="00151241" w:rsidRDefault="00E555D3" w:rsidP="00E555D3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32EEAFBF" w:rsidR="00C51A7C" w:rsidRPr="005404CB" w:rsidRDefault="00151241" w:rsidP="001D195D">
            <w:pPr>
              <w:pStyle w:val="SIText"/>
              <w:rPr>
                <w:rFonts w:eastAsia="Calibri"/>
              </w:rPr>
            </w:pPr>
            <w:r w:rsidRPr="0015124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39919" w14:textId="77777777" w:rsidR="00360767" w:rsidRDefault="00360767" w:rsidP="00BF3F0A">
      <w:r>
        <w:separator/>
      </w:r>
    </w:p>
    <w:p w14:paraId="63453F01" w14:textId="77777777" w:rsidR="00360767" w:rsidRDefault="00360767"/>
  </w:endnote>
  <w:endnote w:type="continuationSeparator" w:id="0">
    <w:p w14:paraId="6FDA061C" w14:textId="77777777" w:rsidR="00360767" w:rsidRDefault="00360767" w:rsidP="00BF3F0A">
      <w:r>
        <w:continuationSeparator/>
      </w:r>
    </w:p>
    <w:p w14:paraId="1A29597C" w14:textId="77777777" w:rsidR="00360767" w:rsidRDefault="00360767"/>
  </w:endnote>
  <w:endnote w:type="continuationNotice" w:id="1">
    <w:p w14:paraId="12CCEA2E" w14:textId="77777777" w:rsidR="00360767" w:rsidRDefault="003607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38D4" w14:textId="77777777" w:rsidR="00360767" w:rsidRDefault="00360767" w:rsidP="00BF3F0A">
      <w:r>
        <w:separator/>
      </w:r>
    </w:p>
    <w:p w14:paraId="1006DC8F" w14:textId="77777777" w:rsidR="00360767" w:rsidRDefault="00360767"/>
  </w:footnote>
  <w:footnote w:type="continuationSeparator" w:id="0">
    <w:p w14:paraId="5165DE33" w14:textId="77777777" w:rsidR="00360767" w:rsidRDefault="00360767" w:rsidP="00BF3F0A">
      <w:r>
        <w:continuationSeparator/>
      </w:r>
    </w:p>
    <w:p w14:paraId="4C0A2EDB" w14:textId="77777777" w:rsidR="00360767" w:rsidRDefault="00360767"/>
  </w:footnote>
  <w:footnote w:type="continuationNotice" w:id="1">
    <w:p w14:paraId="4D48695F" w14:textId="77777777" w:rsidR="00360767" w:rsidRDefault="003607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61C3880E" w:rsidR="009C2650" w:rsidRPr="000754EC" w:rsidRDefault="00115C1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801AD" w:rsidRPr="003063AE">
      <w:t>FWP</w:t>
    </w:r>
    <w:r w:rsidR="006E083D">
      <w:t>COT</w:t>
    </w:r>
    <w:r w:rsidR="009801AD">
      <w:t>3XXX</w:t>
    </w:r>
    <w:r w:rsidR="009801AD" w:rsidRPr="003063AE">
      <w:t xml:space="preserve"> </w:t>
    </w:r>
    <w:r w:rsidR="003063AE" w:rsidRPr="003063AE">
      <w:t xml:space="preserve">Grade </w:t>
    </w:r>
    <w:r w:rsidR="006E083D">
      <w:t xml:space="preserve">wood </w:t>
    </w:r>
    <w:r w:rsidR="003063AE" w:rsidRPr="003063AE">
      <w:t>product</w:t>
    </w:r>
    <w:r w:rsidR="006E083D">
      <w:t xml:space="preserve"> visually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470"/>
    <w:multiLevelType w:val="multilevel"/>
    <w:tmpl w:val="D046C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33554"/>
    <w:multiLevelType w:val="multilevel"/>
    <w:tmpl w:val="07D84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1646F3"/>
    <w:multiLevelType w:val="multilevel"/>
    <w:tmpl w:val="3E84D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D0EB1"/>
    <w:multiLevelType w:val="multilevel"/>
    <w:tmpl w:val="B498A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135FE"/>
    <w:multiLevelType w:val="multilevel"/>
    <w:tmpl w:val="0AF84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EF147D"/>
    <w:multiLevelType w:val="multilevel"/>
    <w:tmpl w:val="49AA8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1D239D"/>
    <w:multiLevelType w:val="multilevel"/>
    <w:tmpl w:val="11F8D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C0D42"/>
    <w:multiLevelType w:val="multilevel"/>
    <w:tmpl w:val="BDA05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4535E"/>
    <w:multiLevelType w:val="multilevel"/>
    <w:tmpl w:val="10D07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DB5893"/>
    <w:multiLevelType w:val="multilevel"/>
    <w:tmpl w:val="9D1252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EF408F"/>
    <w:multiLevelType w:val="multilevel"/>
    <w:tmpl w:val="F6B8B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85110"/>
    <w:multiLevelType w:val="multilevel"/>
    <w:tmpl w:val="21AE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40787E"/>
    <w:multiLevelType w:val="multilevel"/>
    <w:tmpl w:val="8200D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9029E2"/>
    <w:multiLevelType w:val="multilevel"/>
    <w:tmpl w:val="E36EA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6227F97"/>
    <w:multiLevelType w:val="multilevel"/>
    <w:tmpl w:val="3C446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AA2DE0"/>
    <w:multiLevelType w:val="multilevel"/>
    <w:tmpl w:val="47564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5E64B1"/>
    <w:multiLevelType w:val="multilevel"/>
    <w:tmpl w:val="51B63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9F76CF"/>
    <w:multiLevelType w:val="multilevel"/>
    <w:tmpl w:val="803E4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3A48E5"/>
    <w:multiLevelType w:val="multilevel"/>
    <w:tmpl w:val="9FCAA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5D2D81"/>
    <w:multiLevelType w:val="multilevel"/>
    <w:tmpl w:val="B60A1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506A43"/>
    <w:multiLevelType w:val="multilevel"/>
    <w:tmpl w:val="CA968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13C421C"/>
    <w:multiLevelType w:val="multilevel"/>
    <w:tmpl w:val="F82A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B97334"/>
    <w:multiLevelType w:val="multilevel"/>
    <w:tmpl w:val="E18C4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BF7C20"/>
    <w:multiLevelType w:val="multilevel"/>
    <w:tmpl w:val="49E66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0973FD"/>
    <w:multiLevelType w:val="multilevel"/>
    <w:tmpl w:val="E16EE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A55A63"/>
    <w:multiLevelType w:val="multilevel"/>
    <w:tmpl w:val="BFC2E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52062A"/>
    <w:multiLevelType w:val="multilevel"/>
    <w:tmpl w:val="4D763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AB0AEC"/>
    <w:multiLevelType w:val="multilevel"/>
    <w:tmpl w:val="65421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A56D30"/>
    <w:multiLevelType w:val="multilevel"/>
    <w:tmpl w:val="0E0C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6A1F72"/>
    <w:multiLevelType w:val="multilevel"/>
    <w:tmpl w:val="328ED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153609"/>
    <w:multiLevelType w:val="multilevel"/>
    <w:tmpl w:val="6E32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D4A7F"/>
    <w:multiLevelType w:val="multilevel"/>
    <w:tmpl w:val="65A27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C84A48"/>
    <w:multiLevelType w:val="multilevel"/>
    <w:tmpl w:val="BB96F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8250C5"/>
    <w:multiLevelType w:val="multilevel"/>
    <w:tmpl w:val="C67E7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4"/>
  </w:num>
  <w:num w:numId="3">
    <w:abstractNumId w:val="29"/>
  </w:num>
  <w:num w:numId="4">
    <w:abstractNumId w:val="32"/>
  </w:num>
  <w:num w:numId="5">
    <w:abstractNumId w:val="30"/>
  </w:num>
  <w:num w:numId="6">
    <w:abstractNumId w:val="23"/>
  </w:num>
  <w:num w:numId="7">
    <w:abstractNumId w:val="4"/>
  </w:num>
  <w:num w:numId="8">
    <w:abstractNumId w:val="0"/>
  </w:num>
  <w:num w:numId="9">
    <w:abstractNumId w:val="25"/>
  </w:num>
  <w:num w:numId="10">
    <w:abstractNumId w:val="37"/>
  </w:num>
  <w:num w:numId="11">
    <w:abstractNumId w:val="35"/>
  </w:num>
  <w:num w:numId="12">
    <w:abstractNumId w:val="17"/>
  </w:num>
  <w:num w:numId="13">
    <w:abstractNumId w:val="36"/>
  </w:num>
  <w:num w:numId="14">
    <w:abstractNumId w:val="11"/>
  </w:num>
  <w:num w:numId="15">
    <w:abstractNumId w:val="8"/>
  </w:num>
  <w:num w:numId="16">
    <w:abstractNumId w:val="1"/>
  </w:num>
  <w:num w:numId="17">
    <w:abstractNumId w:val="5"/>
  </w:num>
  <w:num w:numId="18">
    <w:abstractNumId w:val="9"/>
  </w:num>
  <w:num w:numId="19">
    <w:abstractNumId w:val="13"/>
  </w:num>
  <w:num w:numId="20">
    <w:abstractNumId w:val="34"/>
  </w:num>
  <w:num w:numId="21">
    <w:abstractNumId w:val="21"/>
  </w:num>
  <w:num w:numId="22">
    <w:abstractNumId w:val="26"/>
  </w:num>
  <w:num w:numId="23">
    <w:abstractNumId w:val="18"/>
  </w:num>
  <w:num w:numId="24">
    <w:abstractNumId w:val="38"/>
  </w:num>
  <w:num w:numId="25">
    <w:abstractNumId w:val="28"/>
  </w:num>
  <w:num w:numId="26">
    <w:abstractNumId w:val="10"/>
  </w:num>
  <w:num w:numId="27">
    <w:abstractNumId w:val="3"/>
  </w:num>
  <w:num w:numId="28">
    <w:abstractNumId w:val="7"/>
  </w:num>
  <w:num w:numId="29">
    <w:abstractNumId w:val="27"/>
  </w:num>
  <w:num w:numId="30">
    <w:abstractNumId w:val="20"/>
  </w:num>
  <w:num w:numId="31">
    <w:abstractNumId w:val="19"/>
  </w:num>
  <w:num w:numId="32">
    <w:abstractNumId w:val="15"/>
  </w:num>
  <w:num w:numId="33">
    <w:abstractNumId w:val="2"/>
  </w:num>
  <w:num w:numId="34">
    <w:abstractNumId w:val="31"/>
  </w:num>
  <w:num w:numId="35">
    <w:abstractNumId w:val="12"/>
  </w:num>
  <w:num w:numId="36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0NDA3MjUzMDa1NDFU0lEKTi0uzszPAykwrwUAbFIjci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400F"/>
    <w:rsid w:val="00016803"/>
    <w:rsid w:val="00016CF0"/>
    <w:rsid w:val="00023992"/>
    <w:rsid w:val="000275AE"/>
    <w:rsid w:val="000342D7"/>
    <w:rsid w:val="00041E59"/>
    <w:rsid w:val="00064BFE"/>
    <w:rsid w:val="00064CF4"/>
    <w:rsid w:val="0006680B"/>
    <w:rsid w:val="00070B3E"/>
    <w:rsid w:val="00071F95"/>
    <w:rsid w:val="000737BB"/>
    <w:rsid w:val="00074E47"/>
    <w:rsid w:val="000754EC"/>
    <w:rsid w:val="0009093B"/>
    <w:rsid w:val="00093CC6"/>
    <w:rsid w:val="000A5441"/>
    <w:rsid w:val="000A75E4"/>
    <w:rsid w:val="000B2022"/>
    <w:rsid w:val="000C149A"/>
    <w:rsid w:val="000C224E"/>
    <w:rsid w:val="000D5D1C"/>
    <w:rsid w:val="000E25E6"/>
    <w:rsid w:val="000E2C86"/>
    <w:rsid w:val="000F29F2"/>
    <w:rsid w:val="000F4F98"/>
    <w:rsid w:val="00101659"/>
    <w:rsid w:val="00105AEA"/>
    <w:rsid w:val="001078BF"/>
    <w:rsid w:val="00115C12"/>
    <w:rsid w:val="00124D96"/>
    <w:rsid w:val="001253F5"/>
    <w:rsid w:val="00126307"/>
    <w:rsid w:val="001274DD"/>
    <w:rsid w:val="00133957"/>
    <w:rsid w:val="001372F6"/>
    <w:rsid w:val="00144385"/>
    <w:rsid w:val="00146EEC"/>
    <w:rsid w:val="00151241"/>
    <w:rsid w:val="00151D55"/>
    <w:rsid w:val="00151D93"/>
    <w:rsid w:val="00155B0B"/>
    <w:rsid w:val="00156EF3"/>
    <w:rsid w:val="00165641"/>
    <w:rsid w:val="00176E4F"/>
    <w:rsid w:val="0018546B"/>
    <w:rsid w:val="001913C5"/>
    <w:rsid w:val="00195515"/>
    <w:rsid w:val="001A3A4C"/>
    <w:rsid w:val="001A42D7"/>
    <w:rsid w:val="001A4AB1"/>
    <w:rsid w:val="001A6A3E"/>
    <w:rsid w:val="001A7B6D"/>
    <w:rsid w:val="001B34D5"/>
    <w:rsid w:val="001B404D"/>
    <w:rsid w:val="001B513A"/>
    <w:rsid w:val="001C0A75"/>
    <w:rsid w:val="001C1306"/>
    <w:rsid w:val="001C3E71"/>
    <w:rsid w:val="001D195D"/>
    <w:rsid w:val="001D30EB"/>
    <w:rsid w:val="001D5C1B"/>
    <w:rsid w:val="001D7F5B"/>
    <w:rsid w:val="001E0695"/>
    <w:rsid w:val="001E0849"/>
    <w:rsid w:val="001E16BC"/>
    <w:rsid w:val="001E16DF"/>
    <w:rsid w:val="001E3B32"/>
    <w:rsid w:val="001F2BA5"/>
    <w:rsid w:val="001F308D"/>
    <w:rsid w:val="00201A7C"/>
    <w:rsid w:val="0021210E"/>
    <w:rsid w:val="0021414D"/>
    <w:rsid w:val="00223124"/>
    <w:rsid w:val="002246F0"/>
    <w:rsid w:val="002256BF"/>
    <w:rsid w:val="00233143"/>
    <w:rsid w:val="00234444"/>
    <w:rsid w:val="00242293"/>
    <w:rsid w:val="00244EA7"/>
    <w:rsid w:val="002614F1"/>
    <w:rsid w:val="00262FC3"/>
    <w:rsid w:val="0026394F"/>
    <w:rsid w:val="00267AF6"/>
    <w:rsid w:val="00272E89"/>
    <w:rsid w:val="0027500F"/>
    <w:rsid w:val="00276DB8"/>
    <w:rsid w:val="00282664"/>
    <w:rsid w:val="0028368A"/>
    <w:rsid w:val="00285FB8"/>
    <w:rsid w:val="002970C3"/>
    <w:rsid w:val="00297705"/>
    <w:rsid w:val="002A4CD3"/>
    <w:rsid w:val="002A6CC4"/>
    <w:rsid w:val="002C55E9"/>
    <w:rsid w:val="002D0C8B"/>
    <w:rsid w:val="002D24B6"/>
    <w:rsid w:val="002D330A"/>
    <w:rsid w:val="002E170C"/>
    <w:rsid w:val="002E193E"/>
    <w:rsid w:val="0030191B"/>
    <w:rsid w:val="00303678"/>
    <w:rsid w:val="00305EFF"/>
    <w:rsid w:val="003063AE"/>
    <w:rsid w:val="00310A6A"/>
    <w:rsid w:val="003144E6"/>
    <w:rsid w:val="003148FC"/>
    <w:rsid w:val="003155AC"/>
    <w:rsid w:val="0033302E"/>
    <w:rsid w:val="00337E82"/>
    <w:rsid w:val="00346FDC"/>
    <w:rsid w:val="00350BB1"/>
    <w:rsid w:val="00352C83"/>
    <w:rsid w:val="003559F2"/>
    <w:rsid w:val="00360767"/>
    <w:rsid w:val="00362D69"/>
    <w:rsid w:val="00363095"/>
    <w:rsid w:val="00366805"/>
    <w:rsid w:val="0037067D"/>
    <w:rsid w:val="00373436"/>
    <w:rsid w:val="00373D97"/>
    <w:rsid w:val="00376C4F"/>
    <w:rsid w:val="0038735B"/>
    <w:rsid w:val="003916D1"/>
    <w:rsid w:val="00393DEF"/>
    <w:rsid w:val="00394C90"/>
    <w:rsid w:val="003966A6"/>
    <w:rsid w:val="003A0D72"/>
    <w:rsid w:val="003A21F0"/>
    <w:rsid w:val="003A277F"/>
    <w:rsid w:val="003A58BA"/>
    <w:rsid w:val="003A5AE7"/>
    <w:rsid w:val="003A7221"/>
    <w:rsid w:val="003B09F4"/>
    <w:rsid w:val="003B3493"/>
    <w:rsid w:val="003C13AE"/>
    <w:rsid w:val="003C7152"/>
    <w:rsid w:val="003D2E73"/>
    <w:rsid w:val="003D3CFB"/>
    <w:rsid w:val="003D768F"/>
    <w:rsid w:val="003E72B6"/>
    <w:rsid w:val="003E7BBE"/>
    <w:rsid w:val="003F2493"/>
    <w:rsid w:val="003F5ED7"/>
    <w:rsid w:val="004127E3"/>
    <w:rsid w:val="0043212E"/>
    <w:rsid w:val="00432BF0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1F"/>
    <w:rsid w:val="0048067C"/>
    <w:rsid w:val="004832D2"/>
    <w:rsid w:val="00485559"/>
    <w:rsid w:val="0048600F"/>
    <w:rsid w:val="004A142B"/>
    <w:rsid w:val="004A3860"/>
    <w:rsid w:val="004A44E8"/>
    <w:rsid w:val="004A581D"/>
    <w:rsid w:val="004A7706"/>
    <w:rsid w:val="004A77E3"/>
    <w:rsid w:val="004B04D2"/>
    <w:rsid w:val="004B29B7"/>
    <w:rsid w:val="004B37D2"/>
    <w:rsid w:val="004B7A28"/>
    <w:rsid w:val="004C2244"/>
    <w:rsid w:val="004C453D"/>
    <w:rsid w:val="004C79A1"/>
    <w:rsid w:val="004D0D5F"/>
    <w:rsid w:val="004D1569"/>
    <w:rsid w:val="004D3990"/>
    <w:rsid w:val="004D44B1"/>
    <w:rsid w:val="004D6164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F18"/>
    <w:rsid w:val="00520E9A"/>
    <w:rsid w:val="005248C1"/>
    <w:rsid w:val="00526134"/>
    <w:rsid w:val="0052783C"/>
    <w:rsid w:val="00537037"/>
    <w:rsid w:val="005402F0"/>
    <w:rsid w:val="005404CB"/>
    <w:rsid w:val="005405B2"/>
    <w:rsid w:val="005427C8"/>
    <w:rsid w:val="005446D1"/>
    <w:rsid w:val="00556C4C"/>
    <w:rsid w:val="00557369"/>
    <w:rsid w:val="00557D22"/>
    <w:rsid w:val="00564ADD"/>
    <w:rsid w:val="00565C91"/>
    <w:rsid w:val="005661BB"/>
    <w:rsid w:val="005708EB"/>
    <w:rsid w:val="00575027"/>
    <w:rsid w:val="00575BC6"/>
    <w:rsid w:val="00577E4A"/>
    <w:rsid w:val="00583902"/>
    <w:rsid w:val="005851F6"/>
    <w:rsid w:val="005A0E6A"/>
    <w:rsid w:val="005A1D70"/>
    <w:rsid w:val="005A3AA5"/>
    <w:rsid w:val="005A6C9C"/>
    <w:rsid w:val="005A74DC"/>
    <w:rsid w:val="005B1302"/>
    <w:rsid w:val="005B5146"/>
    <w:rsid w:val="005B6EF0"/>
    <w:rsid w:val="005C4DAA"/>
    <w:rsid w:val="005D1AFD"/>
    <w:rsid w:val="005D3441"/>
    <w:rsid w:val="005E022A"/>
    <w:rsid w:val="005E51E6"/>
    <w:rsid w:val="005E6C72"/>
    <w:rsid w:val="005F027A"/>
    <w:rsid w:val="005F2E62"/>
    <w:rsid w:val="005F33CC"/>
    <w:rsid w:val="005F52D1"/>
    <w:rsid w:val="005F771F"/>
    <w:rsid w:val="00610776"/>
    <w:rsid w:val="006121D4"/>
    <w:rsid w:val="00613B49"/>
    <w:rsid w:val="00616845"/>
    <w:rsid w:val="00617D54"/>
    <w:rsid w:val="00620E8E"/>
    <w:rsid w:val="00633CFE"/>
    <w:rsid w:val="00634FCA"/>
    <w:rsid w:val="00643D1B"/>
    <w:rsid w:val="006452B8"/>
    <w:rsid w:val="0064751E"/>
    <w:rsid w:val="00652E62"/>
    <w:rsid w:val="006720CB"/>
    <w:rsid w:val="00686A49"/>
    <w:rsid w:val="00687B62"/>
    <w:rsid w:val="00690C44"/>
    <w:rsid w:val="00695C89"/>
    <w:rsid w:val="006969D9"/>
    <w:rsid w:val="006A27E6"/>
    <w:rsid w:val="006A28A5"/>
    <w:rsid w:val="006A2B68"/>
    <w:rsid w:val="006A6991"/>
    <w:rsid w:val="006C2F32"/>
    <w:rsid w:val="006C7382"/>
    <w:rsid w:val="006D1AF9"/>
    <w:rsid w:val="006D2DBD"/>
    <w:rsid w:val="006D38C3"/>
    <w:rsid w:val="006D4448"/>
    <w:rsid w:val="006D6DFD"/>
    <w:rsid w:val="006E065D"/>
    <w:rsid w:val="006E083D"/>
    <w:rsid w:val="006E0C9C"/>
    <w:rsid w:val="006E2C4D"/>
    <w:rsid w:val="006E42FE"/>
    <w:rsid w:val="006F0D02"/>
    <w:rsid w:val="006F10FE"/>
    <w:rsid w:val="006F3622"/>
    <w:rsid w:val="006F3C96"/>
    <w:rsid w:val="006F6A9A"/>
    <w:rsid w:val="0070473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9BF"/>
    <w:rsid w:val="00741FC0"/>
    <w:rsid w:val="007444CF"/>
    <w:rsid w:val="00750376"/>
    <w:rsid w:val="00752C75"/>
    <w:rsid w:val="0075596D"/>
    <w:rsid w:val="00755EB6"/>
    <w:rsid w:val="00757005"/>
    <w:rsid w:val="00761DBE"/>
    <w:rsid w:val="00761EF2"/>
    <w:rsid w:val="00764BD0"/>
    <w:rsid w:val="0076523B"/>
    <w:rsid w:val="00771B60"/>
    <w:rsid w:val="007747A0"/>
    <w:rsid w:val="00780A21"/>
    <w:rsid w:val="00781D77"/>
    <w:rsid w:val="00782E34"/>
    <w:rsid w:val="00783549"/>
    <w:rsid w:val="007860B7"/>
    <w:rsid w:val="00786DC8"/>
    <w:rsid w:val="00786E02"/>
    <w:rsid w:val="00792239"/>
    <w:rsid w:val="007A300D"/>
    <w:rsid w:val="007B669E"/>
    <w:rsid w:val="007C29C3"/>
    <w:rsid w:val="007C2C95"/>
    <w:rsid w:val="007C7596"/>
    <w:rsid w:val="007D0242"/>
    <w:rsid w:val="007D5A78"/>
    <w:rsid w:val="007E3BD1"/>
    <w:rsid w:val="007E3E67"/>
    <w:rsid w:val="007F1563"/>
    <w:rsid w:val="007F1714"/>
    <w:rsid w:val="007F1EB2"/>
    <w:rsid w:val="007F44DB"/>
    <w:rsid w:val="007F5A8B"/>
    <w:rsid w:val="00817D51"/>
    <w:rsid w:val="00823530"/>
    <w:rsid w:val="00823FF4"/>
    <w:rsid w:val="00825F3E"/>
    <w:rsid w:val="00830267"/>
    <w:rsid w:val="008302B4"/>
    <w:rsid w:val="008306E7"/>
    <w:rsid w:val="008322BE"/>
    <w:rsid w:val="00834BC8"/>
    <w:rsid w:val="00835F7C"/>
    <w:rsid w:val="00837FD6"/>
    <w:rsid w:val="0084654B"/>
    <w:rsid w:val="00847503"/>
    <w:rsid w:val="00847B60"/>
    <w:rsid w:val="00850243"/>
    <w:rsid w:val="008511C3"/>
    <w:rsid w:val="008516DD"/>
    <w:rsid w:val="00851BE5"/>
    <w:rsid w:val="00851CDF"/>
    <w:rsid w:val="008545EB"/>
    <w:rsid w:val="00865011"/>
    <w:rsid w:val="00873DFC"/>
    <w:rsid w:val="0087795A"/>
    <w:rsid w:val="00886790"/>
    <w:rsid w:val="008908DE"/>
    <w:rsid w:val="00893EBA"/>
    <w:rsid w:val="00894BC4"/>
    <w:rsid w:val="008A12ED"/>
    <w:rsid w:val="008A1B44"/>
    <w:rsid w:val="008A25C0"/>
    <w:rsid w:val="008A3880"/>
    <w:rsid w:val="008A39D3"/>
    <w:rsid w:val="008A55D2"/>
    <w:rsid w:val="008B2C77"/>
    <w:rsid w:val="008B4AD2"/>
    <w:rsid w:val="008B663E"/>
    <w:rsid w:val="008B7138"/>
    <w:rsid w:val="008C40DC"/>
    <w:rsid w:val="008D736F"/>
    <w:rsid w:val="008E0D51"/>
    <w:rsid w:val="008E260C"/>
    <w:rsid w:val="008E39BE"/>
    <w:rsid w:val="008E62EC"/>
    <w:rsid w:val="008F32F6"/>
    <w:rsid w:val="008F7AE3"/>
    <w:rsid w:val="00914E69"/>
    <w:rsid w:val="009165CD"/>
    <w:rsid w:val="00916CD7"/>
    <w:rsid w:val="00920927"/>
    <w:rsid w:val="00921B38"/>
    <w:rsid w:val="00922867"/>
    <w:rsid w:val="00923720"/>
    <w:rsid w:val="00925FB1"/>
    <w:rsid w:val="009278C9"/>
    <w:rsid w:val="00932CD7"/>
    <w:rsid w:val="009351DA"/>
    <w:rsid w:val="00944C09"/>
    <w:rsid w:val="00944F39"/>
    <w:rsid w:val="009527CB"/>
    <w:rsid w:val="00953835"/>
    <w:rsid w:val="00960F6C"/>
    <w:rsid w:val="0096319D"/>
    <w:rsid w:val="00970747"/>
    <w:rsid w:val="00974A4E"/>
    <w:rsid w:val="00975FFF"/>
    <w:rsid w:val="009801AD"/>
    <w:rsid w:val="00993E64"/>
    <w:rsid w:val="00997BFC"/>
    <w:rsid w:val="009A5900"/>
    <w:rsid w:val="009A6E6C"/>
    <w:rsid w:val="009A6F3F"/>
    <w:rsid w:val="009B331A"/>
    <w:rsid w:val="009C1F54"/>
    <w:rsid w:val="009C2650"/>
    <w:rsid w:val="009D15E2"/>
    <w:rsid w:val="009D15FE"/>
    <w:rsid w:val="009D2104"/>
    <w:rsid w:val="009D5D2C"/>
    <w:rsid w:val="009E2147"/>
    <w:rsid w:val="009F0DCC"/>
    <w:rsid w:val="009F11CA"/>
    <w:rsid w:val="00A025F3"/>
    <w:rsid w:val="00A02DFF"/>
    <w:rsid w:val="00A0695B"/>
    <w:rsid w:val="00A13052"/>
    <w:rsid w:val="00A2085E"/>
    <w:rsid w:val="00A216A8"/>
    <w:rsid w:val="00A223A6"/>
    <w:rsid w:val="00A316A8"/>
    <w:rsid w:val="00A3639E"/>
    <w:rsid w:val="00A40098"/>
    <w:rsid w:val="00A5092E"/>
    <w:rsid w:val="00A554D6"/>
    <w:rsid w:val="00A56E14"/>
    <w:rsid w:val="00A6476B"/>
    <w:rsid w:val="00A678EB"/>
    <w:rsid w:val="00A76297"/>
    <w:rsid w:val="00A76C6C"/>
    <w:rsid w:val="00A87356"/>
    <w:rsid w:val="00A92DD1"/>
    <w:rsid w:val="00A96D26"/>
    <w:rsid w:val="00AA1CD5"/>
    <w:rsid w:val="00AA5338"/>
    <w:rsid w:val="00AA5D02"/>
    <w:rsid w:val="00AB1B8E"/>
    <w:rsid w:val="00AB1DEF"/>
    <w:rsid w:val="00AB2EA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82F"/>
    <w:rsid w:val="00B3508F"/>
    <w:rsid w:val="00B443EE"/>
    <w:rsid w:val="00B45A97"/>
    <w:rsid w:val="00B50EFE"/>
    <w:rsid w:val="00B560C8"/>
    <w:rsid w:val="00B61150"/>
    <w:rsid w:val="00B65BC7"/>
    <w:rsid w:val="00B65C34"/>
    <w:rsid w:val="00B71F6B"/>
    <w:rsid w:val="00B746B9"/>
    <w:rsid w:val="00B8294A"/>
    <w:rsid w:val="00B848D4"/>
    <w:rsid w:val="00B865B7"/>
    <w:rsid w:val="00BA1CB1"/>
    <w:rsid w:val="00BA4178"/>
    <w:rsid w:val="00BA482D"/>
    <w:rsid w:val="00BA4B58"/>
    <w:rsid w:val="00BA5251"/>
    <w:rsid w:val="00BB1755"/>
    <w:rsid w:val="00BB23F4"/>
    <w:rsid w:val="00BC5075"/>
    <w:rsid w:val="00BC5419"/>
    <w:rsid w:val="00BC62CB"/>
    <w:rsid w:val="00BD3B0F"/>
    <w:rsid w:val="00BE1BFC"/>
    <w:rsid w:val="00BE234E"/>
    <w:rsid w:val="00BE5889"/>
    <w:rsid w:val="00BF1D4C"/>
    <w:rsid w:val="00BF3F0A"/>
    <w:rsid w:val="00C01FC5"/>
    <w:rsid w:val="00C03ECF"/>
    <w:rsid w:val="00C04238"/>
    <w:rsid w:val="00C143C3"/>
    <w:rsid w:val="00C16030"/>
    <w:rsid w:val="00C1739B"/>
    <w:rsid w:val="00C21ADE"/>
    <w:rsid w:val="00C230DA"/>
    <w:rsid w:val="00C23D97"/>
    <w:rsid w:val="00C26067"/>
    <w:rsid w:val="00C26AD9"/>
    <w:rsid w:val="00C30A29"/>
    <w:rsid w:val="00C317DC"/>
    <w:rsid w:val="00C34643"/>
    <w:rsid w:val="00C51A7C"/>
    <w:rsid w:val="00C578E9"/>
    <w:rsid w:val="00C64E05"/>
    <w:rsid w:val="00C70626"/>
    <w:rsid w:val="00C72860"/>
    <w:rsid w:val="00C729E8"/>
    <w:rsid w:val="00C72A48"/>
    <w:rsid w:val="00C73582"/>
    <w:rsid w:val="00C73B90"/>
    <w:rsid w:val="00C742EC"/>
    <w:rsid w:val="00C96AF3"/>
    <w:rsid w:val="00C97CCC"/>
    <w:rsid w:val="00CA0274"/>
    <w:rsid w:val="00CA139A"/>
    <w:rsid w:val="00CB0EC7"/>
    <w:rsid w:val="00CB746F"/>
    <w:rsid w:val="00CC1B1D"/>
    <w:rsid w:val="00CC451E"/>
    <w:rsid w:val="00CC7946"/>
    <w:rsid w:val="00CD4E9D"/>
    <w:rsid w:val="00CD4F4D"/>
    <w:rsid w:val="00CE13A3"/>
    <w:rsid w:val="00CE4444"/>
    <w:rsid w:val="00CE4F11"/>
    <w:rsid w:val="00CE5B30"/>
    <w:rsid w:val="00CE6502"/>
    <w:rsid w:val="00CE7D19"/>
    <w:rsid w:val="00CF0CF5"/>
    <w:rsid w:val="00CF2B3E"/>
    <w:rsid w:val="00D0201F"/>
    <w:rsid w:val="00D03685"/>
    <w:rsid w:val="00D07D4E"/>
    <w:rsid w:val="00D115AA"/>
    <w:rsid w:val="00D14287"/>
    <w:rsid w:val="00D145BE"/>
    <w:rsid w:val="00D2035A"/>
    <w:rsid w:val="00D20C57"/>
    <w:rsid w:val="00D24F8A"/>
    <w:rsid w:val="00D25D16"/>
    <w:rsid w:val="00D32124"/>
    <w:rsid w:val="00D54C76"/>
    <w:rsid w:val="00D602CD"/>
    <w:rsid w:val="00D632BB"/>
    <w:rsid w:val="00D637B6"/>
    <w:rsid w:val="00D67EB5"/>
    <w:rsid w:val="00D71E43"/>
    <w:rsid w:val="00D727F3"/>
    <w:rsid w:val="00D73695"/>
    <w:rsid w:val="00D810AE"/>
    <w:rsid w:val="00D810DE"/>
    <w:rsid w:val="00D8735B"/>
    <w:rsid w:val="00D87D32"/>
    <w:rsid w:val="00D91188"/>
    <w:rsid w:val="00D92C83"/>
    <w:rsid w:val="00DA0A81"/>
    <w:rsid w:val="00DA1570"/>
    <w:rsid w:val="00DA3C10"/>
    <w:rsid w:val="00DA53B5"/>
    <w:rsid w:val="00DB070A"/>
    <w:rsid w:val="00DB3AEE"/>
    <w:rsid w:val="00DC1D69"/>
    <w:rsid w:val="00DC5A3A"/>
    <w:rsid w:val="00DC603F"/>
    <w:rsid w:val="00DD0726"/>
    <w:rsid w:val="00DE7B45"/>
    <w:rsid w:val="00DF2D87"/>
    <w:rsid w:val="00DF3F9E"/>
    <w:rsid w:val="00DF5D39"/>
    <w:rsid w:val="00E238E6"/>
    <w:rsid w:val="00E3022B"/>
    <w:rsid w:val="00E34CD8"/>
    <w:rsid w:val="00E35064"/>
    <w:rsid w:val="00E3681D"/>
    <w:rsid w:val="00E40225"/>
    <w:rsid w:val="00E43EB8"/>
    <w:rsid w:val="00E46EF2"/>
    <w:rsid w:val="00E501F0"/>
    <w:rsid w:val="00E54535"/>
    <w:rsid w:val="00E555D3"/>
    <w:rsid w:val="00E6166D"/>
    <w:rsid w:val="00E6382E"/>
    <w:rsid w:val="00E643FA"/>
    <w:rsid w:val="00E74AFD"/>
    <w:rsid w:val="00E80402"/>
    <w:rsid w:val="00E853A2"/>
    <w:rsid w:val="00E90543"/>
    <w:rsid w:val="00E91BFF"/>
    <w:rsid w:val="00E92933"/>
    <w:rsid w:val="00E93BA9"/>
    <w:rsid w:val="00E94FAD"/>
    <w:rsid w:val="00EB02B2"/>
    <w:rsid w:val="00EB0AA4"/>
    <w:rsid w:val="00EB4400"/>
    <w:rsid w:val="00EB5C88"/>
    <w:rsid w:val="00EC0469"/>
    <w:rsid w:val="00EC0C3E"/>
    <w:rsid w:val="00EC3CC8"/>
    <w:rsid w:val="00EE121D"/>
    <w:rsid w:val="00EF01F8"/>
    <w:rsid w:val="00EF3268"/>
    <w:rsid w:val="00EF40EF"/>
    <w:rsid w:val="00EF47FE"/>
    <w:rsid w:val="00F069BD"/>
    <w:rsid w:val="00F1480E"/>
    <w:rsid w:val="00F1497D"/>
    <w:rsid w:val="00F16AAC"/>
    <w:rsid w:val="00F30399"/>
    <w:rsid w:val="00F30C7D"/>
    <w:rsid w:val="00F33FF2"/>
    <w:rsid w:val="00F42676"/>
    <w:rsid w:val="00F438FC"/>
    <w:rsid w:val="00F5616F"/>
    <w:rsid w:val="00F56451"/>
    <w:rsid w:val="00F56827"/>
    <w:rsid w:val="00F624A1"/>
    <w:rsid w:val="00F62866"/>
    <w:rsid w:val="00F65EF0"/>
    <w:rsid w:val="00F71651"/>
    <w:rsid w:val="00F76191"/>
    <w:rsid w:val="00F76CC6"/>
    <w:rsid w:val="00F83D7C"/>
    <w:rsid w:val="00F9651B"/>
    <w:rsid w:val="00FB232E"/>
    <w:rsid w:val="00FC23BC"/>
    <w:rsid w:val="00FC2C5B"/>
    <w:rsid w:val="00FD557D"/>
    <w:rsid w:val="00FE0282"/>
    <w:rsid w:val="00FE124D"/>
    <w:rsid w:val="00FE792C"/>
    <w:rsid w:val="00FF365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9801A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1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98A14-1A32-44D5-B450-4CC4C6ABD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231</TotalTime>
  <Pages>5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215</cp:revision>
  <cp:lastPrinted>2016-05-27T05:21:00Z</cp:lastPrinted>
  <dcterms:created xsi:type="dcterms:W3CDTF">2021-08-18T01:46:00Z</dcterms:created>
  <dcterms:modified xsi:type="dcterms:W3CDTF">2022-03-25T01:57:00Z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