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5400F" w14:paraId="695EF0CC" w14:textId="77777777" w:rsidTr="00146EEC">
        <w:tc>
          <w:tcPr>
            <w:tcW w:w="2689" w:type="dxa"/>
          </w:tcPr>
          <w:p w14:paraId="3752BE50" w14:textId="21E9CBB6" w:rsidR="0095400F" w:rsidRPr="0095400F" w:rsidRDefault="0095400F" w:rsidP="0095400F">
            <w:pPr>
              <w:pStyle w:val="SIText"/>
              <w:rPr>
                <w:rStyle w:val="SITemporaryText-blue"/>
              </w:rPr>
            </w:pPr>
            <w:r w:rsidRPr="0095400F">
              <w:t>Release 1</w:t>
            </w:r>
          </w:p>
        </w:tc>
        <w:tc>
          <w:tcPr>
            <w:tcW w:w="6939" w:type="dxa"/>
          </w:tcPr>
          <w:p w14:paraId="7C5BD09C" w14:textId="1ACBD156" w:rsidR="0095400F" w:rsidRPr="0095400F" w:rsidRDefault="0095400F" w:rsidP="0095400F">
            <w:pPr>
              <w:pStyle w:val="SIText"/>
              <w:rPr>
                <w:rStyle w:val="SITemporaryText-blue"/>
              </w:rPr>
            </w:pPr>
            <w:r w:rsidRPr="0095400F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792C95CD" w:rsidR="00F1480E" w:rsidRPr="005404CB" w:rsidRDefault="00D7607A" w:rsidP="005404CB">
            <w:pPr>
              <w:pStyle w:val="SIUNITCODE"/>
            </w:pPr>
            <w:r>
              <w:t>FWPSAW4XXX</w:t>
            </w:r>
          </w:p>
        </w:tc>
        <w:tc>
          <w:tcPr>
            <w:tcW w:w="3604" w:type="pct"/>
            <w:shd w:val="clear" w:color="auto" w:fill="auto"/>
          </w:tcPr>
          <w:p w14:paraId="731773B3" w14:textId="0DD5D7AA" w:rsidR="00F1480E" w:rsidRPr="005404CB" w:rsidRDefault="00BD1FF2" w:rsidP="005404CB">
            <w:pPr>
              <w:pStyle w:val="SIUnittitle"/>
            </w:pPr>
            <w:r w:rsidRPr="00BD1FF2">
              <w:t xml:space="preserve">Plan </w:t>
            </w:r>
            <w:r w:rsidR="00C77B84">
              <w:t xml:space="preserve">for </w:t>
            </w:r>
            <w:r w:rsidRPr="00BD1FF2">
              <w:t xml:space="preserve">and </w:t>
            </w:r>
            <w:r w:rsidR="00B90553">
              <w:t xml:space="preserve">supervise </w:t>
            </w:r>
            <w:r w:rsidR="003E45C2">
              <w:t xml:space="preserve">timber </w:t>
            </w:r>
            <w:r w:rsidR="00B90553">
              <w:t>dry mill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4F0D51" w14:textId="2FBF5A94" w:rsidR="00031519" w:rsidRPr="00031519" w:rsidRDefault="00031519" w:rsidP="00031519">
            <w:pPr>
              <w:pStyle w:val="SIText"/>
            </w:pPr>
            <w:r w:rsidRPr="00031519">
              <w:t>This unit of competency describes the skills and knowledge required to plan</w:t>
            </w:r>
            <w:r w:rsidR="0069468F">
              <w:t xml:space="preserve">, </w:t>
            </w:r>
            <w:r>
              <w:t>supervise</w:t>
            </w:r>
            <w:r w:rsidR="00F92CF7">
              <w:t xml:space="preserve"> and</w:t>
            </w:r>
            <w:r w:rsidR="0069468F">
              <w:t xml:space="preserve"> evaluate </w:t>
            </w:r>
            <w:r w:rsidR="00A1131B">
              <w:t xml:space="preserve">the </w:t>
            </w:r>
            <w:r>
              <w:t>dry mill operations</w:t>
            </w:r>
            <w:r w:rsidR="00A1131B">
              <w:t xml:space="preserve"> of a</w:t>
            </w:r>
            <w:r w:rsidR="00657B25">
              <w:t xml:space="preserve"> timber processing facility</w:t>
            </w:r>
            <w:r w:rsidRPr="00031519">
              <w:t>.</w:t>
            </w:r>
          </w:p>
          <w:p w14:paraId="0DBECAE0" w14:textId="77777777" w:rsidR="00031519" w:rsidRPr="00031519" w:rsidRDefault="00031519" w:rsidP="00031519">
            <w:pPr>
              <w:pStyle w:val="SIText"/>
            </w:pPr>
          </w:p>
          <w:p w14:paraId="6B799CCF" w14:textId="398BFD79" w:rsidR="00031519" w:rsidRDefault="00031519" w:rsidP="00031519">
            <w:pPr>
              <w:pStyle w:val="SIText"/>
            </w:pPr>
            <w:r w:rsidRPr="00031519">
              <w:t xml:space="preserve">The unit applies to personnel responsible for planning and supervising </w:t>
            </w:r>
            <w:r w:rsidR="00B50E60">
              <w:t>dry mill operations</w:t>
            </w:r>
            <w:r w:rsidR="00F3643D">
              <w:t xml:space="preserve"> in a timber processing work environment</w:t>
            </w:r>
            <w:r w:rsidRPr="00031519">
              <w:t>.</w:t>
            </w:r>
          </w:p>
          <w:p w14:paraId="349646D8" w14:textId="77777777" w:rsidR="00B1003A" w:rsidRDefault="00B1003A" w:rsidP="00031519">
            <w:pPr>
              <w:pStyle w:val="SIText"/>
            </w:pPr>
          </w:p>
          <w:p w14:paraId="2592611B" w14:textId="1845921D" w:rsidR="00B1003A" w:rsidRPr="00031519" w:rsidRDefault="005F149C" w:rsidP="00474282">
            <w:r w:rsidRPr="00D41B73">
              <w:t>All work must be carried out to comply with workplace procedures, according to state/territory health and safety regulations, legislation and standards that apply to the workplace.</w:t>
            </w:r>
          </w:p>
          <w:p w14:paraId="33819C33" w14:textId="77777777" w:rsidR="00031519" w:rsidRPr="00031519" w:rsidRDefault="00031519" w:rsidP="00031519">
            <w:pPr>
              <w:pStyle w:val="SIText"/>
            </w:pPr>
          </w:p>
          <w:p w14:paraId="30C6ACCB" w14:textId="0E5212B1" w:rsidR="006B277A" w:rsidRPr="000754EC" w:rsidRDefault="00031519" w:rsidP="00031519">
            <w:r w:rsidRPr="00031519">
              <w:t>No licensing, legislative 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67DCE7C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62041DE5" w:rsidR="005E022A" w:rsidRPr="0049383E" w:rsidRDefault="00D7607A" w:rsidP="005941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3AA5">
              <w:t xml:space="preserve">Sawmilling and </w:t>
            </w:r>
            <w:r w:rsidRPr="00D7607A">
              <w:t>Processing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C676C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126C22EC" w:rsidR="00EC676C" w:rsidRPr="00EC676C" w:rsidRDefault="00EC676C" w:rsidP="00EC676C">
            <w:pPr>
              <w:pStyle w:val="SIText"/>
            </w:pPr>
            <w:r w:rsidRPr="00EC676C">
              <w:t xml:space="preserve">1. Plan </w:t>
            </w:r>
            <w:r w:rsidR="00C77B84">
              <w:t xml:space="preserve">for </w:t>
            </w:r>
            <w:r w:rsidR="003E45C2">
              <w:t xml:space="preserve">timber </w:t>
            </w:r>
            <w:r w:rsidR="00C23B25">
              <w:t>dry mill</w:t>
            </w:r>
            <w:r w:rsidR="00EC63F8">
              <w:t xml:space="preserve"> </w:t>
            </w:r>
            <w:r w:rsidRPr="00EC676C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773BD80A" w14:textId="115823C0" w:rsidR="00D46E73" w:rsidRPr="00D46E73" w:rsidRDefault="00D46E73" w:rsidP="00D46E73">
            <w:pPr>
              <w:pStyle w:val="SIText"/>
            </w:pPr>
            <w:r w:rsidRPr="00D46E73">
              <w:t xml:space="preserve">1.1 Review production schedule and confirm production targets, </w:t>
            </w:r>
            <w:r>
              <w:t xml:space="preserve">production </w:t>
            </w:r>
            <w:r w:rsidRPr="00D46E73">
              <w:t>specifications and performance indicators</w:t>
            </w:r>
          </w:p>
          <w:p w14:paraId="4DDBF74F" w14:textId="77777777" w:rsidR="00D46E73" w:rsidRPr="00D46E73" w:rsidRDefault="00D46E73" w:rsidP="00D46E73">
            <w:pPr>
              <w:pStyle w:val="SIText"/>
            </w:pPr>
            <w:r w:rsidRPr="00D46E73">
              <w:t>1.2 Confirm workplace health and safety and environment protection procedures</w:t>
            </w:r>
          </w:p>
          <w:p w14:paraId="0AAB7F53" w14:textId="77777777" w:rsidR="00D46E73" w:rsidRPr="00D46E73" w:rsidRDefault="00D46E73" w:rsidP="00D46E73">
            <w:pPr>
              <w:pStyle w:val="SIText"/>
            </w:pPr>
            <w:r w:rsidRPr="00D46E73">
              <w:t>1.3 Identify hazards and associated risks and implement corrective actions according to workplace procedures</w:t>
            </w:r>
          </w:p>
          <w:p w14:paraId="70403CA9" w14:textId="77777777" w:rsidR="00D46E73" w:rsidRPr="00D46E73" w:rsidRDefault="00D46E73" w:rsidP="00D46E73">
            <w:pPr>
              <w:pStyle w:val="SIText"/>
            </w:pPr>
            <w:r w:rsidRPr="00D46E73">
              <w:t>1.4 Inspect raw materials, identify possible production and quality implications and communicate variations to production methods to team members</w:t>
            </w:r>
          </w:p>
          <w:p w14:paraId="6B64115C" w14:textId="59848236" w:rsidR="00D46E73" w:rsidRPr="00D46E73" w:rsidRDefault="00D46E73" w:rsidP="00D46E73">
            <w:pPr>
              <w:pStyle w:val="SIText"/>
            </w:pPr>
            <w:r w:rsidRPr="00D46E73">
              <w:t xml:space="preserve">1.5 </w:t>
            </w:r>
            <w:r w:rsidR="00C4311B">
              <w:t>C</w:t>
            </w:r>
            <w:r w:rsidRPr="00D46E73">
              <w:t xml:space="preserve">ommunicate production schedule, including production targets, </w:t>
            </w:r>
            <w:r w:rsidR="006C6B89">
              <w:t xml:space="preserve">product </w:t>
            </w:r>
            <w:r w:rsidRPr="00D46E73">
              <w:t>specifications and performance indicators, to team members</w:t>
            </w:r>
          </w:p>
          <w:p w14:paraId="2523AD6F" w14:textId="78FADAE6" w:rsidR="00EC676C" w:rsidRPr="00EC676C" w:rsidRDefault="00D46E73" w:rsidP="00D46E73">
            <w:pPr>
              <w:pStyle w:val="SIText"/>
            </w:pPr>
            <w:r w:rsidRPr="00D46E73">
              <w:t>1.6 Maintain communication with team members to ensure production schedule and health and safety, environment and quality requirements are met</w:t>
            </w:r>
          </w:p>
        </w:tc>
      </w:tr>
      <w:tr w:rsidR="00EC676C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40D75604" w:rsidR="00EC676C" w:rsidRPr="00EC676C" w:rsidRDefault="00EC676C" w:rsidP="00EC676C">
            <w:pPr>
              <w:pStyle w:val="SIText"/>
            </w:pPr>
            <w:r w:rsidRPr="00EC676C">
              <w:lastRenderedPageBreak/>
              <w:t xml:space="preserve">2. </w:t>
            </w:r>
            <w:r w:rsidR="006C6B89">
              <w:t>Supervise</w:t>
            </w:r>
            <w:r w:rsidRPr="00EC676C">
              <w:t xml:space="preserve"> </w:t>
            </w:r>
            <w:r w:rsidR="005A0AA2">
              <w:t xml:space="preserve">timber </w:t>
            </w:r>
            <w:r w:rsidR="003E45C2">
              <w:t xml:space="preserve">dry mill </w:t>
            </w:r>
            <w:r w:rsidRPr="00EC676C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17E9BEB8" w14:textId="76C40731" w:rsidR="0085775C" w:rsidRDefault="0085775C" w:rsidP="0085775C">
            <w:pPr>
              <w:pStyle w:val="SIText"/>
            </w:pPr>
            <w:r w:rsidRPr="0085775C">
              <w:t>2.1 Monitor workflow and production and check that targets, performance indicators and product specifications are met</w:t>
            </w:r>
          </w:p>
          <w:p w14:paraId="491074AD" w14:textId="382A9B18" w:rsidR="00E25B44" w:rsidRPr="0085775C" w:rsidRDefault="00E25B44" w:rsidP="0085775C">
            <w:pPr>
              <w:pStyle w:val="SIText"/>
            </w:pPr>
            <w:r>
              <w:t xml:space="preserve">2.2 Monitor </w:t>
            </w:r>
            <w:r w:rsidR="00255276">
              <w:t xml:space="preserve">all stages of </w:t>
            </w:r>
            <w:r>
              <w:t>production process</w:t>
            </w:r>
            <w:r w:rsidR="00B7507B">
              <w:t xml:space="preserve"> </w:t>
            </w:r>
            <w:r w:rsidR="00E10255">
              <w:t>in dry mill operations</w:t>
            </w:r>
          </w:p>
          <w:p w14:paraId="7D4648DF" w14:textId="0A0E8F59" w:rsidR="0085775C" w:rsidRPr="0085775C" w:rsidRDefault="0085775C" w:rsidP="0085775C">
            <w:pPr>
              <w:pStyle w:val="SIText"/>
            </w:pPr>
            <w:r w:rsidRPr="0085775C">
              <w:t>2.</w:t>
            </w:r>
            <w:r w:rsidR="00CC40FC">
              <w:t>3</w:t>
            </w:r>
            <w:r w:rsidRPr="0085775C">
              <w:t xml:space="preserve"> Assist team members to evaluate </w:t>
            </w:r>
            <w:r w:rsidR="007B0BAE">
              <w:t>timber defects</w:t>
            </w:r>
            <w:r w:rsidRPr="0085775C">
              <w:t>, identify faults and rectify or report production problems</w:t>
            </w:r>
          </w:p>
          <w:p w14:paraId="0C667D6A" w14:textId="295CA754" w:rsidR="0085775C" w:rsidRPr="0085775C" w:rsidRDefault="0085775C" w:rsidP="0085775C">
            <w:pPr>
              <w:pStyle w:val="SIText"/>
            </w:pPr>
            <w:r w:rsidRPr="0085775C">
              <w:t>2.</w:t>
            </w:r>
            <w:r w:rsidR="00CC40FC">
              <w:t>4</w:t>
            </w:r>
            <w:r w:rsidRPr="0085775C">
              <w:t xml:space="preserve"> Monitor implementation of quality processes</w:t>
            </w:r>
            <w:r w:rsidR="00935105">
              <w:t>, including chain of custody requirements</w:t>
            </w:r>
          </w:p>
          <w:p w14:paraId="52E5FC49" w14:textId="2EE37EB4" w:rsidR="0085775C" w:rsidRPr="0085775C" w:rsidRDefault="0085775C" w:rsidP="0085775C">
            <w:pPr>
              <w:pStyle w:val="SIText"/>
            </w:pPr>
            <w:r w:rsidRPr="0085775C">
              <w:t>2.</w:t>
            </w:r>
            <w:r w:rsidR="00CC40FC">
              <w:t>5</w:t>
            </w:r>
            <w:r w:rsidRPr="0085775C">
              <w:t xml:space="preserve"> Evaluate effectiveness of production processes at key points</w:t>
            </w:r>
          </w:p>
          <w:p w14:paraId="5C0C5FE0" w14:textId="285AFFEB" w:rsidR="0085775C" w:rsidRPr="0085775C" w:rsidRDefault="0085775C" w:rsidP="0085775C">
            <w:pPr>
              <w:pStyle w:val="SIText"/>
            </w:pPr>
            <w:r w:rsidRPr="0085775C">
              <w:t>2.</w:t>
            </w:r>
            <w:r w:rsidR="00CC40FC">
              <w:t>6</w:t>
            </w:r>
            <w:r w:rsidRPr="0085775C">
              <w:t xml:space="preserve"> Modify production processes or schedules, as required, to ensure optimum performance</w:t>
            </w:r>
          </w:p>
          <w:p w14:paraId="61C6E8AB" w14:textId="39DAEEEA" w:rsidR="0085775C" w:rsidRPr="0085775C" w:rsidRDefault="0085775C" w:rsidP="0085775C">
            <w:pPr>
              <w:pStyle w:val="SIText"/>
            </w:pPr>
            <w:r w:rsidRPr="0085775C">
              <w:t>2.</w:t>
            </w:r>
            <w:r w:rsidR="00CC40FC">
              <w:t>7</w:t>
            </w:r>
            <w:r w:rsidRPr="0085775C">
              <w:t xml:space="preserve"> Monitor implementation of processes for reuse, recycling or disposal of sub-standard </w:t>
            </w:r>
            <w:r w:rsidR="007B0BAE">
              <w:t>material</w:t>
            </w:r>
          </w:p>
          <w:p w14:paraId="26D8CF39" w14:textId="38737BF0" w:rsidR="0085775C" w:rsidRPr="0085775C" w:rsidRDefault="0085775C" w:rsidP="0085775C">
            <w:pPr>
              <w:pStyle w:val="SIText"/>
            </w:pPr>
            <w:r w:rsidRPr="0085775C">
              <w:t>2.</w:t>
            </w:r>
            <w:r w:rsidR="00CC40FC">
              <w:t>8</w:t>
            </w:r>
            <w:r w:rsidRPr="0085775C">
              <w:t xml:space="preserve"> Respond to breakdowns, disruptions to production and unplanned events according to workplace procedures</w:t>
            </w:r>
          </w:p>
          <w:p w14:paraId="0E2A0710" w14:textId="116A7F53" w:rsidR="0085775C" w:rsidRDefault="0085775C" w:rsidP="0085775C">
            <w:r w:rsidRPr="0085775C">
              <w:t>2.</w:t>
            </w:r>
            <w:r w:rsidR="00CC40FC">
              <w:t>9</w:t>
            </w:r>
            <w:r w:rsidRPr="0085775C">
              <w:t xml:space="preserve"> Direct </w:t>
            </w:r>
            <w:r w:rsidR="007B0BAE">
              <w:t>processed timber</w:t>
            </w:r>
            <w:r w:rsidRPr="0085775C">
              <w:t xml:space="preserve"> to storage or transfer for further processing</w:t>
            </w:r>
          </w:p>
          <w:p w14:paraId="16BDD405" w14:textId="4E0E46F3" w:rsidR="00EC676C" w:rsidRPr="00EC676C" w:rsidRDefault="00EC676C" w:rsidP="00EC676C">
            <w:r w:rsidRPr="00EC676C">
              <w:t>2.</w:t>
            </w:r>
            <w:r w:rsidR="00CC40FC">
              <w:t>10</w:t>
            </w:r>
            <w:r w:rsidRPr="00EC676C">
              <w:t xml:space="preserve"> Complete and maintain </w:t>
            </w:r>
            <w:r w:rsidR="00027FEE">
              <w:t xml:space="preserve">production </w:t>
            </w:r>
            <w:r w:rsidRPr="00EC676C">
              <w:t>records according to workplace procedures</w:t>
            </w:r>
          </w:p>
          <w:p w14:paraId="7AD6C893" w14:textId="6BADEAAA" w:rsidR="00EC676C" w:rsidRPr="00EC676C" w:rsidRDefault="00EC676C" w:rsidP="00EC676C">
            <w:pPr>
              <w:pStyle w:val="SIText"/>
            </w:pPr>
            <w:r w:rsidRPr="00EC676C">
              <w:t>2.</w:t>
            </w:r>
            <w:r w:rsidR="00F06611">
              <w:t>1</w:t>
            </w:r>
            <w:r w:rsidR="00CC40FC">
              <w:t>1</w:t>
            </w:r>
            <w:r w:rsidRPr="00EC676C">
              <w:t xml:space="preserve"> Investi</w:t>
            </w:r>
            <w:r w:rsidR="00F06611">
              <w:t>gate, r</w:t>
            </w:r>
            <w:r w:rsidRPr="00EC676C">
              <w:t>ecord and report processing and equipment faults and resolve or report to appropriate personnel</w:t>
            </w:r>
          </w:p>
        </w:tc>
      </w:tr>
      <w:tr w:rsidR="00EC676C" w:rsidRPr="00963A46" w14:paraId="6DE92E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C34AD5" w14:textId="2B1651FF" w:rsidR="00EC676C" w:rsidRPr="00EC676C" w:rsidRDefault="00EC676C" w:rsidP="00EC676C">
            <w:pPr>
              <w:pStyle w:val="SIText"/>
            </w:pPr>
            <w:r w:rsidRPr="00EC676C">
              <w:t xml:space="preserve">3. Evaluate </w:t>
            </w:r>
            <w:r w:rsidR="005A0AA2">
              <w:t xml:space="preserve">timber </w:t>
            </w:r>
            <w:r w:rsidR="003E45C2">
              <w:t xml:space="preserve">dry </w:t>
            </w:r>
            <w:r w:rsidR="005A0AA2">
              <w:t xml:space="preserve">mill </w:t>
            </w:r>
            <w:r w:rsidR="00F06611">
              <w:t>production</w:t>
            </w:r>
          </w:p>
        </w:tc>
        <w:tc>
          <w:tcPr>
            <w:tcW w:w="3604" w:type="pct"/>
            <w:shd w:val="clear" w:color="auto" w:fill="auto"/>
          </w:tcPr>
          <w:p w14:paraId="02BC0175" w14:textId="77777777" w:rsidR="006812D0" w:rsidRPr="006812D0" w:rsidRDefault="006812D0" w:rsidP="006812D0">
            <w:pPr>
              <w:pStyle w:val="SIText"/>
            </w:pPr>
            <w:r w:rsidRPr="006812D0">
              <w:t>3.1 Analyse data and observations on production, operations, faults and output to identify opportunities for process improvement</w:t>
            </w:r>
          </w:p>
          <w:p w14:paraId="0190A652" w14:textId="77777777" w:rsidR="006812D0" w:rsidRPr="006812D0" w:rsidRDefault="006812D0" w:rsidP="006812D0">
            <w:pPr>
              <w:pStyle w:val="SIText"/>
            </w:pPr>
            <w:r w:rsidRPr="006812D0">
              <w:t>3.2 Seek comments and feedback from team members to identify opportunities for process improvement</w:t>
            </w:r>
          </w:p>
          <w:p w14:paraId="25494FD7" w14:textId="77777777" w:rsidR="006812D0" w:rsidRPr="006812D0" w:rsidRDefault="006812D0" w:rsidP="006812D0">
            <w:pPr>
              <w:pStyle w:val="SIText"/>
            </w:pPr>
            <w:r w:rsidRPr="006812D0">
              <w:t>3.3 Analyse feasibility of potential process improvements</w:t>
            </w:r>
          </w:p>
          <w:p w14:paraId="101AC44B" w14:textId="0888B07D" w:rsidR="00EC676C" w:rsidRPr="00EC676C" w:rsidRDefault="006812D0" w:rsidP="006812D0">
            <w:r w:rsidRPr="006812D0">
              <w:t>3.4 Document process improvements and communicate to appropriate personnel according to workplace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272FD" w:rsidRPr="00336FCA" w:rsidDel="00423CB2" w14:paraId="3D3DB336" w14:textId="77777777" w:rsidTr="00CA2922">
        <w:tc>
          <w:tcPr>
            <w:tcW w:w="1396" w:type="pct"/>
          </w:tcPr>
          <w:p w14:paraId="1ADBC606" w14:textId="1A12E02E" w:rsidR="006272FD" w:rsidRPr="006272FD" w:rsidRDefault="006272FD" w:rsidP="006272FD">
            <w:pPr>
              <w:pStyle w:val="SIText"/>
              <w:rPr>
                <w:rStyle w:val="SITemporaryText-red"/>
              </w:rPr>
            </w:pPr>
            <w:r w:rsidRPr="006272FD">
              <w:t>Reading</w:t>
            </w:r>
          </w:p>
        </w:tc>
        <w:tc>
          <w:tcPr>
            <w:tcW w:w="3604" w:type="pct"/>
          </w:tcPr>
          <w:p w14:paraId="08A857D1" w14:textId="4B844096" w:rsidR="006272FD" w:rsidRPr="006272FD" w:rsidRDefault="006272FD" w:rsidP="006272FD">
            <w:pPr>
              <w:pStyle w:val="SIBulletList1"/>
              <w:rPr>
                <w:rStyle w:val="SITemporaryText-red"/>
              </w:rPr>
            </w:pPr>
            <w:r w:rsidRPr="006272FD">
              <w:t xml:space="preserve">Read technical documents and workplace policies and procedures relevant to </w:t>
            </w:r>
            <w:r>
              <w:t>dry mill operations</w:t>
            </w:r>
          </w:p>
        </w:tc>
      </w:tr>
      <w:tr w:rsidR="006272FD" w:rsidRPr="00336FCA" w:rsidDel="00423CB2" w14:paraId="5340F468" w14:textId="77777777" w:rsidTr="00CA2922">
        <w:tc>
          <w:tcPr>
            <w:tcW w:w="1396" w:type="pct"/>
          </w:tcPr>
          <w:p w14:paraId="0310E0A2" w14:textId="5A70F5CA" w:rsidR="006272FD" w:rsidRPr="006272FD" w:rsidRDefault="006272FD" w:rsidP="006272FD">
            <w:pPr>
              <w:pStyle w:val="SIText"/>
              <w:rPr>
                <w:rStyle w:val="SITemporaryText-red"/>
              </w:rPr>
            </w:pPr>
            <w:r w:rsidRPr="006272FD">
              <w:t>Writing</w:t>
            </w:r>
          </w:p>
        </w:tc>
        <w:tc>
          <w:tcPr>
            <w:tcW w:w="3604" w:type="pct"/>
          </w:tcPr>
          <w:p w14:paraId="72697881" w14:textId="5B9F0023" w:rsidR="006272FD" w:rsidRPr="006272FD" w:rsidRDefault="006272FD" w:rsidP="006272FD">
            <w:pPr>
              <w:pStyle w:val="SIBulletList1"/>
              <w:rPr>
                <w:rStyle w:val="SITemporaryText-red"/>
                <w:rFonts w:eastAsia="Calibri"/>
              </w:rPr>
            </w:pPr>
            <w:r w:rsidRPr="006272FD">
              <w:t xml:space="preserve">Complete workplace documents on routine and non-routine matters for a variety of audiences </w:t>
            </w:r>
            <w:r w:rsidR="00B85A56" w:rsidRPr="00B85A56">
              <w:t>relevant to dry mill operations</w:t>
            </w:r>
          </w:p>
        </w:tc>
      </w:tr>
      <w:tr w:rsidR="006272FD" w:rsidRPr="00336FCA" w:rsidDel="00423CB2" w14:paraId="073672F2" w14:textId="77777777" w:rsidTr="00CA2922">
        <w:tc>
          <w:tcPr>
            <w:tcW w:w="1396" w:type="pct"/>
          </w:tcPr>
          <w:p w14:paraId="7DED2A3F" w14:textId="2F6C20BC" w:rsidR="006272FD" w:rsidRPr="006272FD" w:rsidRDefault="006272FD" w:rsidP="006272FD">
            <w:pPr>
              <w:pStyle w:val="SIText"/>
              <w:rPr>
                <w:rStyle w:val="SITemporaryText-red"/>
              </w:rPr>
            </w:pPr>
            <w:r w:rsidRPr="006272FD">
              <w:t>Oral Communication</w:t>
            </w:r>
          </w:p>
        </w:tc>
        <w:tc>
          <w:tcPr>
            <w:tcW w:w="3604" w:type="pct"/>
          </w:tcPr>
          <w:p w14:paraId="122742B2" w14:textId="52EF7C98" w:rsidR="006272FD" w:rsidRPr="006272FD" w:rsidRDefault="006272FD" w:rsidP="006272FD">
            <w:pPr>
              <w:pStyle w:val="SIBulletList1"/>
              <w:rPr>
                <w:rStyle w:val="SITemporaryText-red"/>
                <w:rFonts w:eastAsia="Calibri"/>
              </w:rPr>
            </w:pPr>
            <w:r w:rsidRPr="006272FD">
              <w:t xml:space="preserve">Use appropriate vocabulary to communicate with a culturally and linguistically diverse audience on technical and work team performance matters related to </w:t>
            </w:r>
            <w:r>
              <w:t>dry mill operations</w:t>
            </w:r>
          </w:p>
        </w:tc>
      </w:tr>
      <w:tr w:rsidR="006272FD" w:rsidRPr="00336FCA" w:rsidDel="00423CB2" w14:paraId="62CAA42A" w14:textId="77777777" w:rsidTr="00CA2922">
        <w:tc>
          <w:tcPr>
            <w:tcW w:w="1396" w:type="pct"/>
          </w:tcPr>
          <w:p w14:paraId="273DEB8F" w14:textId="477E5A65" w:rsidR="006272FD" w:rsidRPr="006272FD" w:rsidRDefault="006272FD" w:rsidP="006272FD">
            <w:pPr>
              <w:pStyle w:val="SIText"/>
              <w:rPr>
                <w:rStyle w:val="SITemporaryText-red"/>
              </w:rPr>
            </w:pPr>
            <w:r w:rsidRPr="006272FD">
              <w:t>Numeracy</w:t>
            </w:r>
          </w:p>
        </w:tc>
        <w:tc>
          <w:tcPr>
            <w:tcW w:w="3604" w:type="pct"/>
          </w:tcPr>
          <w:p w14:paraId="0D82823A" w14:textId="2BAE94B5" w:rsidR="006272FD" w:rsidRPr="006272FD" w:rsidRDefault="006272FD" w:rsidP="006272FD">
            <w:pPr>
              <w:pStyle w:val="SIBulletList1"/>
              <w:rPr>
                <w:rStyle w:val="SITemporaryText-red"/>
                <w:rFonts w:eastAsia="Calibri"/>
              </w:rPr>
            </w:pPr>
            <w:r w:rsidRPr="006272FD">
              <w:t xml:space="preserve">Analyse statistical data on production, quality, safety and environment protection relevant to </w:t>
            </w:r>
            <w:r>
              <w:t>dry mill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DFF32" w14:textId="77777777" w:rsidTr="00F33FF2">
        <w:tc>
          <w:tcPr>
            <w:tcW w:w="1028" w:type="pct"/>
          </w:tcPr>
          <w:p w14:paraId="42368932" w14:textId="638BB1E7" w:rsidR="00863285" w:rsidRPr="00863285" w:rsidRDefault="00D4588B" w:rsidP="00863285">
            <w:pPr>
              <w:pStyle w:val="SIText"/>
            </w:pPr>
            <w:r w:rsidRPr="00863285">
              <w:t>FWP</w:t>
            </w:r>
            <w:r>
              <w:t>SAW</w:t>
            </w:r>
            <w:r w:rsidRPr="00863285">
              <w:t xml:space="preserve">4XXX </w:t>
            </w:r>
            <w:r w:rsidR="00863285" w:rsidRPr="00863285">
              <w:t xml:space="preserve">Plan </w:t>
            </w:r>
            <w:r w:rsidR="005A0AA2">
              <w:t xml:space="preserve">for </w:t>
            </w:r>
            <w:r w:rsidR="00863285" w:rsidRPr="00863285">
              <w:t>and supervise</w:t>
            </w:r>
            <w:r w:rsidR="005A0AA2">
              <w:t xml:space="preserve"> timber</w:t>
            </w:r>
            <w:r w:rsidR="00863285" w:rsidRPr="00863285">
              <w:t xml:space="preserve"> dry mill operations</w:t>
            </w:r>
          </w:p>
          <w:p w14:paraId="1EF360A0" w14:textId="5EC18C77" w:rsidR="00041E59" w:rsidRPr="005E022A" w:rsidRDefault="00041E59" w:rsidP="005404CB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79CE9F35" w14:textId="10E46101" w:rsidR="00041E59" w:rsidRPr="00490B91" w:rsidRDefault="006272FD" w:rsidP="00490B9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90B91">
              <w:t>FWPSAW4205 Plan and monitor timber conversion</w:t>
            </w:r>
          </w:p>
        </w:tc>
        <w:tc>
          <w:tcPr>
            <w:tcW w:w="1251" w:type="pct"/>
          </w:tcPr>
          <w:p w14:paraId="095174EC" w14:textId="0565C11D" w:rsidR="00041E59" w:rsidRPr="00490B91" w:rsidRDefault="00D5603E" w:rsidP="00490B9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0F02">
              <w:t xml:space="preserve">Unit redeveloped to increase its application and address a relevant skill or </w:t>
            </w:r>
            <w:r w:rsidRPr="00D5603E">
              <w:t>task that is required by industry.</w:t>
            </w:r>
          </w:p>
        </w:tc>
        <w:tc>
          <w:tcPr>
            <w:tcW w:w="1616" w:type="pct"/>
          </w:tcPr>
          <w:p w14:paraId="491B76C8" w14:textId="77777777" w:rsidR="00F30C7D" w:rsidRPr="00490B91" w:rsidRDefault="00916CD7" w:rsidP="00490B9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90B91">
              <w:rPr>
                <w:rStyle w:val="SITemporaryText-red"/>
                <w:color w:val="auto"/>
                <w:sz w:val="20"/>
              </w:rPr>
              <w:t>No</w:t>
            </w:r>
            <w:r w:rsidR="00CA139A" w:rsidRPr="00490B91">
              <w:rPr>
                <w:rStyle w:val="SITemporaryText-red"/>
                <w:color w:val="auto"/>
                <w:sz w:val="20"/>
              </w:rPr>
              <w:t>t</w:t>
            </w:r>
            <w:r w:rsidRPr="00490B91">
              <w:rPr>
                <w:rStyle w:val="SITemporaryText-red"/>
                <w:color w:val="auto"/>
                <w:sz w:val="20"/>
              </w:rPr>
              <w:t xml:space="preserve"> equivalent </w:t>
            </w:r>
          </w:p>
          <w:p w14:paraId="7832A702" w14:textId="5540DB65" w:rsidR="00916CD7" w:rsidRPr="00490B91" w:rsidRDefault="00916CD7" w:rsidP="00490B9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2153F266" w:rsidR="005E022A" w:rsidRPr="005404CB" w:rsidRDefault="00520E9A" w:rsidP="006272FD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077D09D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E5B68" w:rsidRPr="00BD1FF2">
              <w:t>FWP</w:t>
            </w:r>
            <w:r w:rsidR="006E5B68">
              <w:t>SAW4XXX</w:t>
            </w:r>
            <w:r w:rsidR="006E5B68" w:rsidRPr="00BD1FF2">
              <w:t xml:space="preserve"> </w:t>
            </w:r>
            <w:r w:rsidR="00BD1FF2" w:rsidRPr="00BD1FF2">
              <w:t xml:space="preserve">Plan </w:t>
            </w:r>
            <w:r w:rsidR="005A0AA2">
              <w:t xml:space="preserve">for </w:t>
            </w:r>
            <w:r w:rsidR="00BD1FF2" w:rsidRPr="00BD1FF2">
              <w:t xml:space="preserve">and </w:t>
            </w:r>
            <w:r w:rsidR="00B85A56">
              <w:t xml:space="preserve">supervise </w:t>
            </w:r>
            <w:r w:rsidR="005A0AA2">
              <w:t xml:space="preserve">timber </w:t>
            </w:r>
            <w:r w:rsidR="00B85A56">
              <w:t>dry mill 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4E47294B" w14:textId="77777777" w:rsidR="00C255CF" w:rsidRDefault="00C255CF" w:rsidP="00C255CF">
            <w:pPr>
              <w:pStyle w:val="SIText"/>
            </w:pPr>
            <w:r w:rsidRPr="00C255CF">
              <w:t xml:space="preserve">An individual demonstrating competency must satisfy all of the elements and performance criteria in this unit. </w:t>
            </w:r>
          </w:p>
          <w:p w14:paraId="14587A9E" w14:textId="77777777" w:rsidR="006E5B68" w:rsidRPr="00C255CF" w:rsidRDefault="006E5B68" w:rsidP="00C255CF">
            <w:pPr>
              <w:pStyle w:val="SIText"/>
            </w:pPr>
          </w:p>
          <w:p w14:paraId="4068C897" w14:textId="77777777" w:rsidR="008A3CCD" w:rsidRDefault="00C255CF" w:rsidP="00C255CF">
            <w:pPr>
              <w:pStyle w:val="SIText"/>
            </w:pPr>
            <w:r w:rsidRPr="00C255CF">
              <w:t>There must be evidence that the individual has planned and supervised one production cycle for one</w:t>
            </w:r>
            <w:r>
              <w:t xml:space="preserve"> softwood or hardwood</w:t>
            </w:r>
            <w:r w:rsidRPr="00C255CF">
              <w:t xml:space="preserve"> </w:t>
            </w:r>
            <w:r>
              <w:t>dry mill</w:t>
            </w:r>
            <w:r w:rsidR="008A3CCD">
              <w:t>.</w:t>
            </w:r>
          </w:p>
          <w:p w14:paraId="186EC0F8" w14:textId="77777777" w:rsidR="008A3CCD" w:rsidRDefault="008A3CCD" w:rsidP="00C255CF">
            <w:pPr>
              <w:pStyle w:val="SIText"/>
            </w:pPr>
          </w:p>
          <w:p w14:paraId="2BA10D35" w14:textId="0D29DB08" w:rsidR="00C255CF" w:rsidRPr="00C255CF" w:rsidRDefault="00CA0375" w:rsidP="00C255CF">
            <w:pPr>
              <w:pStyle w:val="SIText"/>
            </w:pPr>
            <w:r>
              <w:t>I</w:t>
            </w:r>
            <w:r w:rsidR="00C255CF" w:rsidRPr="00C255CF">
              <w:t>n the course of this work</w:t>
            </w:r>
            <w:r>
              <w:t xml:space="preserve">, the individual </w:t>
            </w:r>
            <w:r w:rsidR="00C255CF" w:rsidRPr="00C255CF">
              <w:t>has:</w:t>
            </w:r>
          </w:p>
          <w:p w14:paraId="37624B72" w14:textId="19C475D6" w:rsidR="006850BD" w:rsidRPr="006850BD" w:rsidRDefault="006850BD" w:rsidP="00465151">
            <w:pPr>
              <w:pStyle w:val="SIBulletList1"/>
              <w:rPr>
                <w:rStyle w:val="SITemporaryText-blue"/>
              </w:rPr>
            </w:pPr>
            <w:r w:rsidRPr="00134E42">
              <w:t xml:space="preserve">communicated </w:t>
            </w:r>
            <w:r w:rsidRPr="006850BD">
              <w:t xml:space="preserve">and coordinated personnel to follow planning, </w:t>
            </w:r>
            <w:r w:rsidR="004001D6" w:rsidRPr="00B56642">
              <w:t xml:space="preserve">workplace procedures, workplace health and safety requirements, </w:t>
            </w:r>
            <w:r w:rsidRPr="006850BD">
              <w:t>quality and scheduling requirements</w:t>
            </w:r>
          </w:p>
          <w:p w14:paraId="0893D9FC" w14:textId="56BBA8B1" w:rsidR="00C255CF" w:rsidRPr="00C255CF" w:rsidRDefault="00C255CF" w:rsidP="00C43CA1">
            <w:pPr>
              <w:pStyle w:val="SIBulletList1"/>
            </w:pPr>
            <w:r w:rsidRPr="00C255CF">
              <w:t xml:space="preserve">monitored </w:t>
            </w:r>
            <w:r w:rsidR="00063ED1">
              <w:t>dry mill operations</w:t>
            </w:r>
            <w:r w:rsidRPr="00C255CF">
              <w:t xml:space="preserve"> and identified and rectified production and equipment problems and faults</w:t>
            </w:r>
          </w:p>
          <w:p w14:paraId="56BAF0E2" w14:textId="77777777" w:rsidR="008B1D03" w:rsidRPr="008B1D03" w:rsidRDefault="008B1D03" w:rsidP="008B1D03">
            <w:pPr>
              <w:pStyle w:val="SIBulletList1"/>
            </w:pPr>
            <w:r w:rsidRPr="008B1D03">
              <w:t>monitored implementation of quality processes, including chain of custody requirements</w:t>
            </w:r>
          </w:p>
          <w:p w14:paraId="5CB7F6B3" w14:textId="78C2D1D3" w:rsidR="008B1D03" w:rsidRPr="008B1D03" w:rsidRDefault="008B1D03" w:rsidP="008B1D03">
            <w:pPr>
              <w:pStyle w:val="SIBulletList1"/>
            </w:pPr>
            <w:r w:rsidRPr="008B1D03">
              <w:t xml:space="preserve">directed </w:t>
            </w:r>
            <w:r w:rsidR="008A39E6">
              <w:t>timber products</w:t>
            </w:r>
            <w:r w:rsidRPr="008B1D03">
              <w:t xml:space="preserve"> to storage or transfer for further processing</w:t>
            </w:r>
          </w:p>
          <w:p w14:paraId="188020C0" w14:textId="0C10976F" w:rsidR="008B1D03" w:rsidRPr="008B1D03" w:rsidRDefault="00F60F26" w:rsidP="008B1D03">
            <w:pPr>
              <w:pStyle w:val="SIBulletList1"/>
            </w:pPr>
            <w:r>
              <w:t xml:space="preserve">analysed, </w:t>
            </w:r>
            <w:r w:rsidR="008B1D03" w:rsidRPr="008B1D03">
              <w:t>recorded and reported production information including output, quality, faults and safety data</w:t>
            </w:r>
          </w:p>
          <w:p w14:paraId="4FB37A08" w14:textId="1E110031" w:rsidR="008B1D03" w:rsidRPr="005404CB" w:rsidRDefault="008B1D03" w:rsidP="008B1D03">
            <w:pPr>
              <w:pStyle w:val="SIBulletList1"/>
            </w:pPr>
            <w:r w:rsidRPr="008B1D03">
              <w:t xml:space="preserve">evaluated </w:t>
            </w:r>
            <w:r w:rsidR="008A39E6">
              <w:t xml:space="preserve">dry mill </w:t>
            </w:r>
            <w:r w:rsidRPr="008B1D03">
              <w:t>operation and suggested one process improvement.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00045E" w:rsidRDefault="006E42FE" w:rsidP="000004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045E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CBCCAE4" w14:textId="660F2DB6" w:rsidR="00B0384F" w:rsidRPr="00B0384F" w:rsidRDefault="00B0384F" w:rsidP="00B0384F">
            <w:pPr>
              <w:pStyle w:val="SIBulletList1"/>
            </w:pPr>
            <w:r w:rsidRPr="00B0384F">
              <w:t xml:space="preserve">health and safety hazards or risks related </w:t>
            </w:r>
            <w:r w:rsidR="00961053">
              <w:t xml:space="preserve">to </w:t>
            </w:r>
            <w:r w:rsidR="0078591C">
              <w:t>dry mill</w:t>
            </w:r>
            <w:r w:rsidRPr="00B0384F">
              <w:t xml:space="preserve"> operations as identified through risk assessments, manufacturer technical information, regulations and industry health and safety guides</w:t>
            </w:r>
          </w:p>
          <w:p w14:paraId="51C08191" w14:textId="31C9A092" w:rsidR="00B0384F" w:rsidRPr="00B0384F" w:rsidRDefault="00B0384F" w:rsidP="00B0384F">
            <w:pPr>
              <w:pStyle w:val="SIBulletList1"/>
            </w:pPr>
            <w:r w:rsidRPr="00B0384F">
              <w:t xml:space="preserve">workplace procedures specific to planning and </w:t>
            </w:r>
            <w:r w:rsidR="0078591C">
              <w:t>supervising</w:t>
            </w:r>
            <w:r w:rsidRPr="00B0384F">
              <w:t xml:space="preserve"> </w:t>
            </w:r>
            <w:r w:rsidR="00961053">
              <w:t xml:space="preserve">dry mill </w:t>
            </w:r>
            <w:r w:rsidRPr="00B0384F">
              <w:t>operations:</w:t>
            </w:r>
          </w:p>
          <w:p w14:paraId="6137715D" w14:textId="77777777" w:rsidR="00B0384F" w:rsidRPr="00B0384F" w:rsidRDefault="00B0384F" w:rsidP="00B0384F">
            <w:pPr>
              <w:pStyle w:val="SIBulletList2"/>
            </w:pPr>
            <w:r w:rsidRPr="00B0384F">
              <w:t>health and safety, including the use of personal protective equipment (PPE)</w:t>
            </w:r>
          </w:p>
          <w:p w14:paraId="57BCBAC6" w14:textId="77777777" w:rsidR="00B86845" w:rsidRPr="00B86845" w:rsidRDefault="00B86845" w:rsidP="00474282">
            <w:pPr>
              <w:pStyle w:val="SIBulletList2"/>
            </w:pPr>
            <w:r w:rsidRPr="00B0384F">
              <w:t>environmental protection practices for disposing of, recycling and reusing timber</w:t>
            </w:r>
          </w:p>
          <w:p w14:paraId="7350AB27" w14:textId="4C4907E5" w:rsidR="001722AB" w:rsidRDefault="001722AB" w:rsidP="00B0384F">
            <w:pPr>
              <w:pStyle w:val="SIBulletList2"/>
            </w:pPr>
            <w:r>
              <w:t>q</w:t>
            </w:r>
            <w:r w:rsidR="008E55BA">
              <w:t xml:space="preserve">uality assurance, including </w:t>
            </w:r>
            <w:r w:rsidR="008E55BA" w:rsidRPr="006C5A7F">
              <w:t>chain of custody requirements</w:t>
            </w:r>
          </w:p>
          <w:p w14:paraId="2704E6E3" w14:textId="751A5B4A" w:rsidR="00B0384F" w:rsidRPr="00B0384F" w:rsidRDefault="00B0384F" w:rsidP="00B0384F">
            <w:pPr>
              <w:pStyle w:val="SIBulletList2"/>
            </w:pPr>
            <w:r w:rsidRPr="00B0384F">
              <w:t xml:space="preserve">communication </w:t>
            </w:r>
            <w:r w:rsidR="006E0B94">
              <w:t>cha</w:t>
            </w:r>
            <w:r w:rsidR="00174FC2">
              <w:t xml:space="preserve">nnels and protocols to communicate with team </w:t>
            </w:r>
            <w:r w:rsidRPr="00B0384F">
              <w:t xml:space="preserve">members </w:t>
            </w:r>
          </w:p>
          <w:p w14:paraId="4624F2C6" w14:textId="2261D870" w:rsidR="00B0384F" w:rsidRPr="00B0384F" w:rsidRDefault="00B0384F" w:rsidP="00B0384F">
            <w:pPr>
              <w:pStyle w:val="SIBulletList2"/>
            </w:pPr>
            <w:r w:rsidRPr="00B0384F">
              <w:t xml:space="preserve">recording and reporting </w:t>
            </w:r>
            <w:r w:rsidR="00CE3B1C">
              <w:t xml:space="preserve">information on </w:t>
            </w:r>
            <w:r w:rsidR="00F82A50" w:rsidRPr="006C5A7F">
              <w:t>output, quality</w:t>
            </w:r>
            <w:r w:rsidR="00F82A50" w:rsidRPr="00F82A50">
              <w:t xml:space="preserve">, workplace health and safety and </w:t>
            </w:r>
            <w:r w:rsidRPr="00B0384F">
              <w:t>equipment faults</w:t>
            </w:r>
          </w:p>
          <w:p w14:paraId="2FF88D66" w14:textId="7A63229A" w:rsidR="00B0384F" w:rsidRDefault="00B0384F" w:rsidP="00B0384F">
            <w:pPr>
              <w:pStyle w:val="SIBulletList1"/>
            </w:pPr>
            <w:r w:rsidRPr="00B0384F">
              <w:t xml:space="preserve">purpose, features and operation of </w:t>
            </w:r>
            <w:r w:rsidR="003E5859">
              <w:t xml:space="preserve">plant and </w:t>
            </w:r>
            <w:r w:rsidRPr="00B0384F">
              <w:t xml:space="preserve">equipment used </w:t>
            </w:r>
            <w:r w:rsidR="0078591C">
              <w:t>in dry mill operations</w:t>
            </w:r>
          </w:p>
          <w:p w14:paraId="356D38E1" w14:textId="255AC994" w:rsidR="0078591C" w:rsidRDefault="0078591C" w:rsidP="00B0384F">
            <w:pPr>
              <w:pStyle w:val="SIBulletList1"/>
            </w:pPr>
            <w:r>
              <w:t>production processes in dry mill operations:</w:t>
            </w:r>
          </w:p>
          <w:p w14:paraId="764D64C3" w14:textId="67BAF0DF" w:rsidR="0078591C" w:rsidRDefault="0078591C" w:rsidP="00057746">
            <w:pPr>
              <w:pStyle w:val="SIBulletList2"/>
            </w:pPr>
            <w:r>
              <w:t>unloading</w:t>
            </w:r>
          </w:p>
          <w:p w14:paraId="64A2989C" w14:textId="205513A9" w:rsidR="0078591C" w:rsidRDefault="0078591C" w:rsidP="00057746">
            <w:pPr>
              <w:pStyle w:val="SIBulletList2"/>
            </w:pPr>
            <w:r>
              <w:t>drying</w:t>
            </w:r>
          </w:p>
          <w:p w14:paraId="67B7191D" w14:textId="5C43B4BC" w:rsidR="0078591C" w:rsidRDefault="00270354" w:rsidP="00057746">
            <w:pPr>
              <w:pStyle w:val="SIBulletList2"/>
            </w:pPr>
            <w:r>
              <w:t>planing</w:t>
            </w:r>
          </w:p>
          <w:p w14:paraId="0E508E9A" w14:textId="2E7ED168" w:rsidR="00057746" w:rsidRDefault="00057746" w:rsidP="00057746">
            <w:pPr>
              <w:pStyle w:val="SIBulletList2"/>
            </w:pPr>
            <w:r>
              <w:t>scanning</w:t>
            </w:r>
          </w:p>
          <w:p w14:paraId="3A489A2C" w14:textId="375DD3FF" w:rsidR="00057746" w:rsidRDefault="00057746" w:rsidP="00057746">
            <w:pPr>
              <w:pStyle w:val="SIBulletList2"/>
            </w:pPr>
            <w:r>
              <w:t>cutting</w:t>
            </w:r>
          </w:p>
          <w:p w14:paraId="39E2877D" w14:textId="02CA5108" w:rsidR="00057746" w:rsidRDefault="00057746" w:rsidP="00057746">
            <w:pPr>
              <w:pStyle w:val="SIBulletList2"/>
            </w:pPr>
            <w:r>
              <w:t>end matching</w:t>
            </w:r>
          </w:p>
          <w:p w14:paraId="7A4C46CB" w14:textId="04F61C99" w:rsidR="00057746" w:rsidRDefault="00057746" w:rsidP="00057746">
            <w:pPr>
              <w:pStyle w:val="SIBulletList2"/>
            </w:pPr>
            <w:r>
              <w:t>grading</w:t>
            </w:r>
          </w:p>
          <w:p w14:paraId="3C449054" w14:textId="0418CCE0" w:rsidR="00057746" w:rsidRDefault="00057746" w:rsidP="00057746">
            <w:pPr>
              <w:pStyle w:val="SIBulletList2"/>
            </w:pPr>
            <w:r>
              <w:t>sorting</w:t>
            </w:r>
          </w:p>
          <w:p w14:paraId="1308C9CA" w14:textId="0DD78532" w:rsidR="00057746" w:rsidRDefault="00057746" w:rsidP="00057746">
            <w:pPr>
              <w:pStyle w:val="SIBulletList2"/>
            </w:pPr>
            <w:r>
              <w:t>packaging</w:t>
            </w:r>
          </w:p>
          <w:p w14:paraId="260A2C2F" w14:textId="6A8F091A" w:rsidR="00057746" w:rsidRPr="00B0384F" w:rsidRDefault="00057746" w:rsidP="00057746">
            <w:pPr>
              <w:pStyle w:val="SIBulletList2"/>
            </w:pPr>
            <w:r>
              <w:t>despatch</w:t>
            </w:r>
          </w:p>
          <w:p w14:paraId="175A8041" w14:textId="77777777" w:rsidR="001A465D" w:rsidRPr="001A465D" w:rsidRDefault="001A465D" w:rsidP="001A465D">
            <w:pPr>
              <w:pStyle w:val="SIBulletList1"/>
            </w:pPr>
            <w:r w:rsidRPr="001A465D">
              <w:t xml:space="preserve">methods for problem identification, including equipment failures at process stages, bottlenecks in production process and product variations, and resolution strategies </w:t>
            </w:r>
          </w:p>
          <w:p w14:paraId="32104B8B" w14:textId="77777777" w:rsidR="006C5A7F" w:rsidRPr="006C5A7F" w:rsidRDefault="006C5A7F" w:rsidP="006C5A7F">
            <w:pPr>
              <w:pStyle w:val="SIBulletList1"/>
            </w:pPr>
            <w:r w:rsidRPr="006C5A7F">
              <w:t>process improvement</w:t>
            </w:r>
          </w:p>
          <w:p w14:paraId="362ED955" w14:textId="77777777" w:rsidR="006C5A7F" w:rsidRPr="006C5A7F" w:rsidRDefault="006C5A7F" w:rsidP="006C5A7F">
            <w:pPr>
              <w:pStyle w:val="SIBulletList2"/>
            </w:pPr>
            <w:r w:rsidRPr="006C5A7F">
              <w:t>data</w:t>
            </w:r>
          </w:p>
          <w:p w14:paraId="3E545072" w14:textId="77777777" w:rsidR="006C5A7F" w:rsidRPr="006C5A7F" w:rsidRDefault="006C5A7F" w:rsidP="006C5A7F">
            <w:pPr>
              <w:pStyle w:val="SIBulletList2"/>
            </w:pPr>
            <w:r w:rsidRPr="006C5A7F">
              <w:t>methods</w:t>
            </w:r>
          </w:p>
          <w:p w14:paraId="47372642" w14:textId="77777777" w:rsidR="00961053" w:rsidRDefault="006C5A7F" w:rsidP="00961053">
            <w:pPr>
              <w:pStyle w:val="SIBulletList2"/>
            </w:pPr>
            <w:r w:rsidRPr="006C5A7F">
              <w:t>participative approaches</w:t>
            </w:r>
          </w:p>
          <w:p w14:paraId="3001B9EA" w14:textId="40A130E2" w:rsidR="00C51A7C" w:rsidRPr="005404CB" w:rsidRDefault="006C5A7F" w:rsidP="00961053">
            <w:pPr>
              <w:pStyle w:val="SIBulletList2"/>
            </w:pPr>
            <w:r w:rsidRPr="006C5A7F">
              <w:t>communication</w:t>
            </w:r>
            <w:r w:rsidR="00BA0699"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44E1D91C" w14:textId="77777777" w:rsidR="00E50EF7" w:rsidRPr="00E50EF7" w:rsidRDefault="00E50EF7" w:rsidP="00E50EF7">
            <w:pPr>
              <w:pStyle w:val="SIText"/>
            </w:pPr>
            <w:r w:rsidRPr="00E50EF7">
              <w:t xml:space="preserve">Assessment of the skills in this unit of competency must take place under the following conditions: </w:t>
            </w:r>
          </w:p>
          <w:p w14:paraId="2752E330" w14:textId="77777777" w:rsidR="00E50EF7" w:rsidRPr="00E50EF7" w:rsidRDefault="00E50EF7" w:rsidP="00E50EF7">
            <w:pPr>
              <w:pStyle w:val="SIBulletList1"/>
            </w:pPr>
            <w:r w:rsidRPr="00E50EF7">
              <w:t>physical conditions:</w:t>
            </w:r>
          </w:p>
          <w:p w14:paraId="31E25E03" w14:textId="77777777" w:rsidR="00E50EF7" w:rsidRPr="00E50EF7" w:rsidRDefault="00E50EF7" w:rsidP="00474282">
            <w:pPr>
              <w:pStyle w:val="SIBulletList2"/>
            </w:pPr>
            <w:r w:rsidRPr="00E50EF7">
              <w:lastRenderedPageBreak/>
              <w:t>skills must be demonstrated in a work environment or an environment that accurately represents workplace conditions</w:t>
            </w:r>
          </w:p>
          <w:p w14:paraId="543D6E0F" w14:textId="77777777" w:rsidR="00E50EF7" w:rsidRPr="00E50EF7" w:rsidRDefault="00E50EF7" w:rsidP="00E50EF7">
            <w:pPr>
              <w:pStyle w:val="SIBulletList1"/>
            </w:pPr>
            <w:r w:rsidRPr="00E50EF7">
              <w:t>resources, equipment and materials:</w:t>
            </w:r>
          </w:p>
          <w:p w14:paraId="53B40E8A" w14:textId="62486B07" w:rsidR="00E50EF7" w:rsidRDefault="008E0FBD" w:rsidP="00E50EF7">
            <w:pPr>
              <w:pStyle w:val="SIBulletList2"/>
            </w:pPr>
            <w:r>
              <w:t>dry mill</w:t>
            </w:r>
          </w:p>
          <w:p w14:paraId="2C00B1BB" w14:textId="007F11EB" w:rsidR="00320607" w:rsidRPr="00E50EF7" w:rsidRDefault="00320607" w:rsidP="00E50EF7">
            <w:pPr>
              <w:pStyle w:val="SIBulletList2"/>
            </w:pPr>
            <w:r>
              <w:t>timber supplies</w:t>
            </w:r>
          </w:p>
          <w:p w14:paraId="3D9E9CD9" w14:textId="77777777" w:rsidR="00E50EF7" w:rsidRDefault="00E50EF7" w:rsidP="00E50EF7">
            <w:pPr>
              <w:pStyle w:val="SIBulletList2"/>
            </w:pPr>
            <w:r w:rsidRPr="00E50EF7">
              <w:t>computers, keyboards, printers and software used to prepare planning and production documents</w:t>
            </w:r>
          </w:p>
          <w:p w14:paraId="4620D4A7" w14:textId="21839CE3" w:rsidR="008E0FBD" w:rsidRPr="00E50EF7" w:rsidRDefault="008E0FBD" w:rsidP="008E0FBD">
            <w:pPr>
              <w:pStyle w:val="SIBulletList2"/>
            </w:pPr>
            <w:r w:rsidRPr="008E0FBD">
              <w:t xml:space="preserve">PPE suitable for </w:t>
            </w:r>
            <w:r>
              <w:t>dry mill operations</w:t>
            </w:r>
          </w:p>
          <w:p w14:paraId="15A63605" w14:textId="77777777" w:rsidR="00E50EF7" w:rsidRPr="00E50EF7" w:rsidRDefault="00E50EF7" w:rsidP="00E50EF7">
            <w:pPr>
              <w:pStyle w:val="SIBulletList1"/>
            </w:pPr>
            <w:r w:rsidRPr="00E50EF7">
              <w:t>specifications:</w:t>
            </w:r>
          </w:p>
          <w:p w14:paraId="75CE2D12" w14:textId="0D72B190" w:rsidR="0040209C" w:rsidRPr="0040209C" w:rsidRDefault="0040209C" w:rsidP="0040209C">
            <w:pPr>
              <w:pStyle w:val="SIBulletList2"/>
            </w:pPr>
            <w:r w:rsidRPr="0040209C">
              <w:t>production</w:t>
            </w:r>
            <w:r w:rsidR="006E4D37">
              <w:t xml:space="preserve"> requirements</w:t>
            </w:r>
            <w:r w:rsidRPr="0040209C">
              <w:t xml:space="preserve">, quality and output data </w:t>
            </w:r>
            <w:r w:rsidR="006E4D37">
              <w:t xml:space="preserve">for </w:t>
            </w:r>
            <w:r w:rsidR="00425FC4">
              <w:t>dry mill</w:t>
            </w:r>
            <w:r w:rsidR="006E4D37">
              <w:t xml:space="preserve"> operations</w:t>
            </w:r>
          </w:p>
          <w:p w14:paraId="6C0E4AE1" w14:textId="10C5B368" w:rsidR="001A3CEA" w:rsidRPr="001A3CEA" w:rsidRDefault="001A3CEA" w:rsidP="001A3CEA">
            <w:pPr>
              <w:pStyle w:val="SIBulletList2"/>
            </w:pPr>
            <w:r w:rsidRPr="00B22DC4">
              <w:t xml:space="preserve">templates for documenting relevant information on </w:t>
            </w:r>
            <w:r>
              <w:t xml:space="preserve">dry mill </w:t>
            </w:r>
            <w:r w:rsidRPr="001A3CEA">
              <w:t xml:space="preserve">production and operations </w:t>
            </w:r>
          </w:p>
          <w:p w14:paraId="2473266D" w14:textId="101DA893" w:rsidR="00E50EF7" w:rsidRPr="00E50EF7" w:rsidRDefault="00E50EF7" w:rsidP="00E50EF7">
            <w:pPr>
              <w:pStyle w:val="SIBulletList2"/>
            </w:pPr>
            <w:r w:rsidRPr="00E50EF7">
              <w:t xml:space="preserve">workplace procedures for </w:t>
            </w:r>
            <w:r w:rsidR="008E0FBD">
              <w:t>dry mill</w:t>
            </w:r>
            <w:r w:rsidRPr="00E50EF7">
              <w:t xml:space="preserve"> operations</w:t>
            </w:r>
          </w:p>
          <w:p w14:paraId="7095D772" w14:textId="4C415693" w:rsidR="00E50EF7" w:rsidRPr="00E50EF7" w:rsidRDefault="00EB4138" w:rsidP="00E50EF7">
            <w:pPr>
              <w:pStyle w:val="SIBulletList2"/>
            </w:pPr>
            <w:r w:rsidRPr="00002EC3">
              <w:t xml:space="preserve">workplace </w:t>
            </w:r>
            <w:r w:rsidRPr="00EB4138">
              <w:t>safety and environmental policies and procedures</w:t>
            </w:r>
            <w:r w:rsidR="00E50EF7" w:rsidRPr="00E50EF7">
              <w:t xml:space="preserve"> applicable </w:t>
            </w:r>
            <w:r w:rsidR="008E0FBD">
              <w:t>dry mil</w:t>
            </w:r>
            <w:r w:rsidR="00E50EF7" w:rsidRPr="00E50EF7">
              <w:t xml:space="preserve"> operations</w:t>
            </w:r>
          </w:p>
          <w:p w14:paraId="46385B97" w14:textId="77777777" w:rsidR="008E0FBD" w:rsidRPr="008E0FBD" w:rsidRDefault="008E0FBD" w:rsidP="008E0FBD">
            <w:pPr>
              <w:pStyle w:val="SIBulletList1"/>
            </w:pPr>
            <w:r w:rsidRPr="008E0FBD">
              <w:t>relationships:</w:t>
            </w:r>
          </w:p>
          <w:p w14:paraId="7B1E9C93" w14:textId="688B22D2" w:rsidR="008E0FBD" w:rsidRPr="008E0FBD" w:rsidRDefault="008E0FBD" w:rsidP="008E0FBD">
            <w:pPr>
              <w:pStyle w:val="SIBulletList2"/>
            </w:pPr>
            <w:r w:rsidRPr="008E0FBD">
              <w:t xml:space="preserve">relevant personnel for the purposes of communicating </w:t>
            </w:r>
            <w:r w:rsidR="008D2ABD">
              <w:t>requirements related to dry mill operations</w:t>
            </w:r>
            <w:r w:rsidRPr="008E0FBD">
              <w:t>.</w:t>
            </w:r>
          </w:p>
          <w:p w14:paraId="4DBCD2F1" w14:textId="77777777" w:rsidR="00776B63" w:rsidRDefault="00776B63" w:rsidP="00776B63"/>
          <w:p w14:paraId="1D28DFF6" w14:textId="5FE43185" w:rsidR="00C51A7C" w:rsidRPr="005404CB" w:rsidRDefault="00776B63" w:rsidP="00474282">
            <w:pPr>
              <w:rPr>
                <w:rFonts w:eastAsia="Calibri"/>
              </w:rPr>
            </w:pPr>
            <w:r w:rsidRPr="00776B6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F7B0C" w14:textId="77777777" w:rsidR="00BE5B7F" w:rsidRDefault="00BE5B7F" w:rsidP="00BF3F0A">
      <w:r>
        <w:separator/>
      </w:r>
    </w:p>
    <w:p w14:paraId="0A1072A6" w14:textId="77777777" w:rsidR="00BE5B7F" w:rsidRDefault="00BE5B7F"/>
  </w:endnote>
  <w:endnote w:type="continuationSeparator" w:id="0">
    <w:p w14:paraId="25B3A7F3" w14:textId="77777777" w:rsidR="00BE5B7F" w:rsidRDefault="00BE5B7F" w:rsidP="00BF3F0A">
      <w:r>
        <w:continuationSeparator/>
      </w:r>
    </w:p>
    <w:p w14:paraId="783EDD48" w14:textId="77777777" w:rsidR="00BE5B7F" w:rsidRDefault="00BE5B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D9DD9" w14:textId="77777777" w:rsidR="00BE5B7F" w:rsidRDefault="00BE5B7F" w:rsidP="00BF3F0A">
      <w:r>
        <w:separator/>
      </w:r>
    </w:p>
    <w:p w14:paraId="3BBD8BDD" w14:textId="77777777" w:rsidR="00BE5B7F" w:rsidRDefault="00BE5B7F"/>
  </w:footnote>
  <w:footnote w:type="continuationSeparator" w:id="0">
    <w:p w14:paraId="5742B81C" w14:textId="77777777" w:rsidR="00BE5B7F" w:rsidRDefault="00BE5B7F" w:rsidP="00BF3F0A">
      <w:r>
        <w:continuationSeparator/>
      </w:r>
    </w:p>
    <w:p w14:paraId="359DF3E6" w14:textId="77777777" w:rsidR="00BE5B7F" w:rsidRDefault="00BE5B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48B2D213" w:rsidR="009C2650" w:rsidRPr="000754EC" w:rsidRDefault="00600CA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607A" w:rsidRPr="00BD1FF2">
      <w:t>FWP</w:t>
    </w:r>
    <w:r w:rsidR="00D7607A">
      <w:t>SAW4XXX</w:t>
    </w:r>
    <w:r w:rsidR="00D7607A" w:rsidRPr="00BD1FF2">
      <w:t xml:space="preserve"> </w:t>
    </w:r>
    <w:r w:rsidR="00BD1FF2" w:rsidRPr="00BD1FF2">
      <w:t xml:space="preserve">Plan </w:t>
    </w:r>
    <w:r w:rsidR="00C77B84">
      <w:t xml:space="preserve">for </w:t>
    </w:r>
    <w:r w:rsidR="00BD1FF2" w:rsidRPr="00BD1FF2">
      <w:t xml:space="preserve">and </w:t>
    </w:r>
    <w:r w:rsidR="00B90553">
      <w:t xml:space="preserve">supervise </w:t>
    </w:r>
    <w:r w:rsidR="003E45C2">
      <w:t xml:space="preserve">timber </w:t>
    </w:r>
    <w:r w:rsidR="00B90553">
      <w:t>dry mill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MwMTE3tTA0NjQ1NzFT0lEKTi0uzszPAykwrgUA6m9DaiwAAAA="/>
  </w:docVars>
  <w:rsids>
    <w:rsidRoot w:val="005E022A"/>
    <w:rsid w:val="0000045E"/>
    <w:rsid w:val="000014B9"/>
    <w:rsid w:val="00005A15"/>
    <w:rsid w:val="0001108F"/>
    <w:rsid w:val="000115E2"/>
    <w:rsid w:val="000126D0"/>
    <w:rsid w:val="0001296A"/>
    <w:rsid w:val="00013F88"/>
    <w:rsid w:val="00016803"/>
    <w:rsid w:val="00023992"/>
    <w:rsid w:val="000275AE"/>
    <w:rsid w:val="00027FEE"/>
    <w:rsid w:val="00031519"/>
    <w:rsid w:val="00032AA3"/>
    <w:rsid w:val="00041E59"/>
    <w:rsid w:val="00050920"/>
    <w:rsid w:val="00057746"/>
    <w:rsid w:val="00063ED1"/>
    <w:rsid w:val="00064BFE"/>
    <w:rsid w:val="00065824"/>
    <w:rsid w:val="00070B3E"/>
    <w:rsid w:val="00071F95"/>
    <w:rsid w:val="000737BB"/>
    <w:rsid w:val="00074E47"/>
    <w:rsid w:val="000754EC"/>
    <w:rsid w:val="00075A31"/>
    <w:rsid w:val="0009093B"/>
    <w:rsid w:val="000A5441"/>
    <w:rsid w:val="000B2022"/>
    <w:rsid w:val="000C149A"/>
    <w:rsid w:val="000C224E"/>
    <w:rsid w:val="000E069D"/>
    <w:rsid w:val="000E1A62"/>
    <w:rsid w:val="000E25E6"/>
    <w:rsid w:val="000E2C86"/>
    <w:rsid w:val="000F29F2"/>
    <w:rsid w:val="000F3A80"/>
    <w:rsid w:val="00101659"/>
    <w:rsid w:val="001038FD"/>
    <w:rsid w:val="00105AEA"/>
    <w:rsid w:val="001078BF"/>
    <w:rsid w:val="00133957"/>
    <w:rsid w:val="00134E42"/>
    <w:rsid w:val="001372F6"/>
    <w:rsid w:val="00144385"/>
    <w:rsid w:val="00146EEC"/>
    <w:rsid w:val="00151D55"/>
    <w:rsid w:val="00151D93"/>
    <w:rsid w:val="00156EF3"/>
    <w:rsid w:val="0016011E"/>
    <w:rsid w:val="001722AB"/>
    <w:rsid w:val="00174FC2"/>
    <w:rsid w:val="00176E4F"/>
    <w:rsid w:val="0018546B"/>
    <w:rsid w:val="001A3CEA"/>
    <w:rsid w:val="001A465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276"/>
    <w:rsid w:val="00262FC3"/>
    <w:rsid w:val="0026394F"/>
    <w:rsid w:val="00267AF6"/>
    <w:rsid w:val="00270354"/>
    <w:rsid w:val="00276DB8"/>
    <w:rsid w:val="00282664"/>
    <w:rsid w:val="00285FB8"/>
    <w:rsid w:val="002970C3"/>
    <w:rsid w:val="002A4CD3"/>
    <w:rsid w:val="002A6CC4"/>
    <w:rsid w:val="002B3A67"/>
    <w:rsid w:val="002C292E"/>
    <w:rsid w:val="002C55E9"/>
    <w:rsid w:val="002C5630"/>
    <w:rsid w:val="002D0C8B"/>
    <w:rsid w:val="002D330A"/>
    <w:rsid w:val="002D3AA6"/>
    <w:rsid w:val="002E170C"/>
    <w:rsid w:val="002E193E"/>
    <w:rsid w:val="002E1C6B"/>
    <w:rsid w:val="00305EFF"/>
    <w:rsid w:val="00310A6A"/>
    <w:rsid w:val="003144E6"/>
    <w:rsid w:val="00320607"/>
    <w:rsid w:val="00331AD2"/>
    <w:rsid w:val="00337E82"/>
    <w:rsid w:val="00344D7A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5AE"/>
    <w:rsid w:val="003E2413"/>
    <w:rsid w:val="003E45C2"/>
    <w:rsid w:val="003E5859"/>
    <w:rsid w:val="003E72B6"/>
    <w:rsid w:val="003E7BBE"/>
    <w:rsid w:val="004001D6"/>
    <w:rsid w:val="0040209C"/>
    <w:rsid w:val="004127E3"/>
    <w:rsid w:val="0041696C"/>
    <w:rsid w:val="00425FC4"/>
    <w:rsid w:val="004261C0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4282"/>
    <w:rsid w:val="00475172"/>
    <w:rsid w:val="004758B0"/>
    <w:rsid w:val="0048067C"/>
    <w:rsid w:val="004832D2"/>
    <w:rsid w:val="00485559"/>
    <w:rsid w:val="00490B91"/>
    <w:rsid w:val="004938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93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CE0"/>
    <w:rsid w:val="005145AB"/>
    <w:rsid w:val="00520E9A"/>
    <w:rsid w:val="005248C1"/>
    <w:rsid w:val="00526134"/>
    <w:rsid w:val="005404CB"/>
    <w:rsid w:val="005405B2"/>
    <w:rsid w:val="005427C8"/>
    <w:rsid w:val="005446D1"/>
    <w:rsid w:val="00546099"/>
    <w:rsid w:val="00556C4C"/>
    <w:rsid w:val="00557369"/>
    <w:rsid w:val="00557D22"/>
    <w:rsid w:val="00564ADD"/>
    <w:rsid w:val="005708EB"/>
    <w:rsid w:val="00575BC6"/>
    <w:rsid w:val="00583902"/>
    <w:rsid w:val="00594121"/>
    <w:rsid w:val="005A0AA2"/>
    <w:rsid w:val="005A1D70"/>
    <w:rsid w:val="005A3AA5"/>
    <w:rsid w:val="005A6B34"/>
    <w:rsid w:val="005A6C9C"/>
    <w:rsid w:val="005A74DC"/>
    <w:rsid w:val="005A7C8A"/>
    <w:rsid w:val="005B5146"/>
    <w:rsid w:val="005D1AFD"/>
    <w:rsid w:val="005E022A"/>
    <w:rsid w:val="005E51E6"/>
    <w:rsid w:val="005F027A"/>
    <w:rsid w:val="005F149C"/>
    <w:rsid w:val="005F33CC"/>
    <w:rsid w:val="005F42BF"/>
    <w:rsid w:val="005F771F"/>
    <w:rsid w:val="00600CAA"/>
    <w:rsid w:val="00601E14"/>
    <w:rsid w:val="006121D4"/>
    <w:rsid w:val="00613B49"/>
    <w:rsid w:val="00616845"/>
    <w:rsid w:val="006170C8"/>
    <w:rsid w:val="00620E8E"/>
    <w:rsid w:val="006272FD"/>
    <w:rsid w:val="00633CFE"/>
    <w:rsid w:val="00634FCA"/>
    <w:rsid w:val="00643D1B"/>
    <w:rsid w:val="00643F92"/>
    <w:rsid w:val="006452B8"/>
    <w:rsid w:val="00652E62"/>
    <w:rsid w:val="00657B25"/>
    <w:rsid w:val="006812D0"/>
    <w:rsid w:val="006850BD"/>
    <w:rsid w:val="00686A49"/>
    <w:rsid w:val="00687B62"/>
    <w:rsid w:val="00690C44"/>
    <w:rsid w:val="0069468F"/>
    <w:rsid w:val="00695C89"/>
    <w:rsid w:val="006969D9"/>
    <w:rsid w:val="006A2B68"/>
    <w:rsid w:val="006B0ABB"/>
    <w:rsid w:val="006B277A"/>
    <w:rsid w:val="006C2F32"/>
    <w:rsid w:val="006C5A7F"/>
    <w:rsid w:val="006C6B89"/>
    <w:rsid w:val="006D1AF9"/>
    <w:rsid w:val="006D1E4A"/>
    <w:rsid w:val="006D38C3"/>
    <w:rsid w:val="006D4448"/>
    <w:rsid w:val="006D6DFD"/>
    <w:rsid w:val="006E0B94"/>
    <w:rsid w:val="006E2C4D"/>
    <w:rsid w:val="006E42FE"/>
    <w:rsid w:val="006E4D37"/>
    <w:rsid w:val="006E5B68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BB2"/>
    <w:rsid w:val="007246D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0FC"/>
    <w:rsid w:val="00776B63"/>
    <w:rsid w:val="00781D77"/>
    <w:rsid w:val="00783549"/>
    <w:rsid w:val="0078591C"/>
    <w:rsid w:val="007860B7"/>
    <w:rsid w:val="00786DC8"/>
    <w:rsid w:val="007871CA"/>
    <w:rsid w:val="007904CC"/>
    <w:rsid w:val="007A300D"/>
    <w:rsid w:val="007B0BAE"/>
    <w:rsid w:val="007D5A78"/>
    <w:rsid w:val="007E3BD1"/>
    <w:rsid w:val="007F1563"/>
    <w:rsid w:val="007F1EB2"/>
    <w:rsid w:val="007F44DB"/>
    <w:rsid w:val="007F5A8B"/>
    <w:rsid w:val="00801280"/>
    <w:rsid w:val="00802A7C"/>
    <w:rsid w:val="00817D51"/>
    <w:rsid w:val="00823530"/>
    <w:rsid w:val="00823FF4"/>
    <w:rsid w:val="00825D6A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75C"/>
    <w:rsid w:val="00863285"/>
    <w:rsid w:val="00865011"/>
    <w:rsid w:val="00880FE4"/>
    <w:rsid w:val="00886790"/>
    <w:rsid w:val="008908DE"/>
    <w:rsid w:val="00890E25"/>
    <w:rsid w:val="00895F47"/>
    <w:rsid w:val="008A12ED"/>
    <w:rsid w:val="008A39D3"/>
    <w:rsid w:val="008A39E6"/>
    <w:rsid w:val="008A3CCD"/>
    <w:rsid w:val="008B1D03"/>
    <w:rsid w:val="008B2C77"/>
    <w:rsid w:val="008B4AD2"/>
    <w:rsid w:val="008B663E"/>
    <w:rsid w:val="008B7138"/>
    <w:rsid w:val="008C4020"/>
    <w:rsid w:val="008D2ABD"/>
    <w:rsid w:val="008E0FBD"/>
    <w:rsid w:val="008E260C"/>
    <w:rsid w:val="008E39BE"/>
    <w:rsid w:val="008E55BA"/>
    <w:rsid w:val="008E62EC"/>
    <w:rsid w:val="008F32F6"/>
    <w:rsid w:val="00916312"/>
    <w:rsid w:val="00916CD7"/>
    <w:rsid w:val="00920927"/>
    <w:rsid w:val="00920E5A"/>
    <w:rsid w:val="00921B38"/>
    <w:rsid w:val="00923720"/>
    <w:rsid w:val="009278C9"/>
    <w:rsid w:val="00932CD7"/>
    <w:rsid w:val="00935105"/>
    <w:rsid w:val="00944C09"/>
    <w:rsid w:val="009469EA"/>
    <w:rsid w:val="009527CB"/>
    <w:rsid w:val="00953835"/>
    <w:rsid w:val="0095400F"/>
    <w:rsid w:val="00960F6C"/>
    <w:rsid w:val="00961053"/>
    <w:rsid w:val="00970747"/>
    <w:rsid w:val="00997BFC"/>
    <w:rsid w:val="009A5900"/>
    <w:rsid w:val="009A6E6C"/>
    <w:rsid w:val="009A6F3F"/>
    <w:rsid w:val="009B331A"/>
    <w:rsid w:val="009B55D0"/>
    <w:rsid w:val="009C2650"/>
    <w:rsid w:val="009D15E2"/>
    <w:rsid w:val="009D15FE"/>
    <w:rsid w:val="009D5D2C"/>
    <w:rsid w:val="009F0DCC"/>
    <w:rsid w:val="009F11CA"/>
    <w:rsid w:val="00A0695B"/>
    <w:rsid w:val="00A1131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445"/>
    <w:rsid w:val="00AC0696"/>
    <w:rsid w:val="00AC4C98"/>
    <w:rsid w:val="00AC5F6B"/>
    <w:rsid w:val="00AC620F"/>
    <w:rsid w:val="00AD3896"/>
    <w:rsid w:val="00AD5B47"/>
    <w:rsid w:val="00AE1ED9"/>
    <w:rsid w:val="00AE32CB"/>
    <w:rsid w:val="00AE4AA6"/>
    <w:rsid w:val="00AF3957"/>
    <w:rsid w:val="00B018B9"/>
    <w:rsid w:val="00B0384F"/>
    <w:rsid w:val="00B0712C"/>
    <w:rsid w:val="00B1003A"/>
    <w:rsid w:val="00B12013"/>
    <w:rsid w:val="00B22C67"/>
    <w:rsid w:val="00B27B66"/>
    <w:rsid w:val="00B3508F"/>
    <w:rsid w:val="00B443EE"/>
    <w:rsid w:val="00B50E60"/>
    <w:rsid w:val="00B560C8"/>
    <w:rsid w:val="00B61150"/>
    <w:rsid w:val="00B65BC7"/>
    <w:rsid w:val="00B746B9"/>
    <w:rsid w:val="00B7507B"/>
    <w:rsid w:val="00B845F1"/>
    <w:rsid w:val="00B848D4"/>
    <w:rsid w:val="00B85A56"/>
    <w:rsid w:val="00B865B7"/>
    <w:rsid w:val="00B86845"/>
    <w:rsid w:val="00B90553"/>
    <w:rsid w:val="00B93E73"/>
    <w:rsid w:val="00BA0699"/>
    <w:rsid w:val="00BA1CB1"/>
    <w:rsid w:val="00BA4178"/>
    <w:rsid w:val="00BA482D"/>
    <w:rsid w:val="00BB1755"/>
    <w:rsid w:val="00BB23F4"/>
    <w:rsid w:val="00BC5075"/>
    <w:rsid w:val="00BC5419"/>
    <w:rsid w:val="00BD1FF2"/>
    <w:rsid w:val="00BD3B0F"/>
    <w:rsid w:val="00BE5889"/>
    <w:rsid w:val="00BE5B7F"/>
    <w:rsid w:val="00BF1D4C"/>
    <w:rsid w:val="00BF3114"/>
    <w:rsid w:val="00BF3F0A"/>
    <w:rsid w:val="00C04238"/>
    <w:rsid w:val="00C143C3"/>
    <w:rsid w:val="00C1739B"/>
    <w:rsid w:val="00C21ADE"/>
    <w:rsid w:val="00C23B25"/>
    <w:rsid w:val="00C23D97"/>
    <w:rsid w:val="00C255CF"/>
    <w:rsid w:val="00C26067"/>
    <w:rsid w:val="00C30A29"/>
    <w:rsid w:val="00C317DC"/>
    <w:rsid w:val="00C4311B"/>
    <w:rsid w:val="00C43CA1"/>
    <w:rsid w:val="00C5044B"/>
    <w:rsid w:val="00C51A7C"/>
    <w:rsid w:val="00C578E9"/>
    <w:rsid w:val="00C70626"/>
    <w:rsid w:val="00C72860"/>
    <w:rsid w:val="00C72A48"/>
    <w:rsid w:val="00C73582"/>
    <w:rsid w:val="00C73B90"/>
    <w:rsid w:val="00C742EC"/>
    <w:rsid w:val="00C76266"/>
    <w:rsid w:val="00C77B84"/>
    <w:rsid w:val="00C96AF3"/>
    <w:rsid w:val="00C97CCC"/>
    <w:rsid w:val="00CA0274"/>
    <w:rsid w:val="00CA0375"/>
    <w:rsid w:val="00CA139A"/>
    <w:rsid w:val="00CB746F"/>
    <w:rsid w:val="00CC40FC"/>
    <w:rsid w:val="00CC451E"/>
    <w:rsid w:val="00CD4E9D"/>
    <w:rsid w:val="00CD4F4D"/>
    <w:rsid w:val="00CE05A4"/>
    <w:rsid w:val="00CE3B1C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588B"/>
    <w:rsid w:val="00D46E73"/>
    <w:rsid w:val="00D54C76"/>
    <w:rsid w:val="00D5603E"/>
    <w:rsid w:val="00D632BB"/>
    <w:rsid w:val="00D71E43"/>
    <w:rsid w:val="00D727F3"/>
    <w:rsid w:val="00D73695"/>
    <w:rsid w:val="00D7607A"/>
    <w:rsid w:val="00D810DE"/>
    <w:rsid w:val="00D87D32"/>
    <w:rsid w:val="00D91188"/>
    <w:rsid w:val="00D9180B"/>
    <w:rsid w:val="00D92C83"/>
    <w:rsid w:val="00DA0A81"/>
    <w:rsid w:val="00DA3C10"/>
    <w:rsid w:val="00DA53B5"/>
    <w:rsid w:val="00DC1D69"/>
    <w:rsid w:val="00DC5A3A"/>
    <w:rsid w:val="00DD0726"/>
    <w:rsid w:val="00DE014E"/>
    <w:rsid w:val="00E10255"/>
    <w:rsid w:val="00E238E6"/>
    <w:rsid w:val="00E25B44"/>
    <w:rsid w:val="00E34CD8"/>
    <w:rsid w:val="00E35064"/>
    <w:rsid w:val="00E3681D"/>
    <w:rsid w:val="00E40225"/>
    <w:rsid w:val="00E501F0"/>
    <w:rsid w:val="00E50EF7"/>
    <w:rsid w:val="00E5724B"/>
    <w:rsid w:val="00E6166D"/>
    <w:rsid w:val="00E91BFF"/>
    <w:rsid w:val="00E92933"/>
    <w:rsid w:val="00E94FAD"/>
    <w:rsid w:val="00EB0AA4"/>
    <w:rsid w:val="00EB4138"/>
    <w:rsid w:val="00EB5C88"/>
    <w:rsid w:val="00EC0469"/>
    <w:rsid w:val="00EC0C3E"/>
    <w:rsid w:val="00EC5D94"/>
    <w:rsid w:val="00EC63F8"/>
    <w:rsid w:val="00EC676C"/>
    <w:rsid w:val="00EE247F"/>
    <w:rsid w:val="00EF01F8"/>
    <w:rsid w:val="00EF3268"/>
    <w:rsid w:val="00EF40EF"/>
    <w:rsid w:val="00EF47FE"/>
    <w:rsid w:val="00F06611"/>
    <w:rsid w:val="00F069BD"/>
    <w:rsid w:val="00F11A8E"/>
    <w:rsid w:val="00F1480E"/>
    <w:rsid w:val="00F1497D"/>
    <w:rsid w:val="00F16AAC"/>
    <w:rsid w:val="00F25D57"/>
    <w:rsid w:val="00F30C7D"/>
    <w:rsid w:val="00F33FF2"/>
    <w:rsid w:val="00F3643D"/>
    <w:rsid w:val="00F4346D"/>
    <w:rsid w:val="00F438FC"/>
    <w:rsid w:val="00F52B19"/>
    <w:rsid w:val="00F55600"/>
    <w:rsid w:val="00F5616F"/>
    <w:rsid w:val="00F56451"/>
    <w:rsid w:val="00F56827"/>
    <w:rsid w:val="00F60F26"/>
    <w:rsid w:val="00F62866"/>
    <w:rsid w:val="00F65EF0"/>
    <w:rsid w:val="00F71651"/>
    <w:rsid w:val="00F76191"/>
    <w:rsid w:val="00F76CC6"/>
    <w:rsid w:val="00F82A50"/>
    <w:rsid w:val="00F83D7C"/>
    <w:rsid w:val="00F92CF7"/>
    <w:rsid w:val="00FB232E"/>
    <w:rsid w:val="00FB529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B845F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21D4B-D57B-4581-85C7-A4EC8DB1A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209</TotalTime>
  <Pages>5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153</cp:revision>
  <cp:lastPrinted>2016-05-27T05:21:00Z</cp:lastPrinted>
  <dcterms:created xsi:type="dcterms:W3CDTF">2021-08-18T01:46:00Z</dcterms:created>
  <dcterms:modified xsi:type="dcterms:W3CDTF">2022-01-31T03:52:00Z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