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D55702" w14:paraId="0282B5C9" w14:textId="77777777" w:rsidTr="00EC7668">
        <w:tc>
          <w:tcPr>
            <w:tcW w:w="2689" w:type="dxa"/>
          </w:tcPr>
          <w:p w14:paraId="2D96760C" w14:textId="593222A3" w:rsidR="00D55702" w:rsidRPr="00D55702" w:rsidRDefault="00D55702" w:rsidP="00D55702">
            <w:pPr>
              <w:pStyle w:val="SIText"/>
            </w:pPr>
            <w:r w:rsidRPr="00D55702">
              <w:t xml:space="preserve">Release </w:t>
            </w:r>
            <w:r>
              <w:t>2</w:t>
            </w:r>
          </w:p>
        </w:tc>
        <w:tc>
          <w:tcPr>
            <w:tcW w:w="6939" w:type="dxa"/>
          </w:tcPr>
          <w:p w14:paraId="003B6AF4" w14:textId="6C2F8A03" w:rsidR="00D55702" w:rsidRPr="00D55702" w:rsidRDefault="00D55702" w:rsidP="00D55702">
            <w:pPr>
              <w:pStyle w:val="SIText"/>
            </w:pPr>
            <w:r w:rsidRPr="00D55702">
              <w:t xml:space="preserve">This version released with AHC Agriculture, Horticulture and Conservation and Land Management Training Package Version </w:t>
            </w:r>
            <w:r w:rsidRPr="00033051">
              <w:rPr>
                <w:rStyle w:val="SITemporaryText-blue"/>
              </w:rPr>
              <w:t>X</w:t>
            </w:r>
            <w:r w:rsidRPr="00D55702">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6D50E365" w:rsidR="00F1480E" w:rsidRPr="005404CB" w:rsidRDefault="006156C7" w:rsidP="00CF286C">
            <w:pPr>
              <w:pStyle w:val="SIUNITCODE"/>
            </w:pPr>
            <w:commentRangeStart w:id="0"/>
            <w:r>
              <w:t>AHCPER4X</w:t>
            </w:r>
            <w:r w:rsidR="00CF286C">
              <w:t>1</w:t>
            </w:r>
            <w:commentRangeEnd w:id="0"/>
            <w:r w:rsidR="006966EA">
              <w:rPr>
                <w:b w:val="0"/>
                <w:caps w:val="0"/>
                <w:sz w:val="20"/>
              </w:rPr>
              <w:commentReference w:id="0"/>
            </w:r>
          </w:p>
        </w:tc>
        <w:tc>
          <w:tcPr>
            <w:tcW w:w="3604" w:type="pct"/>
            <w:shd w:val="clear" w:color="auto" w:fill="auto"/>
          </w:tcPr>
          <w:p w14:paraId="01D80964" w14:textId="3EC8F1CC" w:rsidR="00F1480E" w:rsidRPr="005404CB" w:rsidRDefault="00F60517" w:rsidP="005404CB">
            <w:pPr>
              <w:pStyle w:val="SIUnittitle"/>
            </w:pPr>
            <w:r w:rsidRPr="00F60517">
              <w:t>Develop recommendations for integrated plant and animal systems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DF4EA3E" w14:textId="0B53AD13" w:rsidR="00F60517" w:rsidRPr="00F60517" w:rsidRDefault="00F60517" w:rsidP="00F60517">
            <w:pPr>
              <w:pStyle w:val="SIText"/>
            </w:pPr>
            <w:r w:rsidRPr="00F60517">
              <w:t xml:space="preserve">This unit of competency describes the skills and knowledge required to develop recommendations for </w:t>
            </w:r>
            <w:r w:rsidR="00D55702">
              <w:t xml:space="preserve">the integration of </w:t>
            </w:r>
            <w:r w:rsidRPr="00F60517">
              <w:t>plant and animal</w:t>
            </w:r>
            <w:r w:rsidR="00D55702">
              <w:t xml:space="preserve">s into a permaculture system using a </w:t>
            </w:r>
            <w:r w:rsidRPr="00F60517">
              <w:t>sound knowledge of plant</w:t>
            </w:r>
            <w:r w:rsidR="00D55702">
              <w:t xml:space="preserve"> </w:t>
            </w:r>
            <w:r w:rsidRPr="00F60517">
              <w:t xml:space="preserve">and animal </w:t>
            </w:r>
            <w:r w:rsidR="00D55702">
              <w:t>interrelationships</w:t>
            </w:r>
            <w:r w:rsidRPr="00F60517">
              <w:t>.</w:t>
            </w:r>
          </w:p>
          <w:p w14:paraId="44859AD1" w14:textId="77777777" w:rsidR="00F60517" w:rsidRPr="00F60517" w:rsidRDefault="00F60517" w:rsidP="00F60517">
            <w:pPr>
              <w:pStyle w:val="SIText"/>
            </w:pPr>
          </w:p>
          <w:p w14:paraId="54910E41" w14:textId="77777777" w:rsidR="00F60517" w:rsidRPr="00F60517" w:rsidRDefault="00F60517" w:rsidP="00F60517">
            <w:pPr>
              <w:pStyle w:val="SIText"/>
            </w:pPr>
            <w:r w:rsidRPr="00F60517">
              <w:t>This unit applies to individuals who take responsibility for their own work and for the quality of the work of others. They use discretion and judgement in the selection, allocation and use of available resources.</w:t>
            </w:r>
          </w:p>
          <w:p w14:paraId="5BDCB4A5" w14:textId="77777777" w:rsidR="00F60517" w:rsidRPr="00F60517" w:rsidRDefault="00F60517" w:rsidP="00F60517">
            <w:pPr>
              <w:pStyle w:val="SIText"/>
            </w:pPr>
          </w:p>
          <w:p w14:paraId="22C15BCD" w14:textId="5BABA396" w:rsidR="00373436" w:rsidRPr="000754EC" w:rsidRDefault="00F60517" w:rsidP="00D55702">
            <w:pPr>
              <w:pStyle w:val="SIText"/>
            </w:pPr>
            <w:r w:rsidRPr="00F60517">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11D14" w:rsidRPr="00963A46" w14:paraId="7DB7C384" w14:textId="77777777" w:rsidTr="00CA2922">
        <w:trPr>
          <w:cantSplit/>
        </w:trPr>
        <w:tc>
          <w:tcPr>
            <w:tcW w:w="1396" w:type="pct"/>
            <w:shd w:val="clear" w:color="auto" w:fill="auto"/>
          </w:tcPr>
          <w:p w14:paraId="44EC0F01" w14:textId="25605BFF" w:rsidR="00B11D14" w:rsidRPr="00B11D14" w:rsidRDefault="00B11D14" w:rsidP="00B11D14">
            <w:pPr>
              <w:pStyle w:val="SIText"/>
            </w:pPr>
            <w:r w:rsidRPr="00B11D14">
              <w:t>1. Identify scope of integrated plant and animal system required</w:t>
            </w:r>
          </w:p>
        </w:tc>
        <w:tc>
          <w:tcPr>
            <w:tcW w:w="3604" w:type="pct"/>
            <w:shd w:val="clear" w:color="auto" w:fill="auto"/>
          </w:tcPr>
          <w:p w14:paraId="450A33A8" w14:textId="072899E9" w:rsidR="00B11D14" w:rsidRPr="00B11D14" w:rsidRDefault="00B11D14" w:rsidP="00B11D14">
            <w:r w:rsidRPr="00B11D14">
              <w:t xml:space="preserve">1.1 Identify </w:t>
            </w:r>
            <w:r w:rsidR="00230CF1">
              <w:t xml:space="preserve">objectives </w:t>
            </w:r>
            <w:r w:rsidR="00AE356E">
              <w:t xml:space="preserve">and performance metrics for an </w:t>
            </w:r>
            <w:r w:rsidR="00A85DA7">
              <w:t xml:space="preserve">integrated plant and animal system </w:t>
            </w:r>
            <w:r w:rsidR="000574AD">
              <w:t>according to client brief</w:t>
            </w:r>
          </w:p>
          <w:p w14:paraId="336C8362" w14:textId="4D8FA7F3" w:rsidR="00B11D14" w:rsidRDefault="00B11D14" w:rsidP="00B11D14">
            <w:r w:rsidRPr="00B11D14">
              <w:t>1.2 Assist client to understand concept of integrated plant and animal system</w:t>
            </w:r>
            <w:r w:rsidR="00D55702">
              <w:t>s</w:t>
            </w:r>
          </w:p>
          <w:p w14:paraId="61DE8508" w14:textId="551EA63B" w:rsidR="00D55702" w:rsidRPr="00B11D14" w:rsidRDefault="00D55702" w:rsidP="00B11D14">
            <w:r>
              <w:t xml:space="preserve">1.3 Investigate and observe permaculture site to </w:t>
            </w:r>
            <w:r w:rsidR="00230CF1">
              <w:t xml:space="preserve">support </w:t>
            </w:r>
            <w:r>
              <w:t xml:space="preserve">client </w:t>
            </w:r>
            <w:r w:rsidR="00A85DA7">
              <w:t>objectives</w:t>
            </w:r>
          </w:p>
          <w:p w14:paraId="4B044429" w14:textId="18D17ACD" w:rsidR="00B11D14" w:rsidRPr="00B11D14" w:rsidRDefault="00B11D14" w:rsidP="00A85DA7">
            <w:r w:rsidRPr="00B11D14">
              <w:t>1.</w:t>
            </w:r>
            <w:r w:rsidR="00D55702">
              <w:t>4</w:t>
            </w:r>
            <w:r w:rsidRPr="00B11D14">
              <w:t xml:space="preserve"> </w:t>
            </w:r>
            <w:r w:rsidR="00D55702">
              <w:t>Collate and document</w:t>
            </w:r>
            <w:r w:rsidR="00D55702" w:rsidRPr="00B11D14">
              <w:t xml:space="preserve"> </w:t>
            </w:r>
            <w:r w:rsidRPr="00B11D14">
              <w:t xml:space="preserve">client </w:t>
            </w:r>
            <w:r w:rsidR="00A85DA7">
              <w:t xml:space="preserve">objectives </w:t>
            </w:r>
            <w:r w:rsidR="00AE356E">
              <w:t xml:space="preserve">and performance metrics </w:t>
            </w:r>
            <w:r w:rsidR="00A85DA7">
              <w:t>for plant and animal integration system</w:t>
            </w:r>
          </w:p>
        </w:tc>
      </w:tr>
      <w:tr w:rsidR="00B11D14" w:rsidRPr="00963A46" w14:paraId="3F89A880" w14:textId="77777777" w:rsidTr="00CA2922">
        <w:trPr>
          <w:cantSplit/>
        </w:trPr>
        <w:tc>
          <w:tcPr>
            <w:tcW w:w="1396" w:type="pct"/>
            <w:shd w:val="clear" w:color="auto" w:fill="auto"/>
          </w:tcPr>
          <w:p w14:paraId="0DD48B01" w14:textId="30A25CD9" w:rsidR="00B11D14" w:rsidRPr="00B11D14" w:rsidRDefault="00B11D14" w:rsidP="00B11D14">
            <w:pPr>
              <w:pStyle w:val="SIText"/>
            </w:pPr>
            <w:r w:rsidRPr="00B11D14">
              <w:t>2. Develop options for preferred solutions</w:t>
            </w:r>
          </w:p>
        </w:tc>
        <w:tc>
          <w:tcPr>
            <w:tcW w:w="3604" w:type="pct"/>
            <w:shd w:val="clear" w:color="auto" w:fill="auto"/>
          </w:tcPr>
          <w:p w14:paraId="25B0798E" w14:textId="24AD7BA2" w:rsidR="00B11D14" w:rsidRPr="00B11D14" w:rsidRDefault="00B11D14" w:rsidP="00B11D14">
            <w:r w:rsidRPr="00B11D14">
              <w:t xml:space="preserve">2.1 </w:t>
            </w:r>
            <w:r w:rsidR="00230CF1">
              <w:t>Investigate</w:t>
            </w:r>
            <w:r w:rsidR="00230CF1" w:rsidRPr="00B11D14">
              <w:t xml:space="preserve"> </w:t>
            </w:r>
            <w:r w:rsidR="00230CF1">
              <w:t xml:space="preserve">possible </w:t>
            </w:r>
            <w:r w:rsidRPr="00B11D14">
              <w:t xml:space="preserve">options </w:t>
            </w:r>
            <w:r w:rsidR="00230CF1">
              <w:t xml:space="preserve">or strategies </w:t>
            </w:r>
            <w:r w:rsidR="00A85DA7">
              <w:t>to achieve client objectives</w:t>
            </w:r>
          </w:p>
          <w:p w14:paraId="73193F85" w14:textId="5B2D4445" w:rsidR="00230CF1" w:rsidRDefault="00B11D14" w:rsidP="00033051">
            <w:r w:rsidRPr="00B11D14">
              <w:t xml:space="preserve">2.2 </w:t>
            </w:r>
            <w:r w:rsidR="00A85DA7">
              <w:t>Identify and e</w:t>
            </w:r>
            <w:r w:rsidRPr="00B11D14">
              <w:t xml:space="preserve">xamine </w:t>
            </w:r>
            <w:r w:rsidR="00F10C1C">
              <w:t>possible solutions</w:t>
            </w:r>
            <w:r w:rsidR="00230CF1">
              <w:t xml:space="preserve"> </w:t>
            </w:r>
            <w:r w:rsidR="00A85DA7">
              <w:t>to achieve</w:t>
            </w:r>
            <w:r w:rsidR="00230CF1">
              <w:t xml:space="preserve"> clients permaculture system outcomes</w:t>
            </w:r>
          </w:p>
          <w:p w14:paraId="0C0F45DB" w14:textId="1CE9A806" w:rsidR="00230CF1" w:rsidRDefault="00230CF1" w:rsidP="00033051">
            <w:r>
              <w:t>2.</w:t>
            </w:r>
            <w:r w:rsidR="00AE356E">
              <w:t>3</w:t>
            </w:r>
            <w:r>
              <w:t xml:space="preserve"> Evaluate </w:t>
            </w:r>
            <w:r w:rsidR="00F10C1C">
              <w:t>solutions</w:t>
            </w:r>
            <w:r>
              <w:t xml:space="preserve"> most compatible with client objectives</w:t>
            </w:r>
            <w:r w:rsidR="00AE356E">
              <w:t xml:space="preserve"> and performance metrics</w:t>
            </w:r>
          </w:p>
          <w:p w14:paraId="2B00249F" w14:textId="2C2267B4" w:rsidR="00A85DA7" w:rsidRPr="00B11D14" w:rsidRDefault="00B11D14" w:rsidP="00033051">
            <w:r w:rsidRPr="00B11D14">
              <w:t>2.</w:t>
            </w:r>
            <w:r w:rsidR="00AE356E">
              <w:t>4</w:t>
            </w:r>
            <w:r w:rsidRPr="00B11D14">
              <w:t xml:space="preserve"> Determine </w:t>
            </w:r>
            <w:r w:rsidR="00F10C1C">
              <w:t>solution</w:t>
            </w:r>
            <w:r w:rsidRPr="00B11D14">
              <w:t xml:space="preserve"> </w:t>
            </w:r>
            <w:r w:rsidR="00230CF1">
              <w:t>most applicable to desired client objectives</w:t>
            </w:r>
          </w:p>
        </w:tc>
      </w:tr>
      <w:tr w:rsidR="00AE356E" w:rsidRPr="00963A46" w14:paraId="205C8A17" w14:textId="77777777" w:rsidTr="00CA2922">
        <w:trPr>
          <w:cantSplit/>
        </w:trPr>
        <w:tc>
          <w:tcPr>
            <w:tcW w:w="1396" w:type="pct"/>
            <w:shd w:val="clear" w:color="auto" w:fill="auto"/>
          </w:tcPr>
          <w:p w14:paraId="39DA0656" w14:textId="77F06046" w:rsidR="00AE356E" w:rsidRPr="00B11D14" w:rsidRDefault="00AE356E" w:rsidP="00B11D14">
            <w:pPr>
              <w:pStyle w:val="SIText"/>
            </w:pPr>
            <w:r>
              <w:t>3. Prepare recommendation for integrated plant and animal system</w:t>
            </w:r>
          </w:p>
        </w:tc>
        <w:tc>
          <w:tcPr>
            <w:tcW w:w="3604" w:type="pct"/>
            <w:shd w:val="clear" w:color="auto" w:fill="auto"/>
          </w:tcPr>
          <w:p w14:paraId="16C1E707" w14:textId="091774A9" w:rsidR="00AE356E" w:rsidRDefault="00AE356E" w:rsidP="005809A8">
            <w:r>
              <w:t>3.1</w:t>
            </w:r>
            <w:r w:rsidRPr="00AE356E">
              <w:t xml:space="preserve"> </w:t>
            </w:r>
            <w:r w:rsidR="00F10C1C">
              <w:t xml:space="preserve">Compile details of solution into logical sequence </w:t>
            </w:r>
          </w:p>
          <w:p w14:paraId="454F4226" w14:textId="77777777" w:rsidR="00AE356E" w:rsidRDefault="00AE356E" w:rsidP="00C75338">
            <w:r>
              <w:t>3.2</w:t>
            </w:r>
            <w:r w:rsidR="00F10C1C">
              <w:t xml:space="preserve"> Develop drawings and tables to explain performance metrics</w:t>
            </w:r>
          </w:p>
          <w:p w14:paraId="64B773BB" w14:textId="21296F29" w:rsidR="00F10C1C" w:rsidRPr="00F10C1C" w:rsidRDefault="00F10C1C" w:rsidP="00F10C1C">
            <w:r>
              <w:t xml:space="preserve">3.3 </w:t>
            </w:r>
            <w:r w:rsidRPr="00F10C1C">
              <w:t>Document a recommendation for integrated plant and animal systems</w:t>
            </w:r>
          </w:p>
          <w:p w14:paraId="7C31DF9D" w14:textId="4D9A2992" w:rsidR="00F10C1C" w:rsidRPr="00B11D14" w:rsidRDefault="00F10C1C" w:rsidP="005809A8">
            <w:r w:rsidRPr="00F10C1C">
              <w:t>according to workplace procedures</w:t>
            </w:r>
          </w:p>
        </w:tc>
      </w:tr>
      <w:tr w:rsidR="00B11D14" w:rsidRPr="00963A46" w14:paraId="629DE035" w14:textId="77777777" w:rsidTr="00CA2922">
        <w:trPr>
          <w:cantSplit/>
        </w:trPr>
        <w:tc>
          <w:tcPr>
            <w:tcW w:w="1396" w:type="pct"/>
            <w:shd w:val="clear" w:color="auto" w:fill="auto"/>
          </w:tcPr>
          <w:p w14:paraId="7538BC0F" w14:textId="3EF120EF" w:rsidR="00B11D14" w:rsidRPr="00B11D14" w:rsidRDefault="00F10C1C" w:rsidP="005809A8">
            <w:pPr>
              <w:pStyle w:val="SIText"/>
            </w:pPr>
            <w:r>
              <w:t>4</w:t>
            </w:r>
            <w:r w:rsidR="00B11D14" w:rsidRPr="00B11D14">
              <w:t>. Recommend the preferred solution</w:t>
            </w:r>
          </w:p>
        </w:tc>
        <w:tc>
          <w:tcPr>
            <w:tcW w:w="3604" w:type="pct"/>
            <w:shd w:val="clear" w:color="auto" w:fill="auto"/>
          </w:tcPr>
          <w:p w14:paraId="69B77929" w14:textId="7F4FB534" w:rsidR="00B11D14" w:rsidRDefault="00F10C1C" w:rsidP="00B11D14">
            <w:r>
              <w:t>4</w:t>
            </w:r>
            <w:r w:rsidR="00B11D14" w:rsidRPr="00B11D14">
              <w:t xml:space="preserve">.1 </w:t>
            </w:r>
            <w:r w:rsidR="00A85DA7">
              <w:t>Communicate</w:t>
            </w:r>
            <w:r w:rsidR="00A85DA7" w:rsidRPr="00B11D14">
              <w:t xml:space="preserve"> </w:t>
            </w:r>
            <w:r w:rsidR="00B11D14" w:rsidRPr="00B11D14">
              <w:t xml:space="preserve">integrated plant and animal </w:t>
            </w:r>
            <w:r w:rsidR="00A85DA7">
              <w:t xml:space="preserve">system solution </w:t>
            </w:r>
            <w:r w:rsidR="00B11D14" w:rsidRPr="00B11D14">
              <w:t>to client</w:t>
            </w:r>
          </w:p>
          <w:p w14:paraId="11CE59EE" w14:textId="3A7D4562" w:rsidR="00C75338" w:rsidRDefault="00F10C1C" w:rsidP="00B11D14">
            <w:r>
              <w:t>4</w:t>
            </w:r>
            <w:r w:rsidR="00B11D14" w:rsidRPr="00B11D14">
              <w:t>.</w:t>
            </w:r>
            <w:r w:rsidR="00AE356E">
              <w:t>2</w:t>
            </w:r>
            <w:r w:rsidR="00B11D14" w:rsidRPr="00B11D14">
              <w:t xml:space="preserve"> Respond to client requests for clarification</w:t>
            </w:r>
          </w:p>
          <w:p w14:paraId="1C93868F" w14:textId="45C4A28A" w:rsidR="00B11D14" w:rsidRPr="00B11D14" w:rsidRDefault="00F10C1C" w:rsidP="005809A8">
            <w:r>
              <w:t>4</w:t>
            </w:r>
            <w:r w:rsidR="00B11D14" w:rsidRPr="00B11D14">
              <w:t>.</w:t>
            </w:r>
            <w:r w:rsidR="00AE356E">
              <w:t>3</w:t>
            </w:r>
            <w:r w:rsidR="00B11D14" w:rsidRPr="00B11D14">
              <w:t xml:space="preserve"> Record </w:t>
            </w:r>
            <w:r>
              <w:t>and</w:t>
            </w:r>
            <w:r w:rsidR="00B11D14" w:rsidRPr="00B11D14">
              <w:t xml:space="preserve"> report </w:t>
            </w:r>
            <w:r>
              <w:t>recommendation and client interaction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ED33BF5" w:rsidR="00F1480E" w:rsidRPr="005404CB" w:rsidRDefault="009852EA" w:rsidP="005404CB">
            <w:pPr>
              <w:pStyle w:val="SIText"/>
            </w:pPr>
            <w:r>
              <w:t>Writing</w:t>
            </w:r>
          </w:p>
        </w:tc>
        <w:tc>
          <w:tcPr>
            <w:tcW w:w="3604" w:type="pct"/>
          </w:tcPr>
          <w:p w14:paraId="6185B3D2" w14:textId="4DD6C530" w:rsidR="00F1480E" w:rsidRPr="005404CB" w:rsidRDefault="004E51AC">
            <w:pPr>
              <w:pStyle w:val="SIBulletList1"/>
              <w:rPr>
                <w:rFonts w:eastAsia="Calibri"/>
              </w:rPr>
            </w:pPr>
            <w:r w:rsidRPr="004E51AC">
              <w:t xml:space="preserve">Accurately </w:t>
            </w:r>
            <w:r>
              <w:t>compiles information into documented recommendations including diagrams and drawings using industry terminology with clear explanation for client understanding</w:t>
            </w:r>
          </w:p>
        </w:tc>
      </w:tr>
      <w:tr w:rsidR="00F1480E" w:rsidRPr="00336FCA" w:rsidDel="00423CB2" w14:paraId="0655D844" w14:textId="77777777" w:rsidTr="00CA2922">
        <w:tc>
          <w:tcPr>
            <w:tcW w:w="1396" w:type="pct"/>
          </w:tcPr>
          <w:p w14:paraId="64582310" w14:textId="52327871" w:rsidR="00F1480E" w:rsidRPr="005404CB" w:rsidRDefault="009852EA" w:rsidP="005404CB">
            <w:pPr>
              <w:pStyle w:val="SIText"/>
            </w:pPr>
            <w:r>
              <w:t>Oral Communication</w:t>
            </w:r>
          </w:p>
        </w:tc>
        <w:tc>
          <w:tcPr>
            <w:tcW w:w="3604" w:type="pct"/>
          </w:tcPr>
          <w:p w14:paraId="2B5C131C" w14:textId="65CD45D1" w:rsidR="00F1480E" w:rsidRPr="005404CB" w:rsidRDefault="009852EA">
            <w:pPr>
              <w:pStyle w:val="SIBulletList1"/>
              <w:rPr>
                <w:rFonts w:eastAsia="Calibri"/>
              </w:rPr>
            </w:pPr>
            <w:r w:rsidRPr="009852EA">
              <w:t xml:space="preserve">Effectively participate in verbal exchanges using collaborative and inclusive techniques including active listening and questioning and reading of verbal and non-verbal signals to convey and clarify </w:t>
            </w:r>
            <w:r>
              <w:t xml:space="preserve">recommendations and </w:t>
            </w:r>
            <w:r w:rsidRPr="009852EA">
              <w:t>permaculture information to clients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8A33C9B" w14:textId="18C4760C" w:rsidR="00F10C1C" w:rsidRPr="00F10C1C" w:rsidRDefault="00F10C1C" w:rsidP="00033051">
            <w:pPr>
              <w:pStyle w:val="SIText"/>
            </w:pPr>
            <w:r w:rsidRPr="00F10C1C">
              <w:t>AHCPER</w:t>
            </w:r>
            <w:r w:rsidR="006156C7" w:rsidRPr="00033051">
              <w:rPr>
                <w:rStyle w:val="SITemporaryText-blue"/>
                <w:color w:val="auto"/>
                <w:sz w:val="20"/>
              </w:rPr>
              <w:t>4X</w:t>
            </w:r>
            <w:r w:rsidR="00CF286C" w:rsidRPr="00033051">
              <w:rPr>
                <w:rStyle w:val="SITemporaryText-blue"/>
                <w:color w:val="auto"/>
                <w:sz w:val="20"/>
              </w:rPr>
              <w:t>1</w:t>
            </w:r>
          </w:p>
          <w:p w14:paraId="18ED5BE1" w14:textId="5958FBCC" w:rsidR="00041E59" w:rsidRPr="005404CB" w:rsidRDefault="00F10C1C" w:rsidP="00F10C1C">
            <w:pPr>
              <w:pStyle w:val="SIText"/>
            </w:pPr>
            <w:r w:rsidRPr="00F10C1C">
              <w:t>Develop recommendations for integrated plant and animal systems</w:t>
            </w:r>
          </w:p>
        </w:tc>
        <w:tc>
          <w:tcPr>
            <w:tcW w:w="1105" w:type="pct"/>
          </w:tcPr>
          <w:p w14:paraId="13295F81" w14:textId="77777777" w:rsidR="00F10C1C" w:rsidRPr="00F10C1C" w:rsidRDefault="00F10C1C" w:rsidP="00F10C1C">
            <w:pPr>
              <w:pStyle w:val="SIText"/>
            </w:pPr>
            <w:r w:rsidRPr="00F10C1C">
              <w:t>AHCPER302</w:t>
            </w:r>
          </w:p>
          <w:p w14:paraId="64EA7AE3" w14:textId="3541A4D1" w:rsidR="00041E59" w:rsidRPr="005404CB" w:rsidRDefault="00F10C1C" w:rsidP="00F10C1C">
            <w:pPr>
              <w:pStyle w:val="SIText"/>
            </w:pPr>
            <w:r w:rsidRPr="00F10C1C">
              <w:t>Develop recommendations for integrated plant and animal systems</w:t>
            </w:r>
          </w:p>
        </w:tc>
        <w:tc>
          <w:tcPr>
            <w:tcW w:w="1251" w:type="pct"/>
          </w:tcPr>
          <w:p w14:paraId="206E97B1" w14:textId="77777777" w:rsidR="00041E59" w:rsidRDefault="005809A8" w:rsidP="005404CB">
            <w:pPr>
              <w:pStyle w:val="SIText"/>
            </w:pPr>
            <w:r>
              <w:t>Minor change to Application for clarity</w:t>
            </w:r>
          </w:p>
          <w:p w14:paraId="3E031D32" w14:textId="7BBF0357" w:rsidR="005809A8" w:rsidRPr="005404CB" w:rsidRDefault="005809A8" w:rsidP="005404CB">
            <w:pPr>
              <w:pStyle w:val="SIText"/>
            </w:pPr>
            <w:r>
              <w:t>Changes to content and sequence of Elements and Performance Criteria for clarity and to</w:t>
            </w:r>
            <w:r w:rsidR="00F26456">
              <w:t xml:space="preserve"> better</w:t>
            </w:r>
            <w:r>
              <w:t xml:space="preserve"> reflect </w:t>
            </w:r>
            <w:r w:rsidR="00F26456">
              <w:t xml:space="preserve">a </w:t>
            </w:r>
            <w:r>
              <w:t>job outcome</w:t>
            </w:r>
          </w:p>
        </w:tc>
        <w:tc>
          <w:tcPr>
            <w:tcW w:w="1616" w:type="pct"/>
          </w:tcPr>
          <w:p w14:paraId="426455CD" w14:textId="4046C4F4" w:rsidR="00916CD7" w:rsidRPr="005404CB" w:rsidRDefault="005809A8" w:rsidP="005404CB">
            <w:pPr>
              <w:pStyle w:val="SIText"/>
            </w:pPr>
            <w:r>
              <w:t>Not equivalent</w:t>
            </w:r>
          </w:p>
        </w:tc>
      </w:tr>
    </w:tbl>
    <w:p w14:paraId="127C3A94" w14:textId="4DBE211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56F774A8" w:rsidR="00556C4C" w:rsidRPr="005404CB" w:rsidRDefault="00556C4C">
            <w:pPr>
              <w:pStyle w:val="SIUnittitle"/>
            </w:pPr>
            <w:r w:rsidRPr="00F56827">
              <w:t xml:space="preserve">Assessment requirements for </w:t>
            </w:r>
            <w:r w:rsidR="00F60517" w:rsidRPr="00F60517">
              <w:t>AHCPER</w:t>
            </w:r>
            <w:r w:rsidR="00033051">
              <w:t>4X1</w:t>
            </w:r>
            <w:r w:rsidR="00F60517" w:rsidRPr="00F60517">
              <w:t xml:space="preserve"> Develop recommendations for integrated plant and animal systems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3F30B66" w14:textId="77777777" w:rsidR="005809A8" w:rsidRPr="005809A8" w:rsidRDefault="005809A8" w:rsidP="005809A8">
            <w:pPr>
              <w:pStyle w:val="SIText"/>
            </w:pPr>
            <w:r w:rsidRPr="005809A8">
              <w:t>An individual demonstrating competency must satisfy all of the elements and performance criteria in this unit.</w:t>
            </w:r>
          </w:p>
          <w:p w14:paraId="7E092CE8" w14:textId="410CACDA" w:rsidR="005809A8" w:rsidRPr="005809A8" w:rsidRDefault="005809A8" w:rsidP="005809A8">
            <w:pPr>
              <w:pStyle w:val="SIText"/>
            </w:pPr>
            <w:r w:rsidRPr="005809A8">
              <w:t>There must be evidence that the individual has</w:t>
            </w:r>
            <w:r>
              <w:t xml:space="preserve"> on at least one occasion</w:t>
            </w:r>
            <w:r w:rsidRPr="005809A8">
              <w:t>:</w:t>
            </w:r>
          </w:p>
          <w:p w14:paraId="1E7F08BE" w14:textId="15C4EEE7" w:rsidR="00DB656D" w:rsidRDefault="00B11D14" w:rsidP="003E0AAD">
            <w:pPr>
              <w:pStyle w:val="SIBulletList1"/>
            </w:pPr>
            <w:r w:rsidRPr="00B11D14">
              <w:t>identif</w:t>
            </w:r>
            <w:r w:rsidR="00C75338">
              <w:t>ied</w:t>
            </w:r>
            <w:r w:rsidRPr="00B11D14">
              <w:t xml:space="preserve"> </w:t>
            </w:r>
            <w:r w:rsidR="00C75338">
              <w:t xml:space="preserve">and clarified </w:t>
            </w:r>
            <w:r w:rsidRPr="00B11D14">
              <w:t xml:space="preserve">client </w:t>
            </w:r>
            <w:r w:rsidR="00C75338">
              <w:t>objectives and performance metrics for an integrated plant and animal system</w:t>
            </w:r>
            <w:r w:rsidR="00DB656D" w:rsidRPr="00B11D14">
              <w:t xml:space="preserve"> </w:t>
            </w:r>
            <w:r w:rsidR="00DB656D">
              <w:t>including the interpretation of site specific:</w:t>
            </w:r>
          </w:p>
          <w:p w14:paraId="512C5AC0" w14:textId="5A06A246" w:rsidR="00DB656D" w:rsidRDefault="00DB656D" w:rsidP="00033051">
            <w:pPr>
              <w:pStyle w:val="SIBulletList2"/>
            </w:pPr>
            <w:r w:rsidRPr="00DB656D">
              <w:t>designs</w:t>
            </w:r>
          </w:p>
          <w:p w14:paraId="275B1FD4" w14:textId="5E927B7C" w:rsidR="00DB656D" w:rsidRDefault="00DB656D" w:rsidP="00033051">
            <w:pPr>
              <w:pStyle w:val="SIBulletList2"/>
            </w:pPr>
            <w:r>
              <w:t>m</w:t>
            </w:r>
            <w:r w:rsidRPr="00DB656D">
              <w:t>aps</w:t>
            </w:r>
          </w:p>
          <w:p w14:paraId="3103536E" w14:textId="77777777" w:rsidR="00DB656D" w:rsidRDefault="00DB656D" w:rsidP="00033051">
            <w:pPr>
              <w:pStyle w:val="SIBulletList2"/>
            </w:pPr>
            <w:r w:rsidRPr="00DB656D">
              <w:t>ground plans</w:t>
            </w:r>
          </w:p>
          <w:p w14:paraId="7A0C5E20" w14:textId="349824DB" w:rsidR="00B11D14" w:rsidRPr="00B11D14" w:rsidRDefault="00DB656D" w:rsidP="00033051">
            <w:pPr>
              <w:pStyle w:val="SIBulletList2"/>
            </w:pPr>
            <w:r>
              <w:t xml:space="preserve">and </w:t>
            </w:r>
            <w:r w:rsidRPr="00DB656D">
              <w:t>specifications</w:t>
            </w:r>
          </w:p>
          <w:p w14:paraId="4783FC64" w14:textId="10EEC51D" w:rsidR="00B11D14" w:rsidRDefault="00B11D14" w:rsidP="00B11D14">
            <w:pPr>
              <w:pStyle w:val="SIBulletList1"/>
            </w:pPr>
            <w:r w:rsidRPr="00B11D14">
              <w:t>determine</w:t>
            </w:r>
            <w:r w:rsidR="00C75338">
              <w:t>d</w:t>
            </w:r>
            <w:r w:rsidRPr="00B11D14">
              <w:t xml:space="preserve"> </w:t>
            </w:r>
            <w:r w:rsidR="00C75338">
              <w:t>possible solutions</w:t>
            </w:r>
            <w:r w:rsidR="00C75338" w:rsidRPr="00B11D14">
              <w:t xml:space="preserve"> </w:t>
            </w:r>
            <w:r w:rsidRPr="00B11D14">
              <w:t>for an integrated plant and animal system</w:t>
            </w:r>
          </w:p>
          <w:p w14:paraId="241DBEF0" w14:textId="1CDEBEF1" w:rsidR="00C75338" w:rsidRDefault="00C75338" w:rsidP="00B11D14">
            <w:pPr>
              <w:pStyle w:val="SIBulletList1"/>
            </w:pPr>
            <w:r>
              <w:t xml:space="preserve">assessed possible solutions and selected most appropriate to meet client objectives and metrics </w:t>
            </w:r>
          </w:p>
          <w:p w14:paraId="3AF4BFA7" w14:textId="7CFB16C5" w:rsidR="00A85DA7" w:rsidRDefault="00C75338" w:rsidP="005809A8">
            <w:pPr>
              <w:pStyle w:val="SIBulletList1"/>
            </w:pPr>
            <w:r>
              <w:t xml:space="preserve">collated solutions and documented </w:t>
            </w:r>
            <w:r w:rsidR="00A85DA7">
              <w:t>recommendation for integrated plant and animal system for client, which must include:</w:t>
            </w:r>
          </w:p>
          <w:p w14:paraId="609B9AB5" w14:textId="77777777" w:rsidR="00A85DA7" w:rsidRDefault="00A85DA7" w:rsidP="00033051">
            <w:pPr>
              <w:pStyle w:val="SIBulletList2"/>
            </w:pPr>
            <w:r>
              <w:t>method of establishment</w:t>
            </w:r>
          </w:p>
          <w:p w14:paraId="4C8AF808" w14:textId="77777777" w:rsidR="00A85DA7" w:rsidRDefault="00A85DA7" w:rsidP="00033051">
            <w:pPr>
              <w:pStyle w:val="SIBulletList2"/>
            </w:pPr>
            <w:r>
              <w:t>probable outcomes</w:t>
            </w:r>
          </w:p>
          <w:p w14:paraId="3EE76911" w14:textId="7AEBF94E" w:rsidR="00A85DA7" w:rsidRDefault="00C75338" w:rsidP="00033051">
            <w:pPr>
              <w:pStyle w:val="SIBulletList2"/>
            </w:pPr>
            <w:r>
              <w:t xml:space="preserve">identity, </w:t>
            </w:r>
            <w:r w:rsidR="00A85DA7">
              <w:t xml:space="preserve">origin </w:t>
            </w:r>
            <w:r>
              <w:t xml:space="preserve">and characteristics </w:t>
            </w:r>
            <w:r w:rsidR="00A85DA7">
              <w:t xml:space="preserve">of plant and animal species and their cultural </w:t>
            </w:r>
            <w:r w:rsidR="00AE356E">
              <w:t>requirements</w:t>
            </w:r>
          </w:p>
          <w:p w14:paraId="7F830EDE" w14:textId="25DC4585" w:rsidR="00C75338" w:rsidRPr="00C75338" w:rsidRDefault="00C75338" w:rsidP="00C75338">
            <w:pPr>
              <w:pStyle w:val="SIBulletList2"/>
            </w:pPr>
            <w:r>
              <w:t>function</w:t>
            </w:r>
            <w:r w:rsidRPr="00C75338">
              <w:t xml:space="preserve"> of plants a</w:t>
            </w:r>
            <w:r>
              <w:t>nd animals in integrated system</w:t>
            </w:r>
          </w:p>
          <w:p w14:paraId="05FBBCA6" w14:textId="7587862A" w:rsidR="00AE356E" w:rsidRDefault="00AE356E" w:rsidP="00033051">
            <w:pPr>
              <w:pStyle w:val="SIBulletList2"/>
            </w:pPr>
            <w:r w:rsidRPr="00AE356E">
              <w:t xml:space="preserve">drawings to show </w:t>
            </w:r>
            <w:r w:rsidR="00C75338">
              <w:t>plant and animal integration</w:t>
            </w:r>
          </w:p>
          <w:p w14:paraId="3A0FB603" w14:textId="6F4D4EDD" w:rsidR="00AE356E" w:rsidRPr="00B11D14" w:rsidRDefault="00AE356E" w:rsidP="00033051">
            <w:pPr>
              <w:pStyle w:val="SIBulletList2"/>
            </w:pPr>
            <w:r>
              <w:t xml:space="preserve">tables to show performance metrics for improved </w:t>
            </w:r>
            <w:r w:rsidRPr="00AE356E">
              <w:t>yields</w:t>
            </w:r>
            <w:r>
              <w:t xml:space="preserve">, </w:t>
            </w:r>
            <w:r w:rsidR="00DB656D">
              <w:t>labour</w:t>
            </w:r>
            <w:r w:rsidRPr="00AE356E">
              <w:t xml:space="preserve"> and waste</w:t>
            </w:r>
            <w:r>
              <w:t xml:space="preserve"> reduction</w:t>
            </w:r>
          </w:p>
          <w:p w14:paraId="11DA83A5" w14:textId="06FBA1BD" w:rsidR="00C75338" w:rsidRDefault="00B11D14" w:rsidP="00B11D14">
            <w:pPr>
              <w:pStyle w:val="SIBulletList1"/>
            </w:pPr>
            <w:r w:rsidRPr="00B11D14">
              <w:t xml:space="preserve">communicate </w:t>
            </w:r>
            <w:r w:rsidR="00C75338">
              <w:t xml:space="preserve">solution to </w:t>
            </w:r>
            <w:r w:rsidRPr="00B11D14">
              <w:t>client</w:t>
            </w:r>
          </w:p>
          <w:p w14:paraId="6BFA69AA" w14:textId="1AC240A3" w:rsidR="00556C4C" w:rsidRPr="005404CB" w:rsidRDefault="00DB656D" w:rsidP="00033051">
            <w:pPr>
              <w:pStyle w:val="SIBulletList1"/>
            </w:pPr>
            <w:r>
              <w:t>recorded and reported recommendations and client interaction.</w:t>
            </w:r>
            <w:r w:rsidRPr="00B11D14" w:rsidDel="00DB656D">
              <w:t xml:space="preserve"> </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6CDC1D00" w14:textId="254DC1CE" w:rsidR="00DB656D" w:rsidRDefault="00DB656D" w:rsidP="006B1229">
            <w:pPr>
              <w:pStyle w:val="SIBulletList1"/>
            </w:pPr>
            <w:r w:rsidRPr="00DB656D">
              <w:t>An individual must be able to demonstrate the knowledge required to perform the tasks outlined in the elements and performance criteria of this unit. This includes knowledge of:</w:t>
            </w:r>
          </w:p>
          <w:p w14:paraId="39A57E70" w14:textId="77777777" w:rsidR="006B1229" w:rsidRPr="006B1229" w:rsidRDefault="006B1229" w:rsidP="006B1229">
            <w:pPr>
              <w:pStyle w:val="SIBulletList1"/>
            </w:pPr>
            <w:r w:rsidRPr="006B1229">
              <w:t>permaculture principles related to integrated plant and animal systems</w:t>
            </w:r>
          </w:p>
          <w:p w14:paraId="1CF05DD0" w14:textId="3310B528" w:rsidR="006B1229" w:rsidRPr="006B1229" w:rsidRDefault="006B1229" w:rsidP="006B1229">
            <w:pPr>
              <w:pStyle w:val="SIBulletList1"/>
            </w:pPr>
            <w:r w:rsidRPr="006B1229">
              <w:t>permaculture practices</w:t>
            </w:r>
            <w:r w:rsidR="00DB656D">
              <w:t xml:space="preserve"> and performance metrics</w:t>
            </w:r>
            <w:r w:rsidRPr="006B1229">
              <w:t xml:space="preserve">, </w:t>
            </w:r>
            <w:r w:rsidR="00DB656D">
              <w:t>including</w:t>
            </w:r>
            <w:r w:rsidRPr="006B1229">
              <w:t>:</w:t>
            </w:r>
          </w:p>
          <w:p w14:paraId="4C4BC735" w14:textId="018238DC" w:rsidR="006B1229" w:rsidRPr="006B1229" w:rsidRDefault="006B1229" w:rsidP="006B1229">
            <w:pPr>
              <w:pStyle w:val="SIBulletList2"/>
            </w:pPr>
            <w:r w:rsidRPr="006B1229">
              <w:t xml:space="preserve">minimising </w:t>
            </w:r>
            <w:r w:rsidR="00DB656D">
              <w:t xml:space="preserve">work </w:t>
            </w:r>
            <w:r w:rsidRPr="006B1229">
              <w:t>effort for maximum effect</w:t>
            </w:r>
          </w:p>
          <w:p w14:paraId="12262382" w14:textId="77777777" w:rsidR="006B1229" w:rsidRPr="006B1229" w:rsidRDefault="006B1229" w:rsidP="006B1229">
            <w:pPr>
              <w:pStyle w:val="SIBulletList2"/>
            </w:pPr>
            <w:r w:rsidRPr="006B1229">
              <w:t>multiple uses for each element in the system</w:t>
            </w:r>
          </w:p>
          <w:p w14:paraId="5C2CF13D" w14:textId="77777777" w:rsidR="006B1229" w:rsidRPr="006B1229" w:rsidRDefault="006B1229" w:rsidP="006B1229">
            <w:pPr>
              <w:pStyle w:val="SIBulletList2"/>
            </w:pPr>
            <w:r w:rsidRPr="006B1229">
              <w:t>more than one way of providing important functions</w:t>
            </w:r>
          </w:p>
          <w:p w14:paraId="432FA825" w14:textId="77777777" w:rsidR="006B1229" w:rsidRPr="006B1229" w:rsidRDefault="006B1229" w:rsidP="006B1229">
            <w:pPr>
              <w:pStyle w:val="SIBulletList2"/>
            </w:pPr>
            <w:r w:rsidRPr="006B1229">
              <w:t>re-using and valuing resources and energy</w:t>
            </w:r>
          </w:p>
          <w:p w14:paraId="16527E5E" w14:textId="7BCC0771" w:rsidR="006B1229" w:rsidRPr="006B1229" w:rsidRDefault="00DB656D" w:rsidP="006B1229">
            <w:pPr>
              <w:pStyle w:val="SIBulletList2"/>
            </w:pPr>
            <w:r>
              <w:t xml:space="preserve">maximising yield and </w:t>
            </w:r>
            <w:r w:rsidR="006B1229" w:rsidRPr="006B1229">
              <w:t>encouraging productivity of the system</w:t>
            </w:r>
          </w:p>
          <w:p w14:paraId="75C69757" w14:textId="77777777" w:rsidR="006B1229" w:rsidRPr="006B1229" w:rsidRDefault="006B1229" w:rsidP="006B1229">
            <w:pPr>
              <w:pStyle w:val="SIBulletList2"/>
            </w:pPr>
            <w:r w:rsidRPr="006B1229">
              <w:t>seeing solutions not problems</w:t>
            </w:r>
          </w:p>
          <w:p w14:paraId="5EA8D17A" w14:textId="77777777" w:rsidR="006B1229" w:rsidRPr="006B1229" w:rsidRDefault="006B1229" w:rsidP="006B1229">
            <w:pPr>
              <w:pStyle w:val="SIBulletList2"/>
            </w:pPr>
            <w:r w:rsidRPr="006B1229">
              <w:t>using vertical space and other edges and connections</w:t>
            </w:r>
          </w:p>
          <w:p w14:paraId="0D790C51" w14:textId="77777777" w:rsidR="006B1229" w:rsidRPr="006B1229" w:rsidRDefault="006B1229" w:rsidP="006B1229">
            <w:pPr>
              <w:pStyle w:val="SIBulletList2"/>
            </w:pPr>
            <w:r w:rsidRPr="006B1229">
              <w:t>preventing waste and loss of resources from the system</w:t>
            </w:r>
          </w:p>
          <w:p w14:paraId="77DA2E7A" w14:textId="77777777" w:rsidR="006B1229" w:rsidRDefault="006B1229" w:rsidP="006B1229">
            <w:pPr>
              <w:pStyle w:val="SIBulletList2"/>
            </w:pPr>
            <w:r w:rsidRPr="006B1229">
              <w:t>methods of design, such as planning spatially and allowing for overhead and underground structures, shadow, slope and sun angle</w:t>
            </w:r>
          </w:p>
          <w:p w14:paraId="08360139" w14:textId="1EA797FB" w:rsidR="006B1229" w:rsidRPr="006B1229" w:rsidRDefault="00DB656D" w:rsidP="006B1229">
            <w:pPr>
              <w:pStyle w:val="SIBulletList1"/>
            </w:pPr>
            <w:r>
              <w:t xml:space="preserve">characteristics </w:t>
            </w:r>
            <w:r w:rsidR="000574AD">
              <w:t xml:space="preserve">and interrelationships </w:t>
            </w:r>
            <w:r>
              <w:t xml:space="preserve">of </w:t>
            </w:r>
            <w:r w:rsidR="006B1229" w:rsidRPr="006B1229">
              <w:t xml:space="preserve">integrated plant and animal systems, </w:t>
            </w:r>
            <w:r>
              <w:t>including</w:t>
            </w:r>
            <w:r w:rsidR="006B1229" w:rsidRPr="006B1229">
              <w:t>:</w:t>
            </w:r>
          </w:p>
          <w:p w14:paraId="2B061605" w14:textId="77777777" w:rsidR="006B1229" w:rsidRPr="006B1229" w:rsidRDefault="006B1229" w:rsidP="006B1229">
            <w:pPr>
              <w:pStyle w:val="SIBulletList2"/>
            </w:pPr>
            <w:r w:rsidRPr="006B1229">
              <w:t>ecological principles</w:t>
            </w:r>
          </w:p>
          <w:p w14:paraId="23879569" w14:textId="77777777" w:rsidR="006B1229" w:rsidRPr="006B1229" w:rsidRDefault="006B1229" w:rsidP="006B1229">
            <w:pPr>
              <w:pStyle w:val="SIBulletList2"/>
            </w:pPr>
            <w:r w:rsidRPr="006B1229">
              <w:t>climate and weather</w:t>
            </w:r>
          </w:p>
          <w:p w14:paraId="237B9D96" w14:textId="77777777" w:rsidR="006B1229" w:rsidRPr="006B1229" w:rsidRDefault="006B1229" w:rsidP="006B1229">
            <w:pPr>
              <w:pStyle w:val="SIBulletList2"/>
            </w:pPr>
            <w:r w:rsidRPr="006B1229">
              <w:t>water</w:t>
            </w:r>
          </w:p>
          <w:p w14:paraId="58593F0F" w14:textId="77777777" w:rsidR="006B1229" w:rsidRPr="006B1229" w:rsidRDefault="006B1229" w:rsidP="006B1229">
            <w:pPr>
              <w:pStyle w:val="SIBulletList2"/>
            </w:pPr>
            <w:r w:rsidRPr="006B1229">
              <w:t>soils</w:t>
            </w:r>
          </w:p>
          <w:p w14:paraId="72D50BCC" w14:textId="77777777" w:rsidR="006B1229" w:rsidRPr="006B1229" w:rsidRDefault="006B1229" w:rsidP="006B1229">
            <w:pPr>
              <w:pStyle w:val="SIBulletList2"/>
            </w:pPr>
            <w:r w:rsidRPr="006B1229">
              <w:t>earthworks</w:t>
            </w:r>
          </w:p>
          <w:p w14:paraId="723279C8" w14:textId="77777777" w:rsidR="006B1229" w:rsidRPr="006B1229" w:rsidRDefault="006B1229" w:rsidP="006B1229">
            <w:pPr>
              <w:pStyle w:val="SIBulletList2"/>
            </w:pPr>
            <w:r w:rsidRPr="006B1229">
              <w:t>aquaculture</w:t>
            </w:r>
          </w:p>
          <w:p w14:paraId="1576E46C" w14:textId="072EEF0D" w:rsidR="006B1229" w:rsidRPr="006B1229" w:rsidRDefault="006B1229" w:rsidP="006B1229">
            <w:pPr>
              <w:pStyle w:val="SIBulletList2"/>
            </w:pPr>
            <w:r w:rsidRPr="006B1229">
              <w:t>species identification and selection</w:t>
            </w:r>
          </w:p>
          <w:p w14:paraId="0D25B2F8" w14:textId="77777777" w:rsidR="006B1229" w:rsidRPr="006B1229" w:rsidRDefault="006B1229" w:rsidP="006B1229">
            <w:pPr>
              <w:pStyle w:val="SIBulletList2"/>
            </w:pPr>
            <w:r w:rsidRPr="006B1229">
              <w:t>plants in integrated systems</w:t>
            </w:r>
          </w:p>
          <w:p w14:paraId="7A4F7C41" w14:textId="77777777" w:rsidR="006B1229" w:rsidRPr="006B1229" w:rsidRDefault="006B1229" w:rsidP="006B1229">
            <w:pPr>
              <w:pStyle w:val="SIBulletList2"/>
            </w:pPr>
            <w:r w:rsidRPr="006B1229">
              <w:t>animals in integrated systems</w:t>
            </w:r>
          </w:p>
          <w:p w14:paraId="736BC55D" w14:textId="77777777" w:rsidR="000574AD" w:rsidRDefault="000574AD" w:rsidP="006B1229">
            <w:pPr>
              <w:pStyle w:val="SIBulletList1"/>
            </w:pPr>
            <w:r>
              <w:t xml:space="preserve">supply issues for </w:t>
            </w:r>
            <w:r w:rsidRPr="000574AD">
              <w:t>integrated plant and animal system</w:t>
            </w:r>
            <w:r>
              <w:t>, including:</w:t>
            </w:r>
          </w:p>
          <w:p w14:paraId="7787FE31" w14:textId="77777777" w:rsidR="000574AD" w:rsidRDefault="006B1229" w:rsidP="00033051">
            <w:pPr>
              <w:pStyle w:val="SIBulletList2"/>
            </w:pPr>
            <w:r w:rsidRPr="006B1229">
              <w:t xml:space="preserve">local plant </w:t>
            </w:r>
            <w:r w:rsidR="000574AD">
              <w:t xml:space="preserve">and animal </w:t>
            </w:r>
            <w:r w:rsidRPr="006B1229">
              <w:t>suppliers</w:t>
            </w:r>
          </w:p>
          <w:p w14:paraId="3F26AC65" w14:textId="350A25B6" w:rsidR="000574AD" w:rsidRDefault="000574AD" w:rsidP="00033051">
            <w:pPr>
              <w:pStyle w:val="SIBulletList2"/>
            </w:pPr>
            <w:r>
              <w:t xml:space="preserve">access to professional </w:t>
            </w:r>
            <w:r w:rsidR="006B1229" w:rsidRPr="006B1229">
              <w:t>services</w:t>
            </w:r>
            <w:r>
              <w:t>, consultants and contractors</w:t>
            </w:r>
          </w:p>
          <w:p w14:paraId="565EB13D" w14:textId="2AB53808" w:rsidR="006B1229" w:rsidRPr="006B1229" w:rsidRDefault="006B1229" w:rsidP="00033051">
            <w:pPr>
              <w:pStyle w:val="SIBulletList2"/>
            </w:pPr>
            <w:r w:rsidRPr="006B1229">
              <w:t>availability of local resources</w:t>
            </w:r>
            <w:r w:rsidR="000574AD">
              <w:t xml:space="preserve"> and supplies</w:t>
            </w:r>
          </w:p>
          <w:p w14:paraId="09C25318" w14:textId="05334FB2" w:rsidR="006B1229" w:rsidRPr="006B1229" w:rsidRDefault="006B1229" w:rsidP="00033051">
            <w:pPr>
              <w:pStyle w:val="SIBulletList1"/>
            </w:pPr>
            <w:r w:rsidRPr="006B1229">
              <w:t xml:space="preserve">patterns in permaculture design, </w:t>
            </w:r>
            <w:r w:rsidR="000574AD">
              <w:t>including</w:t>
            </w:r>
            <w:r w:rsidRPr="006B1229">
              <w:t>:</w:t>
            </w:r>
          </w:p>
          <w:p w14:paraId="7EFA82B3" w14:textId="77777777" w:rsidR="006B1229" w:rsidRPr="006B1229" w:rsidRDefault="006B1229" w:rsidP="006B1229">
            <w:pPr>
              <w:pStyle w:val="SIBulletList2"/>
            </w:pPr>
            <w:r w:rsidRPr="006B1229">
              <w:lastRenderedPageBreak/>
              <w:t>patterns in space, such as planting patterns, naturally occurring patterns in nature (radial and bilateral symmetry, spirals, circles, dendritic and mandala patterns)</w:t>
            </w:r>
          </w:p>
          <w:p w14:paraId="6B751C10" w14:textId="77777777" w:rsidR="006B1229" w:rsidRPr="006B1229" w:rsidRDefault="006B1229" w:rsidP="006B1229">
            <w:pPr>
              <w:pStyle w:val="SIBulletList2"/>
            </w:pPr>
            <w:r w:rsidRPr="006B1229">
              <w:t>patterns in time, such as succession planting, breeding cycles, seasonality</w:t>
            </w:r>
          </w:p>
          <w:p w14:paraId="06C28894" w14:textId="77777777" w:rsidR="006B1229" w:rsidRPr="006B1229" w:rsidRDefault="006B1229" w:rsidP="006B1229">
            <w:pPr>
              <w:pStyle w:val="SIBulletList2"/>
            </w:pPr>
            <w:r w:rsidRPr="006B1229">
              <w:t>patterns in human culture, such as gardening systems</w:t>
            </w:r>
          </w:p>
          <w:p w14:paraId="6FFE457E" w14:textId="77777777" w:rsidR="006B1229" w:rsidRPr="006B1229" w:rsidRDefault="006B1229" w:rsidP="006B1229">
            <w:pPr>
              <w:pStyle w:val="SIBulletList2"/>
            </w:pPr>
            <w:r w:rsidRPr="006B1229">
              <w:t>nature as the model for design, such as stacking or layering as with a natural forest</w:t>
            </w:r>
          </w:p>
          <w:p w14:paraId="08BCE7AA" w14:textId="77777777" w:rsidR="006B1229" w:rsidRPr="006B1229" w:rsidRDefault="006B1229" w:rsidP="006B1229">
            <w:pPr>
              <w:pStyle w:val="SIBulletList2"/>
            </w:pPr>
            <w:r w:rsidRPr="006B1229">
              <w:t>gravity as a force for design, such as using contours in design</w:t>
            </w:r>
          </w:p>
          <w:p w14:paraId="52102605" w14:textId="77777777" w:rsidR="006B1229" w:rsidRDefault="006B1229" w:rsidP="006B1229">
            <w:pPr>
              <w:pStyle w:val="SIBulletList2"/>
            </w:pPr>
            <w:r w:rsidRPr="006B1229">
              <w:t>nutrient, water and energy capture, storage and re-use according to the inputs, outputs and intrinsic features of the system</w:t>
            </w:r>
          </w:p>
          <w:p w14:paraId="5C8CD985" w14:textId="1C850967" w:rsidR="00F1480E" w:rsidRPr="005404CB" w:rsidRDefault="000574AD" w:rsidP="00033051">
            <w:pPr>
              <w:pStyle w:val="SIBulletList1"/>
            </w:pPr>
            <w:r>
              <w:t>documentation and drawing skills for developing recommendation.</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79730B65" w14:textId="48FE5946" w:rsidR="000574AD" w:rsidRPr="000574AD" w:rsidRDefault="000574AD" w:rsidP="000574AD">
            <w:pPr>
              <w:rPr>
                <w:lang w:eastAsia="en-US"/>
              </w:rPr>
            </w:pPr>
            <w:r w:rsidRPr="000574AD">
              <w:rPr>
                <w:lang w:eastAsia="en-US"/>
              </w:rPr>
              <w:t xml:space="preserve">Assessment of the skills in this unit of competency must take place under the following conditions: </w:t>
            </w:r>
          </w:p>
          <w:p w14:paraId="4D890A97" w14:textId="77777777" w:rsidR="000574AD" w:rsidRPr="000574AD" w:rsidRDefault="000574AD" w:rsidP="00033051">
            <w:pPr>
              <w:pStyle w:val="SIBulletList1"/>
            </w:pPr>
            <w:r w:rsidRPr="000574AD">
              <w:t>physical conditions:</w:t>
            </w:r>
          </w:p>
          <w:p w14:paraId="1D682816" w14:textId="15416902" w:rsidR="000574AD" w:rsidRPr="000574AD" w:rsidRDefault="000574AD" w:rsidP="00033051">
            <w:pPr>
              <w:pStyle w:val="SIBulletList2"/>
              <w:rPr>
                <w:rFonts w:eastAsia="Calibri"/>
              </w:rPr>
            </w:pPr>
            <w:r w:rsidRPr="000574AD">
              <w:t xml:space="preserve">skills must be demonstrated </w:t>
            </w:r>
            <w:r>
              <w:t>for</w:t>
            </w:r>
            <w:r w:rsidRPr="000574AD">
              <w:t xml:space="preserve"> a </w:t>
            </w:r>
            <w:r>
              <w:t xml:space="preserve">site requiring a </w:t>
            </w:r>
            <w:r w:rsidRPr="000574AD">
              <w:t>permaculture system or an environment that accurately represents workplace conditions</w:t>
            </w:r>
          </w:p>
          <w:p w14:paraId="3FD696AE" w14:textId="77777777" w:rsidR="000574AD" w:rsidRPr="000574AD" w:rsidRDefault="000574AD" w:rsidP="00033051">
            <w:pPr>
              <w:pStyle w:val="SIBulletList1"/>
            </w:pPr>
            <w:r w:rsidRPr="000574AD">
              <w:t>resources, equipment and materials:</w:t>
            </w:r>
          </w:p>
          <w:p w14:paraId="265F5E04" w14:textId="2E800FA2" w:rsidR="000574AD" w:rsidRPr="00033051" w:rsidRDefault="000574AD" w:rsidP="00033051">
            <w:pPr>
              <w:pStyle w:val="SIBulletList2"/>
              <w:rPr>
                <w:rFonts w:eastAsia="Calibri"/>
              </w:rPr>
            </w:pPr>
            <w:r w:rsidRPr="000574AD">
              <w:t>use of tools and equipment</w:t>
            </w:r>
            <w:r>
              <w:t xml:space="preserve"> used for conducting site observations</w:t>
            </w:r>
          </w:p>
          <w:p w14:paraId="4F259558" w14:textId="10A5A3AD" w:rsidR="000574AD" w:rsidRPr="00033051" w:rsidRDefault="000574AD" w:rsidP="00033051">
            <w:pPr>
              <w:pStyle w:val="SIBulletList2"/>
              <w:rPr>
                <w:rFonts w:eastAsia="Calibri"/>
              </w:rPr>
            </w:pPr>
            <w:r>
              <w:t>use of reference materials</w:t>
            </w:r>
          </w:p>
          <w:p w14:paraId="32DC5039" w14:textId="269BD191" w:rsidR="000574AD" w:rsidRPr="00CF286C" w:rsidRDefault="000574AD" w:rsidP="00033051">
            <w:pPr>
              <w:pStyle w:val="SIBulletList2"/>
              <w:rPr>
                <w:rFonts w:eastAsia="Calibri"/>
              </w:rPr>
            </w:pPr>
            <w:r>
              <w:t>use of drawing tools</w:t>
            </w:r>
          </w:p>
          <w:p w14:paraId="149F3A1C" w14:textId="77777777" w:rsidR="000574AD" w:rsidRPr="000574AD" w:rsidRDefault="000574AD" w:rsidP="00033051">
            <w:pPr>
              <w:pStyle w:val="SIBulletList1"/>
              <w:rPr>
                <w:rFonts w:eastAsia="Calibri"/>
              </w:rPr>
            </w:pPr>
            <w:r w:rsidRPr="000574AD">
              <w:rPr>
                <w:rFonts w:eastAsia="Calibri"/>
              </w:rPr>
              <w:t>specifications:</w:t>
            </w:r>
          </w:p>
          <w:p w14:paraId="3B84F793" w14:textId="20427456" w:rsidR="000574AD" w:rsidRPr="000574AD" w:rsidRDefault="000574AD" w:rsidP="00033051">
            <w:pPr>
              <w:pStyle w:val="SIBulletList2"/>
              <w:rPr>
                <w:rFonts w:eastAsia="Calibri"/>
              </w:rPr>
            </w:pPr>
            <w:r w:rsidRPr="000574AD">
              <w:rPr>
                <w:rFonts w:eastAsia="Calibri"/>
              </w:rPr>
              <w:t>use of workplace procedures</w:t>
            </w:r>
            <w:r>
              <w:rPr>
                <w:rFonts w:eastAsia="Calibri"/>
              </w:rPr>
              <w:t xml:space="preserve"> and </w:t>
            </w:r>
            <w:r w:rsidRPr="000574AD">
              <w:rPr>
                <w:rFonts w:eastAsia="Calibri"/>
              </w:rPr>
              <w:t>processes</w:t>
            </w:r>
          </w:p>
          <w:p w14:paraId="43C571A4" w14:textId="49017041" w:rsidR="000574AD" w:rsidRPr="000574AD" w:rsidRDefault="000574AD" w:rsidP="00033051">
            <w:pPr>
              <w:pStyle w:val="SIBulletList2"/>
              <w:rPr>
                <w:rFonts w:eastAsia="Calibri"/>
              </w:rPr>
            </w:pPr>
            <w:r w:rsidRPr="000574AD">
              <w:rPr>
                <w:rFonts w:eastAsia="Calibri"/>
              </w:rPr>
              <w:t xml:space="preserve">use of workplace </w:t>
            </w:r>
            <w:r>
              <w:rPr>
                <w:rFonts w:eastAsia="Calibri"/>
              </w:rPr>
              <w:t>client brief</w:t>
            </w:r>
          </w:p>
          <w:p w14:paraId="08A56FDB" w14:textId="7E93B4AC" w:rsidR="000574AD" w:rsidRPr="000574AD" w:rsidRDefault="000574AD" w:rsidP="00033051">
            <w:pPr>
              <w:pStyle w:val="SIBulletList2"/>
              <w:rPr>
                <w:rFonts w:eastAsia="Calibri"/>
              </w:rPr>
            </w:pPr>
            <w:r w:rsidRPr="000574AD">
              <w:rPr>
                <w:rFonts w:eastAsia="Calibri"/>
              </w:rPr>
              <w:t>access to specific legislation</w:t>
            </w:r>
            <w:r w:rsidR="00E04D15">
              <w:rPr>
                <w:rFonts w:eastAsia="Calibri"/>
              </w:rPr>
              <w:t xml:space="preserve"> and industry </w:t>
            </w:r>
            <w:r w:rsidRPr="000574AD">
              <w:rPr>
                <w:rFonts w:eastAsia="Calibri"/>
              </w:rPr>
              <w:t>codes of practice</w:t>
            </w:r>
          </w:p>
          <w:p w14:paraId="4DC0DEC7" w14:textId="77777777" w:rsidR="000574AD" w:rsidRPr="000574AD" w:rsidRDefault="000574AD" w:rsidP="00033051">
            <w:pPr>
              <w:pStyle w:val="SIBulletList1"/>
            </w:pPr>
            <w:r w:rsidRPr="000574AD">
              <w:t>relationships:</w:t>
            </w:r>
          </w:p>
          <w:p w14:paraId="7B2F574C" w14:textId="74214C3C" w:rsidR="000574AD" w:rsidRPr="000574AD" w:rsidRDefault="00E04D15" w:rsidP="00033051">
            <w:pPr>
              <w:pStyle w:val="SIBulletList2"/>
            </w:pPr>
            <w:r>
              <w:t>client</w:t>
            </w:r>
          </w:p>
          <w:p w14:paraId="24744F3B" w14:textId="77777777" w:rsidR="000574AD" w:rsidRPr="000574AD" w:rsidRDefault="000574AD" w:rsidP="000574AD"/>
          <w:p w14:paraId="759850B7" w14:textId="25A600F2" w:rsidR="003B541E" w:rsidRPr="005404CB" w:rsidRDefault="000574AD" w:rsidP="00033051">
            <w:pPr>
              <w:rPr>
                <w:rFonts w:eastAsia="Calibri"/>
              </w:rPr>
            </w:pPr>
            <w:r w:rsidRPr="000574AD">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16:13:00Z" w:initials="RB">
    <w:p w14:paraId="57900220" w14:textId="4B4AF150" w:rsidR="006966EA" w:rsidRDefault="006966EA">
      <w:r>
        <w:annotationRef/>
      </w:r>
      <w:r>
        <w:t>Recoded to level 4.</w:t>
      </w:r>
    </w:p>
    <w:p w14:paraId="16D382BB" w14:textId="2DF19266" w:rsidR="006966EA" w:rsidRDefault="006966EA">
      <w:r>
        <w:t>This does not affect its required inclusion as a core unit for Certificate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D382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B1EC" w16cex:dateUtc="2022-01-30T0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D382BB" w16cid:durableId="25AFB1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4E51AC">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1C95DAC" w:rsidR="009C2650" w:rsidRPr="000754EC" w:rsidRDefault="00033051"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D0854" w:rsidRPr="005D0854">
      <w:t xml:space="preserve"> </w:t>
    </w:r>
    <w:r w:rsidR="006156C7" w:rsidRPr="00F60517">
      <w:t>AHCPER</w:t>
    </w:r>
    <w:r w:rsidR="006156C7">
      <w:t>4X</w:t>
    </w:r>
    <w:r w:rsidR="00CF286C">
      <w:t>1</w:t>
    </w:r>
    <w:r w:rsidR="006156C7" w:rsidRPr="00F60517">
      <w:t xml:space="preserve"> </w:t>
    </w:r>
    <w:r w:rsidR="00F60517" w:rsidRPr="00F60517">
      <w:t>Develop recommendations for integrated plant and animal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5F90"/>
    <w:multiLevelType w:val="multilevel"/>
    <w:tmpl w:val="E14EF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646C0"/>
    <w:multiLevelType w:val="multilevel"/>
    <w:tmpl w:val="DB82A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76E7E9D"/>
    <w:multiLevelType w:val="multilevel"/>
    <w:tmpl w:val="3C2A6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A54AB"/>
    <w:multiLevelType w:val="multilevel"/>
    <w:tmpl w:val="BC742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3191171"/>
    <w:multiLevelType w:val="multilevel"/>
    <w:tmpl w:val="AD925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1067EF"/>
    <w:multiLevelType w:val="multilevel"/>
    <w:tmpl w:val="067C1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09733E"/>
    <w:multiLevelType w:val="multilevel"/>
    <w:tmpl w:val="D1B81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966F84"/>
    <w:multiLevelType w:val="multilevel"/>
    <w:tmpl w:val="E4CAD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A0EBD"/>
    <w:multiLevelType w:val="multilevel"/>
    <w:tmpl w:val="1418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1235A2"/>
    <w:multiLevelType w:val="multilevel"/>
    <w:tmpl w:val="8DA2F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045418"/>
    <w:multiLevelType w:val="multilevel"/>
    <w:tmpl w:val="B4246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8D502F"/>
    <w:multiLevelType w:val="multilevel"/>
    <w:tmpl w:val="D85A7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3E0911"/>
    <w:multiLevelType w:val="multilevel"/>
    <w:tmpl w:val="0F885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FF665E"/>
    <w:multiLevelType w:val="multilevel"/>
    <w:tmpl w:val="ED244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B37DE0"/>
    <w:multiLevelType w:val="multilevel"/>
    <w:tmpl w:val="B3D68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3"/>
  </w:num>
  <w:num w:numId="3">
    <w:abstractNumId w:val="17"/>
  </w:num>
  <w:num w:numId="4">
    <w:abstractNumId w:val="22"/>
  </w:num>
  <w:num w:numId="5">
    <w:abstractNumId w:val="2"/>
  </w:num>
  <w:num w:numId="6">
    <w:abstractNumId w:val="21"/>
  </w:num>
  <w:num w:numId="7">
    <w:abstractNumId w:val="14"/>
  </w:num>
  <w:num w:numId="8">
    <w:abstractNumId w:val="7"/>
  </w:num>
  <w:num w:numId="9">
    <w:abstractNumId w:val="11"/>
  </w:num>
  <w:num w:numId="10">
    <w:abstractNumId w:val="28"/>
  </w:num>
  <w:num w:numId="11">
    <w:abstractNumId w:val="35"/>
  </w:num>
  <w:num w:numId="12">
    <w:abstractNumId w:val="19"/>
  </w:num>
  <w:num w:numId="13">
    <w:abstractNumId w:val="24"/>
  </w:num>
  <w:num w:numId="14">
    <w:abstractNumId w:val="30"/>
  </w:num>
  <w:num w:numId="15">
    <w:abstractNumId w:val="32"/>
  </w:num>
  <w:num w:numId="16">
    <w:abstractNumId w:val="25"/>
  </w:num>
  <w:num w:numId="17">
    <w:abstractNumId w:val="12"/>
  </w:num>
  <w:num w:numId="18">
    <w:abstractNumId w:val="6"/>
  </w:num>
  <w:num w:numId="19">
    <w:abstractNumId w:val="4"/>
  </w:num>
  <w:num w:numId="20">
    <w:abstractNumId w:val="26"/>
  </w:num>
  <w:num w:numId="21">
    <w:abstractNumId w:val="10"/>
  </w:num>
  <w:num w:numId="22">
    <w:abstractNumId w:val="16"/>
  </w:num>
  <w:num w:numId="23">
    <w:abstractNumId w:val="18"/>
  </w:num>
  <w:num w:numId="24">
    <w:abstractNumId w:val="20"/>
  </w:num>
  <w:num w:numId="25">
    <w:abstractNumId w:val="13"/>
  </w:num>
  <w:num w:numId="26">
    <w:abstractNumId w:val="5"/>
  </w:num>
  <w:num w:numId="27">
    <w:abstractNumId w:val="29"/>
  </w:num>
  <w:num w:numId="28">
    <w:abstractNumId w:val="34"/>
  </w:num>
  <w:num w:numId="29">
    <w:abstractNumId w:val="15"/>
  </w:num>
  <w:num w:numId="30">
    <w:abstractNumId w:val="0"/>
  </w:num>
  <w:num w:numId="31">
    <w:abstractNumId w:val="27"/>
  </w:num>
  <w:num w:numId="32">
    <w:abstractNumId w:val="1"/>
  </w:num>
  <w:num w:numId="33">
    <w:abstractNumId w:val="3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33051"/>
    <w:rsid w:val="00041E59"/>
    <w:rsid w:val="000574A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0CF1"/>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7152"/>
    <w:rsid w:val="003D2E73"/>
    <w:rsid w:val="003E72B6"/>
    <w:rsid w:val="003E7BBE"/>
    <w:rsid w:val="003F14E7"/>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1AC"/>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09A8"/>
    <w:rsid w:val="00583902"/>
    <w:rsid w:val="005A1D70"/>
    <w:rsid w:val="005A3AA5"/>
    <w:rsid w:val="005A6296"/>
    <w:rsid w:val="005A6C9C"/>
    <w:rsid w:val="005A74DC"/>
    <w:rsid w:val="005B5146"/>
    <w:rsid w:val="005D0854"/>
    <w:rsid w:val="005D1AFD"/>
    <w:rsid w:val="005E51E6"/>
    <w:rsid w:val="005E5B6D"/>
    <w:rsid w:val="005F027A"/>
    <w:rsid w:val="005F33CC"/>
    <w:rsid w:val="005F771F"/>
    <w:rsid w:val="006121D4"/>
    <w:rsid w:val="00613B49"/>
    <w:rsid w:val="006156C7"/>
    <w:rsid w:val="00616845"/>
    <w:rsid w:val="00620E8E"/>
    <w:rsid w:val="00633CFE"/>
    <w:rsid w:val="00634FCA"/>
    <w:rsid w:val="00643D1B"/>
    <w:rsid w:val="006452B8"/>
    <w:rsid w:val="00652E62"/>
    <w:rsid w:val="00680367"/>
    <w:rsid w:val="0068453C"/>
    <w:rsid w:val="00686A49"/>
    <w:rsid w:val="00687B62"/>
    <w:rsid w:val="00690C44"/>
    <w:rsid w:val="00692EC8"/>
    <w:rsid w:val="00695C89"/>
    <w:rsid w:val="006966EA"/>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62B62"/>
    <w:rsid w:val="00970747"/>
    <w:rsid w:val="009852EA"/>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5DA7"/>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356E"/>
    <w:rsid w:val="00AF3957"/>
    <w:rsid w:val="00B0712C"/>
    <w:rsid w:val="00B11D14"/>
    <w:rsid w:val="00B12013"/>
    <w:rsid w:val="00B22C67"/>
    <w:rsid w:val="00B3508F"/>
    <w:rsid w:val="00B443EE"/>
    <w:rsid w:val="00B52AAC"/>
    <w:rsid w:val="00B560C8"/>
    <w:rsid w:val="00B61150"/>
    <w:rsid w:val="00B65BC7"/>
    <w:rsid w:val="00B7425E"/>
    <w:rsid w:val="00B746B9"/>
    <w:rsid w:val="00B848D4"/>
    <w:rsid w:val="00B865B7"/>
    <w:rsid w:val="00B9148E"/>
    <w:rsid w:val="00B91517"/>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5338"/>
    <w:rsid w:val="00C77D12"/>
    <w:rsid w:val="00C96AF3"/>
    <w:rsid w:val="00C97CCC"/>
    <w:rsid w:val="00CA0274"/>
    <w:rsid w:val="00CA139A"/>
    <w:rsid w:val="00CB746F"/>
    <w:rsid w:val="00CC451E"/>
    <w:rsid w:val="00CD4E9D"/>
    <w:rsid w:val="00CD4F4D"/>
    <w:rsid w:val="00CE7D19"/>
    <w:rsid w:val="00CF0CF5"/>
    <w:rsid w:val="00CF286C"/>
    <w:rsid w:val="00CF2B3E"/>
    <w:rsid w:val="00D0201F"/>
    <w:rsid w:val="00D03685"/>
    <w:rsid w:val="00D07D4E"/>
    <w:rsid w:val="00D115AA"/>
    <w:rsid w:val="00D145BE"/>
    <w:rsid w:val="00D2035A"/>
    <w:rsid w:val="00D20C57"/>
    <w:rsid w:val="00D25D16"/>
    <w:rsid w:val="00D32124"/>
    <w:rsid w:val="00D371AA"/>
    <w:rsid w:val="00D52946"/>
    <w:rsid w:val="00D54C76"/>
    <w:rsid w:val="00D55702"/>
    <w:rsid w:val="00D607DE"/>
    <w:rsid w:val="00D632BB"/>
    <w:rsid w:val="00D71E43"/>
    <w:rsid w:val="00D727F3"/>
    <w:rsid w:val="00D73695"/>
    <w:rsid w:val="00D810DE"/>
    <w:rsid w:val="00D87D32"/>
    <w:rsid w:val="00D91188"/>
    <w:rsid w:val="00D92C83"/>
    <w:rsid w:val="00DA0A81"/>
    <w:rsid w:val="00DA3C10"/>
    <w:rsid w:val="00DA53B5"/>
    <w:rsid w:val="00DB656D"/>
    <w:rsid w:val="00DC1D69"/>
    <w:rsid w:val="00DC5A3A"/>
    <w:rsid w:val="00DD0726"/>
    <w:rsid w:val="00E04D15"/>
    <w:rsid w:val="00E238E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614C"/>
    <w:rsid w:val="00F069BD"/>
    <w:rsid w:val="00F10C1C"/>
    <w:rsid w:val="00F1251D"/>
    <w:rsid w:val="00F1480E"/>
    <w:rsid w:val="00F1497D"/>
    <w:rsid w:val="00F16AAC"/>
    <w:rsid w:val="00F26456"/>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9852EA"/>
    <w:rPr>
      <w:rFonts w:ascii="Times New Roman" w:hAnsi="Times New Roman"/>
      <w:sz w:val="24"/>
      <w:szCs w:val="24"/>
    </w:rPr>
  </w:style>
  <w:style w:type="paragraph" w:styleId="Revision">
    <w:name w:val="Revision"/>
    <w:hidden/>
    <w:uiPriority w:val="99"/>
    <w:semiHidden/>
    <w:rsid w:val="0003305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32697107">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3D8EC7-D350-4334-9759-182C5075C48D}">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d50bbff7-d6dd-47d2-864a-cfdc2c3db0f4"/>
    <ds:schemaRef ds:uri="http://schemas.microsoft.com/office/infopath/2007/PartnerControls"/>
    <ds:schemaRef ds:uri="http://www.w3.org/XML/1998/namespace"/>
    <ds:schemaRef ds:uri="http://schemas.microsoft.com/office/2006/documentManagement/types"/>
    <ds:schemaRef ds:uri="http://purl.org/dc/dcmitype/"/>
    <ds:schemaRef ds:uri="7ee3a392-9fd5-4e44-986b-b11872d0f857"/>
    <ds:schemaRef ds:uri="http://purl.org/dc/terms/"/>
    <ds:schemaRef ds:uri="http://schemas.openxmlformats.org/package/2006/metadata/core-properties"/>
    <ds:schemaRef ds:uri="http://schemas.microsoft.com/sharepoint/v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B25AA0C-E73F-4E39-BCC0-B3A5E88E5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304</TotalTime>
  <Pages>4</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69</cp:revision>
  <cp:lastPrinted>2016-05-27T05:21:00Z</cp:lastPrinted>
  <dcterms:created xsi:type="dcterms:W3CDTF">2021-09-14T01:14:00Z</dcterms:created>
  <dcterms:modified xsi:type="dcterms:W3CDTF">2022-02-10T04:47:00Z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